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3A0D" w14:textId="77777777" w:rsidR="00990366" w:rsidRDefault="00990366">
      <w:pPr>
        <w:jc w:val="left"/>
        <w:rPr>
          <w:rFonts w:ascii="Trebuchet MS" w:eastAsia="Trebuchet MS" w:hAnsi="Trebuchet MS" w:cs="Trebuchet MS"/>
          <w:b/>
          <w:bCs/>
          <w:kern w:val="2"/>
          <w:sz w:val="28"/>
          <w:szCs w:val="28"/>
        </w:rPr>
      </w:pPr>
    </w:p>
    <w:p w14:paraId="5AD3F351" w14:textId="77777777" w:rsidR="00990366" w:rsidRDefault="00000000">
      <w:pPr>
        <w:pStyle w:val="Heading1"/>
        <w:tabs>
          <w:tab w:val="left" w:pos="4500"/>
        </w:tabs>
        <w:spacing w:before="0" w:after="0"/>
        <w:jc w:val="center"/>
      </w:pPr>
      <w:r>
        <w:rPr>
          <w:rFonts w:ascii="Trebuchet MS" w:eastAsia="Trebuchet MS" w:hAnsi="Trebuchet MS" w:cs="Trebuchet MS"/>
          <w:sz w:val="28"/>
          <w:szCs w:val="28"/>
        </w:rPr>
        <w:t>Southampton Solent University</w:t>
      </w:r>
    </w:p>
    <w:p w14:paraId="102A482A" w14:textId="77777777" w:rsidR="00990366" w:rsidRDefault="00000000">
      <w:pPr>
        <w:pStyle w:val="Heading1"/>
        <w:spacing w:before="0" w:after="0"/>
        <w:jc w:val="center"/>
      </w:pPr>
      <w:r>
        <w:rPr>
          <w:rFonts w:ascii="Trebuchet MS" w:eastAsia="Trebuchet MS" w:hAnsi="Trebuchet MS" w:cs="Trebuchet MS"/>
          <w:sz w:val="28"/>
          <w:szCs w:val="28"/>
        </w:rPr>
        <w:t>Coursework Assessment Brief</w:t>
      </w:r>
    </w:p>
    <w:p w14:paraId="411F2FA6" w14:textId="77777777" w:rsidR="00990366" w:rsidRDefault="00000000">
      <w:pPr>
        <w:pStyle w:val="Heading1"/>
      </w:pPr>
      <w:r>
        <w:rPr>
          <w:rFonts w:ascii="Trebuchet MS" w:eastAsia="Trebuchet MS" w:hAnsi="Trebuchet MS" w:cs="Trebuchet MS"/>
          <w:sz w:val="24"/>
          <w:szCs w:val="24"/>
        </w:rPr>
        <w:t>Assessment Details</w:t>
      </w:r>
    </w:p>
    <w:p w14:paraId="6473DC94" w14:textId="77777777" w:rsidR="00990366" w:rsidRDefault="00990366"/>
    <w:tbl>
      <w:tblPr>
        <w:tblW w:w="9648" w:type="dxa"/>
        <w:tblLayout w:type="fixed"/>
        <w:tblLook w:val="0000" w:firstRow="0" w:lastRow="0" w:firstColumn="0" w:lastColumn="0" w:noHBand="0" w:noVBand="0"/>
      </w:tblPr>
      <w:tblGrid>
        <w:gridCol w:w="3508"/>
        <w:gridCol w:w="6140"/>
      </w:tblGrid>
      <w:tr w:rsidR="00990366" w14:paraId="3D9CAF18"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4BE1FB79" w14:textId="77777777" w:rsidR="00990366" w:rsidRDefault="00000000">
            <w:pPr>
              <w:widowControl w:val="0"/>
              <w:spacing w:before="96"/>
            </w:pPr>
            <w:r>
              <w:rPr>
                <w:rFonts w:ascii="Trebuchet MS" w:eastAsia="Trebuchet MS" w:hAnsi="Trebuchet MS" w:cs="Trebuchet MS"/>
                <w:sz w:val="22"/>
                <w:szCs w:val="22"/>
              </w:rPr>
              <w:t>Module Title: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37792567" w14:textId="77777777" w:rsidR="00990366" w:rsidRDefault="00000000">
            <w:pPr>
              <w:widowControl w:val="0"/>
              <w:spacing w:before="96"/>
            </w:pPr>
            <w:r>
              <w:rPr>
                <w:rFonts w:ascii="Trebuchet MS" w:eastAsia="Trebuchet MS" w:hAnsi="Trebuchet MS" w:cs="Trebuchet MS"/>
                <w:sz w:val="22"/>
                <w:szCs w:val="22"/>
              </w:rPr>
              <w:t>Object Oriented Design and Development</w:t>
            </w:r>
          </w:p>
        </w:tc>
      </w:tr>
      <w:tr w:rsidR="00990366" w14:paraId="2CBBC0AE"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3EF5FAEB" w14:textId="77777777" w:rsidR="00990366" w:rsidRDefault="00000000">
            <w:pPr>
              <w:widowControl w:val="0"/>
              <w:spacing w:before="96"/>
            </w:pPr>
            <w:r>
              <w:rPr>
                <w:rFonts w:ascii="Trebuchet MS" w:eastAsia="Trebuchet MS" w:hAnsi="Trebuchet MS" w:cs="Trebuchet MS"/>
                <w:sz w:val="22"/>
                <w:szCs w:val="22"/>
              </w:rPr>
              <w:t>Module Code: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7DA7E2FB" w14:textId="642A6098" w:rsidR="00990366" w:rsidRDefault="00C14AE2">
            <w:pPr>
              <w:widowControl w:val="0"/>
              <w:spacing w:before="96"/>
            </w:pPr>
            <w:r>
              <w:rPr>
                <w:rFonts w:ascii="Trebuchet MS" w:eastAsia="Trebuchet MS" w:hAnsi="Trebuchet MS" w:cs="Trebuchet MS"/>
                <w:sz w:val="22"/>
                <w:szCs w:val="22"/>
              </w:rPr>
              <w:t>QH0543</w:t>
            </w:r>
          </w:p>
        </w:tc>
      </w:tr>
      <w:tr w:rsidR="00990366" w14:paraId="2EF36B92"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39DB92AD" w14:textId="77777777" w:rsidR="00990366" w:rsidRDefault="00000000">
            <w:pPr>
              <w:widowControl w:val="0"/>
              <w:spacing w:before="96"/>
            </w:pPr>
            <w:r>
              <w:rPr>
                <w:rFonts w:ascii="Trebuchet MS" w:eastAsia="Trebuchet MS" w:hAnsi="Trebuchet MS" w:cs="Trebuchet MS"/>
                <w:sz w:val="22"/>
                <w:szCs w:val="22"/>
              </w:rPr>
              <w:t>Module Leader:</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3796CAEB" w14:textId="02935DF2" w:rsidR="00990366" w:rsidRDefault="00C14AE2">
            <w:pPr>
              <w:widowControl w:val="0"/>
              <w:spacing w:before="96"/>
            </w:pPr>
            <w:r>
              <w:rPr>
                <w:rFonts w:ascii="Trebuchet MS" w:eastAsia="Trebuchet MS" w:hAnsi="Trebuchet MS" w:cs="Trebuchet MS"/>
                <w:sz w:val="22"/>
                <w:szCs w:val="22"/>
              </w:rPr>
              <w:t xml:space="preserve">Hardik Bakari </w:t>
            </w:r>
          </w:p>
        </w:tc>
      </w:tr>
      <w:tr w:rsidR="00990366" w14:paraId="200AB6FA"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4B727D7B" w14:textId="77777777" w:rsidR="00990366" w:rsidRDefault="00000000">
            <w:pPr>
              <w:widowControl w:val="0"/>
              <w:spacing w:before="96"/>
            </w:pPr>
            <w:r>
              <w:rPr>
                <w:rFonts w:ascii="Trebuchet MS" w:eastAsia="Trebuchet MS" w:hAnsi="Trebuchet MS" w:cs="Trebuchet MS"/>
                <w:sz w:val="22"/>
                <w:szCs w:val="22"/>
              </w:rPr>
              <w:t>Level:</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0244AF6E" w14:textId="77777777" w:rsidR="00990366" w:rsidRDefault="00000000">
            <w:pPr>
              <w:widowControl w:val="0"/>
              <w:spacing w:before="96"/>
            </w:pPr>
            <w:r>
              <w:rPr>
                <w:rFonts w:ascii="Trebuchet MS" w:eastAsia="Trebuchet MS" w:hAnsi="Trebuchet MS" w:cs="Trebuchet MS"/>
                <w:sz w:val="22"/>
                <w:szCs w:val="22"/>
              </w:rPr>
              <w:t>5</w:t>
            </w:r>
          </w:p>
        </w:tc>
      </w:tr>
      <w:tr w:rsidR="00990366" w14:paraId="6B71110F"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561A4826" w14:textId="77777777" w:rsidR="00990366" w:rsidRDefault="00000000">
            <w:pPr>
              <w:widowControl w:val="0"/>
              <w:spacing w:before="96"/>
            </w:pPr>
            <w:r>
              <w:rPr>
                <w:rFonts w:ascii="Trebuchet MS" w:eastAsia="Trebuchet MS" w:hAnsi="Trebuchet MS" w:cs="Trebuchet MS"/>
                <w:sz w:val="22"/>
                <w:szCs w:val="22"/>
              </w:rPr>
              <w:t>Assessment Title: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494EB48B" w14:textId="77777777" w:rsidR="00990366" w:rsidRDefault="00000000">
            <w:pPr>
              <w:widowControl w:val="0"/>
              <w:spacing w:before="96"/>
              <w:ind w:left="2278" w:hanging="2278"/>
              <w:jc w:val="left"/>
            </w:pPr>
            <w:r>
              <w:rPr>
                <w:rFonts w:ascii="Trebuchet MS" w:eastAsia="Trebuchet MS" w:hAnsi="Trebuchet MS" w:cs="Trebuchet MS"/>
                <w:sz w:val="22"/>
                <w:szCs w:val="22"/>
              </w:rPr>
              <w:t xml:space="preserve">Group Project – </w:t>
            </w:r>
            <w:proofErr w:type="spellStart"/>
            <w:r w:rsidRPr="00C14AE2">
              <w:rPr>
                <w:rFonts w:ascii="Trebuchet MS" w:eastAsia="Trebuchet MS" w:hAnsi="Trebuchet MS" w:cs="Trebuchet MS"/>
                <w:b/>
                <w:bCs/>
                <w:sz w:val="22"/>
                <w:szCs w:val="22"/>
              </w:rPr>
              <w:t>PointsOfInterest</w:t>
            </w:r>
            <w:proofErr w:type="spellEnd"/>
            <w:r>
              <w:rPr>
                <w:rFonts w:ascii="Trebuchet MS" w:eastAsia="Trebuchet MS" w:hAnsi="Trebuchet MS" w:cs="Trebuchet MS"/>
                <w:sz w:val="22"/>
                <w:szCs w:val="22"/>
              </w:rPr>
              <w:t xml:space="preserve"> Console Application</w:t>
            </w:r>
          </w:p>
        </w:tc>
      </w:tr>
      <w:tr w:rsidR="00990366" w14:paraId="328953C8" w14:textId="77777777">
        <w:trPr>
          <w:trHeight w:val="431"/>
        </w:trPr>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6BA8611C" w14:textId="77777777" w:rsidR="00990366" w:rsidRDefault="00000000">
            <w:pPr>
              <w:widowControl w:val="0"/>
              <w:spacing w:before="96"/>
            </w:pPr>
            <w:r>
              <w:rPr>
                <w:rFonts w:ascii="Trebuchet MS" w:eastAsia="Trebuchet MS" w:hAnsi="Trebuchet MS" w:cs="Trebuchet MS"/>
                <w:sz w:val="22"/>
                <w:szCs w:val="22"/>
              </w:rPr>
              <w:t>Assessment Number:</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35A26855" w14:textId="77777777" w:rsidR="00990366" w:rsidRDefault="00000000">
            <w:pPr>
              <w:widowControl w:val="0"/>
              <w:spacing w:before="96"/>
            </w:pPr>
            <w:r>
              <w:rPr>
                <w:rFonts w:ascii="Trebuchet MS" w:eastAsia="Trebuchet MS" w:hAnsi="Trebuchet MS" w:cs="Trebuchet MS"/>
                <w:sz w:val="22"/>
                <w:szCs w:val="22"/>
              </w:rPr>
              <w:t xml:space="preserve">AE1 </w:t>
            </w:r>
          </w:p>
        </w:tc>
      </w:tr>
      <w:tr w:rsidR="00990366" w14:paraId="74FE1796"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595FDD65" w14:textId="77777777" w:rsidR="00990366" w:rsidRDefault="00000000">
            <w:pPr>
              <w:widowControl w:val="0"/>
              <w:spacing w:before="96"/>
            </w:pPr>
            <w:r>
              <w:rPr>
                <w:rFonts w:ascii="Trebuchet MS" w:eastAsia="Trebuchet MS" w:hAnsi="Trebuchet MS" w:cs="Trebuchet MS"/>
                <w:sz w:val="22"/>
                <w:szCs w:val="22"/>
              </w:rPr>
              <w:t>Assessment Type: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4DBD5F4E" w14:textId="77777777" w:rsidR="00990366" w:rsidRDefault="00000000">
            <w:pPr>
              <w:widowControl w:val="0"/>
              <w:spacing w:before="96"/>
            </w:pPr>
            <w:r>
              <w:rPr>
                <w:rFonts w:ascii="Trebuchet MS" w:eastAsia="Trebuchet MS" w:hAnsi="Trebuchet MS" w:cs="Trebuchet MS"/>
                <w:sz w:val="22"/>
                <w:szCs w:val="22"/>
              </w:rPr>
              <w:t>Software Development (Group) with individual presentation</w:t>
            </w:r>
          </w:p>
        </w:tc>
      </w:tr>
      <w:tr w:rsidR="00990366" w14:paraId="5BF81188"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52DBD70B" w14:textId="77777777" w:rsidR="00990366" w:rsidRDefault="00000000">
            <w:pPr>
              <w:widowControl w:val="0"/>
              <w:spacing w:before="96"/>
            </w:pPr>
            <w:r>
              <w:rPr>
                <w:rFonts w:ascii="Trebuchet MS" w:eastAsia="Trebuchet MS" w:hAnsi="Trebuchet MS" w:cs="Trebuchet MS"/>
                <w:sz w:val="22"/>
                <w:szCs w:val="22"/>
              </w:rPr>
              <w:t>Restrictions on Time/Word Count:</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56D59D15" w14:textId="7167EB93" w:rsidR="00990366" w:rsidRDefault="00000000">
            <w:pPr>
              <w:widowControl w:val="0"/>
              <w:spacing w:before="96"/>
            </w:pPr>
            <w:r>
              <w:rPr>
                <w:rFonts w:ascii="Trebuchet MS" w:eastAsia="Trebuchet MS" w:hAnsi="Trebuchet MS" w:cs="Trebuchet MS"/>
                <w:sz w:val="22"/>
                <w:szCs w:val="22"/>
              </w:rPr>
              <w:t>5 min for the presentation</w:t>
            </w:r>
            <w:r w:rsidR="00C14AE2">
              <w:rPr>
                <w:rFonts w:ascii="Trebuchet MS" w:eastAsia="Trebuchet MS" w:hAnsi="Trebuchet MS" w:cs="Trebuchet MS"/>
                <w:sz w:val="22"/>
                <w:szCs w:val="22"/>
              </w:rPr>
              <w:t xml:space="preserve"> </w:t>
            </w:r>
            <w:r w:rsidR="00C14AE2">
              <w:rPr>
                <w:rFonts w:ascii="Trebuchet MS" w:eastAsia="Trebuchet MS" w:hAnsi="Trebuchet MS" w:cs="Trebuchet MS"/>
                <w:sz w:val="22"/>
                <w:szCs w:val="22"/>
              </w:rPr>
              <w:t xml:space="preserve">(In class presentation during the </w:t>
            </w:r>
            <w:proofErr w:type="gramStart"/>
            <w:r w:rsidR="00C14AE2">
              <w:rPr>
                <w:rFonts w:ascii="Trebuchet MS" w:eastAsia="Trebuchet MS" w:hAnsi="Trebuchet MS" w:cs="Trebuchet MS"/>
                <w:sz w:val="22"/>
                <w:szCs w:val="22"/>
              </w:rPr>
              <w:t>Seminar)  You</w:t>
            </w:r>
            <w:proofErr w:type="gramEnd"/>
            <w:r w:rsidR="00C14AE2">
              <w:rPr>
                <w:rFonts w:ascii="Trebuchet MS" w:eastAsia="Trebuchet MS" w:hAnsi="Trebuchet MS" w:cs="Trebuchet MS"/>
                <w:sz w:val="22"/>
                <w:szCs w:val="22"/>
              </w:rPr>
              <w:t xml:space="preserve"> </w:t>
            </w:r>
            <w:r w:rsidR="00C14AE2">
              <w:rPr>
                <w:rFonts w:ascii="Trebuchet MS" w:eastAsia="Trebuchet MS" w:hAnsi="Trebuchet MS" w:cs="Trebuchet MS"/>
                <w:b/>
                <w:bCs/>
                <w:sz w:val="22"/>
                <w:szCs w:val="22"/>
              </w:rPr>
              <w:t>must upload</w:t>
            </w:r>
            <w:r w:rsidR="00C14AE2">
              <w:rPr>
                <w:rFonts w:ascii="Trebuchet MS" w:eastAsia="Trebuchet MS" w:hAnsi="Trebuchet MS" w:cs="Trebuchet MS"/>
                <w:sz w:val="22"/>
                <w:szCs w:val="22"/>
              </w:rPr>
              <w:t xml:space="preserve"> the slides to the SOL page </w:t>
            </w:r>
            <w:r w:rsidR="00C14AE2">
              <w:rPr>
                <w:rFonts w:ascii="Trebuchet MS" w:eastAsia="Trebuchet MS" w:hAnsi="Trebuchet MS" w:cs="Trebuchet MS"/>
                <w:sz w:val="22"/>
                <w:szCs w:val="22"/>
              </w:rPr>
              <w:t>while submitting your assignment</w:t>
            </w:r>
          </w:p>
        </w:tc>
      </w:tr>
      <w:tr w:rsidR="00990366" w14:paraId="2E414C64"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56C5859E" w14:textId="77777777" w:rsidR="00990366" w:rsidRDefault="00000000">
            <w:pPr>
              <w:widowControl w:val="0"/>
              <w:spacing w:before="96"/>
            </w:pPr>
            <w:r>
              <w:rPr>
                <w:rFonts w:ascii="Trebuchet MS" w:eastAsia="Trebuchet MS" w:hAnsi="Trebuchet MS" w:cs="Trebuchet MS"/>
                <w:sz w:val="22"/>
                <w:szCs w:val="22"/>
              </w:rPr>
              <w:t>Consequence of not meeting time/word count limit:</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72A3D7DC" w14:textId="77777777" w:rsidR="00990366" w:rsidRDefault="00000000">
            <w:pPr>
              <w:widowControl w:val="0"/>
              <w:spacing w:before="96"/>
            </w:pPr>
            <w:r>
              <w:rPr>
                <w:rFonts w:ascii="Trebuchet MS" w:eastAsia="Trebuchet MS" w:hAnsi="Trebuchet MS" w:cs="Trebuchet MS"/>
                <w:sz w:val="22"/>
                <w:szCs w:val="22"/>
              </w:rPr>
              <w:t>There is no penalty for a presentation shorter than 5 minutes, but students should be aware that there is a risk they may not maximise their potential mark.</w:t>
            </w:r>
          </w:p>
          <w:p w14:paraId="129D0E7B" w14:textId="77777777" w:rsidR="00990366" w:rsidRDefault="00000000">
            <w:pPr>
              <w:widowControl w:val="0"/>
              <w:spacing w:before="96"/>
            </w:pPr>
            <w:r>
              <w:rPr>
                <w:rFonts w:ascii="Trebuchet MS" w:eastAsia="Trebuchet MS" w:hAnsi="Trebuchet MS" w:cs="Trebuchet MS"/>
                <w:sz w:val="22"/>
                <w:szCs w:val="22"/>
              </w:rPr>
              <w:t>If the presentation exceeds 5 minutes, only the first 5 minutes will be assessed.</w:t>
            </w:r>
          </w:p>
        </w:tc>
      </w:tr>
      <w:tr w:rsidR="00990366" w14:paraId="619AF325"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1A1C6BA7" w14:textId="77777777" w:rsidR="00990366" w:rsidRDefault="00000000">
            <w:pPr>
              <w:widowControl w:val="0"/>
              <w:spacing w:before="96"/>
            </w:pPr>
            <w:r>
              <w:rPr>
                <w:rFonts w:ascii="Trebuchet MS" w:eastAsia="Trebuchet MS" w:hAnsi="Trebuchet MS" w:cs="Trebuchet MS"/>
                <w:sz w:val="22"/>
                <w:szCs w:val="22"/>
              </w:rPr>
              <w:t>Individual/Group:</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4F5A988B" w14:textId="77777777" w:rsidR="00990366" w:rsidRDefault="00000000">
            <w:pPr>
              <w:widowControl w:val="0"/>
              <w:spacing w:before="96"/>
            </w:pPr>
            <w:r>
              <w:rPr>
                <w:rFonts w:ascii="Trebuchet MS" w:eastAsia="Trebuchet MS" w:hAnsi="Trebuchet MS" w:cs="Trebuchet MS"/>
                <w:sz w:val="22"/>
                <w:szCs w:val="22"/>
              </w:rPr>
              <w:t>Group assessment, with individual components –</w:t>
            </w:r>
            <w:r>
              <w:rPr>
                <w:rFonts w:ascii="Trebuchet MS" w:eastAsia="Trebuchet MS" w:hAnsi="Trebuchet MS" w:cs="Trebuchet MS"/>
                <w:b/>
                <w:bCs/>
                <w:sz w:val="22"/>
                <w:szCs w:val="22"/>
              </w:rPr>
              <w:t xml:space="preserve"> please carefully read the instructions within the assignment brief</w:t>
            </w:r>
          </w:p>
        </w:tc>
      </w:tr>
      <w:tr w:rsidR="00990366" w14:paraId="57027DF4"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106ECCCD" w14:textId="77777777" w:rsidR="00990366" w:rsidRDefault="00000000">
            <w:pPr>
              <w:widowControl w:val="0"/>
              <w:spacing w:before="96"/>
            </w:pPr>
            <w:r>
              <w:rPr>
                <w:rFonts w:ascii="Trebuchet MS" w:eastAsia="Trebuchet MS" w:hAnsi="Trebuchet MS" w:cs="Trebuchet MS"/>
                <w:sz w:val="22"/>
                <w:szCs w:val="22"/>
              </w:rPr>
              <w:t>Assessment Weighting:</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05B39FB4" w14:textId="77777777" w:rsidR="00990366" w:rsidRDefault="00000000">
            <w:pPr>
              <w:widowControl w:val="0"/>
              <w:spacing w:before="96"/>
            </w:pPr>
            <w:r>
              <w:rPr>
                <w:rFonts w:ascii="Trebuchet MS" w:eastAsia="Trebuchet MS" w:hAnsi="Trebuchet MS" w:cs="Trebuchet MS"/>
                <w:sz w:val="22"/>
                <w:szCs w:val="22"/>
              </w:rPr>
              <w:t xml:space="preserve">40% </w:t>
            </w:r>
          </w:p>
        </w:tc>
      </w:tr>
      <w:tr w:rsidR="00990366" w14:paraId="78A3C10E"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15A6D103" w14:textId="77777777" w:rsidR="00990366" w:rsidRDefault="00000000">
            <w:pPr>
              <w:widowControl w:val="0"/>
              <w:spacing w:before="96"/>
            </w:pPr>
            <w:r>
              <w:rPr>
                <w:rFonts w:ascii="Trebuchet MS" w:eastAsia="Trebuchet MS" w:hAnsi="Trebuchet MS" w:cs="Trebuchet MS"/>
                <w:sz w:val="22"/>
                <w:szCs w:val="22"/>
              </w:rPr>
              <w:t>Issue Date: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3BAD0BA0" w14:textId="002B696A" w:rsidR="00990366" w:rsidRDefault="00C14AE2">
            <w:pPr>
              <w:widowControl w:val="0"/>
              <w:spacing w:before="96"/>
            </w:pPr>
            <w:r>
              <w:rPr>
                <w:rFonts w:ascii="Trebuchet MS" w:eastAsia="Trebuchet MS" w:hAnsi="Trebuchet MS" w:cs="Trebuchet MS"/>
                <w:sz w:val="22"/>
                <w:szCs w:val="22"/>
              </w:rPr>
              <w:t>30</w:t>
            </w:r>
            <w:r w:rsidR="00000000">
              <w:rPr>
                <w:rFonts w:ascii="Trebuchet MS" w:eastAsia="Trebuchet MS" w:hAnsi="Trebuchet MS" w:cs="Trebuchet MS"/>
                <w:sz w:val="22"/>
                <w:szCs w:val="22"/>
              </w:rPr>
              <w:t xml:space="preserve"> October 2023</w:t>
            </w:r>
          </w:p>
        </w:tc>
      </w:tr>
      <w:tr w:rsidR="00990366" w14:paraId="0F8A51D6"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3D321E50" w14:textId="77777777" w:rsidR="00990366" w:rsidRDefault="00000000">
            <w:pPr>
              <w:widowControl w:val="0"/>
              <w:spacing w:before="96"/>
            </w:pPr>
            <w:r>
              <w:rPr>
                <w:rFonts w:ascii="Trebuchet MS" w:eastAsia="Trebuchet MS" w:hAnsi="Trebuchet MS" w:cs="Trebuchet MS"/>
                <w:sz w:val="22"/>
                <w:szCs w:val="22"/>
              </w:rPr>
              <w:t>Hand In Date: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46C1B004" w14:textId="35169B67" w:rsidR="00990366" w:rsidRDefault="00C14AE2">
            <w:pPr>
              <w:widowControl w:val="0"/>
              <w:spacing w:before="96"/>
            </w:pPr>
            <w:r>
              <w:rPr>
                <w:rFonts w:ascii="Trebuchet MS" w:eastAsia="Trebuchet MS" w:hAnsi="Trebuchet MS" w:cs="Trebuchet MS"/>
                <w:sz w:val="22"/>
                <w:szCs w:val="22"/>
              </w:rPr>
              <w:t>31 January</w:t>
            </w:r>
            <w:r w:rsidR="00000000">
              <w:rPr>
                <w:rFonts w:ascii="Trebuchet MS" w:eastAsia="Trebuchet MS" w:hAnsi="Trebuchet MS" w:cs="Trebuchet MS"/>
                <w:sz w:val="22"/>
                <w:szCs w:val="22"/>
              </w:rPr>
              <w:t xml:space="preserve"> 2023</w:t>
            </w:r>
          </w:p>
        </w:tc>
      </w:tr>
      <w:tr w:rsidR="00990366" w14:paraId="1BCFC4D3"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4872440D" w14:textId="77777777" w:rsidR="00990366" w:rsidRDefault="00000000">
            <w:pPr>
              <w:widowControl w:val="0"/>
              <w:spacing w:before="96"/>
            </w:pPr>
            <w:r>
              <w:rPr>
                <w:rFonts w:ascii="Trebuchet MS" w:eastAsia="Trebuchet MS" w:hAnsi="Trebuchet MS" w:cs="Trebuchet MS"/>
                <w:sz w:val="22"/>
                <w:szCs w:val="22"/>
              </w:rPr>
              <w:t>Planned Feedback Date:</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62A9813C" w14:textId="77777777" w:rsidR="00990366" w:rsidRDefault="00000000">
            <w:pPr>
              <w:widowControl w:val="0"/>
              <w:spacing w:before="96"/>
            </w:pPr>
            <w:r>
              <w:rPr>
                <w:rFonts w:ascii="Trebuchet MS" w:eastAsia="Trebuchet MS" w:hAnsi="Trebuchet MS" w:cs="Trebuchet MS"/>
                <w:sz w:val="22"/>
                <w:szCs w:val="22"/>
              </w:rPr>
              <w:t>Within 20 working days of submission</w:t>
            </w:r>
          </w:p>
        </w:tc>
      </w:tr>
      <w:tr w:rsidR="00990366" w14:paraId="7517C694"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0CBE86F5" w14:textId="77777777" w:rsidR="00990366" w:rsidRDefault="00000000">
            <w:pPr>
              <w:widowControl w:val="0"/>
              <w:spacing w:before="96"/>
              <w:jc w:val="left"/>
            </w:pPr>
            <w:r>
              <w:rPr>
                <w:rFonts w:ascii="Trebuchet MS" w:eastAsia="Trebuchet MS" w:hAnsi="Trebuchet MS" w:cs="Trebuchet MS"/>
                <w:sz w:val="22"/>
                <w:szCs w:val="22"/>
              </w:rPr>
              <w:t>Mode of Submission:</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044C103E" w14:textId="77777777" w:rsidR="00990366" w:rsidRDefault="00000000">
            <w:pPr>
              <w:widowControl w:val="0"/>
              <w:spacing w:before="96"/>
            </w:pPr>
            <w:r>
              <w:rPr>
                <w:rFonts w:ascii="Trebuchet MS" w:eastAsia="Trebuchet MS" w:hAnsi="Trebuchet MS" w:cs="Trebuchet MS"/>
                <w:sz w:val="22"/>
                <w:szCs w:val="22"/>
              </w:rPr>
              <w:t>on-line</w:t>
            </w:r>
          </w:p>
        </w:tc>
      </w:tr>
      <w:tr w:rsidR="00990366" w14:paraId="3C141D66" w14:textId="77777777">
        <w:trPr>
          <w:trHeight w:val="579"/>
        </w:trPr>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2C2A147A" w14:textId="77777777" w:rsidR="00990366" w:rsidRDefault="00000000">
            <w:pPr>
              <w:widowControl w:val="0"/>
              <w:spacing w:before="96"/>
              <w:jc w:val="left"/>
            </w:pPr>
            <w:r>
              <w:rPr>
                <w:rFonts w:ascii="Trebuchet MS" w:eastAsia="Trebuchet MS" w:hAnsi="Trebuchet MS" w:cs="Trebuchet MS"/>
                <w:sz w:val="22"/>
                <w:szCs w:val="22"/>
              </w:rPr>
              <w:t>Number of copies to be submitted:</w:t>
            </w: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656057C5" w14:textId="77777777" w:rsidR="00990366" w:rsidRDefault="00000000">
            <w:pPr>
              <w:widowControl w:val="0"/>
              <w:spacing w:before="96"/>
            </w:pPr>
            <w:r>
              <w:rPr>
                <w:rFonts w:ascii="Trebuchet MS" w:eastAsia="Trebuchet MS" w:hAnsi="Trebuchet MS" w:cs="Trebuchet MS"/>
                <w:sz w:val="22"/>
                <w:szCs w:val="22"/>
              </w:rPr>
              <w:t>1</w:t>
            </w:r>
          </w:p>
        </w:tc>
      </w:tr>
      <w:tr w:rsidR="00990366" w14:paraId="54FB3498" w14:textId="77777777">
        <w:tc>
          <w:tcPr>
            <w:tcW w:w="3508" w:type="dxa"/>
            <w:tcBorders>
              <w:top w:val="single" w:sz="4" w:space="0" w:color="000000"/>
              <w:left w:val="single" w:sz="4" w:space="0" w:color="000000"/>
              <w:bottom w:val="single" w:sz="4" w:space="0" w:color="000000"/>
              <w:right w:val="single" w:sz="4" w:space="0" w:color="000000"/>
            </w:tcBorders>
            <w:shd w:val="clear" w:color="auto" w:fill="auto"/>
          </w:tcPr>
          <w:p w14:paraId="6AB89D0E" w14:textId="77777777" w:rsidR="00990366" w:rsidRDefault="00000000">
            <w:pPr>
              <w:pStyle w:val="Heading1"/>
              <w:widowControl w:val="0"/>
              <w:spacing w:before="96" w:after="0"/>
            </w:pPr>
            <w:r>
              <w:rPr>
                <w:rFonts w:ascii="Trebuchet MS" w:eastAsia="Trebuchet MS" w:hAnsi="Trebuchet MS" w:cs="Trebuchet MS"/>
                <w:b w:val="0"/>
                <w:sz w:val="22"/>
                <w:szCs w:val="22"/>
              </w:rPr>
              <w:t xml:space="preserve">Anonymous Marking </w:t>
            </w:r>
          </w:p>
          <w:p w14:paraId="476E1B78" w14:textId="77777777" w:rsidR="00990366" w:rsidRDefault="00990366">
            <w:pPr>
              <w:widowControl w:val="0"/>
              <w:spacing w:before="96"/>
              <w:jc w:val="left"/>
              <w:rPr>
                <w:rFonts w:ascii="Trebuchet MS" w:eastAsia="Trebuchet MS" w:hAnsi="Trebuchet MS" w:cs="Trebuchet MS"/>
                <w:sz w:val="22"/>
                <w:szCs w:val="22"/>
              </w:rPr>
            </w:pPr>
          </w:p>
        </w:tc>
        <w:tc>
          <w:tcPr>
            <w:tcW w:w="6139" w:type="dxa"/>
            <w:tcBorders>
              <w:top w:val="single" w:sz="4" w:space="0" w:color="000000"/>
              <w:left w:val="single" w:sz="4" w:space="0" w:color="000000"/>
              <w:bottom w:val="single" w:sz="4" w:space="0" w:color="000000"/>
              <w:right w:val="single" w:sz="4" w:space="0" w:color="000000"/>
            </w:tcBorders>
            <w:shd w:val="clear" w:color="auto" w:fill="auto"/>
          </w:tcPr>
          <w:p w14:paraId="6620AE52" w14:textId="77777777" w:rsidR="00990366" w:rsidRDefault="00000000">
            <w:pPr>
              <w:widowControl w:val="0"/>
              <w:spacing w:before="96"/>
            </w:pPr>
            <w:r>
              <w:rPr>
                <w:rFonts w:ascii="Trebuchet MS" w:eastAsia="Trebuchet MS" w:hAnsi="Trebuchet MS" w:cs="Trebuchet MS"/>
                <w:sz w:val="22"/>
                <w:szCs w:val="22"/>
              </w:rPr>
              <w:t>This assessment: is exempt from anonymous marking.</w:t>
            </w:r>
          </w:p>
          <w:p w14:paraId="0ECC76EE" w14:textId="77777777" w:rsidR="00990366" w:rsidRDefault="00990366">
            <w:pPr>
              <w:widowControl w:val="0"/>
              <w:spacing w:before="96"/>
              <w:rPr>
                <w:rFonts w:ascii="Trebuchet MS" w:eastAsia="Trebuchet MS" w:hAnsi="Trebuchet MS" w:cs="Trebuchet MS"/>
                <w:sz w:val="22"/>
                <w:szCs w:val="22"/>
              </w:rPr>
            </w:pPr>
          </w:p>
        </w:tc>
      </w:tr>
    </w:tbl>
    <w:p w14:paraId="441D8489" w14:textId="77777777" w:rsidR="00990366" w:rsidRDefault="00990366">
      <w:pPr>
        <w:pStyle w:val="Heading1"/>
        <w:rPr>
          <w:rFonts w:ascii="Trebuchet MS" w:eastAsia="Trebuchet MS" w:hAnsi="Trebuchet MS" w:cs="Trebuchet MS"/>
          <w:sz w:val="24"/>
          <w:szCs w:val="24"/>
        </w:rPr>
      </w:pPr>
    </w:p>
    <w:p w14:paraId="3B724307" w14:textId="77777777" w:rsidR="00990366" w:rsidRDefault="00000000">
      <w:pPr>
        <w:pStyle w:val="Heading1"/>
        <w:rPr>
          <w:rFonts w:ascii="Trebuchet MS" w:eastAsia="Trebuchet MS" w:hAnsi="Trebuchet MS" w:cs="Trebuchet MS"/>
          <w:sz w:val="24"/>
          <w:szCs w:val="24"/>
        </w:rPr>
      </w:pPr>
      <w:r>
        <w:br w:type="page"/>
      </w:r>
    </w:p>
    <w:p w14:paraId="2982336B" w14:textId="77777777" w:rsidR="00990366" w:rsidRDefault="00000000">
      <w:pPr>
        <w:pStyle w:val="Heading1"/>
      </w:pPr>
      <w:r>
        <w:rPr>
          <w:rFonts w:ascii="Trebuchet MS" w:eastAsia="Trebuchet MS" w:hAnsi="Trebuchet MS" w:cs="Trebuchet MS"/>
          <w:sz w:val="24"/>
          <w:szCs w:val="24"/>
        </w:rPr>
        <w:lastRenderedPageBreak/>
        <w:t>Assessment Task</w:t>
      </w:r>
      <w:r>
        <w:rPr>
          <w:rFonts w:ascii="Trebuchet MS" w:eastAsia="Trebuchet MS" w:hAnsi="Trebuchet MS" w:cs="Trebuchet MS"/>
          <w:kern w:val="0"/>
          <w:sz w:val="24"/>
          <w:szCs w:val="24"/>
        </w:rPr>
        <w:t xml:space="preserve"> </w:t>
      </w:r>
    </w:p>
    <w:p w14:paraId="02FB5B7A" w14:textId="77777777" w:rsidR="00990366" w:rsidRDefault="00990366">
      <w:pPr>
        <w:rPr>
          <w:rFonts w:ascii="Trebuchet MS" w:hAnsi="Trebuchet MS" w:cs="Trebuchet MS"/>
        </w:rPr>
      </w:pPr>
    </w:p>
    <w:p w14:paraId="7FF1155B" w14:textId="77777777" w:rsidR="00990366" w:rsidRDefault="00000000">
      <w:proofErr w:type="spellStart"/>
      <w:r>
        <w:rPr>
          <w:rFonts w:ascii="Trebuchet MS" w:hAnsi="Trebuchet MS" w:cs="Trebuchet MS"/>
          <w:b/>
          <w:bCs/>
          <w:i/>
          <w:iCs/>
        </w:rPr>
        <w:t>HitTastic</w:t>
      </w:r>
      <w:proofErr w:type="spellEnd"/>
      <w:r>
        <w:rPr>
          <w:rFonts w:ascii="Trebuchet MS" w:hAnsi="Trebuchet MS" w:cs="Trebuchet MS"/>
          <w:b/>
          <w:bCs/>
          <w:i/>
          <w:iCs/>
        </w:rPr>
        <w:t>! - Stage One</w:t>
      </w:r>
    </w:p>
    <w:p w14:paraId="5ECD538C" w14:textId="77777777" w:rsidR="00990366" w:rsidRDefault="00990366">
      <w:pPr>
        <w:rPr>
          <w:rFonts w:ascii="Trebuchet MS" w:hAnsi="Trebuchet MS" w:cs="Trebuchet MS"/>
        </w:rPr>
      </w:pPr>
    </w:p>
    <w:p w14:paraId="060B0CA3" w14:textId="77777777" w:rsidR="00990366" w:rsidRDefault="00000000">
      <w:pPr>
        <w:rPr>
          <w:rFonts w:ascii="Trebuchet MS" w:hAnsi="Trebuchet MS" w:cs="Trebuchet MS"/>
        </w:rPr>
      </w:pPr>
      <w:r>
        <w:rPr>
          <w:rFonts w:ascii="Trebuchet MS" w:hAnsi="Trebuchet MS" w:cs="Trebuchet MS"/>
        </w:rPr>
        <w:t xml:space="preserve">Your task in both assessments is to develop </w:t>
      </w:r>
      <w:proofErr w:type="spellStart"/>
      <w:r>
        <w:rPr>
          <w:rFonts w:ascii="Trebuchet MS" w:hAnsi="Trebuchet MS" w:cs="Trebuchet MS"/>
        </w:rPr>
        <w:t>PointsOfInterest</w:t>
      </w:r>
      <w:proofErr w:type="spellEnd"/>
      <w:r>
        <w:rPr>
          <w:rFonts w:ascii="Trebuchet MS" w:hAnsi="Trebuchet MS" w:cs="Trebuchet MS"/>
        </w:rPr>
        <w:t xml:space="preserve">, a Java and JSP-based website, allowing users to search for, “like”, and comment on points of interest such as cities, historical sites, </w:t>
      </w:r>
      <w:proofErr w:type="gramStart"/>
      <w:r>
        <w:rPr>
          <w:rFonts w:ascii="Trebuchet MS" w:hAnsi="Trebuchet MS" w:cs="Trebuchet MS"/>
        </w:rPr>
        <w:t>restaurants</w:t>
      </w:r>
      <w:proofErr w:type="gramEnd"/>
      <w:r>
        <w:rPr>
          <w:rFonts w:ascii="Trebuchet MS" w:hAnsi="Trebuchet MS" w:cs="Trebuchet MS"/>
        </w:rPr>
        <w:t xml:space="preserve"> or pubs/bars.</w:t>
      </w:r>
    </w:p>
    <w:p w14:paraId="70F07678" w14:textId="77777777" w:rsidR="00990366" w:rsidRDefault="00990366">
      <w:pPr>
        <w:rPr>
          <w:rFonts w:ascii="Trebuchet MS" w:hAnsi="Trebuchet MS" w:cs="Trebuchet MS"/>
        </w:rPr>
      </w:pPr>
    </w:p>
    <w:p w14:paraId="53FDCEB5" w14:textId="77777777" w:rsidR="00990366" w:rsidRDefault="00000000">
      <w:r>
        <w:rPr>
          <w:rFonts w:ascii="Trebuchet MS" w:hAnsi="Trebuchet MS" w:cs="Trebuchet MS"/>
        </w:rPr>
        <w:t xml:space="preserve">In this first assessment, your task is to develop, as a group of two or three, a simple </w:t>
      </w:r>
      <w:r>
        <w:rPr>
          <w:rFonts w:ascii="Trebuchet MS" w:hAnsi="Trebuchet MS" w:cs="Trebuchet MS"/>
          <w:u w:val="single"/>
        </w:rPr>
        <w:t>console-mode</w:t>
      </w:r>
      <w:r>
        <w:rPr>
          <w:rFonts w:ascii="Trebuchet MS" w:hAnsi="Trebuchet MS" w:cs="Trebuchet MS"/>
        </w:rPr>
        <w:t xml:space="preserve"> (no JSP required) object-</w:t>
      </w:r>
      <w:proofErr w:type="gramStart"/>
      <w:r>
        <w:rPr>
          <w:rFonts w:ascii="Trebuchet MS" w:hAnsi="Trebuchet MS" w:cs="Trebuchet MS"/>
        </w:rPr>
        <w:t>oriented  implementation</w:t>
      </w:r>
      <w:proofErr w:type="gramEnd"/>
      <w:r>
        <w:rPr>
          <w:rFonts w:ascii="Trebuchet MS" w:hAnsi="Trebuchet MS" w:cs="Trebuchet MS"/>
        </w:rPr>
        <w:t xml:space="preserve"> of </w:t>
      </w:r>
      <w:proofErr w:type="spellStart"/>
      <w:r>
        <w:rPr>
          <w:rFonts w:ascii="Trebuchet MS" w:hAnsi="Trebuchet MS" w:cs="Trebuchet MS"/>
        </w:rPr>
        <w:t>HitTastic</w:t>
      </w:r>
      <w:proofErr w:type="spellEnd"/>
      <w:r>
        <w:rPr>
          <w:rFonts w:ascii="Trebuchet MS" w:hAnsi="Trebuchet MS" w:cs="Trebuchet MS"/>
        </w:rPr>
        <w:t xml:space="preserve">! using Java. All input should be done via a simple console interface. You are not required to provide a “pretty” user interface; it just </w:t>
      </w:r>
      <w:proofErr w:type="gramStart"/>
      <w:r>
        <w:rPr>
          <w:rFonts w:ascii="Trebuchet MS" w:hAnsi="Trebuchet MS" w:cs="Trebuchet MS"/>
        </w:rPr>
        <w:t>has to</w:t>
      </w:r>
      <w:proofErr w:type="gramEnd"/>
      <w:r>
        <w:rPr>
          <w:rFonts w:ascii="Trebuchet MS" w:hAnsi="Trebuchet MS" w:cs="Trebuchet MS"/>
        </w:rPr>
        <w:t xml:space="preserve"> be usable. </w:t>
      </w:r>
    </w:p>
    <w:p w14:paraId="4AEFCBFF" w14:textId="77777777" w:rsidR="00990366" w:rsidRDefault="00990366">
      <w:pPr>
        <w:rPr>
          <w:rFonts w:ascii="Trebuchet MS" w:hAnsi="Trebuchet MS" w:cs="Trebuchet MS"/>
          <w:u w:val="single"/>
        </w:rPr>
      </w:pPr>
    </w:p>
    <w:p w14:paraId="6C71D219" w14:textId="77777777" w:rsidR="00990366" w:rsidRDefault="00000000">
      <w:r>
        <w:rPr>
          <w:rFonts w:ascii="Trebuchet MS" w:hAnsi="Trebuchet MS" w:cs="Trebuchet MS"/>
          <w:u w:val="single"/>
        </w:rPr>
        <w:t>There must be no more than three in the group under any circumstances.</w:t>
      </w:r>
      <w:r>
        <w:rPr>
          <w:rFonts w:ascii="Trebuchet MS" w:hAnsi="Trebuchet MS" w:cs="Trebuchet MS"/>
        </w:rPr>
        <w:t xml:space="preserve"> As soon as you have decided on your group, please inform the tutor by email. Any students not in a group by the end of Week 4 will be allocated to a group by the tutor.</w:t>
      </w:r>
    </w:p>
    <w:p w14:paraId="6595E877" w14:textId="77777777" w:rsidR="00990366" w:rsidRDefault="00990366">
      <w:pPr>
        <w:rPr>
          <w:rFonts w:ascii="Trebuchet MS" w:hAnsi="Trebuchet MS" w:cs="Trebuchet MS"/>
        </w:rPr>
      </w:pPr>
    </w:p>
    <w:p w14:paraId="4303FFE9" w14:textId="77777777" w:rsidR="00990366" w:rsidRDefault="00000000">
      <w:r>
        <w:rPr>
          <w:rFonts w:ascii="Trebuchet MS" w:hAnsi="Trebuchet MS" w:cs="Trebuchet MS"/>
        </w:rPr>
        <w:t xml:space="preserve">You should include the following features. Note that at this stage </w:t>
      </w:r>
      <w:r>
        <w:rPr>
          <w:rFonts w:ascii="Trebuchet MS" w:hAnsi="Trebuchet MS" w:cs="Trebuchet MS"/>
          <w:u w:val="single"/>
        </w:rPr>
        <w:t>you must not use a database</w:t>
      </w:r>
      <w:r>
        <w:rPr>
          <w:rFonts w:ascii="Trebuchet MS" w:hAnsi="Trebuchet MS" w:cs="Trebuchet MS"/>
        </w:rPr>
        <w:t xml:space="preserve">. You should simply </w:t>
      </w:r>
      <w:proofErr w:type="gramStart"/>
      <w:r>
        <w:rPr>
          <w:rFonts w:ascii="Trebuchet MS" w:hAnsi="Trebuchet MS" w:cs="Trebuchet MS"/>
        </w:rPr>
        <w:t>hard-code</w:t>
      </w:r>
      <w:proofErr w:type="gramEnd"/>
      <w:r>
        <w:rPr>
          <w:rFonts w:ascii="Trebuchet MS" w:hAnsi="Trebuchet MS" w:cs="Trebuchet MS"/>
        </w:rPr>
        <w:t xml:space="preserve"> any data needed by the application (such as songs or users) as Java objects.</w:t>
      </w:r>
    </w:p>
    <w:p w14:paraId="0B7D6FF4" w14:textId="77777777" w:rsidR="00990366" w:rsidRDefault="00990366">
      <w:pPr>
        <w:rPr>
          <w:rFonts w:ascii="Trebuchet MS" w:hAnsi="Trebuchet MS" w:cs="Trebuchet MS"/>
        </w:rPr>
      </w:pPr>
    </w:p>
    <w:p w14:paraId="663CA31A" w14:textId="77777777" w:rsidR="00990366" w:rsidRDefault="00000000">
      <w:pPr>
        <w:rPr>
          <w:rFonts w:ascii="Trebuchet MS" w:hAnsi="Trebuchet MS" w:cs="Trebuchet MS"/>
        </w:rPr>
      </w:pPr>
      <w:r>
        <w:rPr>
          <w:rFonts w:ascii="Trebuchet MS" w:hAnsi="Trebuchet MS" w:cs="Trebuchet MS"/>
        </w:rPr>
        <w:t xml:space="preserve">The module material from the </w:t>
      </w:r>
      <w:r>
        <w:rPr>
          <w:rFonts w:ascii="Trebuchet MS" w:hAnsi="Trebuchet MS" w:cs="Trebuchet MS"/>
          <w:u w:val="single"/>
        </w:rPr>
        <w:t>first four weeks</w:t>
      </w:r>
      <w:r>
        <w:rPr>
          <w:rFonts w:ascii="Trebuchet MS" w:hAnsi="Trebuchet MS" w:cs="Trebuchet MS"/>
        </w:rPr>
        <w:t xml:space="preserve"> will be sufficient to complete this assessment.</w:t>
      </w:r>
    </w:p>
    <w:p w14:paraId="3F4A16E1" w14:textId="77777777" w:rsidR="00990366" w:rsidRDefault="00990366">
      <w:pPr>
        <w:rPr>
          <w:rFonts w:ascii="Trebuchet MS" w:hAnsi="Trebuchet MS" w:cs="Trebuchet MS"/>
        </w:rPr>
      </w:pPr>
    </w:p>
    <w:p w14:paraId="185C87F0" w14:textId="77777777" w:rsidR="00990366" w:rsidRDefault="00000000">
      <w:pPr>
        <w:rPr>
          <w:b/>
          <w:bCs/>
        </w:rPr>
      </w:pPr>
      <w:r>
        <w:rPr>
          <w:rFonts w:ascii="Trebuchet MS" w:hAnsi="Trebuchet MS" w:cs="Trebuchet MS"/>
          <w:b/>
          <w:bCs/>
          <w:i/>
          <w:iCs/>
        </w:rPr>
        <w:t>Group Member A:</w:t>
      </w:r>
    </w:p>
    <w:p w14:paraId="30D7BFA1" w14:textId="77777777" w:rsidR="00990366" w:rsidRDefault="00990366">
      <w:pPr>
        <w:rPr>
          <w:rFonts w:ascii="Trebuchet MS" w:hAnsi="Trebuchet MS" w:cs="Trebuchet MS"/>
        </w:rPr>
      </w:pPr>
    </w:p>
    <w:p w14:paraId="5FDF5B3A" w14:textId="77777777" w:rsidR="00990366" w:rsidRDefault="00000000">
      <w:r>
        <w:rPr>
          <w:rFonts w:ascii="Trebuchet MS" w:hAnsi="Trebuchet MS" w:cs="Trebuchet MS"/>
        </w:rPr>
        <w:t xml:space="preserve">a) A user should be able to search for points of interest by </w:t>
      </w:r>
      <w:r>
        <w:rPr>
          <w:rFonts w:ascii="Trebuchet MS" w:hAnsi="Trebuchet MS" w:cs="Trebuchet MS"/>
          <w:b/>
          <w:bCs/>
        </w:rPr>
        <w:t xml:space="preserve">location </w:t>
      </w:r>
      <w:r>
        <w:rPr>
          <w:rFonts w:ascii="Trebuchet MS" w:hAnsi="Trebuchet MS" w:cs="Trebuchet MS"/>
        </w:rPr>
        <w:t xml:space="preserve">or by </w:t>
      </w:r>
      <w:r>
        <w:rPr>
          <w:rFonts w:ascii="Trebuchet MS" w:hAnsi="Trebuchet MS" w:cs="Trebuchet MS"/>
          <w:b/>
          <w:bCs/>
        </w:rPr>
        <w:t>type</w:t>
      </w:r>
      <w:r>
        <w:rPr>
          <w:rFonts w:ascii="Trebuchet MS" w:hAnsi="Trebuchet MS" w:cs="Trebuchet MS"/>
        </w:rPr>
        <w:t>.</w:t>
      </w:r>
    </w:p>
    <w:p w14:paraId="16BBB4D0" w14:textId="77777777" w:rsidR="00990366" w:rsidRDefault="00990366">
      <w:pPr>
        <w:rPr>
          <w:rFonts w:ascii="Trebuchet MS" w:hAnsi="Trebuchet MS" w:cs="Trebuchet MS"/>
        </w:rPr>
      </w:pPr>
    </w:p>
    <w:p w14:paraId="3A1442E4" w14:textId="77777777" w:rsidR="00990366" w:rsidRDefault="00000000">
      <w:r>
        <w:rPr>
          <w:rFonts w:ascii="Trebuchet MS" w:hAnsi="Trebuchet MS" w:cs="Trebuchet MS"/>
        </w:rPr>
        <w:t>b) A user should be able to “like” a point of interest.</w:t>
      </w:r>
    </w:p>
    <w:p w14:paraId="3656E890" w14:textId="77777777" w:rsidR="00990366" w:rsidRDefault="00990366">
      <w:pPr>
        <w:rPr>
          <w:rFonts w:ascii="Trebuchet MS" w:hAnsi="Trebuchet MS" w:cs="Trebuchet MS"/>
        </w:rPr>
      </w:pPr>
    </w:p>
    <w:p w14:paraId="3F24BDF2" w14:textId="77777777" w:rsidR="00990366" w:rsidRDefault="00000000">
      <w:r>
        <w:rPr>
          <w:rFonts w:ascii="Trebuchet MS" w:hAnsi="Trebuchet MS" w:cs="Trebuchet MS"/>
        </w:rPr>
        <w:t>c) A user should be able to add a comment on a given point of interest and modify a previous comment.</w:t>
      </w:r>
    </w:p>
    <w:p w14:paraId="7F97BA63" w14:textId="77777777" w:rsidR="00990366" w:rsidRDefault="00990366">
      <w:pPr>
        <w:rPr>
          <w:rFonts w:ascii="Trebuchet MS" w:hAnsi="Trebuchet MS" w:cs="Trebuchet MS"/>
        </w:rPr>
      </w:pPr>
    </w:p>
    <w:p w14:paraId="7AD6611F" w14:textId="77777777" w:rsidR="00990366" w:rsidRDefault="00000000">
      <w:r>
        <w:rPr>
          <w:rFonts w:ascii="Trebuchet MS" w:hAnsi="Trebuchet MS" w:cs="Trebuchet MS"/>
        </w:rPr>
        <w:t>d) A user should be able to view their previous comments.</w:t>
      </w:r>
    </w:p>
    <w:p w14:paraId="0D58D787" w14:textId="77777777" w:rsidR="00990366" w:rsidRDefault="00990366">
      <w:pPr>
        <w:rPr>
          <w:rFonts w:ascii="Trebuchet MS" w:hAnsi="Trebuchet MS" w:cs="Trebuchet MS"/>
        </w:rPr>
      </w:pPr>
    </w:p>
    <w:p w14:paraId="245113DC" w14:textId="77777777" w:rsidR="00990366" w:rsidRDefault="00000000">
      <w:pPr>
        <w:rPr>
          <w:rFonts w:ascii="Trebuchet MS" w:hAnsi="Trebuchet MS" w:cs="Trebuchet MS"/>
          <w:i/>
          <w:iCs/>
        </w:rPr>
      </w:pPr>
      <w:r>
        <w:rPr>
          <w:rFonts w:ascii="Trebuchet MS" w:hAnsi="Trebuchet MS" w:cs="Trebuchet MS"/>
          <w:i/>
          <w:iCs/>
        </w:rPr>
        <w:t xml:space="preserve">As “add a point of interest” is a Group Member C task, Group </w:t>
      </w:r>
      <w:proofErr w:type="gramStart"/>
      <w:r>
        <w:rPr>
          <w:rFonts w:ascii="Trebuchet MS" w:hAnsi="Trebuchet MS" w:cs="Trebuchet MS"/>
          <w:i/>
          <w:iCs/>
        </w:rPr>
        <w:t>Member  A</w:t>
      </w:r>
      <w:proofErr w:type="gramEnd"/>
      <w:r>
        <w:rPr>
          <w:rFonts w:ascii="Trebuchet MS" w:hAnsi="Trebuchet MS" w:cs="Trebuchet MS"/>
          <w:i/>
          <w:iCs/>
        </w:rPr>
        <w:t xml:space="preserve"> should simply hard-code a series of points of interest.</w:t>
      </w:r>
    </w:p>
    <w:p w14:paraId="5573B324" w14:textId="77777777" w:rsidR="00990366" w:rsidRDefault="00990366">
      <w:pPr>
        <w:rPr>
          <w:rFonts w:ascii="Trebuchet MS" w:hAnsi="Trebuchet MS" w:cs="Trebuchet MS"/>
        </w:rPr>
      </w:pPr>
    </w:p>
    <w:p w14:paraId="52AC4C36" w14:textId="77777777" w:rsidR="00990366" w:rsidRDefault="00000000">
      <w:pPr>
        <w:rPr>
          <w:b/>
          <w:bCs/>
        </w:rPr>
      </w:pPr>
      <w:r>
        <w:rPr>
          <w:rFonts w:ascii="Trebuchet MS" w:hAnsi="Trebuchet MS" w:cs="Trebuchet MS"/>
          <w:b/>
          <w:bCs/>
          <w:i/>
          <w:iCs/>
        </w:rPr>
        <w:t>Group Member B:</w:t>
      </w:r>
    </w:p>
    <w:p w14:paraId="36F48F2E" w14:textId="77777777" w:rsidR="00990366" w:rsidRDefault="00990366">
      <w:pPr>
        <w:rPr>
          <w:rFonts w:ascii="Trebuchet MS" w:hAnsi="Trebuchet MS" w:cs="Trebuchet MS"/>
        </w:rPr>
      </w:pPr>
    </w:p>
    <w:p w14:paraId="5F25B033" w14:textId="77777777" w:rsidR="00990366" w:rsidRDefault="00000000">
      <w:r>
        <w:rPr>
          <w:rFonts w:ascii="Trebuchet MS" w:hAnsi="Trebuchet MS" w:cs="Trebuchet MS"/>
        </w:rPr>
        <w:t xml:space="preserve">e) A user should be able to </w:t>
      </w:r>
      <w:proofErr w:type="spellStart"/>
      <w:r>
        <w:rPr>
          <w:rFonts w:ascii="Trebuchet MS" w:hAnsi="Trebuchet MS" w:cs="Trebuchet MS"/>
        </w:rPr>
        <w:t>signup</w:t>
      </w:r>
      <w:proofErr w:type="spellEnd"/>
      <w:r>
        <w:rPr>
          <w:rFonts w:ascii="Trebuchet MS" w:hAnsi="Trebuchet MS" w:cs="Trebuchet MS"/>
        </w:rPr>
        <w:t xml:space="preserve"> for an account.</w:t>
      </w:r>
    </w:p>
    <w:p w14:paraId="43E58239" w14:textId="77777777" w:rsidR="00990366" w:rsidRDefault="00990366">
      <w:pPr>
        <w:rPr>
          <w:rFonts w:ascii="Trebuchet MS" w:hAnsi="Trebuchet MS" w:cs="Trebuchet MS"/>
        </w:rPr>
      </w:pPr>
    </w:p>
    <w:p w14:paraId="56C19B8C" w14:textId="77777777" w:rsidR="00990366" w:rsidRDefault="00000000">
      <w:r>
        <w:rPr>
          <w:rFonts w:ascii="Trebuchet MS" w:hAnsi="Trebuchet MS" w:cs="Trebuchet MS"/>
        </w:rPr>
        <w:t>f) A user should be able to login with a username and password. The system must be able to distinguish between regular users and administrators.</w:t>
      </w:r>
    </w:p>
    <w:p w14:paraId="5C7937B4" w14:textId="77777777" w:rsidR="00990366" w:rsidRDefault="00990366">
      <w:pPr>
        <w:rPr>
          <w:rFonts w:ascii="Trebuchet MS" w:hAnsi="Trebuchet MS" w:cs="Trebuchet MS"/>
        </w:rPr>
      </w:pPr>
    </w:p>
    <w:p w14:paraId="315AD92C" w14:textId="77777777" w:rsidR="00990366" w:rsidRDefault="00000000">
      <w:r>
        <w:rPr>
          <w:rFonts w:ascii="Trebuchet MS" w:hAnsi="Trebuchet MS" w:cs="Trebuchet MS"/>
        </w:rPr>
        <w:t xml:space="preserve">g) An admin user should be able to view a list of all users. </w:t>
      </w:r>
    </w:p>
    <w:p w14:paraId="054A2C3A" w14:textId="77777777" w:rsidR="00990366" w:rsidRDefault="00990366">
      <w:pPr>
        <w:rPr>
          <w:rFonts w:ascii="Trebuchet MS" w:hAnsi="Trebuchet MS" w:cs="Trebuchet MS"/>
        </w:rPr>
      </w:pPr>
    </w:p>
    <w:p w14:paraId="098F6C3D" w14:textId="77777777" w:rsidR="00990366" w:rsidRDefault="00000000">
      <w:r>
        <w:rPr>
          <w:rFonts w:ascii="Trebuchet MS" w:hAnsi="Trebuchet MS" w:cs="Trebuchet MS"/>
        </w:rPr>
        <w:t>h) An admin user should be able to change the details of a current user (</w:t>
      </w:r>
      <w:proofErr w:type="gramStart"/>
      <w:r>
        <w:rPr>
          <w:rFonts w:ascii="Trebuchet MS" w:hAnsi="Trebuchet MS" w:cs="Trebuchet MS"/>
        </w:rPr>
        <w:t>e.g.</w:t>
      </w:r>
      <w:proofErr w:type="gramEnd"/>
      <w:r>
        <w:rPr>
          <w:rFonts w:ascii="Trebuchet MS" w:hAnsi="Trebuchet MS" w:cs="Trebuchet MS"/>
        </w:rPr>
        <w:t xml:space="preserve"> name, password) and delete a user.</w:t>
      </w:r>
    </w:p>
    <w:p w14:paraId="5E38185B" w14:textId="77777777" w:rsidR="00990366" w:rsidRDefault="00990366">
      <w:pPr>
        <w:rPr>
          <w:rFonts w:ascii="Trebuchet MS" w:hAnsi="Trebuchet MS" w:cs="Trebuchet MS"/>
        </w:rPr>
      </w:pPr>
    </w:p>
    <w:p w14:paraId="290B3DBE" w14:textId="77777777" w:rsidR="00990366" w:rsidRDefault="00000000">
      <w:pPr>
        <w:rPr>
          <w:b/>
          <w:bCs/>
        </w:rPr>
      </w:pPr>
      <w:r>
        <w:rPr>
          <w:rFonts w:ascii="Trebuchet MS" w:hAnsi="Trebuchet MS" w:cs="Trebuchet MS"/>
          <w:b/>
          <w:bCs/>
          <w:i/>
          <w:iCs/>
        </w:rPr>
        <w:lastRenderedPageBreak/>
        <w:t>Group Member C (only applicable if a group of three; if a group of two, these requirements need not be implemented):</w:t>
      </w:r>
    </w:p>
    <w:p w14:paraId="2F4C5DF8" w14:textId="77777777" w:rsidR="00990366" w:rsidRDefault="00990366">
      <w:pPr>
        <w:rPr>
          <w:rFonts w:ascii="Trebuchet MS" w:hAnsi="Trebuchet MS" w:cs="Trebuchet MS"/>
        </w:rPr>
      </w:pPr>
    </w:p>
    <w:p w14:paraId="1FBDB28F" w14:textId="77777777" w:rsidR="00990366" w:rsidRDefault="00000000">
      <w:proofErr w:type="spellStart"/>
      <w:r>
        <w:rPr>
          <w:rFonts w:ascii="Trebuchet MS" w:hAnsi="Trebuchet MS" w:cs="Trebuchet MS"/>
        </w:rPr>
        <w:t>i</w:t>
      </w:r>
      <w:proofErr w:type="spellEnd"/>
      <w:r>
        <w:rPr>
          <w:rFonts w:ascii="Trebuchet MS" w:hAnsi="Trebuchet MS" w:cs="Trebuchet MS"/>
        </w:rPr>
        <w:t>) An admin user should be able to see a list of all unauthorised comments made by users so far. The point of interest that the comment relates to must be visible in the information displayed.</w:t>
      </w:r>
    </w:p>
    <w:p w14:paraId="4B77EC05" w14:textId="77777777" w:rsidR="00990366" w:rsidRDefault="00990366">
      <w:pPr>
        <w:rPr>
          <w:rFonts w:ascii="Trebuchet MS" w:hAnsi="Trebuchet MS" w:cs="Trebuchet MS"/>
        </w:rPr>
      </w:pPr>
    </w:p>
    <w:p w14:paraId="52A64E03" w14:textId="77777777" w:rsidR="00990366" w:rsidRDefault="00000000">
      <w:pPr>
        <w:rPr>
          <w:rFonts w:ascii="Trebuchet MS" w:hAnsi="Trebuchet MS" w:cs="Trebuchet MS"/>
        </w:rPr>
      </w:pPr>
      <w:r>
        <w:rPr>
          <w:rFonts w:ascii="Trebuchet MS" w:hAnsi="Trebuchet MS" w:cs="Trebuchet MS"/>
        </w:rPr>
        <w:t>j) An admin user should be able to search for comments by user.</w:t>
      </w:r>
    </w:p>
    <w:p w14:paraId="510BACE5" w14:textId="77777777" w:rsidR="00990366" w:rsidRDefault="00990366">
      <w:pPr>
        <w:rPr>
          <w:rFonts w:ascii="Trebuchet MS" w:hAnsi="Trebuchet MS" w:cs="Trebuchet MS"/>
        </w:rPr>
      </w:pPr>
    </w:p>
    <w:p w14:paraId="47F4A4EF" w14:textId="77777777" w:rsidR="00990366" w:rsidRDefault="00000000">
      <w:r>
        <w:rPr>
          <w:rFonts w:ascii="Trebuchet MS" w:hAnsi="Trebuchet MS" w:cs="Trebuchet MS"/>
        </w:rPr>
        <w:t>k) An admin user should be able to add a new point of interest.</w:t>
      </w:r>
    </w:p>
    <w:p w14:paraId="0F683334" w14:textId="77777777" w:rsidR="00990366" w:rsidRDefault="00990366">
      <w:pPr>
        <w:rPr>
          <w:rFonts w:ascii="Trebuchet MS" w:hAnsi="Trebuchet MS" w:cs="Trebuchet MS"/>
        </w:rPr>
      </w:pPr>
    </w:p>
    <w:p w14:paraId="2B810538" w14:textId="77777777" w:rsidR="00990366" w:rsidRDefault="00000000">
      <w:r>
        <w:rPr>
          <w:rFonts w:ascii="Trebuchet MS" w:hAnsi="Trebuchet MS" w:cs="Trebuchet MS"/>
        </w:rPr>
        <w:t>l) An admin user should be able to authorise and delete comments. Comments should be referenced by a unique ID.</w:t>
      </w:r>
    </w:p>
    <w:p w14:paraId="0FB1F915" w14:textId="77777777" w:rsidR="00990366" w:rsidRDefault="00990366">
      <w:pPr>
        <w:rPr>
          <w:rFonts w:ascii="Trebuchet MS" w:hAnsi="Trebuchet MS" w:cs="Trebuchet MS"/>
        </w:rPr>
      </w:pPr>
    </w:p>
    <w:p w14:paraId="39AD55E6" w14:textId="77777777" w:rsidR="00990366" w:rsidRDefault="00000000">
      <w:pPr>
        <w:rPr>
          <w:rFonts w:ascii="Trebuchet MS" w:hAnsi="Trebuchet MS" w:cs="Trebuchet MS"/>
          <w:i/>
          <w:iCs/>
        </w:rPr>
      </w:pPr>
      <w:r>
        <w:rPr>
          <w:rFonts w:ascii="Trebuchet MS" w:hAnsi="Trebuchet MS" w:cs="Trebuchet MS"/>
          <w:i/>
          <w:iCs/>
        </w:rPr>
        <w:t xml:space="preserve">As “add a comment” is a Group Member A task, Group Member C should simply </w:t>
      </w:r>
      <w:proofErr w:type="gramStart"/>
      <w:r>
        <w:rPr>
          <w:rFonts w:ascii="Trebuchet MS" w:hAnsi="Trebuchet MS" w:cs="Trebuchet MS"/>
          <w:i/>
          <w:iCs/>
        </w:rPr>
        <w:t>hard-code</w:t>
      </w:r>
      <w:proofErr w:type="gramEnd"/>
      <w:r>
        <w:rPr>
          <w:rFonts w:ascii="Trebuchet MS" w:hAnsi="Trebuchet MS" w:cs="Trebuchet MS"/>
          <w:i/>
          <w:iCs/>
        </w:rPr>
        <w:t xml:space="preserve"> a series of comments.</w:t>
      </w:r>
    </w:p>
    <w:p w14:paraId="49C52608" w14:textId="77777777" w:rsidR="00990366" w:rsidRDefault="00990366">
      <w:pPr>
        <w:rPr>
          <w:rFonts w:ascii="Trebuchet MS" w:hAnsi="Trebuchet MS" w:cs="Trebuchet MS"/>
        </w:rPr>
      </w:pPr>
    </w:p>
    <w:p w14:paraId="2B50D3B4" w14:textId="77777777" w:rsidR="00990366" w:rsidRDefault="00000000">
      <w:r>
        <w:rPr>
          <w:rFonts w:ascii="Trebuchet MS" w:hAnsi="Trebuchet MS" w:cs="Trebuchet MS"/>
          <w:b/>
          <w:bCs/>
        </w:rPr>
        <w:t>How to do the assignment</w:t>
      </w:r>
    </w:p>
    <w:p w14:paraId="56D66F37" w14:textId="77777777" w:rsidR="00990366" w:rsidRDefault="00990366">
      <w:pPr>
        <w:rPr>
          <w:rFonts w:ascii="Trebuchet MS" w:hAnsi="Trebuchet MS" w:cs="Trebuchet MS"/>
        </w:rPr>
      </w:pPr>
    </w:p>
    <w:p w14:paraId="7B756E1D" w14:textId="77777777" w:rsidR="00990366" w:rsidRDefault="00000000">
      <w:pPr>
        <w:rPr>
          <w:i/>
          <w:iCs/>
        </w:rPr>
      </w:pPr>
      <w:r>
        <w:rPr>
          <w:rFonts w:ascii="Trebuchet MS" w:hAnsi="Trebuchet MS" w:cs="Trebuchet MS"/>
          <w:i/>
          <w:iCs/>
        </w:rPr>
        <w:t>Code</w:t>
      </w:r>
    </w:p>
    <w:p w14:paraId="630E4645" w14:textId="77777777" w:rsidR="00990366" w:rsidRDefault="00000000">
      <w:r>
        <w:rPr>
          <w:rFonts w:ascii="Trebuchet MS" w:hAnsi="Trebuchet MS" w:cs="Trebuchet MS"/>
        </w:rPr>
        <w:br/>
        <w:t>Groups should divide the work up between members so that each member takes responsibility for one of the three groups of tasks above (Group Member A, B or C). If you are in a group of two, each member should implement either the Group Member A tasks or the Group Member B tasks – you should not implement the Group Member C tasks.</w:t>
      </w:r>
    </w:p>
    <w:p w14:paraId="35AAA919" w14:textId="77777777" w:rsidR="00990366" w:rsidRDefault="00990366">
      <w:pPr>
        <w:rPr>
          <w:rFonts w:ascii="Trebuchet MS" w:hAnsi="Trebuchet MS" w:cs="Trebuchet MS"/>
        </w:rPr>
      </w:pPr>
    </w:p>
    <w:p w14:paraId="6F25EA5D" w14:textId="77777777" w:rsidR="00990366" w:rsidRDefault="00000000">
      <w:r>
        <w:rPr>
          <w:rFonts w:ascii="Trebuchet MS" w:hAnsi="Trebuchet MS" w:cs="Trebuchet MS"/>
        </w:rPr>
        <w:t xml:space="preserve">You must not put all your code inside a single </w:t>
      </w:r>
      <w:proofErr w:type="gramStart"/>
      <w:r>
        <w:rPr>
          <w:rFonts w:ascii="DejaVu Sans Mono" w:hAnsi="DejaVu Sans Mono" w:cs="Trebuchet MS"/>
        </w:rPr>
        <w:t>main(</w:t>
      </w:r>
      <w:proofErr w:type="gramEnd"/>
      <w:r>
        <w:rPr>
          <w:rFonts w:ascii="DejaVu Sans Mono" w:hAnsi="DejaVu Sans Mono" w:cs="Trebuchet MS"/>
        </w:rPr>
        <w:t>)</w:t>
      </w:r>
      <w:r>
        <w:rPr>
          <w:rFonts w:ascii="Trebuchet MS" w:hAnsi="Trebuchet MS" w:cs="Trebuchet MS"/>
        </w:rPr>
        <w:t xml:space="preserve"> method within a single class – you must create other appropriate classes and document them in your class diagram (below)!</w:t>
      </w:r>
    </w:p>
    <w:p w14:paraId="1C9CDA2A" w14:textId="77777777" w:rsidR="00990366" w:rsidRDefault="00990366">
      <w:pPr>
        <w:rPr>
          <w:rFonts w:ascii="Trebuchet MS" w:hAnsi="Trebuchet MS" w:cs="Trebuchet MS"/>
        </w:rPr>
      </w:pPr>
    </w:p>
    <w:p w14:paraId="486A31C8" w14:textId="77777777" w:rsidR="00990366" w:rsidRDefault="00000000">
      <w:r>
        <w:rPr>
          <w:rFonts w:ascii="Trebuchet MS" w:hAnsi="Trebuchet MS" w:cs="Trebuchet MS"/>
        </w:rPr>
        <w:t xml:space="preserve">You should consider </w:t>
      </w:r>
      <w:r>
        <w:rPr>
          <w:rFonts w:ascii="Trebuchet MS" w:hAnsi="Trebuchet MS" w:cs="Trebuchet MS"/>
          <w:i/>
          <w:iCs/>
        </w:rPr>
        <w:t>reusability</w:t>
      </w:r>
      <w:r>
        <w:rPr>
          <w:rFonts w:ascii="Trebuchet MS" w:hAnsi="Trebuchet MS" w:cs="Trebuchet MS"/>
        </w:rPr>
        <w:t xml:space="preserve"> when writing your code: please see the material in weeks 2 and 3 which discusses this.</w:t>
      </w:r>
    </w:p>
    <w:p w14:paraId="2D04AC29" w14:textId="77777777" w:rsidR="00990366" w:rsidRDefault="00000000">
      <w:pPr>
        <w:rPr>
          <w:rFonts w:ascii="Trebuchet MS" w:hAnsi="Trebuchet MS" w:cs="Trebuchet MS"/>
        </w:rPr>
      </w:pPr>
      <w:r>
        <w:rPr>
          <w:rFonts w:ascii="Trebuchet MS" w:hAnsi="Trebuchet MS" w:cs="Trebuchet MS"/>
        </w:rPr>
        <w:t xml:space="preserve"> </w:t>
      </w:r>
    </w:p>
    <w:p w14:paraId="274D66F4" w14:textId="77777777" w:rsidR="00990366" w:rsidRDefault="00000000">
      <w:pPr>
        <w:rPr>
          <w:i/>
          <w:iCs/>
        </w:rPr>
      </w:pPr>
      <w:r>
        <w:rPr>
          <w:rFonts w:ascii="Trebuchet MS" w:hAnsi="Trebuchet MS" w:cs="Trebuchet MS"/>
          <w:i/>
          <w:iCs/>
        </w:rPr>
        <w:t>Class diagram</w:t>
      </w:r>
    </w:p>
    <w:p w14:paraId="5F73721C" w14:textId="77777777" w:rsidR="00990366" w:rsidRDefault="00990366">
      <w:pPr>
        <w:rPr>
          <w:rFonts w:ascii="Trebuchet MS" w:hAnsi="Trebuchet MS" w:cs="Trebuchet MS"/>
        </w:rPr>
      </w:pPr>
    </w:p>
    <w:p w14:paraId="6AED8359" w14:textId="77777777" w:rsidR="00990366" w:rsidRDefault="00000000">
      <w:r>
        <w:rPr>
          <w:rFonts w:ascii="Trebuchet MS" w:hAnsi="Trebuchet MS" w:cs="Trebuchet MS"/>
        </w:rPr>
        <w:t xml:space="preserve">Each group member should then produce a </w:t>
      </w:r>
      <w:r>
        <w:rPr>
          <w:rFonts w:ascii="Trebuchet MS" w:hAnsi="Trebuchet MS" w:cs="Trebuchet MS"/>
          <w:u w:val="single"/>
        </w:rPr>
        <w:t>class diagram for their individual tasks, showing classes needed, an initial guess at attributes and methods, and relationships between classes.</w:t>
      </w:r>
      <w:r>
        <w:rPr>
          <w:rFonts w:ascii="Trebuchet MS" w:hAnsi="Trebuchet MS" w:cs="Trebuchet MS"/>
        </w:rPr>
        <w:t xml:space="preserve"> Each member should also create a </w:t>
      </w:r>
      <w:r>
        <w:rPr>
          <w:rFonts w:ascii="Trebuchet MS" w:hAnsi="Trebuchet MS" w:cs="Trebuchet MS"/>
          <w:u w:val="single"/>
        </w:rPr>
        <w:t>simple Java project in NetBeans to implement their own tasks</w:t>
      </w:r>
      <w:r>
        <w:rPr>
          <w:rFonts w:ascii="Trebuchet MS" w:hAnsi="Trebuchet MS" w:cs="Trebuchet MS"/>
        </w:rPr>
        <w:t xml:space="preserve">. Focus on implementing a simple Java application. There is </w:t>
      </w:r>
      <w:r>
        <w:rPr>
          <w:rFonts w:ascii="Trebuchet MS" w:hAnsi="Trebuchet MS" w:cs="Trebuchet MS"/>
          <w:u w:val="single"/>
        </w:rPr>
        <w:t>no need to use a database</w:t>
      </w:r>
      <w:r>
        <w:rPr>
          <w:rFonts w:ascii="Trebuchet MS" w:hAnsi="Trebuchet MS" w:cs="Trebuchet MS"/>
        </w:rPr>
        <w:t xml:space="preserve"> for this assignment – even to reach a high grade. </w:t>
      </w:r>
    </w:p>
    <w:p w14:paraId="34D4CBBE" w14:textId="77777777" w:rsidR="00990366" w:rsidRDefault="00990366">
      <w:pPr>
        <w:rPr>
          <w:rFonts w:ascii="Trebuchet MS" w:hAnsi="Trebuchet MS" w:cs="Trebuchet MS"/>
        </w:rPr>
      </w:pPr>
    </w:p>
    <w:p w14:paraId="62990CC4" w14:textId="77777777" w:rsidR="00990366" w:rsidRDefault="00990366">
      <w:pPr>
        <w:rPr>
          <w:rFonts w:ascii="Trebuchet MS" w:hAnsi="Trebuchet MS" w:cs="Trebuchet MS"/>
        </w:rPr>
      </w:pPr>
    </w:p>
    <w:p w14:paraId="248BA5C1" w14:textId="77777777" w:rsidR="00990366" w:rsidRDefault="00990366">
      <w:pPr>
        <w:rPr>
          <w:rFonts w:ascii="Trebuchet MS" w:hAnsi="Trebuchet MS" w:cs="Trebuchet MS"/>
          <w:b/>
          <w:bCs/>
        </w:rPr>
      </w:pPr>
    </w:p>
    <w:p w14:paraId="1C629BD5" w14:textId="77777777" w:rsidR="00990366" w:rsidRDefault="00990366">
      <w:pPr>
        <w:rPr>
          <w:rFonts w:ascii="Trebuchet MS" w:hAnsi="Trebuchet MS" w:cs="Trebuchet MS"/>
        </w:rPr>
      </w:pPr>
    </w:p>
    <w:p w14:paraId="0E00EF22" w14:textId="77777777" w:rsidR="00990366" w:rsidRDefault="00990366">
      <w:pPr>
        <w:rPr>
          <w:b/>
          <w:bCs/>
        </w:rPr>
      </w:pPr>
    </w:p>
    <w:p w14:paraId="54E29A08" w14:textId="77777777" w:rsidR="00990366" w:rsidRDefault="00990366">
      <w:pPr>
        <w:rPr>
          <w:b/>
          <w:bCs/>
        </w:rPr>
      </w:pPr>
    </w:p>
    <w:p w14:paraId="143C04F8" w14:textId="77777777" w:rsidR="00990366" w:rsidRDefault="00000000">
      <w:pPr>
        <w:rPr>
          <w:b/>
          <w:bCs/>
        </w:rPr>
      </w:pPr>
      <w:r>
        <w:rPr>
          <w:rFonts w:ascii="Trebuchet MS" w:hAnsi="Trebuchet MS" w:cs="Trebuchet MS"/>
          <w:b/>
          <w:bCs/>
        </w:rPr>
        <w:t>Integration</w:t>
      </w:r>
    </w:p>
    <w:p w14:paraId="5D974C53" w14:textId="77777777" w:rsidR="00990366" w:rsidRDefault="00990366">
      <w:pPr>
        <w:rPr>
          <w:rFonts w:ascii="Trebuchet MS" w:hAnsi="Trebuchet MS" w:cs="Trebuchet MS"/>
        </w:rPr>
      </w:pPr>
    </w:p>
    <w:p w14:paraId="1057E8C4" w14:textId="77777777" w:rsidR="00990366" w:rsidRDefault="00000000">
      <w:r>
        <w:rPr>
          <w:rFonts w:ascii="Trebuchet MS" w:hAnsi="Trebuchet MS" w:cs="Trebuchet MS"/>
        </w:rPr>
        <w:t xml:space="preserve">When each member of the group has got their requirements working, you should, as a group, integrate all the requirements to produce a working application. As part of this, ensure that only logged-in users can access the Group B admin functionality, </w:t>
      </w:r>
      <w:r>
        <w:rPr>
          <w:rFonts w:ascii="Trebuchet MS" w:hAnsi="Trebuchet MS" w:cs="Trebuchet MS"/>
        </w:rPr>
        <w:lastRenderedPageBreak/>
        <w:t xml:space="preserve">and Group C functionality if applicable. You should discuss what changes you had to make to the code as </w:t>
      </w:r>
      <w:r>
        <w:rPr>
          <w:rFonts w:ascii="Trebuchet MS" w:hAnsi="Trebuchet MS" w:cs="Trebuchet MS"/>
          <w:u w:val="single"/>
        </w:rPr>
        <w:t>comments within the code</w:t>
      </w:r>
      <w:r>
        <w:rPr>
          <w:rFonts w:ascii="Trebuchet MS" w:hAnsi="Trebuchet MS" w:cs="Trebuchet MS"/>
        </w:rPr>
        <w:t>.</w:t>
      </w:r>
    </w:p>
    <w:p w14:paraId="17896E2A" w14:textId="77777777" w:rsidR="00990366" w:rsidRDefault="00990366">
      <w:pPr>
        <w:rPr>
          <w:rFonts w:ascii="Trebuchet MS" w:hAnsi="Trebuchet MS" w:cs="Trebuchet MS"/>
        </w:rPr>
      </w:pPr>
    </w:p>
    <w:p w14:paraId="0E53F543" w14:textId="77777777" w:rsidR="00990366" w:rsidRDefault="00000000">
      <w:pPr>
        <w:rPr>
          <w:b/>
          <w:bCs/>
        </w:rPr>
      </w:pPr>
      <w:r>
        <w:rPr>
          <w:rFonts w:ascii="Trebuchet MS" w:hAnsi="Trebuchet MS" w:cs="Trebuchet MS"/>
          <w:b/>
          <w:bCs/>
        </w:rPr>
        <w:t>Presentation</w:t>
      </w:r>
    </w:p>
    <w:p w14:paraId="45F4C110" w14:textId="77777777" w:rsidR="00990366" w:rsidRDefault="00990366">
      <w:pPr>
        <w:rPr>
          <w:rFonts w:ascii="Trebuchet MS" w:hAnsi="Trebuchet MS" w:cs="Trebuchet MS"/>
        </w:rPr>
      </w:pPr>
    </w:p>
    <w:p w14:paraId="599F65B7" w14:textId="77777777" w:rsidR="00990366" w:rsidRDefault="00000000">
      <w:r>
        <w:rPr>
          <w:rFonts w:ascii="Trebuchet MS" w:hAnsi="Trebuchet MS" w:cs="Trebuchet MS"/>
          <w:u w:val="single"/>
        </w:rPr>
        <w:t>Each individual student</w:t>
      </w:r>
      <w:r>
        <w:rPr>
          <w:rFonts w:ascii="Trebuchet MS" w:hAnsi="Trebuchet MS" w:cs="Trebuchet MS"/>
        </w:rPr>
        <w:t xml:space="preserve"> should produce a recorded multimedia presentation. This should </w:t>
      </w:r>
      <w:proofErr w:type="spellStart"/>
      <w:r>
        <w:rPr>
          <w:rFonts w:ascii="Trebuchet MS" w:hAnsi="Trebuchet MS" w:cs="Trebuchet MS"/>
        </w:rPr>
        <w:t>should</w:t>
      </w:r>
      <w:proofErr w:type="spellEnd"/>
      <w:r>
        <w:rPr>
          <w:rFonts w:ascii="Trebuchet MS" w:hAnsi="Trebuchet MS" w:cs="Trebuchet MS"/>
        </w:rPr>
        <w:t xml:space="preserve"> describe their </w:t>
      </w:r>
      <w:r>
        <w:rPr>
          <w:rFonts w:ascii="Trebuchet MS" w:hAnsi="Trebuchet MS" w:cs="Trebuchet MS"/>
          <w:u w:val="single"/>
        </w:rPr>
        <w:t>individual</w:t>
      </w:r>
      <w:r>
        <w:rPr>
          <w:rFonts w:ascii="Trebuchet MS" w:hAnsi="Trebuchet MS" w:cs="Trebuchet MS"/>
        </w:rPr>
        <w:t xml:space="preserve"> implementation of their own tasks (length: 5 minutes – please do not exceed this, the assessor will stop listening after 5 minutes and any further content will not be graded). It should take the form of an explanation of your class diagram, including:</w:t>
      </w:r>
    </w:p>
    <w:p w14:paraId="530E14B1" w14:textId="77777777" w:rsidR="00990366" w:rsidRDefault="00990366">
      <w:pPr>
        <w:rPr>
          <w:rFonts w:ascii="Trebuchet MS" w:hAnsi="Trebuchet MS" w:cs="Trebuchet MS"/>
        </w:rPr>
      </w:pPr>
    </w:p>
    <w:p w14:paraId="5E3CA3C3" w14:textId="77777777" w:rsidR="00990366" w:rsidRDefault="00000000">
      <w:r>
        <w:rPr>
          <w:rFonts w:ascii="Trebuchet MS" w:hAnsi="Trebuchet MS" w:cs="Trebuchet MS"/>
        </w:rPr>
        <w:t>- an explanation of the role of each class,</w:t>
      </w:r>
    </w:p>
    <w:p w14:paraId="57636B65" w14:textId="77777777" w:rsidR="00990366" w:rsidRDefault="00000000">
      <w:r>
        <w:rPr>
          <w:rFonts w:ascii="Trebuchet MS" w:hAnsi="Trebuchet MS" w:cs="Trebuchet MS"/>
        </w:rPr>
        <w:t>- a summary of how the methods work technically,</w:t>
      </w:r>
    </w:p>
    <w:p w14:paraId="1C1BEFB0" w14:textId="77777777" w:rsidR="00990366" w:rsidRDefault="00000000">
      <w:r>
        <w:rPr>
          <w:rFonts w:ascii="Trebuchet MS" w:hAnsi="Trebuchet MS" w:cs="Trebuchet MS"/>
        </w:rPr>
        <w:t>- and an explanation of any interactions between the classes.</w:t>
      </w:r>
    </w:p>
    <w:p w14:paraId="76C6FF49" w14:textId="77777777" w:rsidR="00990366" w:rsidRDefault="00990366">
      <w:pPr>
        <w:rPr>
          <w:rFonts w:ascii="Trebuchet MS" w:hAnsi="Trebuchet MS" w:cs="Trebuchet MS"/>
        </w:rPr>
      </w:pPr>
    </w:p>
    <w:p w14:paraId="4B3C973E" w14:textId="77777777" w:rsidR="00990366" w:rsidRDefault="00000000">
      <w:r>
        <w:rPr>
          <w:rFonts w:ascii="Trebuchet MS" w:hAnsi="Trebuchet MS" w:cs="Trebuchet MS"/>
        </w:rPr>
        <w:t xml:space="preserve">You should </w:t>
      </w:r>
      <w:r>
        <w:rPr>
          <w:rFonts w:ascii="Trebuchet MS" w:hAnsi="Trebuchet MS" w:cs="Trebuchet MS"/>
          <w:u w:val="single"/>
        </w:rPr>
        <w:t>not</w:t>
      </w:r>
      <w:r>
        <w:rPr>
          <w:rFonts w:ascii="Trebuchet MS" w:hAnsi="Trebuchet MS" w:cs="Trebuchet MS"/>
        </w:rPr>
        <w:t xml:space="preserve"> include in this discussion the “main” class containing the console input and output, and you should </w:t>
      </w:r>
      <w:r>
        <w:rPr>
          <w:rFonts w:ascii="Trebuchet MS" w:hAnsi="Trebuchet MS" w:cs="Trebuchet MS"/>
          <w:u w:val="single"/>
        </w:rPr>
        <w:t>not</w:t>
      </w:r>
      <w:r>
        <w:rPr>
          <w:rFonts w:ascii="Trebuchet MS" w:hAnsi="Trebuchet MS" w:cs="Trebuchet MS"/>
        </w:rPr>
        <w:t xml:space="preserve"> include the group integration process. </w:t>
      </w:r>
      <w:r>
        <w:rPr>
          <w:rFonts w:ascii="Trebuchet MS" w:hAnsi="Trebuchet MS" w:cs="Trebuchet MS"/>
          <w:u w:val="single"/>
        </w:rPr>
        <w:t xml:space="preserve">The sound quality must be good – you </w:t>
      </w:r>
      <w:r>
        <w:rPr>
          <w:rFonts w:ascii="Trebuchet MS" w:hAnsi="Trebuchet MS" w:cs="Trebuchet MS"/>
          <w:b/>
          <w:bCs/>
          <w:u w:val="single"/>
        </w:rPr>
        <w:t>must</w:t>
      </w:r>
      <w:r>
        <w:rPr>
          <w:rFonts w:ascii="Trebuchet MS" w:hAnsi="Trebuchet MS" w:cs="Trebuchet MS"/>
          <w:u w:val="single"/>
        </w:rPr>
        <w:t xml:space="preserve"> test this; the assessor will not attempt to listen to quiet or distorted audio, and such presentations will receive a mark of zero.</w:t>
      </w:r>
    </w:p>
    <w:p w14:paraId="6E830BF3" w14:textId="77777777" w:rsidR="00990366" w:rsidRDefault="00990366">
      <w:pPr>
        <w:rPr>
          <w:rFonts w:ascii="Trebuchet MS" w:hAnsi="Trebuchet MS" w:cs="Trebuchet MS"/>
          <w:b/>
          <w:bCs/>
        </w:rPr>
      </w:pPr>
    </w:p>
    <w:p w14:paraId="346E4EBB" w14:textId="77777777" w:rsidR="00990366" w:rsidRDefault="00000000">
      <w:r>
        <w:rPr>
          <w:rFonts w:ascii="Trebuchet MS" w:hAnsi="Trebuchet MS" w:cs="Trebuchet MS"/>
          <w:b/>
          <w:bCs/>
        </w:rPr>
        <w:t xml:space="preserve">What if I </w:t>
      </w:r>
      <w:proofErr w:type="gramStart"/>
      <w:r>
        <w:rPr>
          <w:rFonts w:ascii="Trebuchet MS" w:hAnsi="Trebuchet MS" w:cs="Trebuchet MS"/>
          <w:b/>
          <w:bCs/>
        </w:rPr>
        <w:t>have to</w:t>
      </w:r>
      <w:proofErr w:type="gramEnd"/>
      <w:r>
        <w:rPr>
          <w:rFonts w:ascii="Trebuchet MS" w:hAnsi="Trebuchet MS" w:cs="Trebuchet MS"/>
          <w:b/>
          <w:bCs/>
        </w:rPr>
        <w:t xml:space="preserve"> work individually?</w:t>
      </w:r>
    </w:p>
    <w:p w14:paraId="06CF33AE" w14:textId="77777777" w:rsidR="00990366" w:rsidRDefault="00990366">
      <w:pPr>
        <w:rPr>
          <w:rFonts w:ascii="Trebuchet MS" w:hAnsi="Trebuchet MS" w:cs="Trebuchet MS"/>
        </w:rPr>
      </w:pPr>
    </w:p>
    <w:p w14:paraId="55FE4239" w14:textId="77777777" w:rsidR="00990366" w:rsidRDefault="00000000">
      <w:r>
        <w:rPr>
          <w:rFonts w:ascii="Trebuchet MS" w:hAnsi="Trebuchet MS" w:cs="Trebuchet MS"/>
        </w:rPr>
        <w:t xml:space="preserve">It is recognised that there may be problems working within a group, for example a group member may become ill and </w:t>
      </w:r>
      <w:proofErr w:type="gramStart"/>
      <w:r>
        <w:rPr>
          <w:rFonts w:ascii="Trebuchet MS" w:hAnsi="Trebuchet MS" w:cs="Trebuchet MS"/>
        </w:rPr>
        <w:t>have to</w:t>
      </w:r>
      <w:proofErr w:type="gramEnd"/>
      <w:r>
        <w:rPr>
          <w:rFonts w:ascii="Trebuchet MS" w:hAnsi="Trebuchet MS" w:cs="Trebuchet MS"/>
        </w:rPr>
        <w:t xml:space="preserve"> take a significant amount of time off university. If you have made every effort to work with your other group member(s) but it is not possible, you may work on this individually, but you must inform the tutor in writing, clearly explaining the situation (</w:t>
      </w:r>
      <w:proofErr w:type="gramStart"/>
      <w:r>
        <w:rPr>
          <w:rFonts w:ascii="Trebuchet MS" w:hAnsi="Trebuchet MS" w:cs="Trebuchet MS"/>
        </w:rPr>
        <w:t>e.g.</w:t>
      </w:r>
      <w:proofErr w:type="gramEnd"/>
      <w:r>
        <w:rPr>
          <w:rFonts w:ascii="Trebuchet MS" w:hAnsi="Trebuchet MS" w:cs="Trebuchet MS"/>
        </w:rPr>
        <w:t xml:space="preserve"> via email), at least one week in advance of the hand-in date.</w:t>
      </w:r>
    </w:p>
    <w:p w14:paraId="163F5E66" w14:textId="77777777" w:rsidR="00990366" w:rsidRDefault="00990366">
      <w:pPr>
        <w:rPr>
          <w:rFonts w:ascii="Trebuchet MS" w:hAnsi="Trebuchet MS" w:cs="Trebuchet MS"/>
        </w:rPr>
      </w:pPr>
    </w:p>
    <w:p w14:paraId="181532CB" w14:textId="77777777" w:rsidR="00990366" w:rsidRDefault="00000000">
      <w:r>
        <w:rPr>
          <w:rFonts w:ascii="Trebuchet MS" w:hAnsi="Trebuchet MS" w:cs="Trebuchet MS"/>
        </w:rPr>
        <w:t xml:space="preserve">Select the tasks for either Group Member A or Group Member B, and work on them individually. Then, produce a short </w:t>
      </w:r>
      <w:proofErr w:type="gramStart"/>
      <w:r>
        <w:rPr>
          <w:rFonts w:ascii="Trebuchet MS" w:hAnsi="Trebuchet MS" w:cs="Trebuchet MS"/>
        </w:rPr>
        <w:t>one page</w:t>
      </w:r>
      <w:proofErr w:type="gramEnd"/>
      <w:r>
        <w:rPr>
          <w:rFonts w:ascii="Trebuchet MS" w:hAnsi="Trebuchet MS" w:cs="Trebuchet MS"/>
        </w:rPr>
        <w:t xml:space="preserve"> report describing what steps you </w:t>
      </w:r>
      <w:r>
        <w:rPr>
          <w:rFonts w:ascii="Trebuchet MS" w:hAnsi="Trebuchet MS" w:cs="Trebuchet MS"/>
          <w:u w:val="single"/>
        </w:rPr>
        <w:t>would have taken</w:t>
      </w:r>
      <w:r>
        <w:rPr>
          <w:rFonts w:ascii="Trebuchet MS" w:hAnsi="Trebuchet MS" w:cs="Trebuchet MS"/>
        </w:rPr>
        <w:t xml:space="preserve"> to integrate your work with the other set of tasks (from Group Member B or A), what problems might have arisen, and how you would have solved them. </w:t>
      </w:r>
    </w:p>
    <w:p w14:paraId="004A5105" w14:textId="77777777" w:rsidR="00990366" w:rsidRDefault="00990366">
      <w:pPr>
        <w:rPr>
          <w:rFonts w:ascii="Trebuchet MS" w:hAnsi="Trebuchet MS" w:cs="Trebuchet MS"/>
        </w:rPr>
      </w:pPr>
    </w:p>
    <w:p w14:paraId="3E12D3EE" w14:textId="77777777" w:rsidR="00990366" w:rsidRDefault="00990366">
      <w:pPr>
        <w:rPr>
          <w:rFonts w:ascii="Trebuchet MS" w:hAnsi="Trebuchet MS" w:cs="Trebuchet MS"/>
        </w:rPr>
      </w:pPr>
    </w:p>
    <w:p w14:paraId="73592441" w14:textId="77777777" w:rsidR="00990366" w:rsidRDefault="00000000">
      <w:pPr>
        <w:rPr>
          <w:rFonts w:ascii="Trebuchet MS" w:hAnsi="Trebuchet MS" w:cs="Trebuchet MS"/>
          <w:b/>
          <w:bCs/>
        </w:rPr>
      </w:pPr>
      <w:r>
        <w:rPr>
          <w:rFonts w:ascii="Trebuchet MS" w:hAnsi="Trebuchet MS" w:cs="Trebuchet MS"/>
          <w:b/>
          <w:bCs/>
        </w:rPr>
        <w:t>How you should hand-in the work</w:t>
      </w:r>
    </w:p>
    <w:p w14:paraId="3DD0D530" w14:textId="77777777" w:rsidR="00990366" w:rsidRDefault="00990366">
      <w:pPr>
        <w:rPr>
          <w:rFonts w:ascii="Trebuchet MS" w:hAnsi="Trebuchet MS" w:cs="Trebuchet MS"/>
        </w:rPr>
      </w:pPr>
    </w:p>
    <w:p w14:paraId="0F8F6AC8" w14:textId="77777777" w:rsidR="00990366" w:rsidRDefault="00000000">
      <w:pPr>
        <w:rPr>
          <w:rFonts w:ascii="Trebuchet MS" w:hAnsi="Trebuchet MS" w:cs="Trebuchet MS"/>
        </w:rPr>
      </w:pPr>
      <w:r>
        <w:rPr>
          <w:rFonts w:ascii="Trebuchet MS" w:hAnsi="Trebuchet MS" w:cs="Trebuchet MS"/>
        </w:rPr>
        <w:t xml:space="preserve">1. A </w:t>
      </w:r>
      <w:r>
        <w:rPr>
          <w:rFonts w:ascii="Trebuchet MS" w:hAnsi="Trebuchet MS" w:cs="Trebuchet MS"/>
          <w:b/>
          <w:bCs/>
          <w:u w:val="single"/>
        </w:rPr>
        <w:t>single nominated member of the group</w:t>
      </w:r>
      <w:r>
        <w:rPr>
          <w:rFonts w:ascii="Trebuchet MS" w:hAnsi="Trebuchet MS" w:cs="Trebuchet MS"/>
        </w:rPr>
        <w:t xml:space="preserve"> (you must inform the tutor who this is) should hand-in a ZIP file by the specified deadline, containing the </w:t>
      </w:r>
      <w:r>
        <w:rPr>
          <w:rFonts w:ascii="Trebuchet MS" w:hAnsi="Trebuchet MS" w:cs="Trebuchet MS"/>
          <w:u w:val="single"/>
        </w:rPr>
        <w:t>code for the whole group project</w:t>
      </w:r>
      <w:r>
        <w:rPr>
          <w:rFonts w:ascii="Trebuchet MS" w:hAnsi="Trebuchet MS" w:cs="Trebuchet MS"/>
        </w:rPr>
        <w:t xml:space="preserve">, written by all group members. </w:t>
      </w:r>
    </w:p>
    <w:p w14:paraId="0C00340E" w14:textId="77777777" w:rsidR="00990366" w:rsidRDefault="00990366">
      <w:pPr>
        <w:rPr>
          <w:u w:val="single"/>
        </w:rPr>
      </w:pPr>
    </w:p>
    <w:p w14:paraId="7ED9B5CE" w14:textId="77777777" w:rsidR="00990366" w:rsidRDefault="00000000">
      <w:pPr>
        <w:rPr>
          <w:rFonts w:ascii="Trebuchet MS" w:hAnsi="Trebuchet MS" w:cs="Trebuchet MS"/>
        </w:rPr>
      </w:pPr>
      <w:r>
        <w:rPr>
          <w:rFonts w:ascii="Trebuchet MS" w:hAnsi="Trebuchet MS" w:cs="Trebuchet MS"/>
        </w:rPr>
        <w:t xml:space="preserve">This must contain clear comments explaining how individual code was integrated to produce a working application. The comments must be consistent with what </w:t>
      </w:r>
      <w:proofErr w:type="gramStart"/>
      <w:r>
        <w:rPr>
          <w:rFonts w:ascii="Trebuchet MS" w:hAnsi="Trebuchet MS" w:cs="Trebuchet MS"/>
        </w:rPr>
        <w:t>actually happened</w:t>
      </w:r>
      <w:proofErr w:type="gramEnd"/>
      <w:r>
        <w:rPr>
          <w:rFonts w:ascii="Trebuchet MS" w:hAnsi="Trebuchet MS" w:cs="Trebuchet MS"/>
        </w:rPr>
        <w:t xml:space="preserve"> (I can check this via the individual code submissions); if they are not, </w:t>
      </w:r>
      <w:r>
        <w:rPr>
          <w:rFonts w:ascii="Trebuchet MS" w:hAnsi="Trebuchet MS" w:cs="Trebuchet MS"/>
          <w:u w:val="single"/>
        </w:rPr>
        <w:t>the whole group will receive a mark of zero for the group integration</w:t>
      </w:r>
      <w:r>
        <w:rPr>
          <w:rFonts w:ascii="Trebuchet MS" w:hAnsi="Trebuchet MS" w:cs="Trebuchet MS"/>
        </w:rPr>
        <w:t>.</w:t>
      </w:r>
    </w:p>
    <w:p w14:paraId="01208CF0" w14:textId="77777777" w:rsidR="00990366" w:rsidRDefault="00990366">
      <w:pPr>
        <w:rPr>
          <w:rFonts w:ascii="Trebuchet MS" w:hAnsi="Trebuchet MS" w:cs="Trebuchet MS"/>
        </w:rPr>
      </w:pPr>
    </w:p>
    <w:p w14:paraId="58CB7248" w14:textId="77777777" w:rsidR="00990366" w:rsidRDefault="00000000">
      <w:pPr>
        <w:rPr>
          <w:rFonts w:ascii="Trebuchet MS" w:hAnsi="Trebuchet MS" w:cs="Trebuchet MS"/>
        </w:rPr>
      </w:pPr>
      <w:r>
        <w:rPr>
          <w:rFonts w:ascii="Trebuchet MS" w:hAnsi="Trebuchet MS" w:cs="Trebuchet MS"/>
        </w:rPr>
        <w:t xml:space="preserve">The code should also identify the individual authors (or “group” for group-authored work) as comments. Any code with no apparent author(s) will </w:t>
      </w:r>
      <w:r>
        <w:rPr>
          <w:rFonts w:ascii="Trebuchet MS" w:hAnsi="Trebuchet MS" w:cs="Trebuchet MS"/>
          <w:u w:val="single"/>
        </w:rPr>
        <w:t>not be marked</w:t>
      </w:r>
      <w:r>
        <w:rPr>
          <w:rFonts w:ascii="Trebuchet MS" w:hAnsi="Trebuchet MS" w:cs="Trebuchet MS"/>
        </w:rPr>
        <w:t xml:space="preserve">. </w:t>
      </w:r>
    </w:p>
    <w:p w14:paraId="0FEC1C9C" w14:textId="77777777" w:rsidR="00990366" w:rsidRDefault="00990366">
      <w:pPr>
        <w:rPr>
          <w:rFonts w:ascii="Trebuchet MS" w:hAnsi="Trebuchet MS" w:cs="Trebuchet MS"/>
        </w:rPr>
      </w:pPr>
    </w:p>
    <w:p w14:paraId="7012538D" w14:textId="77777777" w:rsidR="00990366" w:rsidRDefault="00000000">
      <w:r>
        <w:rPr>
          <w:rFonts w:ascii="Trebuchet MS" w:hAnsi="Trebuchet MS" w:cs="Trebuchet MS"/>
        </w:rPr>
        <w:t xml:space="preserve">2. In addition, </w:t>
      </w:r>
      <w:r>
        <w:rPr>
          <w:rFonts w:ascii="Trebuchet MS" w:hAnsi="Trebuchet MS" w:cs="Trebuchet MS"/>
          <w:b/>
          <w:bCs/>
          <w:u w:val="single"/>
        </w:rPr>
        <w:t>each individual student</w:t>
      </w:r>
      <w:r>
        <w:rPr>
          <w:rFonts w:ascii="Trebuchet MS" w:hAnsi="Trebuchet MS" w:cs="Trebuchet MS"/>
        </w:rPr>
        <w:t xml:space="preserve"> should upload a ZIP file to SOL by the specified deadline, containing:</w:t>
      </w:r>
    </w:p>
    <w:p w14:paraId="0A1C41FC" w14:textId="77777777" w:rsidR="00990366" w:rsidRDefault="00990366">
      <w:pPr>
        <w:rPr>
          <w:rFonts w:ascii="Trebuchet MS" w:hAnsi="Trebuchet MS" w:cs="Trebuchet MS"/>
        </w:rPr>
      </w:pPr>
    </w:p>
    <w:p w14:paraId="791C1A77" w14:textId="77777777" w:rsidR="00990366" w:rsidRDefault="00000000">
      <w:pPr>
        <w:rPr>
          <w:rFonts w:ascii="Trebuchet MS" w:hAnsi="Trebuchet MS" w:cs="Trebuchet MS"/>
        </w:rPr>
      </w:pPr>
      <w:r>
        <w:rPr>
          <w:rFonts w:ascii="Trebuchet MS" w:hAnsi="Trebuchet MS" w:cs="Trebuchet MS"/>
        </w:rPr>
        <w:lastRenderedPageBreak/>
        <w:t>- your individual code, before integration (individual)</w:t>
      </w:r>
    </w:p>
    <w:p w14:paraId="463030BB" w14:textId="77777777" w:rsidR="00990366" w:rsidRDefault="00000000">
      <w:r>
        <w:rPr>
          <w:rFonts w:ascii="Trebuchet MS" w:hAnsi="Trebuchet MS" w:cs="Trebuchet MS"/>
        </w:rPr>
        <w:t>- your class diagram (individual)</w:t>
      </w:r>
    </w:p>
    <w:p w14:paraId="41CA462F" w14:textId="77777777" w:rsidR="00990366" w:rsidRDefault="00990366">
      <w:pPr>
        <w:rPr>
          <w:rFonts w:ascii="Trebuchet MS" w:hAnsi="Trebuchet MS" w:cs="Trebuchet MS"/>
        </w:rPr>
      </w:pPr>
    </w:p>
    <w:p w14:paraId="07F34129" w14:textId="77777777" w:rsidR="00990366" w:rsidRDefault="00000000">
      <w:pPr>
        <w:sectPr w:rsidR="00990366">
          <w:headerReference w:type="default" r:id="rId8"/>
          <w:footerReference w:type="default" r:id="rId9"/>
          <w:pgSz w:w="11906" w:h="16838"/>
          <w:pgMar w:top="1258" w:right="1440" w:bottom="763" w:left="1440" w:header="706" w:footer="706" w:gutter="0"/>
          <w:cols w:space="720"/>
          <w:formProt w:val="0"/>
          <w:docGrid w:linePitch="360"/>
        </w:sectPr>
      </w:pPr>
      <w:r>
        <w:rPr>
          <w:rFonts w:ascii="Trebuchet MS" w:hAnsi="Trebuchet MS" w:cs="Trebuchet MS"/>
        </w:rPr>
        <w:t xml:space="preserve">3. Each individual student should also upload their presentation as a video/audio submission. Please do not put it in the ZIP file, otherwise it will not be marked. As I stated above, you must test the sound quality of the uploaded presentation, and this must be done </w:t>
      </w:r>
      <w:r>
        <w:rPr>
          <w:rFonts w:ascii="Trebuchet MS" w:hAnsi="Trebuchet MS" w:cs="Trebuchet MS"/>
          <w:u w:val="single"/>
        </w:rPr>
        <w:t>after</w:t>
      </w:r>
      <w:r>
        <w:rPr>
          <w:rFonts w:ascii="Trebuchet MS" w:hAnsi="Trebuchet MS" w:cs="Trebuchet MS"/>
        </w:rPr>
        <w:t xml:space="preserve"> upload to SOL. If the sound quality is </w:t>
      </w:r>
      <w:proofErr w:type="gramStart"/>
      <w:r>
        <w:rPr>
          <w:rFonts w:ascii="Trebuchet MS" w:hAnsi="Trebuchet MS" w:cs="Trebuchet MS"/>
        </w:rPr>
        <w:t>poor</w:t>
      </w:r>
      <w:proofErr w:type="gramEnd"/>
      <w:r>
        <w:rPr>
          <w:rFonts w:ascii="Trebuchet MS" w:hAnsi="Trebuchet MS" w:cs="Trebuchet MS"/>
        </w:rPr>
        <w:t xml:space="preserve"> you will need to re-record and re-upload; quiet or distorted presentations will receive a mark of zero.</w:t>
      </w:r>
    </w:p>
    <w:p w14:paraId="1A176B55" w14:textId="77777777" w:rsidR="00990366" w:rsidRDefault="00000000">
      <w:pPr>
        <w:pStyle w:val="Heading1"/>
      </w:pPr>
      <w:r>
        <w:rPr>
          <w:rFonts w:ascii="Trebuchet MS" w:eastAsia="Trebuchet MS" w:hAnsi="Trebuchet MS" w:cs="Trebuchet MS"/>
          <w:kern w:val="0"/>
          <w:sz w:val="24"/>
          <w:szCs w:val="24"/>
        </w:rPr>
        <w:lastRenderedPageBreak/>
        <w:t xml:space="preserve">Assessment criteria </w:t>
      </w:r>
    </w:p>
    <w:tbl>
      <w:tblPr>
        <w:tblW w:w="14861" w:type="dxa"/>
        <w:jc w:val="center"/>
        <w:tblLayout w:type="fixed"/>
        <w:tblCellMar>
          <w:left w:w="103" w:type="dxa"/>
        </w:tblCellMar>
        <w:tblLook w:val="0000" w:firstRow="0" w:lastRow="0" w:firstColumn="0" w:lastColumn="0" w:noHBand="0" w:noVBand="0"/>
      </w:tblPr>
      <w:tblGrid>
        <w:gridCol w:w="2612"/>
        <w:gridCol w:w="2062"/>
        <w:gridCol w:w="2836"/>
        <w:gridCol w:w="2551"/>
        <w:gridCol w:w="2552"/>
        <w:gridCol w:w="2248"/>
      </w:tblGrid>
      <w:tr w:rsidR="00990366" w14:paraId="57609B80" w14:textId="77777777">
        <w:trPr>
          <w:jc w:val="center"/>
        </w:trPr>
        <w:tc>
          <w:tcPr>
            <w:tcW w:w="2611" w:type="dxa"/>
            <w:tcBorders>
              <w:top w:val="single" w:sz="4" w:space="0" w:color="000000"/>
              <w:left w:val="single" w:sz="4" w:space="0" w:color="000000"/>
              <w:bottom w:val="single" w:sz="4" w:space="0" w:color="000000"/>
              <w:right w:val="single" w:sz="4" w:space="0" w:color="000000"/>
            </w:tcBorders>
            <w:shd w:val="clear" w:color="auto" w:fill="auto"/>
          </w:tcPr>
          <w:p w14:paraId="0F7D6084" w14:textId="77777777" w:rsidR="00990366" w:rsidRDefault="00990366">
            <w:pPr>
              <w:pStyle w:val="WW-NormalWeb"/>
              <w:spacing w:before="0" w:after="96" w:line="240" w:lineRule="auto"/>
              <w:contextualSpacing/>
              <w:rPr>
                <w:rFonts w:ascii="Trebuchet MS" w:eastAsia="Times New Roman" w:hAnsi="Trebuchet MS"/>
                <w:b/>
                <w:sz w:val="20"/>
                <w:lang w:val="en-GB"/>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57EC6A1D" w14:textId="77777777" w:rsidR="00990366" w:rsidRDefault="00000000">
            <w:pPr>
              <w:pStyle w:val="WW-NormalWeb"/>
              <w:spacing w:before="0" w:after="96" w:line="240" w:lineRule="auto"/>
              <w:contextualSpacing/>
            </w:pPr>
            <w:r>
              <w:rPr>
                <w:rFonts w:ascii="Trebuchet MS" w:eastAsia="Times New Roman" w:hAnsi="Trebuchet MS"/>
                <w:b/>
                <w:sz w:val="18"/>
                <w:lang w:val="en-GB"/>
              </w:rPr>
              <w:t>A1-A4</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3AFC349" w14:textId="77777777" w:rsidR="00990366" w:rsidRDefault="00000000">
            <w:pPr>
              <w:pStyle w:val="WW-NormalWeb"/>
              <w:spacing w:before="0" w:after="96" w:line="240" w:lineRule="auto"/>
              <w:contextualSpacing/>
            </w:pPr>
            <w:r>
              <w:rPr>
                <w:rFonts w:ascii="Trebuchet MS" w:eastAsia="Times New Roman" w:hAnsi="Trebuchet MS"/>
                <w:b/>
                <w:sz w:val="18"/>
                <w:lang w:val="en-GB"/>
              </w:rPr>
              <w:t>B1-B3</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8E39ED0" w14:textId="77777777" w:rsidR="00990366" w:rsidRDefault="00000000">
            <w:pPr>
              <w:pStyle w:val="WW-NormalWeb"/>
              <w:spacing w:before="0" w:after="96" w:line="240" w:lineRule="auto"/>
              <w:contextualSpacing/>
            </w:pPr>
            <w:r>
              <w:rPr>
                <w:rFonts w:ascii="Trebuchet MS" w:eastAsia="Times New Roman" w:hAnsi="Trebuchet MS"/>
                <w:b/>
                <w:sz w:val="18"/>
                <w:lang w:val="en-GB"/>
              </w:rPr>
              <w:t>C1-C3</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3F505C7E" w14:textId="77777777" w:rsidR="00990366" w:rsidRDefault="00000000">
            <w:pPr>
              <w:pStyle w:val="WW-NormalWeb"/>
              <w:spacing w:before="0" w:after="96" w:line="240" w:lineRule="auto"/>
              <w:contextualSpacing/>
            </w:pPr>
            <w:r>
              <w:rPr>
                <w:rFonts w:ascii="Trebuchet MS" w:eastAsia="Times New Roman" w:hAnsi="Trebuchet MS"/>
                <w:b/>
                <w:sz w:val="18"/>
                <w:lang w:val="en-GB"/>
              </w:rPr>
              <w:t xml:space="preserve">D1-D3 </w:t>
            </w:r>
          </w:p>
        </w:tc>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08F919D4" w14:textId="77777777" w:rsidR="00990366" w:rsidRDefault="00000000">
            <w:pPr>
              <w:pStyle w:val="WW-NormalWeb"/>
              <w:spacing w:before="0" w:after="96" w:line="240" w:lineRule="auto"/>
              <w:contextualSpacing/>
            </w:pPr>
            <w:r>
              <w:rPr>
                <w:rFonts w:ascii="Trebuchet MS" w:eastAsia="Times New Roman" w:hAnsi="Trebuchet MS"/>
                <w:b/>
                <w:sz w:val="18"/>
                <w:lang w:val="en-GB"/>
              </w:rPr>
              <w:t>F1-F3</w:t>
            </w:r>
          </w:p>
        </w:tc>
      </w:tr>
      <w:tr w:rsidR="00990366" w14:paraId="7F245B8D" w14:textId="77777777">
        <w:trPr>
          <w:jc w:val="center"/>
        </w:trPr>
        <w:tc>
          <w:tcPr>
            <w:tcW w:w="2611" w:type="dxa"/>
            <w:tcBorders>
              <w:top w:val="single" w:sz="4" w:space="0" w:color="000000"/>
              <w:left w:val="single" w:sz="4" w:space="0" w:color="000000"/>
              <w:bottom w:val="single" w:sz="4" w:space="0" w:color="000000"/>
              <w:right w:val="single" w:sz="4" w:space="0" w:color="000000"/>
            </w:tcBorders>
            <w:shd w:val="clear" w:color="auto" w:fill="auto"/>
          </w:tcPr>
          <w:p w14:paraId="303A7443" w14:textId="77777777" w:rsidR="00990366" w:rsidRDefault="00000000">
            <w:pPr>
              <w:pStyle w:val="WW-NormalWeb"/>
              <w:spacing w:before="0" w:after="96" w:line="240" w:lineRule="auto"/>
              <w:contextualSpacing/>
            </w:pPr>
            <w:r>
              <w:rPr>
                <w:rFonts w:ascii="Trebuchet MS" w:eastAsia="Times New Roman" w:hAnsi="Trebuchet MS"/>
                <w:b/>
                <w:sz w:val="20"/>
                <w:lang w:val="en-GB"/>
              </w:rPr>
              <w:t>A. Class diagram (10%)</w:t>
            </w:r>
            <w:r>
              <w:rPr>
                <w:rFonts w:ascii="Trebuchet MS" w:eastAsia="Times New Roman" w:hAnsi="Trebuchet MS"/>
                <w:sz w:val="20"/>
                <w:lang w:val="en-GB"/>
              </w:rPr>
              <w:t xml:space="preserve"> (individually marked)</w:t>
            </w:r>
          </w:p>
          <w:p w14:paraId="4D8B045B" w14:textId="77777777" w:rsidR="00990366" w:rsidRDefault="00990366">
            <w:pPr>
              <w:pStyle w:val="WW-NormalWeb"/>
              <w:spacing w:before="0" w:after="96" w:line="240" w:lineRule="auto"/>
              <w:contextualSpacing/>
              <w:rPr>
                <w:rFonts w:ascii="Trebuchet MS" w:eastAsia="Times New Roman" w:hAnsi="Trebuchet MS"/>
                <w:b/>
                <w:sz w:val="20"/>
                <w:lang w:val="en-GB"/>
              </w:rPr>
            </w:pPr>
          </w:p>
          <w:p w14:paraId="693304FA" w14:textId="77777777" w:rsidR="00990366" w:rsidRDefault="00990366">
            <w:pPr>
              <w:pStyle w:val="WW-NormalWeb"/>
              <w:spacing w:before="0" w:after="96" w:line="240" w:lineRule="auto"/>
              <w:contextualSpacing/>
              <w:rPr>
                <w:rFonts w:ascii="Trebuchet MS" w:eastAsia="Times New Roman" w:hAnsi="Trebuchet MS"/>
                <w:b/>
                <w:sz w:val="20"/>
                <w:lang w:val="en-GB"/>
              </w:rPr>
            </w:pP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552D691" w14:textId="77777777" w:rsidR="00990366" w:rsidRDefault="00000000">
            <w:pPr>
              <w:widowControl w:val="0"/>
              <w:spacing w:after="96"/>
              <w:contextualSpacing/>
              <w:jc w:val="left"/>
            </w:pPr>
            <w:r>
              <w:rPr>
                <w:rFonts w:ascii="Trebuchet MS" w:hAnsi="Trebuchet MS"/>
                <w:sz w:val="18"/>
                <w:szCs w:val="20"/>
              </w:rPr>
              <w:t>Clear and complete class diagram with good object-oriented design</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35FE5A29" w14:textId="77777777" w:rsidR="00990366" w:rsidRDefault="00000000">
            <w:pPr>
              <w:widowControl w:val="0"/>
              <w:spacing w:after="96"/>
              <w:contextualSpacing/>
              <w:jc w:val="left"/>
            </w:pPr>
            <w:r>
              <w:rPr>
                <w:rFonts w:ascii="Trebuchet MS" w:hAnsi="Trebuchet MS"/>
                <w:sz w:val="18"/>
                <w:szCs w:val="20"/>
              </w:rPr>
              <w:t>Class diagram shows object-oriented design with multiple classes to represent different entities in the system. Some small potential for improvement</w:t>
            </w:r>
          </w:p>
          <w:p w14:paraId="79D5966E" w14:textId="77777777" w:rsidR="00990366" w:rsidRDefault="00990366">
            <w:pPr>
              <w:pStyle w:val="WW-NormalWeb"/>
              <w:spacing w:before="0" w:after="96" w:line="240" w:lineRule="auto"/>
              <w:contextualSpacing/>
              <w:rPr>
                <w:rFonts w:ascii="Trebuchet MS" w:eastAsia="Times New Roman" w:hAnsi="Trebuchet MS"/>
                <w:b/>
                <w:sz w:val="18"/>
                <w:lang w:val="en-GB"/>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1F8FB5E" w14:textId="77777777" w:rsidR="00990366" w:rsidRDefault="00000000">
            <w:pPr>
              <w:widowControl w:val="0"/>
              <w:spacing w:after="96"/>
              <w:contextualSpacing/>
              <w:jc w:val="left"/>
            </w:pPr>
            <w:bookmarkStart w:id="0" w:name="__DdeLink__406_2595039191"/>
            <w:r>
              <w:rPr>
                <w:rFonts w:ascii="Trebuchet MS" w:hAnsi="Trebuchet MS"/>
                <w:sz w:val="18"/>
                <w:szCs w:val="20"/>
              </w:rPr>
              <w:t xml:space="preserve">Class diagram shows object-oriented design with multiple classes to represent different entities in the system. </w:t>
            </w:r>
            <w:proofErr w:type="gramStart"/>
            <w:r>
              <w:rPr>
                <w:rFonts w:ascii="Trebuchet MS" w:hAnsi="Trebuchet MS"/>
                <w:sz w:val="18"/>
                <w:szCs w:val="20"/>
              </w:rPr>
              <w:t>A number of</w:t>
            </w:r>
            <w:proofErr w:type="gramEnd"/>
            <w:r>
              <w:rPr>
                <w:rFonts w:ascii="Trebuchet MS" w:hAnsi="Trebuchet MS"/>
                <w:sz w:val="18"/>
                <w:szCs w:val="20"/>
              </w:rPr>
              <w:t xml:space="preserve"> omissions or unclear aspects</w:t>
            </w:r>
            <w:bookmarkEnd w:id="0"/>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17CFECF0" w14:textId="77777777" w:rsidR="00990366" w:rsidRDefault="00000000">
            <w:pPr>
              <w:pStyle w:val="WW-NormalWeb"/>
              <w:spacing w:before="0" w:after="96" w:line="240" w:lineRule="auto"/>
              <w:contextualSpacing/>
            </w:pPr>
            <w:r>
              <w:rPr>
                <w:rFonts w:ascii="Trebuchet MS" w:eastAsia="Times New Roman" w:hAnsi="Trebuchet MS"/>
                <w:sz w:val="18"/>
                <w:lang w:val="en-GB"/>
              </w:rPr>
              <w:t>Class diagram shows object-oriented design with multiple classes to represent different entities in the system – but with a significant number of flaws or omissions.</w:t>
            </w:r>
          </w:p>
        </w:tc>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1EC177F9" w14:textId="77777777" w:rsidR="00990366" w:rsidRDefault="00000000">
            <w:pPr>
              <w:widowControl w:val="0"/>
              <w:spacing w:after="96"/>
              <w:contextualSpacing/>
              <w:jc w:val="left"/>
            </w:pPr>
            <w:r>
              <w:rPr>
                <w:rFonts w:ascii="Trebuchet MS" w:hAnsi="Trebuchet MS"/>
                <w:sz w:val="18"/>
                <w:szCs w:val="20"/>
              </w:rPr>
              <w:t xml:space="preserve">Predominantly unclear and/or inaccurate class diagram </w:t>
            </w:r>
          </w:p>
        </w:tc>
      </w:tr>
      <w:tr w:rsidR="00990366" w14:paraId="65856F9D" w14:textId="77777777">
        <w:trPr>
          <w:jc w:val="center"/>
        </w:trPr>
        <w:tc>
          <w:tcPr>
            <w:tcW w:w="2611" w:type="dxa"/>
            <w:tcBorders>
              <w:top w:val="single" w:sz="4" w:space="0" w:color="000000"/>
              <w:left w:val="single" w:sz="4" w:space="0" w:color="000000"/>
              <w:bottom w:val="single" w:sz="4" w:space="0" w:color="000000"/>
              <w:right w:val="single" w:sz="4" w:space="0" w:color="000000"/>
            </w:tcBorders>
            <w:shd w:val="clear" w:color="auto" w:fill="auto"/>
          </w:tcPr>
          <w:p w14:paraId="30D93718" w14:textId="77777777" w:rsidR="00990366" w:rsidRDefault="00000000">
            <w:pPr>
              <w:pStyle w:val="WW-NormalWeb"/>
              <w:spacing w:before="0" w:after="96" w:line="240" w:lineRule="auto"/>
              <w:contextualSpacing/>
            </w:pPr>
            <w:r>
              <w:rPr>
                <w:rFonts w:ascii="Trebuchet MS" w:eastAsia="Times New Roman" w:hAnsi="Trebuchet MS"/>
                <w:b/>
                <w:sz w:val="20"/>
                <w:lang w:val="en-GB"/>
              </w:rPr>
              <w:t xml:space="preserve">B. Individual Implementation (40%) </w:t>
            </w:r>
            <w:r>
              <w:rPr>
                <w:rFonts w:ascii="Trebuchet MS" w:eastAsia="Times New Roman" w:hAnsi="Trebuchet MS"/>
                <w:sz w:val="20"/>
                <w:lang w:val="en-GB"/>
              </w:rPr>
              <w:t>(individually marked)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18236BC3"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All individual tasks covered to a high standard. </w:t>
            </w:r>
          </w:p>
          <w:p w14:paraId="21E9DBBA" w14:textId="77777777" w:rsidR="00990366" w:rsidRDefault="00990366">
            <w:pPr>
              <w:pStyle w:val="WW-NormalWeb"/>
              <w:spacing w:before="0" w:after="96" w:line="240" w:lineRule="auto"/>
              <w:contextualSpacing/>
              <w:rPr>
                <w:rFonts w:ascii="Trebuchet MS" w:eastAsia="Times New Roman" w:hAnsi="Trebuchet MS"/>
                <w:sz w:val="18"/>
                <w:lang w:val="en-GB"/>
              </w:rPr>
            </w:pPr>
          </w:p>
          <w:p w14:paraId="239F37C7" w14:textId="77777777" w:rsidR="00990366" w:rsidRDefault="00000000">
            <w:pPr>
              <w:pStyle w:val="WW-NormalWeb"/>
              <w:spacing w:before="0" w:after="96" w:line="240" w:lineRule="auto"/>
              <w:contextualSpacing/>
            </w:pPr>
            <w:r>
              <w:rPr>
                <w:rFonts w:ascii="Trebuchet MS" w:eastAsia="Times New Roman" w:hAnsi="Trebuchet MS"/>
                <w:sz w:val="18"/>
                <w:lang w:val="en-GB"/>
              </w:rPr>
              <w:t>Object-oriented solution, as for C-grade criteria.</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E2B9287" w14:textId="77777777" w:rsidR="00990366" w:rsidRDefault="00000000">
            <w:pPr>
              <w:pStyle w:val="WW-NormalWeb"/>
              <w:spacing w:before="0" w:after="96" w:line="240" w:lineRule="auto"/>
              <w:contextualSpacing/>
            </w:pPr>
            <w:proofErr w:type="gramStart"/>
            <w:r>
              <w:rPr>
                <w:rFonts w:ascii="Trebuchet MS" w:eastAsia="Times New Roman" w:hAnsi="Trebuchet MS"/>
                <w:sz w:val="18"/>
                <w:lang w:val="en-GB"/>
              </w:rPr>
              <w:t>The vast majority of</w:t>
            </w:r>
            <w:proofErr w:type="gramEnd"/>
            <w:r>
              <w:rPr>
                <w:rFonts w:ascii="Trebuchet MS" w:eastAsia="Times New Roman" w:hAnsi="Trebuchet MS"/>
                <w:sz w:val="18"/>
                <w:lang w:val="en-GB"/>
              </w:rPr>
              <w:t xml:space="preserve"> individual tasks covered. There may be very occasional </w:t>
            </w:r>
            <w:proofErr w:type="gramStart"/>
            <w:r>
              <w:rPr>
                <w:rFonts w:ascii="Trebuchet MS" w:eastAsia="Times New Roman" w:hAnsi="Trebuchet MS"/>
                <w:sz w:val="18"/>
                <w:lang w:val="en-GB"/>
              </w:rPr>
              <w:t>errors</w:t>
            </w:r>
            <w:proofErr w:type="gramEnd"/>
          </w:p>
          <w:p w14:paraId="58A11896" w14:textId="77777777" w:rsidR="00990366" w:rsidRDefault="00990366">
            <w:pPr>
              <w:pStyle w:val="WW-NormalWeb"/>
              <w:spacing w:before="0" w:after="96" w:line="240" w:lineRule="auto"/>
              <w:contextualSpacing/>
              <w:rPr>
                <w:rFonts w:ascii="Trebuchet MS" w:eastAsia="Times New Roman" w:hAnsi="Trebuchet MS"/>
                <w:sz w:val="18"/>
                <w:lang w:val="en-GB"/>
              </w:rPr>
            </w:pPr>
          </w:p>
          <w:p w14:paraId="373920A3" w14:textId="77777777" w:rsidR="00990366" w:rsidRDefault="00000000">
            <w:pPr>
              <w:pStyle w:val="WW-NormalWeb"/>
              <w:spacing w:before="0" w:after="96" w:line="240" w:lineRule="auto"/>
              <w:contextualSpacing/>
            </w:pPr>
            <w:r>
              <w:rPr>
                <w:rFonts w:ascii="Trebuchet MS" w:eastAsia="Times New Roman" w:hAnsi="Trebuchet MS"/>
                <w:sz w:val="18"/>
                <w:lang w:val="en-GB"/>
              </w:rPr>
              <w:t>Object-oriented solution, as for C-grade criteria.</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5A5E781"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Most tasks covered with a few omissions. Some errors may be </w:t>
            </w:r>
            <w:proofErr w:type="gramStart"/>
            <w:r>
              <w:rPr>
                <w:rFonts w:ascii="Trebuchet MS" w:eastAsia="Times New Roman" w:hAnsi="Trebuchet MS"/>
                <w:sz w:val="18"/>
                <w:lang w:val="en-GB"/>
              </w:rPr>
              <w:t>present</w:t>
            </w:r>
            <w:proofErr w:type="gramEnd"/>
            <w:r>
              <w:rPr>
                <w:rFonts w:ascii="Trebuchet MS" w:eastAsia="Times New Roman" w:hAnsi="Trebuchet MS"/>
                <w:sz w:val="18"/>
                <w:lang w:val="en-GB"/>
              </w:rPr>
              <w:t xml:space="preserve"> but the code should be runnable and testable</w:t>
            </w:r>
          </w:p>
          <w:p w14:paraId="68AF14FB" w14:textId="77777777" w:rsidR="00990366" w:rsidRDefault="00990366">
            <w:pPr>
              <w:pStyle w:val="WW-NormalWeb"/>
              <w:spacing w:before="0" w:after="96" w:line="240" w:lineRule="auto"/>
              <w:contextualSpacing/>
              <w:rPr>
                <w:rFonts w:ascii="Trebuchet MS" w:eastAsia="Times New Roman" w:hAnsi="Trebuchet MS"/>
                <w:sz w:val="18"/>
                <w:lang w:val="en-GB"/>
              </w:rPr>
            </w:pPr>
          </w:p>
          <w:p w14:paraId="1FC4C836" w14:textId="77777777" w:rsidR="00990366" w:rsidRDefault="00000000">
            <w:pPr>
              <w:pStyle w:val="WW-NormalWeb"/>
              <w:spacing w:before="0" w:after="96" w:line="240" w:lineRule="auto"/>
              <w:contextualSpacing/>
            </w:pPr>
            <w:r>
              <w:rPr>
                <w:rFonts w:ascii="Trebuchet MS" w:eastAsia="Times New Roman" w:hAnsi="Trebuchet MS"/>
                <w:sz w:val="18"/>
                <w:lang w:val="en-GB"/>
              </w:rPr>
              <w:t>Object-oriented solution with multiple classes to represent different entities in the system.</w:t>
            </w:r>
          </w:p>
          <w:p w14:paraId="5B419017" w14:textId="77777777" w:rsidR="00990366" w:rsidRDefault="00990366">
            <w:pPr>
              <w:pStyle w:val="WW-NormalWeb"/>
              <w:spacing w:before="0" w:after="96" w:line="240" w:lineRule="auto"/>
              <w:contextualSpacing/>
              <w:rPr>
                <w:rFonts w:ascii="Trebuchet MS" w:eastAsia="Times New Roman" w:hAnsi="Trebuchet MS"/>
                <w:b/>
                <w:sz w:val="18"/>
                <w:lang w:val="en-GB"/>
              </w:rPr>
            </w:pP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7D419F57"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A significant effort made on the tasks but with significant omissions. Some errors may be present, but the code should be runnable and </w:t>
            </w:r>
            <w:proofErr w:type="gramStart"/>
            <w:r>
              <w:rPr>
                <w:rFonts w:ascii="Trebuchet MS" w:eastAsia="Times New Roman" w:hAnsi="Trebuchet MS"/>
                <w:sz w:val="18"/>
                <w:lang w:val="en-GB"/>
              </w:rPr>
              <w:t>testable</w:t>
            </w:r>
            <w:proofErr w:type="gramEnd"/>
          </w:p>
          <w:p w14:paraId="598AB667" w14:textId="77777777" w:rsidR="00990366" w:rsidRDefault="00990366">
            <w:pPr>
              <w:pStyle w:val="WW-NormalWeb"/>
              <w:spacing w:before="0" w:after="96" w:line="240" w:lineRule="auto"/>
              <w:contextualSpacing/>
              <w:rPr>
                <w:rFonts w:ascii="Trebuchet MS" w:eastAsia="Times New Roman" w:hAnsi="Trebuchet MS"/>
                <w:sz w:val="18"/>
                <w:lang w:val="en-GB"/>
              </w:rPr>
            </w:pPr>
          </w:p>
          <w:p w14:paraId="3984798A" w14:textId="77777777" w:rsidR="00990366" w:rsidRDefault="00000000">
            <w:pPr>
              <w:pStyle w:val="WW-NormalWeb"/>
              <w:spacing w:before="0" w:after="96" w:line="240" w:lineRule="auto"/>
              <w:contextualSpacing/>
            </w:pPr>
            <w:r>
              <w:rPr>
                <w:rFonts w:ascii="Trebuchet MS" w:eastAsia="Times New Roman" w:hAnsi="Trebuchet MS"/>
                <w:sz w:val="18"/>
                <w:lang w:val="en-GB"/>
              </w:rPr>
              <w:t>Mostly object-oriented solution with multiple classes to represent different entities in the system.</w:t>
            </w:r>
          </w:p>
        </w:tc>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2A378118"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Code which does not run successfully. Minimal effort </w:t>
            </w:r>
            <w:proofErr w:type="gramStart"/>
            <w:r>
              <w:rPr>
                <w:rFonts w:ascii="Trebuchet MS" w:eastAsia="Times New Roman" w:hAnsi="Trebuchet MS"/>
                <w:sz w:val="18"/>
                <w:lang w:val="en-GB"/>
              </w:rPr>
              <w:t>made</w:t>
            </w:r>
            <w:proofErr w:type="gramEnd"/>
          </w:p>
          <w:p w14:paraId="2E604704" w14:textId="77777777" w:rsidR="00990366" w:rsidRDefault="00990366">
            <w:pPr>
              <w:pStyle w:val="WW-NormalWeb"/>
              <w:spacing w:before="0" w:after="96" w:line="240" w:lineRule="auto"/>
              <w:contextualSpacing/>
              <w:rPr>
                <w:rFonts w:ascii="Trebuchet MS" w:eastAsia="Times New Roman" w:hAnsi="Trebuchet MS"/>
                <w:sz w:val="18"/>
                <w:lang w:val="en-GB"/>
              </w:rPr>
            </w:pPr>
          </w:p>
          <w:p w14:paraId="3E91415D" w14:textId="77777777" w:rsidR="00990366" w:rsidRDefault="00000000">
            <w:pPr>
              <w:pStyle w:val="WW-NormalWeb"/>
              <w:spacing w:before="0" w:after="96" w:line="240" w:lineRule="auto"/>
              <w:contextualSpacing/>
            </w:pPr>
            <w:r>
              <w:rPr>
                <w:rFonts w:ascii="Trebuchet MS" w:eastAsia="Times New Roman" w:hAnsi="Trebuchet MS"/>
                <w:sz w:val="18"/>
                <w:lang w:val="en-GB"/>
              </w:rPr>
              <w:t>Insufficiently-object-oriented solution with an inadequate number of appropriate classes.</w:t>
            </w:r>
          </w:p>
        </w:tc>
      </w:tr>
      <w:tr w:rsidR="00990366" w14:paraId="39A75D97" w14:textId="77777777">
        <w:trPr>
          <w:jc w:val="center"/>
        </w:trPr>
        <w:tc>
          <w:tcPr>
            <w:tcW w:w="2611" w:type="dxa"/>
            <w:tcBorders>
              <w:top w:val="single" w:sz="4" w:space="0" w:color="000000"/>
              <w:left w:val="single" w:sz="4" w:space="0" w:color="000000"/>
              <w:bottom w:val="single" w:sz="4" w:space="0" w:color="000000"/>
              <w:right w:val="single" w:sz="4" w:space="0" w:color="000000"/>
            </w:tcBorders>
            <w:shd w:val="clear" w:color="auto" w:fill="auto"/>
          </w:tcPr>
          <w:p w14:paraId="4B17CA47" w14:textId="77777777" w:rsidR="00990366" w:rsidRDefault="00000000">
            <w:pPr>
              <w:pStyle w:val="WW-NormalWeb"/>
              <w:spacing w:before="0" w:after="96" w:line="240" w:lineRule="auto"/>
              <w:contextualSpacing/>
            </w:pPr>
            <w:r>
              <w:rPr>
                <w:rFonts w:ascii="Trebuchet MS" w:eastAsia="Times New Roman" w:hAnsi="Trebuchet MS"/>
                <w:b/>
                <w:sz w:val="20"/>
                <w:lang w:val="en-GB"/>
              </w:rPr>
              <w:t xml:space="preserve">C. Presentation (10%) </w:t>
            </w:r>
            <w:proofErr w:type="gramStart"/>
            <w:r>
              <w:rPr>
                <w:rFonts w:ascii="Trebuchet MS" w:eastAsia="Times New Roman" w:hAnsi="Trebuchet MS"/>
                <w:b/>
                <w:sz w:val="20"/>
                <w:lang w:val="en-GB"/>
              </w:rPr>
              <w:t xml:space="preserve">- </w:t>
            </w:r>
            <w:r>
              <w:rPr>
                <w:rFonts w:ascii="Trebuchet MS" w:eastAsia="Times New Roman" w:hAnsi="Trebuchet MS"/>
                <w:sz w:val="20"/>
                <w:lang w:val="en-GB"/>
              </w:rPr>
              <w:t xml:space="preserve"> (</w:t>
            </w:r>
            <w:proofErr w:type="gramEnd"/>
            <w:r>
              <w:rPr>
                <w:rFonts w:ascii="Trebuchet MS" w:eastAsia="Times New Roman" w:hAnsi="Trebuchet MS"/>
                <w:sz w:val="20"/>
                <w:lang w:val="en-GB"/>
              </w:rPr>
              <w:t>individually marked)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6AB7E360" w14:textId="77777777" w:rsidR="00990366" w:rsidRDefault="00000000">
            <w:pPr>
              <w:widowControl w:val="0"/>
              <w:spacing w:after="96"/>
              <w:contextualSpacing/>
              <w:jc w:val="left"/>
            </w:pPr>
            <w:r>
              <w:rPr>
                <w:rFonts w:ascii="Trebuchet MS" w:hAnsi="Trebuchet MS"/>
                <w:sz w:val="18"/>
                <w:szCs w:val="20"/>
              </w:rPr>
              <w:t>Clear and detailed presentation describing all classes and methods used in technical detail.</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B9AD50F" w14:textId="77777777" w:rsidR="00990366" w:rsidRDefault="00000000">
            <w:pPr>
              <w:pStyle w:val="WW-NormalWeb"/>
              <w:spacing w:before="0" w:after="96" w:line="240" w:lineRule="auto"/>
              <w:contextualSpacing/>
            </w:pPr>
            <w:r>
              <w:rPr>
                <w:rFonts w:ascii="Trebuchet MS" w:eastAsia="Times New Roman" w:hAnsi="Trebuchet MS"/>
                <w:sz w:val="18"/>
                <w:lang w:val="en-GB"/>
              </w:rPr>
              <w:t>Mostly clear and detailed presentation with occasional omissions or unclear sections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6DEC6B9A"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Mostly clear and detailed presentation with </w:t>
            </w:r>
            <w:proofErr w:type="gramStart"/>
            <w:r>
              <w:rPr>
                <w:rFonts w:ascii="Trebuchet MS" w:eastAsia="Times New Roman" w:hAnsi="Trebuchet MS"/>
                <w:sz w:val="18"/>
                <w:lang w:val="en-GB"/>
              </w:rPr>
              <w:t>a number of</w:t>
            </w:r>
            <w:proofErr w:type="gramEnd"/>
            <w:r>
              <w:rPr>
                <w:rFonts w:ascii="Trebuchet MS" w:eastAsia="Times New Roman" w:hAnsi="Trebuchet MS"/>
                <w:sz w:val="18"/>
                <w:lang w:val="en-GB"/>
              </w:rPr>
              <w:t xml:space="preserve"> omissions or unclear sections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21E8D3E8" w14:textId="77777777" w:rsidR="00990366" w:rsidRDefault="00000000">
            <w:pPr>
              <w:pStyle w:val="WW-NormalWeb"/>
              <w:spacing w:before="0" w:after="96" w:line="240" w:lineRule="auto"/>
              <w:contextualSpacing/>
            </w:pPr>
            <w:r>
              <w:rPr>
                <w:rFonts w:ascii="Trebuchet MS" w:eastAsia="Times New Roman" w:hAnsi="Trebuchet MS"/>
                <w:sz w:val="18"/>
                <w:lang w:val="en-GB"/>
              </w:rPr>
              <w:t>Presentation partly complete but with significant omissions or unclear sections</w:t>
            </w:r>
          </w:p>
          <w:p w14:paraId="7C16208D" w14:textId="77777777" w:rsidR="00990366" w:rsidRDefault="00990366">
            <w:pPr>
              <w:pStyle w:val="WW-NormalWeb"/>
              <w:spacing w:before="0" w:after="96" w:line="240" w:lineRule="auto"/>
              <w:contextualSpacing/>
              <w:rPr>
                <w:rFonts w:ascii="Trebuchet MS" w:eastAsia="Times New Roman" w:hAnsi="Trebuchet MS"/>
                <w:b/>
                <w:sz w:val="18"/>
                <w:lang w:val="en-GB"/>
              </w:rPr>
            </w:pPr>
          </w:p>
        </w:tc>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77EBC70B" w14:textId="77777777" w:rsidR="00990366" w:rsidRDefault="00000000">
            <w:pPr>
              <w:widowControl w:val="0"/>
              <w:spacing w:after="96"/>
              <w:contextualSpacing/>
              <w:jc w:val="left"/>
            </w:pPr>
            <w:bookmarkStart w:id="1" w:name="__DdeLink__3287_506293773"/>
            <w:r>
              <w:rPr>
                <w:rFonts w:ascii="Trebuchet MS" w:hAnsi="Trebuchet MS"/>
                <w:sz w:val="18"/>
                <w:szCs w:val="20"/>
              </w:rPr>
              <w:t>Predominantly unclear and/or inaccurate presentation Little understanding demonstrated.</w:t>
            </w:r>
            <w:bookmarkEnd w:id="1"/>
          </w:p>
          <w:p w14:paraId="2B3FDAB9" w14:textId="77777777" w:rsidR="00990366" w:rsidRDefault="00990366">
            <w:pPr>
              <w:pStyle w:val="WW-NormalWeb"/>
              <w:spacing w:before="0" w:after="96" w:line="240" w:lineRule="auto"/>
              <w:contextualSpacing/>
              <w:rPr>
                <w:rFonts w:ascii="Trebuchet MS" w:hAnsi="Trebuchet MS"/>
                <w:sz w:val="18"/>
              </w:rPr>
            </w:pPr>
          </w:p>
          <w:p w14:paraId="4BB6AA12" w14:textId="77777777" w:rsidR="00990366" w:rsidRDefault="00990366">
            <w:pPr>
              <w:pStyle w:val="WW-NormalWeb"/>
              <w:spacing w:before="0" w:after="96" w:line="240" w:lineRule="auto"/>
              <w:contextualSpacing/>
              <w:rPr>
                <w:b/>
                <w:color w:val="FF0000"/>
                <w:sz w:val="18"/>
              </w:rPr>
            </w:pPr>
          </w:p>
        </w:tc>
      </w:tr>
      <w:tr w:rsidR="00990366" w14:paraId="0623449C" w14:textId="77777777">
        <w:trPr>
          <w:jc w:val="center"/>
        </w:trPr>
        <w:tc>
          <w:tcPr>
            <w:tcW w:w="2611" w:type="dxa"/>
            <w:tcBorders>
              <w:top w:val="single" w:sz="4" w:space="0" w:color="000000"/>
              <w:left w:val="single" w:sz="4" w:space="0" w:color="000000"/>
              <w:bottom w:val="single" w:sz="4" w:space="0" w:color="000000"/>
              <w:right w:val="single" w:sz="4" w:space="0" w:color="000000"/>
            </w:tcBorders>
            <w:shd w:val="clear" w:color="auto" w:fill="auto"/>
          </w:tcPr>
          <w:p w14:paraId="64BE36A8" w14:textId="77777777" w:rsidR="00990366" w:rsidRDefault="00000000">
            <w:pPr>
              <w:pStyle w:val="WW-NormalWeb"/>
              <w:spacing w:before="0" w:after="96" w:line="240" w:lineRule="auto"/>
              <w:contextualSpacing/>
            </w:pPr>
            <w:r>
              <w:rPr>
                <w:rFonts w:ascii="Trebuchet MS" w:eastAsia="Times New Roman" w:hAnsi="Trebuchet MS"/>
                <w:b/>
                <w:sz w:val="20"/>
                <w:lang w:val="en-GB"/>
              </w:rPr>
              <w:t xml:space="preserve">D. Integration of Code, with comments (40%) </w:t>
            </w:r>
            <w:r>
              <w:rPr>
                <w:rFonts w:ascii="Trebuchet MS" w:eastAsia="Times New Roman" w:hAnsi="Trebuchet MS"/>
                <w:sz w:val="20"/>
                <w:lang w:val="en-GB"/>
              </w:rPr>
              <w:t>(group marked)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14:paraId="7043ABD6" w14:textId="77777777" w:rsidR="00990366" w:rsidRDefault="00000000">
            <w:pPr>
              <w:widowControl w:val="0"/>
              <w:spacing w:after="96"/>
              <w:contextualSpacing/>
              <w:jc w:val="left"/>
            </w:pPr>
            <w:r>
              <w:rPr>
                <w:rFonts w:ascii="Trebuchet MS" w:hAnsi="Trebuchet MS"/>
                <w:sz w:val="18"/>
                <w:szCs w:val="20"/>
              </w:rPr>
              <w:t>Clear and detailed comments on integration process. Complete application works seamlessly</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6F2424A7" w14:textId="77777777" w:rsidR="00990366" w:rsidRDefault="00000000">
            <w:pPr>
              <w:pStyle w:val="WW-NormalWeb"/>
              <w:spacing w:before="0" w:after="96" w:line="240" w:lineRule="auto"/>
              <w:contextualSpacing/>
            </w:pPr>
            <w:r>
              <w:rPr>
                <w:rFonts w:ascii="Trebuchet MS" w:eastAsia="Times New Roman" w:hAnsi="Trebuchet MS"/>
                <w:sz w:val="18"/>
                <w:lang w:val="en-GB"/>
              </w:rPr>
              <w:t>Mostly clear and detailed comments with occasional omissions or unclear sections. Complete application works seamlessly</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89F1ADE" w14:textId="77777777" w:rsidR="00990366" w:rsidRDefault="00000000">
            <w:pPr>
              <w:pStyle w:val="WW-NormalWeb"/>
              <w:spacing w:before="0" w:after="96" w:line="240" w:lineRule="auto"/>
              <w:contextualSpacing/>
            </w:pPr>
            <w:r>
              <w:rPr>
                <w:rFonts w:ascii="Trebuchet MS" w:eastAsia="Times New Roman" w:hAnsi="Trebuchet MS"/>
                <w:sz w:val="18"/>
                <w:lang w:val="en-GB"/>
              </w:rPr>
              <w:t xml:space="preserve">Mostly clear and detailed comments with </w:t>
            </w:r>
            <w:proofErr w:type="gramStart"/>
            <w:r>
              <w:rPr>
                <w:rFonts w:ascii="Trebuchet MS" w:eastAsia="Times New Roman" w:hAnsi="Trebuchet MS"/>
                <w:sz w:val="18"/>
                <w:lang w:val="en-GB"/>
              </w:rPr>
              <w:t>a number of</w:t>
            </w:r>
            <w:proofErr w:type="gramEnd"/>
            <w:r>
              <w:rPr>
                <w:rFonts w:ascii="Trebuchet MS" w:eastAsia="Times New Roman" w:hAnsi="Trebuchet MS"/>
                <w:sz w:val="18"/>
                <w:lang w:val="en-GB"/>
              </w:rPr>
              <w:t xml:space="preserve"> omissions or unclear sections. Complete, combined application mostly working, with some omissions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6AD6AEC2" w14:textId="77777777" w:rsidR="00990366" w:rsidRDefault="00000000">
            <w:pPr>
              <w:pStyle w:val="WW-NormalWeb"/>
              <w:spacing w:before="0" w:after="96" w:line="240" w:lineRule="auto"/>
              <w:contextualSpacing/>
            </w:pPr>
            <w:r>
              <w:rPr>
                <w:rFonts w:ascii="Trebuchet MS" w:eastAsia="Times New Roman" w:hAnsi="Trebuchet MS"/>
                <w:sz w:val="18"/>
                <w:lang w:val="en-GB"/>
              </w:rPr>
              <w:t>Comments partly complete but with significant omissions or unclear aspects. Application has successfully combined work of group members but there may be significant omissions</w:t>
            </w:r>
          </w:p>
        </w:tc>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48FB28D6" w14:textId="77777777" w:rsidR="00990366" w:rsidRDefault="00000000">
            <w:pPr>
              <w:widowControl w:val="0"/>
              <w:spacing w:after="96"/>
              <w:contextualSpacing/>
              <w:jc w:val="left"/>
            </w:pPr>
            <w:r>
              <w:rPr>
                <w:rFonts w:ascii="Trebuchet MS" w:hAnsi="Trebuchet MS"/>
                <w:sz w:val="18"/>
                <w:szCs w:val="20"/>
              </w:rPr>
              <w:t>Predominantly unclear and/or inaccurate comments. Little or no attempt to integrate code. Little understanding demonstrated.</w:t>
            </w:r>
          </w:p>
          <w:p w14:paraId="665A63FE" w14:textId="77777777" w:rsidR="00990366" w:rsidRDefault="00990366">
            <w:pPr>
              <w:widowControl w:val="0"/>
              <w:spacing w:after="96"/>
              <w:contextualSpacing/>
              <w:jc w:val="left"/>
              <w:rPr>
                <w:rFonts w:ascii="Trebuchet MS" w:hAnsi="Trebuchet MS"/>
                <w:sz w:val="18"/>
                <w:szCs w:val="20"/>
              </w:rPr>
            </w:pPr>
          </w:p>
          <w:p w14:paraId="34BB07B4" w14:textId="77777777" w:rsidR="00990366" w:rsidRDefault="00000000">
            <w:pPr>
              <w:widowControl w:val="0"/>
              <w:spacing w:after="96"/>
              <w:contextualSpacing/>
              <w:jc w:val="left"/>
            </w:pPr>
            <w:r>
              <w:rPr>
                <w:rFonts w:ascii="Trebuchet MS" w:hAnsi="Trebuchet MS"/>
                <w:sz w:val="18"/>
                <w:szCs w:val="20"/>
              </w:rPr>
              <w:t>Comments do not match the actual changes to the code which occurre</w:t>
            </w:r>
            <w:r>
              <w:rPr>
                <w:rFonts w:ascii="Trebuchet MS" w:hAnsi="Trebuchet MS"/>
                <w:sz w:val="18"/>
                <w:szCs w:val="20"/>
                <w:u w:val="double"/>
              </w:rPr>
              <w:t>d</w:t>
            </w:r>
          </w:p>
        </w:tc>
      </w:tr>
    </w:tbl>
    <w:p w14:paraId="120BBB57" w14:textId="77777777" w:rsidR="00990366" w:rsidRDefault="00990366">
      <w:pPr>
        <w:sectPr w:rsidR="00990366">
          <w:headerReference w:type="default" r:id="rId10"/>
          <w:footerReference w:type="default" r:id="rId11"/>
          <w:pgSz w:w="16838" w:h="11906" w:orient="landscape"/>
          <w:pgMar w:top="1135" w:right="1258" w:bottom="1134" w:left="709" w:header="706" w:footer="706" w:gutter="0"/>
          <w:cols w:space="720"/>
          <w:formProt w:val="0"/>
          <w:docGrid w:linePitch="360"/>
        </w:sectPr>
      </w:pPr>
    </w:p>
    <w:p w14:paraId="671EA197" w14:textId="77777777" w:rsidR="00990366" w:rsidRDefault="00990366">
      <w:pPr>
        <w:pStyle w:val="Heading1"/>
        <w:rPr>
          <w:rFonts w:ascii="Trebuchet MS" w:eastAsia="Trebuchet MS" w:hAnsi="Trebuchet MS" w:cs="Trebuchet MS"/>
          <w:sz w:val="22"/>
          <w:szCs w:val="22"/>
        </w:rPr>
      </w:pPr>
    </w:p>
    <w:p w14:paraId="1D2A0569" w14:textId="77777777" w:rsidR="00990366" w:rsidRDefault="00000000">
      <w:pPr>
        <w:pStyle w:val="Heading1"/>
      </w:pPr>
      <w:r>
        <w:rPr>
          <w:rFonts w:ascii="Trebuchet MS" w:eastAsia="Trebuchet MS" w:hAnsi="Trebuchet MS" w:cs="Trebuchet MS"/>
          <w:sz w:val="22"/>
          <w:szCs w:val="22"/>
        </w:rPr>
        <w:t>Learning Outcomes</w:t>
      </w:r>
    </w:p>
    <w:p w14:paraId="701E41AB" w14:textId="77777777" w:rsidR="00990366" w:rsidRDefault="00990366">
      <w:pPr>
        <w:pStyle w:val="BodyText"/>
        <w:rPr>
          <w:rFonts w:ascii="Trebuchet MS" w:eastAsia="Trebuchet MS" w:hAnsi="Trebuchet MS" w:cs="Trebuchet MS"/>
          <w:sz w:val="22"/>
          <w:szCs w:val="22"/>
        </w:rPr>
      </w:pPr>
    </w:p>
    <w:p w14:paraId="53CA239F" w14:textId="77777777" w:rsidR="00990366" w:rsidRDefault="00000000">
      <w:pPr>
        <w:pStyle w:val="BodyText"/>
      </w:pPr>
      <w:r>
        <w:rPr>
          <w:rFonts w:ascii="Trebuchet MS" w:eastAsia="Trebuchet MS" w:hAnsi="Trebuchet MS" w:cs="Trebuchet MS"/>
          <w:sz w:val="22"/>
          <w:szCs w:val="22"/>
        </w:rPr>
        <w:t>This assessment will enable students to demonstrate in full or in part the learning outcomes identified in the unit descriptors.</w:t>
      </w:r>
    </w:p>
    <w:p w14:paraId="0CC57730" w14:textId="77777777" w:rsidR="00990366" w:rsidRDefault="00990366">
      <w:pPr>
        <w:jc w:val="left"/>
        <w:rPr>
          <w:rFonts w:ascii="Trebuchet MS" w:eastAsia="Trebuchet MS" w:hAnsi="Trebuchet MS" w:cs="Trebuchet MS"/>
          <w:b/>
          <w:bCs/>
          <w:sz w:val="22"/>
          <w:szCs w:val="22"/>
        </w:rPr>
      </w:pPr>
    </w:p>
    <w:p w14:paraId="0E7A198C" w14:textId="77777777" w:rsidR="00990366" w:rsidRDefault="00000000">
      <w:pPr>
        <w:jc w:val="left"/>
      </w:pPr>
      <w:r>
        <w:rPr>
          <w:rFonts w:ascii="Trebuchet MS" w:eastAsia="Trebuchet MS" w:hAnsi="Trebuchet MS" w:cs="Trebuchet MS"/>
          <w:b/>
          <w:bCs/>
          <w:sz w:val="22"/>
          <w:szCs w:val="22"/>
        </w:rPr>
        <w:t>Living CV</w:t>
      </w:r>
    </w:p>
    <w:p w14:paraId="7D32D0AB" w14:textId="77777777" w:rsidR="00990366" w:rsidRDefault="00990366">
      <w:pPr>
        <w:jc w:val="left"/>
        <w:rPr>
          <w:rFonts w:ascii="Trebuchet MS" w:eastAsia="Trebuchet MS" w:hAnsi="Trebuchet MS" w:cs="Trebuchet MS"/>
          <w:color w:val="FF0000"/>
          <w:sz w:val="22"/>
          <w:szCs w:val="22"/>
        </w:rPr>
      </w:pPr>
    </w:p>
    <w:p w14:paraId="217C34E5" w14:textId="77777777" w:rsidR="00990366" w:rsidRDefault="00000000">
      <w:pPr>
        <w:shd w:val="clear" w:color="auto" w:fill="FFFFFF"/>
        <w:textAlignment w:val="baseline"/>
      </w:pPr>
      <w:r>
        <w:rPr>
          <w:rFonts w:ascii="Trebuchet MS" w:hAnsi="Trebuchet MS"/>
          <w:color w:val="000000"/>
          <w:sz w:val="22"/>
          <w:szCs w:val="22"/>
        </w:rPr>
        <w:t>As part of the University's Work Ready, Future Ready strategy, you will be expected to build a professional, Living CV as you successfully engage and pass each module of your degree. </w:t>
      </w:r>
    </w:p>
    <w:p w14:paraId="350609F0" w14:textId="77777777" w:rsidR="00990366" w:rsidRDefault="00990366">
      <w:pPr>
        <w:shd w:val="clear" w:color="auto" w:fill="FFFFFF"/>
        <w:textAlignment w:val="baseline"/>
        <w:rPr>
          <w:rFonts w:ascii="Trebuchet MS" w:hAnsi="Trebuchet MS"/>
          <w:color w:val="000000"/>
          <w:sz w:val="22"/>
          <w:szCs w:val="22"/>
        </w:rPr>
      </w:pPr>
    </w:p>
    <w:p w14:paraId="43B8005F" w14:textId="77777777" w:rsidR="00990366" w:rsidRDefault="00000000">
      <w:pPr>
        <w:shd w:val="clear" w:color="auto" w:fill="FFFFFF"/>
        <w:textAlignment w:val="baseline"/>
      </w:pPr>
      <w:r>
        <w:rPr>
          <w:rFonts w:ascii="Trebuchet MS" w:hAnsi="Trebuchet MS"/>
          <w:color w:val="000000"/>
          <w:sz w:val="22"/>
          <w:szCs w:val="22"/>
        </w:rPr>
        <w:t>The Living CV outputs evidenced on completion of this assessment are:</w:t>
      </w:r>
    </w:p>
    <w:p w14:paraId="04F32198" w14:textId="77777777" w:rsidR="00990366" w:rsidRDefault="00990366">
      <w:pPr>
        <w:shd w:val="clear" w:color="auto" w:fill="FFFFFF"/>
        <w:textAlignment w:val="baseline"/>
        <w:rPr>
          <w:rFonts w:ascii="Trebuchet MS" w:hAnsi="Trebuchet MS"/>
          <w:color w:val="000000"/>
          <w:sz w:val="22"/>
          <w:szCs w:val="22"/>
        </w:rPr>
      </w:pPr>
    </w:p>
    <w:p w14:paraId="7E5C78F7" w14:textId="77777777" w:rsidR="00990366" w:rsidRDefault="00000000">
      <w:pPr>
        <w:shd w:val="clear" w:color="auto" w:fill="FFFFFF"/>
        <w:textAlignment w:val="baseline"/>
      </w:pPr>
      <w:r>
        <w:rPr>
          <w:rFonts w:ascii="Trebuchet MS" w:hAnsi="Trebuchet MS"/>
          <w:color w:val="000000"/>
          <w:sz w:val="22"/>
          <w:szCs w:val="22"/>
        </w:rPr>
        <w:t>1. A simple group-developed object-oriented Java console application. This can be published to GitHub for others to view.</w:t>
      </w:r>
    </w:p>
    <w:p w14:paraId="3C999723" w14:textId="77777777" w:rsidR="00990366" w:rsidRDefault="00990366">
      <w:pPr>
        <w:shd w:val="clear" w:color="auto" w:fill="FFFFFF"/>
        <w:textAlignment w:val="baseline"/>
        <w:rPr>
          <w:rFonts w:ascii="Trebuchet MS" w:hAnsi="Trebuchet MS"/>
          <w:color w:val="000000"/>
          <w:sz w:val="22"/>
          <w:szCs w:val="22"/>
        </w:rPr>
      </w:pPr>
    </w:p>
    <w:p w14:paraId="6B47F9D8" w14:textId="77777777" w:rsidR="00990366" w:rsidRDefault="00000000">
      <w:pPr>
        <w:shd w:val="clear" w:color="auto" w:fill="FFFFFF"/>
        <w:textAlignment w:val="baseline"/>
      </w:pPr>
      <w:r>
        <w:rPr>
          <w:rFonts w:ascii="Trebuchet MS" w:hAnsi="Trebuchet MS"/>
          <w:color w:val="000000"/>
          <w:sz w:val="22"/>
          <w:szCs w:val="22"/>
        </w:rPr>
        <w:t>Please add these to your CV via the Living CV builder platform on Solent Futures Online </w:t>
      </w:r>
      <w:hyperlink r:id="rId12" w:tgtFrame="Original URL: https://solentfutures.careercentre.me/programmes/?programmeID=ThzJ%2bRbk%2bQXoSlEaujPR0g%3d%3d. Click or tap if you trust this link.">
        <w:r>
          <w:rPr>
            <w:rStyle w:val="Hyperlink1"/>
            <w:rFonts w:ascii="Trebuchet MS" w:hAnsi="Trebuchet MS"/>
            <w:sz w:val="22"/>
            <w:szCs w:val="22"/>
          </w:rPr>
          <w:t>Solent Futures Online</w:t>
        </w:r>
      </w:hyperlink>
    </w:p>
    <w:p w14:paraId="4348D565" w14:textId="77777777" w:rsidR="00990366" w:rsidRDefault="00990366">
      <w:pPr>
        <w:rPr>
          <w:rFonts w:eastAsia="Trebuchet MS"/>
        </w:rPr>
      </w:pPr>
    </w:p>
    <w:p w14:paraId="5C2F5C55" w14:textId="77777777" w:rsidR="00990366" w:rsidRDefault="00990366">
      <w:pPr>
        <w:jc w:val="left"/>
        <w:rPr>
          <w:rFonts w:ascii="Trebuchet MS" w:eastAsia="Trebuchet MS" w:hAnsi="Trebuchet MS" w:cs="Trebuchet MS"/>
          <w:sz w:val="22"/>
          <w:szCs w:val="22"/>
        </w:rPr>
      </w:pPr>
    </w:p>
    <w:p w14:paraId="1FF5FE26" w14:textId="77777777" w:rsidR="00990366" w:rsidRDefault="00990366">
      <w:pPr>
        <w:jc w:val="left"/>
        <w:rPr>
          <w:rFonts w:ascii="Trebuchet MS" w:eastAsia="Trebuchet MS" w:hAnsi="Trebuchet MS" w:cs="Trebuchet MS"/>
          <w:color w:val="3366FF"/>
          <w:sz w:val="22"/>
          <w:szCs w:val="22"/>
        </w:rPr>
      </w:pPr>
    </w:p>
    <w:p w14:paraId="3B23C668" w14:textId="77777777" w:rsidR="00990366" w:rsidRDefault="00000000">
      <w:pPr>
        <w:pStyle w:val="Heading1"/>
      </w:pPr>
      <w:r>
        <w:rPr>
          <w:rFonts w:ascii="Trebuchet MS" w:eastAsia="Trebuchet MS" w:hAnsi="Trebuchet MS" w:cs="Trebuchet MS"/>
          <w:sz w:val="22"/>
          <w:szCs w:val="22"/>
        </w:rPr>
        <w:t>Late Submissions</w:t>
      </w:r>
    </w:p>
    <w:p w14:paraId="667F4C03" w14:textId="77777777" w:rsidR="00990366" w:rsidRDefault="00990366"/>
    <w:p w14:paraId="3C93ECD3" w14:textId="77777777" w:rsidR="00990366" w:rsidRDefault="00000000">
      <w:r>
        <w:rPr>
          <w:rFonts w:ascii="Trebuchet MS" w:eastAsia="Trebuchet MS" w:hAnsi="Trebuchet MS" w:cs="Trebuchet MS"/>
          <w:sz w:val="22"/>
          <w:szCs w:val="22"/>
        </w:rPr>
        <w:t>You are reminded that:</w:t>
      </w:r>
    </w:p>
    <w:p w14:paraId="11F13D69" w14:textId="77777777" w:rsidR="00990366" w:rsidRDefault="00990366">
      <w:pPr>
        <w:rPr>
          <w:rFonts w:ascii="Trebuchet MS" w:eastAsia="Trebuchet MS" w:hAnsi="Trebuchet MS" w:cs="Trebuchet MS"/>
          <w:sz w:val="22"/>
          <w:szCs w:val="22"/>
        </w:rPr>
      </w:pPr>
    </w:p>
    <w:p w14:paraId="6ECDA80E" w14:textId="77777777" w:rsidR="00990366" w:rsidRDefault="00000000">
      <w:pPr>
        <w:pStyle w:val="ListParagraph1"/>
        <w:numPr>
          <w:ilvl w:val="0"/>
          <w:numId w:val="1"/>
        </w:numPr>
        <w:ind w:left="567" w:hanging="567"/>
      </w:pPr>
      <w:r>
        <w:rPr>
          <w:rFonts w:ascii="Trebuchet MS" w:eastAsia="Trebuchet MS" w:hAnsi="Trebuchet MS" w:cs="Trebuchet MS"/>
          <w:sz w:val="22"/>
          <w:szCs w:val="22"/>
        </w:rPr>
        <w:t xml:space="preserve">If this assessment is submitted late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within 7 calendar days of the submission deadline, the mark will be capped at 40% if a pass mark is achieved;</w:t>
      </w:r>
    </w:p>
    <w:p w14:paraId="62B502CA" w14:textId="77777777" w:rsidR="00990366" w:rsidRDefault="00000000">
      <w:pPr>
        <w:pStyle w:val="ListParagraph1"/>
        <w:numPr>
          <w:ilvl w:val="0"/>
          <w:numId w:val="1"/>
        </w:numPr>
        <w:ind w:left="567" w:hanging="567"/>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7 calendar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5538FA30" w14:textId="77777777" w:rsidR="00990366" w:rsidRDefault="00000000">
      <w:pPr>
        <w:pStyle w:val="ListParagraph1"/>
        <w:numPr>
          <w:ilvl w:val="0"/>
          <w:numId w:val="1"/>
        </w:numPr>
        <w:ind w:left="567" w:hanging="567"/>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05E2F87B" w14:textId="77777777" w:rsidR="00990366" w:rsidRDefault="00990366">
      <w:pPr>
        <w:pStyle w:val="ListParagraph1"/>
        <w:ind w:left="567"/>
        <w:rPr>
          <w:rFonts w:ascii="Trebuchet MS" w:eastAsia="Trebuchet MS" w:hAnsi="Trebuchet MS" w:cs="Trebuchet MS"/>
          <w:sz w:val="22"/>
          <w:szCs w:val="22"/>
        </w:rPr>
      </w:pPr>
    </w:p>
    <w:p w14:paraId="6F632F84" w14:textId="77777777" w:rsidR="00990366" w:rsidRDefault="00000000">
      <w:hyperlink r:id="rId13">
        <w:r>
          <w:rPr>
            <w:rStyle w:val="Hyperlink1"/>
            <w:rFonts w:ascii="Trebuchet MS" w:hAnsi="Trebuchet MS"/>
            <w:color w:val="000000" w:themeColor="text1"/>
            <w:sz w:val="22"/>
            <w:szCs w:val="22"/>
          </w:rPr>
          <w:t>Assessment regulations</w:t>
        </w:r>
      </w:hyperlink>
      <w:r>
        <w:rPr>
          <w:rFonts w:ascii="Trebuchet MS" w:hAnsi="Trebuchet MS"/>
          <w:color w:val="000000" w:themeColor="text1"/>
          <w:sz w:val="22"/>
          <w:szCs w:val="22"/>
        </w:rPr>
        <w:t xml:space="preserve"> </w:t>
      </w:r>
    </w:p>
    <w:p w14:paraId="4B22DAEE" w14:textId="77777777" w:rsidR="00990366" w:rsidRDefault="00000000">
      <w:pPr>
        <w:pStyle w:val="Heading1"/>
      </w:pPr>
      <w:r>
        <w:rPr>
          <w:rFonts w:ascii="Trebuchet MS" w:eastAsia="Trebuchet MS" w:hAnsi="Trebuchet MS" w:cs="Trebuchet MS"/>
          <w:sz w:val="22"/>
          <w:szCs w:val="22"/>
        </w:rPr>
        <w:t>Extenuating Circumstances</w:t>
      </w:r>
    </w:p>
    <w:p w14:paraId="1335BF98" w14:textId="77777777" w:rsidR="00990366" w:rsidRDefault="00000000">
      <w:r>
        <w:rPr>
          <w:rFonts w:ascii="Trebuchet MS" w:eastAsia="Trebuchet MS" w:hAnsi="Trebuchet MS" w:cs="Trebuchet MS"/>
          <w:sz w:val="22"/>
          <w:szCs w:val="22"/>
        </w:rPr>
        <w:t xml:space="preserve">The University’s Extenuating Circumstances (EC) procedure is in place if there are genuine short term exceptional circumstances that may prevent you submitting an assessment. If you are not 'fit to study’, you can either request an extension to the submission deadline of 7 calendar days or you can request to submit the assessment at the next opportunity,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the resit period (as a Defer without capping of the grade).  In both instances you must submit an EC application with relevant evidence.   If accepted under the university </w:t>
      </w:r>
      <w:proofErr w:type="gramStart"/>
      <w:r>
        <w:rPr>
          <w:rFonts w:ascii="Trebuchet MS" w:eastAsia="Trebuchet MS" w:hAnsi="Trebuchet MS" w:cs="Trebuchet MS"/>
          <w:sz w:val="22"/>
          <w:szCs w:val="22"/>
        </w:rPr>
        <w:t>regulations</w:t>
      </w:r>
      <w:proofErr w:type="gramEnd"/>
      <w:r>
        <w:rPr>
          <w:rFonts w:ascii="Trebuchet MS" w:eastAsia="Trebuchet MS" w:hAnsi="Trebuchet MS" w:cs="Trebuchet MS"/>
          <w:sz w:val="22"/>
          <w:szCs w:val="22"/>
        </w:rPr>
        <w:t xml:space="preserve"> there will be no academic penalty for late submission or non-submission dependent on what is requested.  You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you experience longer term matters that impact on your learning then you must contact the Student Hub for advice.</w:t>
      </w:r>
    </w:p>
    <w:p w14:paraId="1003E99D" w14:textId="77777777" w:rsidR="00990366" w:rsidRDefault="00990366">
      <w:pPr>
        <w:rPr>
          <w:sz w:val="22"/>
          <w:szCs w:val="22"/>
        </w:rPr>
      </w:pPr>
    </w:p>
    <w:p w14:paraId="0125D2C7" w14:textId="77777777" w:rsidR="00990366" w:rsidRDefault="00000000">
      <w:r>
        <w:rPr>
          <w:rFonts w:ascii="Trebuchet MS" w:eastAsia="Trebuchet MS" w:hAnsi="Trebuchet MS" w:cs="Trebuchet MS"/>
          <w:sz w:val="22"/>
          <w:szCs w:val="22"/>
        </w:rPr>
        <w:t>Please find a link to the EC policy below:</w:t>
      </w:r>
    </w:p>
    <w:p w14:paraId="2313CC40" w14:textId="77777777" w:rsidR="00990366" w:rsidRDefault="00990366">
      <w:pPr>
        <w:rPr>
          <w:rFonts w:ascii="Trebuchet MS" w:eastAsia="Trebuchet MS" w:hAnsi="Trebuchet MS" w:cs="Trebuchet MS"/>
          <w:sz w:val="22"/>
          <w:szCs w:val="22"/>
        </w:rPr>
      </w:pPr>
    </w:p>
    <w:p w14:paraId="498F7051" w14:textId="77777777" w:rsidR="00990366" w:rsidRDefault="00000000">
      <w:hyperlink r:id="rId14">
        <w:r>
          <w:rPr>
            <w:rFonts w:ascii="Trebuchet MS" w:hAnsi="Trebuchet MS"/>
            <w:color w:val="000000" w:themeColor="text1"/>
            <w:sz w:val="22"/>
            <w:szCs w:val="22"/>
            <w:u w:val="single"/>
          </w:rPr>
          <w:t>Extenuating Circumstances</w:t>
        </w:r>
      </w:hyperlink>
    </w:p>
    <w:p w14:paraId="1ED4BA31" w14:textId="77777777" w:rsidR="00990366" w:rsidRDefault="00990366">
      <w:pPr>
        <w:rPr>
          <w:rFonts w:ascii="Trebuchet MS" w:eastAsia="Trebuchet MS" w:hAnsi="Trebuchet MS" w:cs="Trebuchet MS"/>
          <w:sz w:val="22"/>
          <w:szCs w:val="22"/>
        </w:rPr>
      </w:pPr>
    </w:p>
    <w:p w14:paraId="61F7B507" w14:textId="77777777" w:rsidR="00990366" w:rsidRDefault="00000000">
      <w:pPr>
        <w:pStyle w:val="Heading1"/>
        <w:spacing w:before="0" w:after="0"/>
      </w:pPr>
      <w:r>
        <w:rPr>
          <w:rFonts w:ascii="Trebuchet MS" w:eastAsia="Trebuchet MS" w:hAnsi="Trebuchet MS" w:cs="Trebuchet MS"/>
          <w:sz w:val="22"/>
          <w:szCs w:val="22"/>
        </w:rPr>
        <w:lastRenderedPageBreak/>
        <w:t>Academic Misconduct</w:t>
      </w:r>
    </w:p>
    <w:p w14:paraId="76E8B577" w14:textId="77777777" w:rsidR="00990366" w:rsidRDefault="00000000">
      <w:r>
        <w:rPr>
          <w:rFonts w:ascii="Trebuchet MS" w:eastAsia="Trebuchet MS" w:hAnsi="Trebuchet MS" w:cs="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14:paraId="588693F5" w14:textId="77777777" w:rsidR="00990366" w:rsidRDefault="00990366">
      <w:pPr>
        <w:rPr>
          <w:rFonts w:ascii="Trebuchet MS" w:eastAsia="Trebuchet MS" w:hAnsi="Trebuchet MS" w:cs="Trebuchet MS"/>
          <w:sz w:val="22"/>
          <w:szCs w:val="22"/>
        </w:rPr>
      </w:pPr>
    </w:p>
    <w:p w14:paraId="3DE7166A" w14:textId="77777777" w:rsidR="00990366" w:rsidRDefault="00000000">
      <w:r>
        <w:rPr>
          <w:rFonts w:ascii="Trebuchet MS" w:eastAsia="Trebuchet MS" w:hAnsi="Trebuchet MS" w:cs="Trebuchet MS"/>
          <w:sz w:val="22"/>
          <w:szCs w:val="22"/>
        </w:rPr>
        <w:t>Procedures relating to student academic misconduct are given below:</w:t>
      </w:r>
    </w:p>
    <w:p w14:paraId="6553B660" w14:textId="77777777" w:rsidR="00990366" w:rsidRDefault="00990366">
      <w:pPr>
        <w:rPr>
          <w:rFonts w:ascii="Trebuchet MS" w:eastAsia="Trebuchet MS" w:hAnsi="Trebuchet MS" w:cs="Trebuchet MS"/>
          <w:sz w:val="22"/>
          <w:szCs w:val="22"/>
        </w:rPr>
      </w:pPr>
    </w:p>
    <w:p w14:paraId="578860DB" w14:textId="77777777" w:rsidR="00990366" w:rsidRDefault="00000000">
      <w:hyperlink r:id="rId15">
        <w:r>
          <w:rPr>
            <w:rFonts w:ascii="Trebuchet MS" w:hAnsi="Trebuchet MS"/>
            <w:color w:val="000000" w:themeColor="text1"/>
            <w:sz w:val="22"/>
            <w:szCs w:val="22"/>
            <w:u w:val="single"/>
          </w:rPr>
          <w:t>Academic Misconduct</w:t>
        </w:r>
      </w:hyperlink>
    </w:p>
    <w:p w14:paraId="25F8A58D" w14:textId="77777777" w:rsidR="00990366" w:rsidRDefault="00990366">
      <w:pPr>
        <w:rPr>
          <w:rFonts w:ascii="Trebuchet MS" w:eastAsia="Trebuchet MS" w:hAnsi="Trebuchet MS" w:cs="Trebuchet MS"/>
          <w:sz w:val="22"/>
          <w:szCs w:val="22"/>
        </w:rPr>
      </w:pPr>
    </w:p>
    <w:p w14:paraId="4EF3CC97" w14:textId="77777777" w:rsidR="00990366" w:rsidRDefault="00990366">
      <w:pPr>
        <w:rPr>
          <w:rFonts w:ascii="Trebuchet MS" w:eastAsia="Trebuchet MS" w:hAnsi="Trebuchet MS" w:cs="Trebuchet MS"/>
          <w:sz w:val="22"/>
          <w:szCs w:val="22"/>
        </w:rPr>
      </w:pPr>
    </w:p>
    <w:p w14:paraId="79FCA9CC" w14:textId="77777777" w:rsidR="00990366" w:rsidRDefault="00000000">
      <w:r>
        <w:rPr>
          <w:rFonts w:ascii="Trebuchet MS" w:eastAsia="Trebuchet MS" w:hAnsi="Trebuchet MS" w:cs="Trebuchet MS"/>
          <w:b/>
          <w:sz w:val="22"/>
          <w:szCs w:val="22"/>
        </w:rPr>
        <w:t>Ethics Policy</w:t>
      </w:r>
    </w:p>
    <w:p w14:paraId="6D0AFB5B" w14:textId="77777777" w:rsidR="00990366" w:rsidRDefault="00000000">
      <w:r>
        <w:rPr>
          <w:rFonts w:ascii="Trebuchet MS" w:eastAsia="Trebuchet MS" w:hAnsi="Trebuchet MS" w:cs="Trebuchet MS"/>
          <w:color w:val="000000"/>
          <w:sz w:val="22"/>
          <w:szCs w:val="22"/>
          <w:lang w:eastAsia="en-GB"/>
        </w:rPr>
        <w:t xml:space="preserve">The work being carried out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university Ethics Policy. Where there is an ethical issue, as specified within the Ethics Policy, then you will need an ethics release or ethics approval prior to the start of the project.</w:t>
      </w:r>
    </w:p>
    <w:p w14:paraId="5959C2D3" w14:textId="77777777" w:rsidR="00990366" w:rsidRDefault="00990366">
      <w:pPr>
        <w:rPr>
          <w:rFonts w:ascii="Trebuchet MS" w:eastAsia="Trebuchet MS" w:hAnsi="Trebuchet MS" w:cs="Trebuchet MS"/>
          <w:color w:val="000000"/>
          <w:sz w:val="22"/>
          <w:szCs w:val="22"/>
          <w:lang w:eastAsia="en-GB"/>
        </w:rPr>
      </w:pPr>
    </w:p>
    <w:p w14:paraId="639400BA" w14:textId="77777777" w:rsidR="00990366" w:rsidRDefault="00000000">
      <w:r>
        <w:rPr>
          <w:rFonts w:ascii="Trebuchet MS" w:eastAsia="Trebuchet MS" w:hAnsi="Trebuchet MS" w:cs="Trebuchet MS"/>
          <w:color w:val="000000"/>
          <w:sz w:val="22"/>
          <w:szCs w:val="22"/>
          <w:lang w:eastAsia="en-GB"/>
        </w:rPr>
        <w:t>The Ethics Policy is contained within Section 2S of the Academic Handbook:</w:t>
      </w:r>
    </w:p>
    <w:p w14:paraId="3FECC4E0" w14:textId="77777777" w:rsidR="00990366" w:rsidRDefault="00990366"/>
    <w:p w14:paraId="79498F07" w14:textId="77777777" w:rsidR="00990366" w:rsidRDefault="00000000">
      <w:hyperlink r:id="rId16">
        <w:r>
          <w:rPr>
            <w:rStyle w:val="Hyperlink1"/>
            <w:rFonts w:ascii="Trebuchet MS" w:hAnsi="Trebuchet MS"/>
            <w:color w:val="000000" w:themeColor="text1"/>
            <w:sz w:val="22"/>
            <w:szCs w:val="22"/>
          </w:rPr>
          <w:t>Ethics Policy</w:t>
        </w:r>
      </w:hyperlink>
    </w:p>
    <w:p w14:paraId="1600EE97" w14:textId="77777777" w:rsidR="00990366" w:rsidRDefault="00990366">
      <w:pPr>
        <w:rPr>
          <w:rFonts w:ascii="Trebuchet MS" w:eastAsia="Trebuchet MS" w:hAnsi="Trebuchet MS" w:cs="Trebuchet MS"/>
          <w:color w:val="000000"/>
          <w:sz w:val="22"/>
          <w:szCs w:val="22"/>
          <w:lang w:eastAsia="en-GB"/>
        </w:rPr>
      </w:pPr>
    </w:p>
    <w:p w14:paraId="3CCDD1D3" w14:textId="77777777" w:rsidR="00990366" w:rsidRDefault="00990366">
      <w:pPr>
        <w:rPr>
          <w:rFonts w:ascii="Trebuchet MS" w:eastAsia="Trebuchet MS" w:hAnsi="Trebuchet MS" w:cs="Trebuchet MS"/>
          <w:color w:val="000000"/>
          <w:sz w:val="22"/>
          <w:szCs w:val="22"/>
          <w:lang w:eastAsia="en-GB"/>
        </w:rPr>
      </w:pPr>
    </w:p>
    <w:p w14:paraId="3EF7639E" w14:textId="77777777" w:rsidR="00990366" w:rsidRDefault="00000000">
      <w:r>
        <w:rPr>
          <w:rFonts w:ascii="Trebuchet MS" w:eastAsia="Trebuchet MS" w:hAnsi="Trebuchet MS" w:cs="Trebuchet MS"/>
          <w:b/>
          <w:color w:val="000000"/>
          <w:sz w:val="22"/>
          <w:szCs w:val="22"/>
          <w:lang w:eastAsia="en-GB"/>
        </w:rPr>
        <w:t>Grade marking</w:t>
      </w:r>
    </w:p>
    <w:p w14:paraId="33B587AE" w14:textId="77777777" w:rsidR="00990366" w:rsidRDefault="00000000">
      <w:r>
        <w:rPr>
          <w:rFonts w:ascii="Trebuchet MS" w:eastAsia="Trebuchet MS" w:hAnsi="Trebuchet MS" w:cs="Trebuchet MS"/>
          <w:color w:val="000000"/>
          <w:sz w:val="22"/>
          <w:szCs w:val="22"/>
          <w:lang w:eastAsia="en-GB"/>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14:paraId="5622EB89" w14:textId="77777777" w:rsidR="00990366" w:rsidRDefault="00990366">
      <w:pPr>
        <w:rPr>
          <w:rFonts w:ascii="Trebuchet MS" w:eastAsia="Trebuchet MS" w:hAnsi="Trebuchet MS" w:cs="Trebuchet MS"/>
          <w:color w:val="000000"/>
          <w:sz w:val="22"/>
          <w:szCs w:val="22"/>
          <w:lang w:eastAsia="en-GB"/>
        </w:rPr>
      </w:pPr>
    </w:p>
    <w:p w14:paraId="14B2D1FF" w14:textId="77777777" w:rsidR="00990366" w:rsidRDefault="00000000">
      <w:hyperlink r:id="rId17">
        <w:r>
          <w:rPr>
            <w:rStyle w:val="Hyperlink1"/>
            <w:rFonts w:ascii="Trebuchet MS" w:hAnsi="Trebuchet MS"/>
            <w:color w:val="000000" w:themeColor="text1"/>
            <w:sz w:val="22"/>
            <w:szCs w:val="22"/>
          </w:rPr>
          <w:t>Grade Marking Scale</w:t>
        </w:r>
      </w:hyperlink>
      <w:r>
        <w:rPr>
          <w:rFonts w:ascii="Trebuchet MS" w:hAnsi="Trebuchet MS"/>
          <w:color w:val="000000" w:themeColor="text1"/>
          <w:sz w:val="22"/>
          <w:szCs w:val="22"/>
        </w:rPr>
        <w:t xml:space="preserve"> </w:t>
      </w:r>
    </w:p>
    <w:p w14:paraId="2B2ED457" w14:textId="77777777" w:rsidR="00990366" w:rsidRDefault="00990366">
      <w:pPr>
        <w:rPr>
          <w:rFonts w:ascii="Trebuchet MS" w:eastAsia="Trebuchet MS" w:hAnsi="Trebuchet MS" w:cs="Trebuchet MS"/>
          <w:color w:val="000000"/>
          <w:sz w:val="22"/>
          <w:szCs w:val="22"/>
          <w:lang w:eastAsia="en-GB"/>
        </w:rPr>
      </w:pPr>
    </w:p>
    <w:p w14:paraId="3E94E9FE" w14:textId="77777777" w:rsidR="00990366" w:rsidRDefault="00000000">
      <w:r>
        <w:rPr>
          <w:rFonts w:ascii="Trebuchet MS" w:eastAsia="Trebuchet MS" w:hAnsi="Trebuchet MS" w:cs="Trebuchet MS"/>
          <w:b/>
          <w:color w:val="000000"/>
          <w:sz w:val="22"/>
          <w:szCs w:val="22"/>
          <w:lang w:eastAsia="en-GB"/>
        </w:rPr>
        <w:t>Guidance for online submission through Solent Online Learning (SOL)</w:t>
      </w:r>
    </w:p>
    <w:p w14:paraId="71E18DB0" w14:textId="77777777" w:rsidR="00990366" w:rsidRDefault="00990366">
      <w:pPr>
        <w:rPr>
          <w:rFonts w:ascii="Trebuchet MS" w:eastAsia="Trebuchet MS" w:hAnsi="Trebuchet MS" w:cs="Trebuchet MS"/>
          <w:b/>
          <w:color w:val="000000"/>
          <w:sz w:val="22"/>
          <w:szCs w:val="22"/>
          <w:lang w:eastAsia="en-GB"/>
        </w:rPr>
      </w:pPr>
    </w:p>
    <w:p w14:paraId="75057FA9" w14:textId="77777777" w:rsidR="00990366" w:rsidRDefault="00000000">
      <w:hyperlink r:id="rId18">
        <w:r>
          <w:rPr>
            <w:rStyle w:val="Hyperlink1"/>
            <w:rFonts w:ascii="Trebuchet MS" w:eastAsia="Trebuchet MS" w:hAnsi="Trebuchet MS" w:cs="Trebuchet MS"/>
            <w:color w:val="000000" w:themeColor="text1"/>
            <w:sz w:val="22"/>
            <w:szCs w:val="22"/>
            <w:lang w:eastAsia="en-GB"/>
          </w:rPr>
          <w:t>Online Submission</w:t>
        </w:r>
      </w:hyperlink>
      <w:r>
        <w:rPr>
          <w:rFonts w:ascii="Trebuchet MS" w:eastAsia="Trebuchet MS" w:hAnsi="Trebuchet MS" w:cs="Trebuchet MS"/>
          <w:color w:val="000000" w:themeColor="text1"/>
          <w:sz w:val="22"/>
          <w:szCs w:val="22"/>
          <w:lang w:eastAsia="en-GB"/>
        </w:rPr>
        <w:t xml:space="preserve"> </w:t>
      </w:r>
    </w:p>
    <w:p w14:paraId="6EFF77CB" w14:textId="77777777" w:rsidR="00990366" w:rsidRDefault="00990366">
      <w:pPr>
        <w:rPr>
          <w:rFonts w:ascii="Trebuchet MS" w:eastAsia="Trebuchet MS" w:hAnsi="Trebuchet MS" w:cs="Trebuchet MS"/>
          <w:color w:val="000000"/>
          <w:sz w:val="22"/>
          <w:szCs w:val="22"/>
          <w:lang w:eastAsia="en-GB"/>
        </w:rPr>
      </w:pPr>
    </w:p>
    <w:p w14:paraId="59A39B42" w14:textId="77777777" w:rsidR="00990366" w:rsidRDefault="00990366"/>
    <w:sectPr w:rsidR="00990366">
      <w:headerReference w:type="default" r:id="rId19"/>
      <w:footerReference w:type="default" r:id="rId20"/>
      <w:pgSz w:w="11906" w:h="16838"/>
      <w:pgMar w:top="1258" w:right="1440" w:bottom="763" w:left="1440" w:header="706"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5A2B" w14:textId="77777777" w:rsidR="00C5151C" w:rsidRDefault="00C5151C">
      <w:r>
        <w:separator/>
      </w:r>
    </w:p>
  </w:endnote>
  <w:endnote w:type="continuationSeparator" w:id="0">
    <w:p w14:paraId="1841AEF9" w14:textId="77777777" w:rsidR="00C5151C" w:rsidRDefault="00C5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jaVu Sans Mono">
    <w:altName w:val="Verdan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6495" w14:textId="77777777" w:rsidR="00990366" w:rsidRDefault="00000000">
    <w:pPr>
      <w:pStyle w:val="Footer"/>
      <w:tabs>
        <w:tab w:val="left" w:pos="142"/>
      </w:tabs>
      <w:jc w:val="left"/>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FILENAME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COM528_2324_grpj.docx</w:t>
    </w:r>
    <w:r>
      <w:rPr>
        <w:rFonts w:ascii="Trebuchet MS" w:eastAsia="Trebuchet MS" w:hAnsi="Trebuchet MS" w:cs="Trebuchet MS"/>
        <w:sz w:val="16"/>
        <w:szCs w:val="16"/>
      </w:rPr>
      <w:fldChar w:fldCharType="end"/>
    </w:r>
    <w:r>
      <w:rPr>
        <w:rFonts w:ascii="Trebuchet MS" w:eastAsia="Trebuchet MS" w:hAnsi="Trebuchet MS" w:cs="Trebuchet MS"/>
        <w:sz w:val="16"/>
        <w:szCs w:val="16"/>
      </w:rPr>
      <w:tab/>
    </w:r>
    <w:r>
      <w:rPr>
        <w:rFonts w:ascii="Trebuchet MS" w:eastAsia="Trebuchet MS" w:hAnsi="Trebuchet MS" w:cs="Trebuchet MS"/>
        <w:sz w:val="16"/>
        <w:szCs w:val="16"/>
      </w:rPr>
      <w:tab/>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PAGE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5</w:t>
    </w:r>
    <w:r>
      <w:rPr>
        <w:rFonts w:ascii="Trebuchet MS" w:eastAsia="Trebuchet MS" w:hAnsi="Trebuchet MS" w:cs="Trebuchet MS"/>
        <w:sz w:val="16"/>
        <w:szCs w:val="16"/>
      </w:rPr>
      <w:fldChar w:fldCharType="end"/>
    </w:r>
    <w:r>
      <w:rPr>
        <w:rFonts w:ascii="Trebuchet MS" w:eastAsia="Trebuchet MS" w:hAnsi="Trebuchet MS" w:cs="Trebuchet MS"/>
        <w:sz w:val="16"/>
        <w:szCs w:val="16"/>
      </w:rPr>
      <w:t xml:space="preserve"> of </w:t>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NUMPAGES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9</w:t>
    </w:r>
    <w:r>
      <w:rPr>
        <w:rFonts w:ascii="Trebuchet MS" w:eastAsia="Trebuchet MS" w:hAnsi="Trebuchet MS" w:cs="Trebuchet MS"/>
        <w:sz w:val="16"/>
        <w:szCs w:val="16"/>
      </w:rPr>
      <w:fldChar w:fldCharType="end"/>
    </w:r>
  </w:p>
  <w:p w14:paraId="0F206B1E" w14:textId="77777777" w:rsidR="00990366" w:rsidRDefault="00990366">
    <w:pPr>
      <w:pStyle w:val="Footer"/>
      <w:jc w:val="center"/>
      <w:rPr>
        <w:rFonts w:ascii="Trebuchet MS" w:eastAsia="Trebuchet MS" w:hAnsi="Trebuchet MS" w:cs="Trebuchet M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9AA0" w14:textId="77777777" w:rsidR="00990366" w:rsidRDefault="00000000">
    <w:pPr>
      <w:pStyle w:val="Footer"/>
      <w:tabs>
        <w:tab w:val="left" w:pos="142"/>
      </w:tabs>
      <w:jc w:val="left"/>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FILENAME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COM528_2324_grpj.docx</w:t>
    </w:r>
    <w:r>
      <w:rPr>
        <w:rFonts w:ascii="Trebuchet MS" w:eastAsia="Trebuchet MS" w:hAnsi="Trebuchet MS" w:cs="Trebuchet MS"/>
        <w:sz w:val="16"/>
        <w:szCs w:val="16"/>
      </w:rPr>
      <w:fldChar w:fldCharType="end"/>
    </w:r>
    <w:r>
      <w:rPr>
        <w:rFonts w:ascii="Trebuchet MS" w:eastAsia="Trebuchet MS" w:hAnsi="Trebuchet MS" w:cs="Trebuchet MS"/>
        <w:sz w:val="16"/>
        <w:szCs w:val="16"/>
      </w:rPr>
      <w:tab/>
    </w:r>
    <w:r>
      <w:rPr>
        <w:rFonts w:ascii="Trebuchet MS" w:eastAsia="Trebuchet MS" w:hAnsi="Trebuchet MS" w:cs="Trebuchet MS"/>
        <w:sz w:val="16"/>
        <w:szCs w:val="16"/>
      </w:rPr>
      <w:tab/>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PAGE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7</w:t>
    </w:r>
    <w:r>
      <w:rPr>
        <w:rFonts w:ascii="Trebuchet MS" w:eastAsia="Trebuchet MS" w:hAnsi="Trebuchet MS" w:cs="Trebuchet MS"/>
        <w:sz w:val="16"/>
        <w:szCs w:val="16"/>
      </w:rPr>
      <w:fldChar w:fldCharType="end"/>
    </w:r>
    <w:r>
      <w:rPr>
        <w:rFonts w:ascii="Trebuchet MS" w:eastAsia="Trebuchet MS" w:hAnsi="Trebuchet MS" w:cs="Trebuchet MS"/>
        <w:sz w:val="16"/>
        <w:szCs w:val="16"/>
      </w:rPr>
      <w:t xml:space="preserve"> of </w:t>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NUMPAGES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9</w:t>
    </w:r>
    <w:r>
      <w:rPr>
        <w:rFonts w:ascii="Trebuchet MS" w:eastAsia="Trebuchet MS" w:hAnsi="Trebuchet MS" w:cs="Trebuchet MS"/>
        <w:sz w:val="16"/>
        <w:szCs w:val="16"/>
      </w:rPr>
      <w:fldChar w:fldCharType="end"/>
    </w:r>
  </w:p>
  <w:p w14:paraId="4AA0B122" w14:textId="77777777" w:rsidR="00990366" w:rsidRDefault="00990366">
    <w:pPr>
      <w:pStyle w:val="Footer"/>
      <w:jc w:val="center"/>
      <w:rPr>
        <w:rFonts w:ascii="Trebuchet MS" w:eastAsia="Trebuchet MS" w:hAnsi="Trebuchet MS" w:cs="Trebuchet M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6DC4" w14:textId="77777777" w:rsidR="00990366" w:rsidRDefault="00000000">
    <w:pPr>
      <w:pStyle w:val="Footer"/>
      <w:tabs>
        <w:tab w:val="left" w:pos="142"/>
      </w:tabs>
      <w:jc w:val="left"/>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FILENAME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COM528_2324_grpj.docx</w:t>
    </w:r>
    <w:r>
      <w:rPr>
        <w:rFonts w:ascii="Trebuchet MS" w:eastAsia="Trebuchet MS" w:hAnsi="Trebuchet MS" w:cs="Trebuchet MS"/>
        <w:sz w:val="16"/>
        <w:szCs w:val="16"/>
      </w:rPr>
      <w:fldChar w:fldCharType="end"/>
    </w:r>
    <w:r>
      <w:rPr>
        <w:rFonts w:ascii="Trebuchet MS" w:eastAsia="Trebuchet MS" w:hAnsi="Trebuchet MS" w:cs="Trebuchet MS"/>
        <w:sz w:val="16"/>
        <w:szCs w:val="16"/>
      </w:rPr>
      <w:tab/>
    </w:r>
    <w:r>
      <w:rPr>
        <w:rFonts w:ascii="Trebuchet MS" w:eastAsia="Trebuchet MS" w:hAnsi="Trebuchet MS" w:cs="Trebuchet MS"/>
        <w:sz w:val="16"/>
        <w:szCs w:val="16"/>
      </w:rPr>
      <w:tab/>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PAGE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9</w:t>
    </w:r>
    <w:r>
      <w:rPr>
        <w:rFonts w:ascii="Trebuchet MS" w:eastAsia="Trebuchet MS" w:hAnsi="Trebuchet MS" w:cs="Trebuchet MS"/>
        <w:sz w:val="16"/>
        <w:szCs w:val="16"/>
      </w:rPr>
      <w:fldChar w:fldCharType="end"/>
    </w:r>
    <w:r>
      <w:rPr>
        <w:rFonts w:ascii="Trebuchet MS" w:eastAsia="Trebuchet MS" w:hAnsi="Trebuchet MS" w:cs="Trebuchet MS"/>
        <w:sz w:val="16"/>
        <w:szCs w:val="16"/>
      </w:rPr>
      <w:t xml:space="preserve"> of </w:t>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 xml:space="preserve"> NUMPAGES </w:instrText>
    </w:r>
    <w:r>
      <w:rPr>
        <w:rFonts w:ascii="Trebuchet MS" w:eastAsia="Trebuchet MS" w:hAnsi="Trebuchet MS" w:cs="Trebuchet MS"/>
        <w:sz w:val="16"/>
        <w:szCs w:val="16"/>
      </w:rPr>
      <w:fldChar w:fldCharType="separate"/>
    </w:r>
    <w:r>
      <w:rPr>
        <w:rFonts w:ascii="Trebuchet MS" w:eastAsia="Trebuchet MS" w:hAnsi="Trebuchet MS" w:cs="Trebuchet MS"/>
        <w:sz w:val="16"/>
        <w:szCs w:val="16"/>
      </w:rPr>
      <w:t>9</w:t>
    </w:r>
    <w:r>
      <w:rPr>
        <w:rFonts w:ascii="Trebuchet MS" w:eastAsia="Trebuchet MS" w:hAnsi="Trebuchet MS" w:cs="Trebuchet MS"/>
        <w:sz w:val="16"/>
        <w:szCs w:val="16"/>
      </w:rPr>
      <w:fldChar w:fldCharType="end"/>
    </w:r>
  </w:p>
  <w:p w14:paraId="2B69F6AF" w14:textId="77777777" w:rsidR="00990366" w:rsidRDefault="00990366">
    <w:pPr>
      <w:pStyle w:val="Footer"/>
      <w:jc w:val="center"/>
      <w:rPr>
        <w:rFonts w:ascii="Trebuchet MS" w:eastAsia="Trebuchet MS" w:hAnsi="Trebuchet MS" w:cs="Trebuchet M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9726" w14:textId="77777777" w:rsidR="00C5151C" w:rsidRDefault="00C5151C">
      <w:r>
        <w:separator/>
      </w:r>
    </w:p>
  </w:footnote>
  <w:footnote w:type="continuationSeparator" w:id="0">
    <w:p w14:paraId="5F139DA3" w14:textId="77777777" w:rsidR="00C5151C" w:rsidRDefault="00C51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ED45" w14:textId="77777777" w:rsidR="00990366" w:rsidRDefault="00990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87F1" w14:textId="77777777" w:rsidR="00990366" w:rsidRDefault="00990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5933" w14:textId="77777777" w:rsidR="00990366" w:rsidRDefault="00990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B5C"/>
    <w:multiLevelType w:val="multilevel"/>
    <w:tmpl w:val="D0640E4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76802EB"/>
    <w:multiLevelType w:val="multilevel"/>
    <w:tmpl w:val="449430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721181">
    <w:abstractNumId w:val="0"/>
  </w:num>
  <w:num w:numId="2" w16cid:durableId="30621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66"/>
    <w:rsid w:val="00990366"/>
    <w:rsid w:val="00C14AE2"/>
    <w:rsid w:val="00C5151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9A1F"/>
  <w15:docId w15:val="{917CFD48-9937-42B2-B786-6290025D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qFormat/>
  </w:style>
  <w:style w:type="character" w:customStyle="1" w:styleId="NoList10">
    <w:name w:val="No List1_0"/>
    <w:semiHidden/>
    <w:unhideWhenUsed/>
    <w:qFormat/>
  </w:style>
  <w:style w:type="character" w:customStyle="1" w:styleId="Hyperlink1">
    <w:name w:val="Hyperlink1"/>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style>
  <w:style w:type="character" w:customStyle="1" w:styleId="Heading1Char">
    <w:name w:val="Heading 1 Char"/>
    <w:basedOn w:val="DefaultParagraphFont"/>
    <w:link w:val="Heading1"/>
    <w:qFormat/>
    <w:rPr>
      <w:rFonts w:ascii="Arial" w:eastAsia="Arial" w:hAnsi="Arial" w:cs="Arial"/>
      <w:b/>
      <w:bCs/>
      <w:kern w:val="2"/>
      <w:sz w:val="32"/>
      <w:szCs w:val="32"/>
      <w:lang w:eastAsia="en-US"/>
    </w:rPr>
  </w:style>
  <w:style w:type="character" w:customStyle="1" w:styleId="HeaderChar">
    <w:name w:val="Header Char"/>
    <w:basedOn w:val="DefaultParagraphFont"/>
    <w:link w:val="Header"/>
    <w:qFormat/>
    <w:rPr>
      <w:sz w:val="24"/>
      <w:szCs w:val="24"/>
      <w:lang w:eastAsia="en-US"/>
    </w:rPr>
  </w:style>
  <w:style w:type="character" w:customStyle="1" w:styleId="FooterChar">
    <w:name w:val="Footer Char"/>
    <w:basedOn w:val="DefaultParagraphFont"/>
    <w:link w:val="Footer"/>
    <w:qFormat/>
    <w:rPr>
      <w:sz w:val="24"/>
      <w:szCs w:val="24"/>
      <w:lang w:eastAsia="en-US"/>
    </w:rPr>
  </w:style>
  <w:style w:type="character" w:styleId="CommentReference">
    <w:name w:val="annotation reference"/>
    <w:basedOn w:val="DefaultParagraphFont"/>
    <w:semiHidden/>
    <w:unhideWhenUsed/>
    <w:qFormat/>
    <w:rsid w:val="00A37FFE"/>
    <w:rPr>
      <w:sz w:val="16"/>
      <w:szCs w:val="16"/>
    </w:rPr>
  </w:style>
  <w:style w:type="character" w:customStyle="1" w:styleId="CommentTextChar">
    <w:name w:val="Comment Text Char"/>
    <w:basedOn w:val="DefaultParagraphFont"/>
    <w:link w:val="CommentText"/>
    <w:semiHidden/>
    <w:qFormat/>
    <w:rsid w:val="00A37FFE"/>
    <w:rPr>
      <w:lang w:eastAsia="en-US"/>
    </w:rPr>
  </w:style>
  <w:style w:type="character" w:customStyle="1" w:styleId="CommentSubjectChar">
    <w:name w:val="Comment Subject Char"/>
    <w:basedOn w:val="CommentTextChar"/>
    <w:link w:val="CommentSubject"/>
    <w:semiHidden/>
    <w:qFormat/>
    <w:rsid w:val="00A37FFE"/>
    <w:rPr>
      <w:b/>
      <w:bCs/>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next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2">
    <w:name w:val="Body Text 2"/>
    <w:basedOn w:val="Normal"/>
    <w:qFormat/>
    <w:pPr>
      <w:spacing w:after="120"/>
    </w:pPr>
    <w:rPr>
      <w:b/>
      <w:bCs/>
      <w:i/>
      <w:iCs/>
    </w:rPr>
  </w:style>
  <w:style w:type="paragraph" w:customStyle="1" w:styleId="HeaderandFooter">
    <w:name w:val="Header and Footer"/>
    <w:basedOn w:val="Normal"/>
    <w:qFormat/>
  </w:style>
  <w:style w:type="paragraph" w:styleId="Footer">
    <w:name w:val="footer"/>
    <w:basedOn w:val="Normal"/>
    <w:next w:val="Normal"/>
    <w:link w:val="FooterChar"/>
    <w:pPr>
      <w:tabs>
        <w:tab w:val="center" w:pos="4320"/>
        <w:tab w:val="right" w:pos="8640"/>
      </w:tabs>
    </w:pPr>
  </w:style>
  <w:style w:type="paragraph" w:styleId="BalloonText">
    <w:name w:val="Balloon Text"/>
    <w:basedOn w:val="Normal"/>
    <w:semiHidden/>
    <w:qFormat/>
    <w:rPr>
      <w:rFonts w:ascii="Tahoma" w:eastAsia="Tahoma" w:hAnsi="Tahoma" w:cs="Tahoma"/>
      <w:sz w:val="16"/>
      <w:szCs w:val="16"/>
    </w:rPr>
  </w:style>
  <w:style w:type="paragraph" w:styleId="Header">
    <w:name w:val="header"/>
    <w:basedOn w:val="Normal"/>
    <w:link w:val="HeaderChar"/>
    <w:pPr>
      <w:tabs>
        <w:tab w:val="center" w:pos="4513"/>
        <w:tab w:val="right" w:pos="9026"/>
      </w:tabs>
    </w:pPr>
  </w:style>
  <w:style w:type="paragraph" w:customStyle="1" w:styleId="ListParagraph1">
    <w:name w:val="List Paragraph1"/>
    <w:basedOn w:val="Normal"/>
    <w:qFormat/>
    <w:pPr>
      <w:ind w:left="720"/>
      <w:contextualSpacing/>
    </w:pPr>
  </w:style>
  <w:style w:type="paragraph" w:customStyle="1" w:styleId="WW-NormalWeb">
    <w:name w:val="WW-Normal (Web)"/>
    <w:basedOn w:val="Normal"/>
    <w:qFormat/>
    <w:rsid w:val="008A6FDC"/>
    <w:pPr>
      <w:widowControl w:val="0"/>
      <w:spacing w:before="280" w:after="280" w:line="100" w:lineRule="atLeast"/>
      <w:jc w:val="left"/>
    </w:pPr>
    <w:rPr>
      <w:rFonts w:eastAsia="Arial Unicode MS"/>
      <w:szCs w:val="20"/>
      <w:lang w:val="en-US" w:eastAsia="ar-SA"/>
    </w:rPr>
  </w:style>
  <w:style w:type="paragraph" w:styleId="ListParagraph">
    <w:name w:val="List Paragraph"/>
    <w:basedOn w:val="Normal"/>
    <w:uiPriority w:val="34"/>
    <w:qFormat/>
    <w:rsid w:val="006A6D60"/>
    <w:pPr>
      <w:ind w:left="720"/>
      <w:contextualSpacing/>
    </w:pPr>
  </w:style>
  <w:style w:type="paragraph" w:styleId="CommentText">
    <w:name w:val="annotation text"/>
    <w:basedOn w:val="Normal"/>
    <w:link w:val="CommentTextChar"/>
    <w:semiHidden/>
    <w:unhideWhenUsed/>
    <w:qFormat/>
    <w:rsid w:val="00A37FFE"/>
    <w:rPr>
      <w:sz w:val="20"/>
      <w:szCs w:val="20"/>
    </w:rPr>
  </w:style>
  <w:style w:type="paragraph" w:styleId="CommentSubject">
    <w:name w:val="annotation subject"/>
    <w:basedOn w:val="CommentText"/>
    <w:link w:val="CommentSubjectChar"/>
    <w:semiHidden/>
    <w:unhideWhenUsed/>
    <w:qFormat/>
    <w:rsid w:val="00A37FFE"/>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olent.ac.uk/about/documents/assessment-regulations.pdf" TargetMode="External"/><Relationship Id="rId18" Type="http://schemas.openxmlformats.org/officeDocument/2006/relationships/hyperlink" Target="http://learn.solent.ac.uk/onlinesubmi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ur03.safelinks.protection.outlook.com/?url=https%3A%2F%2Fsolentfutures.careercentre.me%2Fprogrammes%2F%3FprogrammeID%3DThzJ%252bRbk%252bQXoSlEaujPR0g%253d%253d&amp;data=04|01|ian.harris@solent.ac.uk|f1bda34c4d564e82f6cb08da067fdf48|d684e4cd491a4577bf33546478d72e3c|0|0|637829443517919744|Unknown|TWFpbGZsb3d8eyJWIjoiMC4wLjAwMDAiLCJQIjoiV2luMzIiLCJBTiI6Ik1haWwiLCJXVCI6Mn0%3D|3000&amp;sdata=ObCFbM3zY7CgU6SVNtitaq1udg0%2Bzlp1GuCAJ1y1utw%3D&amp;reserved=0" TargetMode="External"/><Relationship Id="rId17" Type="http://schemas.openxmlformats.org/officeDocument/2006/relationships/hyperlink" Target="https://staff.solent.ac.uk/official-documents/quality-management/academic-handbook/2o-assessment-regulations-annex-1-grade-marking-scale.pdf" TargetMode="External"/><Relationship Id="rId2" Type="http://schemas.openxmlformats.org/officeDocument/2006/relationships/numbering" Target="numbering.xml"/><Relationship Id="rId16" Type="http://schemas.openxmlformats.org/officeDocument/2006/relationships/hyperlink" Target="https://staff.solent.ac.uk/official-documents/quality-management/academic-handbook/2s-solent-university-ethics-policy.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udents.solent.ac.uk/official-documents/quality-management/academic-handbook/4l-student-academic-misconduct-procedure.pdf"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ents.solent.ac.uk/official-documents/quality-management/academic-handbook/2p-extenuating-circumstanc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028D-EDFE-42AC-A925-4584F198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2399</Words>
  <Characters>13679</Characters>
  <Application>Microsoft Office Word</Application>
  <DocSecurity>0</DocSecurity>
  <Lines>113</Lines>
  <Paragraphs>32</Paragraphs>
  <ScaleCrop>false</ScaleCrop>
  <Company>Southampton Institute</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subject/>
  <dc:creator>Alison Charters</dc:creator>
  <dc:description/>
  <cp:lastModifiedBy>Bakari, Hardik</cp:lastModifiedBy>
  <cp:revision>614</cp:revision>
  <cp:lastPrinted>2009-08-13T15:53:00Z</cp:lastPrinted>
  <dcterms:created xsi:type="dcterms:W3CDTF">2022-02-18T11:00:00Z</dcterms:created>
  <dcterms:modified xsi:type="dcterms:W3CDTF">2023-10-30T20:55:00Z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