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9C" w:rsidRDefault="008C454A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居家观察期满健康承诺</w:t>
      </w:r>
    </w:p>
    <w:p w:rsidR="00E3269C" w:rsidRDefault="008C454A">
      <w:pPr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填报村: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冯村    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编号：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3269C"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姓  名</w:t>
            </w:r>
          </w:p>
        </w:tc>
        <w:tc>
          <w:tcPr>
            <w:tcW w:w="1420" w:type="dxa"/>
            <w:vAlign w:val="center"/>
          </w:tcPr>
          <w:p w:rsidR="00E3269C" w:rsidRDefault="005561A6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韩晓雨</w:t>
            </w:r>
          </w:p>
        </w:tc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性  别</w:t>
            </w:r>
          </w:p>
        </w:tc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男</w:t>
            </w:r>
          </w:p>
        </w:tc>
        <w:tc>
          <w:tcPr>
            <w:tcW w:w="1421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年  龄</w:t>
            </w:r>
          </w:p>
        </w:tc>
        <w:tc>
          <w:tcPr>
            <w:tcW w:w="1421" w:type="dxa"/>
            <w:vAlign w:val="center"/>
          </w:tcPr>
          <w:p w:rsidR="00E3269C" w:rsidRDefault="005561A6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30</w:t>
            </w:r>
          </w:p>
        </w:tc>
      </w:tr>
      <w:tr w:rsidR="00E3269C"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身份证号</w:t>
            </w:r>
          </w:p>
        </w:tc>
        <w:tc>
          <w:tcPr>
            <w:tcW w:w="2840" w:type="dxa"/>
            <w:gridSpan w:val="2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3043519</w:t>
            </w:r>
            <w:r w:rsidR="005561A6">
              <w:rPr>
                <w:rFonts w:ascii="仿宋_GB2312" w:eastAsia="仿宋_GB2312" w:hAnsi="仿宋_GB2312" w:cs="仿宋_GB2312"/>
                <w:sz w:val="28"/>
                <w:szCs w:val="28"/>
              </w:rPr>
              <w:t>90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0</w:t>
            </w:r>
            <w:r w:rsidR="005561A6">
              <w:rPr>
                <w:rFonts w:ascii="仿宋_GB2312" w:eastAsia="仿宋_GB2312" w:hAnsi="仿宋_GB2312" w:cs="仿宋_GB2312"/>
                <w:sz w:val="28"/>
                <w:szCs w:val="28"/>
              </w:rPr>
              <w:t>324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155</w:t>
            </w:r>
            <w:r w:rsidR="005561A6">
              <w:rPr>
                <w:rFonts w:ascii="仿宋_GB2312" w:eastAsia="仿宋_GB2312" w:hAnsi="仿宋_GB2312" w:cs="仿宋_GB2312"/>
                <w:sz w:val="28"/>
                <w:szCs w:val="28"/>
              </w:rPr>
              <w:t>8</w:t>
            </w:r>
          </w:p>
        </w:tc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2842" w:type="dxa"/>
            <w:gridSpan w:val="2"/>
            <w:vAlign w:val="center"/>
          </w:tcPr>
          <w:p w:rsidR="00E3269C" w:rsidRDefault="005561A6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13716180890</w:t>
            </w:r>
          </w:p>
        </w:tc>
      </w:tr>
      <w:tr w:rsidR="00E3269C"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现住址</w:t>
            </w:r>
          </w:p>
        </w:tc>
        <w:tc>
          <w:tcPr>
            <w:tcW w:w="7102" w:type="dxa"/>
            <w:gridSpan w:val="5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新园一期9号楼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4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单元6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02</w:t>
            </w:r>
          </w:p>
        </w:tc>
      </w:tr>
      <w:tr w:rsidR="00E3269C"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返回京</w:t>
            </w:r>
          </w:p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日期</w:t>
            </w:r>
          </w:p>
        </w:tc>
        <w:tc>
          <w:tcPr>
            <w:tcW w:w="2840" w:type="dxa"/>
            <w:gridSpan w:val="2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020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年1月2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7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日</w:t>
            </w:r>
          </w:p>
        </w:tc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返回京</w:t>
            </w:r>
          </w:p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来源地</w:t>
            </w:r>
          </w:p>
        </w:tc>
        <w:tc>
          <w:tcPr>
            <w:tcW w:w="2842" w:type="dxa"/>
            <w:gridSpan w:val="2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河北曲周</w:t>
            </w:r>
          </w:p>
        </w:tc>
      </w:tr>
      <w:tr w:rsidR="00E3269C">
        <w:trPr>
          <w:trHeight w:val="3070"/>
        </w:trPr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个人</w:t>
            </w:r>
          </w:p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健康</w:t>
            </w:r>
          </w:p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信息</w:t>
            </w:r>
          </w:p>
        </w:tc>
        <w:tc>
          <w:tcPr>
            <w:tcW w:w="7102" w:type="dxa"/>
            <w:gridSpan w:val="5"/>
            <w:vAlign w:val="center"/>
          </w:tcPr>
          <w:p w:rsidR="00E3269C" w:rsidRDefault="008C454A">
            <w:pPr>
              <w:spacing w:line="40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1.近一月内没有到过湖北省疫区；途中没有经过武汉。</w:t>
            </w:r>
          </w:p>
          <w:p w:rsidR="00E3269C" w:rsidRDefault="008C454A">
            <w:pPr>
              <w:spacing w:line="40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2.近一月内居住的镇街村居没有发生过新型冠状病毒感染的肺炎疫情；</w:t>
            </w:r>
          </w:p>
          <w:p w:rsidR="00E3269C" w:rsidRDefault="008C454A">
            <w:pPr>
              <w:spacing w:line="40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3.近一月内没有与发热、咳嗽等呼吸道症状患者接触；</w:t>
            </w:r>
          </w:p>
          <w:p w:rsidR="00E3269C" w:rsidRDefault="008C454A">
            <w:pPr>
              <w:spacing w:line="400" w:lineRule="exact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4.隔离期内自身没有发热、乏力、咳嗽、气促等呼吸道感染症状。</w:t>
            </w:r>
          </w:p>
        </w:tc>
      </w:tr>
      <w:tr w:rsidR="00E3269C">
        <w:trPr>
          <w:trHeight w:val="2730"/>
        </w:trPr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个人</w:t>
            </w:r>
          </w:p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健康</w:t>
            </w:r>
          </w:p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承诺</w:t>
            </w:r>
          </w:p>
        </w:tc>
        <w:tc>
          <w:tcPr>
            <w:tcW w:w="7102" w:type="dxa"/>
            <w:gridSpan w:val="5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本人</w:t>
            </w:r>
            <w:bookmarkStart w:id="0" w:name="_GoBack"/>
            <w:bookmarkEnd w:id="0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承诺</w:t>
            </w:r>
          </w:p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我如实填报了旅行史和个人健康状况。</w:t>
            </w:r>
          </w:p>
          <w:p w:rsidR="00E3269C" w:rsidRDefault="00E3269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承诺人：</w:t>
            </w:r>
            <w:r w:rsidR="005561A6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韩晓雨</w:t>
            </w:r>
          </w:p>
        </w:tc>
      </w:tr>
      <w:tr w:rsidR="00E3269C"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填报人</w:t>
            </w:r>
          </w:p>
        </w:tc>
        <w:tc>
          <w:tcPr>
            <w:tcW w:w="2840" w:type="dxa"/>
            <w:gridSpan w:val="2"/>
            <w:vAlign w:val="center"/>
          </w:tcPr>
          <w:p w:rsidR="00E3269C" w:rsidRDefault="005561A6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韩晓雨</w:t>
            </w:r>
          </w:p>
        </w:tc>
        <w:tc>
          <w:tcPr>
            <w:tcW w:w="1420" w:type="dxa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填报时间</w:t>
            </w:r>
          </w:p>
        </w:tc>
        <w:tc>
          <w:tcPr>
            <w:tcW w:w="2842" w:type="dxa"/>
            <w:gridSpan w:val="2"/>
            <w:vAlign w:val="center"/>
          </w:tcPr>
          <w:p w:rsidR="00E3269C" w:rsidRDefault="008C454A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t>2020年2月13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日</w:t>
            </w:r>
          </w:p>
        </w:tc>
      </w:tr>
    </w:tbl>
    <w:p w:rsidR="00E3269C" w:rsidRDefault="00E3269C">
      <w:pPr>
        <w:rPr>
          <w:rFonts w:ascii="仿宋_GB2312" w:eastAsia="仿宋_GB2312" w:hAnsi="仿宋_GB2312" w:cs="仿宋_GB2312"/>
          <w:sz w:val="32"/>
          <w:szCs w:val="32"/>
        </w:rPr>
      </w:pPr>
    </w:p>
    <w:p w:rsidR="00E3269C" w:rsidRDefault="00E3269C"/>
    <w:sectPr w:rsidR="00E3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等线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A5512A"/>
    <w:rsid w:val="005561A6"/>
    <w:rsid w:val="008C454A"/>
    <w:rsid w:val="00E3269C"/>
    <w:rsid w:val="13A5512A"/>
    <w:rsid w:val="26A46C2D"/>
    <w:rsid w:val="3FB37BC1"/>
    <w:rsid w:val="471C6C09"/>
    <w:rsid w:val="4C397938"/>
    <w:rsid w:val="52CB6600"/>
    <w:rsid w:val="5CFA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BDAC1A-5B60-4183-8835-3D81550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fangz</dc:creator>
  <cp:lastModifiedBy>Han Xiaoyu</cp:lastModifiedBy>
  <cp:revision>3</cp:revision>
  <dcterms:created xsi:type="dcterms:W3CDTF">2020-02-13T05:14:00Z</dcterms:created>
  <dcterms:modified xsi:type="dcterms:W3CDTF">2020-02-13T05:46:00Z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