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FF867" w14:textId="1F2C8BD0" w:rsidR="0076741A" w:rsidRDefault="00846C6F">
      <w:pPr>
        <w:rPr>
          <w:b/>
          <w:bCs/>
          <w:sz w:val="48"/>
          <w:szCs w:val="48"/>
        </w:rPr>
      </w:pPr>
      <w:proofErr w:type="gramStart"/>
      <w:r w:rsidRPr="00846C6F">
        <w:rPr>
          <w:b/>
          <w:bCs/>
          <w:sz w:val="48"/>
          <w:szCs w:val="48"/>
        </w:rPr>
        <w:t>ASSIGNMENT :</w:t>
      </w:r>
      <w:proofErr w:type="gramEnd"/>
      <w:r w:rsidRPr="00846C6F">
        <w:rPr>
          <w:b/>
          <w:bCs/>
          <w:sz w:val="48"/>
          <w:szCs w:val="48"/>
        </w:rPr>
        <w:t xml:space="preserve"> 4</w:t>
      </w:r>
    </w:p>
    <w:p w14:paraId="1176775D" w14:textId="77777777" w:rsidR="00846C6F" w:rsidRDefault="00846C6F">
      <w:pPr>
        <w:rPr>
          <w:b/>
          <w:bCs/>
          <w:sz w:val="48"/>
          <w:szCs w:val="48"/>
        </w:rPr>
      </w:pPr>
    </w:p>
    <w:p w14:paraId="670EDBD1" w14:textId="77777777" w:rsidR="00846C6F" w:rsidRPr="00846C6F" w:rsidRDefault="00846C6F" w:rsidP="00846C6F">
      <w:pPr>
        <w:rPr>
          <w:sz w:val="32"/>
          <w:szCs w:val="32"/>
          <w:lang w:val="en-IN"/>
        </w:rPr>
      </w:pPr>
      <w:r w:rsidRPr="00846C6F">
        <w:rPr>
          <w:b/>
          <w:bCs/>
          <w:sz w:val="32"/>
          <w:szCs w:val="32"/>
          <w:lang w:val="en-IN"/>
        </w:rPr>
        <w:t>1.</w:t>
      </w:r>
    </w:p>
    <w:p w14:paraId="4013D30B" w14:textId="77777777" w:rsidR="00846C6F" w:rsidRDefault="00846C6F" w:rsidP="00846C6F">
      <w:pPr>
        <w:rPr>
          <w:sz w:val="32"/>
          <w:szCs w:val="32"/>
          <w:lang w:val="en-IN"/>
        </w:rPr>
      </w:pPr>
      <w:r w:rsidRPr="00846C6F">
        <w:rPr>
          <w:sz w:val="32"/>
          <w:szCs w:val="32"/>
          <w:lang w:val="en-IN"/>
        </w:rPr>
        <w:t>Create a comparison table showing which security responsibilities belong to the cloud provider and which belong to the user for a food delivery app like Zomato running on AWS, Azure, or Google Cloud.</w:t>
      </w:r>
    </w:p>
    <w:p w14:paraId="3D6CA778" w14:textId="511B9EA1" w:rsidR="00846C6F" w:rsidRDefault="00846C6F" w:rsidP="00846C6F">
      <w:pPr>
        <w:rPr>
          <w:b/>
          <w:bCs/>
          <w:sz w:val="32"/>
          <w:szCs w:val="32"/>
          <w:lang w:val="en-IN"/>
        </w:rPr>
      </w:pPr>
      <w:proofErr w:type="gramStart"/>
      <w:r w:rsidRPr="00846C6F">
        <w:rPr>
          <w:b/>
          <w:bCs/>
          <w:sz w:val="32"/>
          <w:szCs w:val="32"/>
          <w:lang w:val="en-IN"/>
        </w:rPr>
        <w:t>ANS :</w:t>
      </w:r>
      <w:proofErr w:type="gramEnd"/>
    </w:p>
    <w:p w14:paraId="5CAAECE5" w14:textId="77777777" w:rsidR="00846C6F" w:rsidRPr="00846C6F" w:rsidRDefault="00846C6F" w:rsidP="00846C6F">
      <w:pPr>
        <w:rPr>
          <w:b/>
          <w:bCs/>
          <w:sz w:val="28"/>
          <w:szCs w:val="28"/>
          <w:lang w:val="en-IN"/>
        </w:rPr>
      </w:pPr>
      <w:r w:rsidRPr="00846C6F">
        <w:rPr>
          <w:b/>
          <w:bCs/>
          <w:sz w:val="28"/>
          <w:szCs w:val="28"/>
          <w:lang w:val="en-IN"/>
        </w:rPr>
        <w:t>Security Responsibilities for a Food Delivery App Like Zomato on AWS, Azure, or Google Cloud</w:t>
      </w:r>
    </w:p>
    <w:p w14:paraId="244EEF0D" w14:textId="77777777" w:rsidR="00846C6F" w:rsidRDefault="00846C6F" w:rsidP="00846C6F">
      <w:pPr>
        <w:rPr>
          <w:sz w:val="28"/>
          <w:szCs w:val="28"/>
          <w:lang w:val="en-IN"/>
        </w:rPr>
      </w:pPr>
      <w:r w:rsidRPr="00846C6F">
        <w:rPr>
          <w:sz w:val="28"/>
          <w:szCs w:val="28"/>
          <w:lang w:val="en-IN"/>
        </w:rPr>
        <w:t xml:space="preserve">Cloud security follows a </w:t>
      </w:r>
      <w:r w:rsidRPr="00846C6F">
        <w:rPr>
          <w:b/>
          <w:bCs/>
          <w:sz w:val="28"/>
          <w:szCs w:val="28"/>
          <w:lang w:val="en-IN"/>
        </w:rPr>
        <w:t>shared responsibility model</w:t>
      </w:r>
      <w:r w:rsidRPr="00846C6F">
        <w:rPr>
          <w:sz w:val="28"/>
          <w:szCs w:val="28"/>
          <w:lang w:val="en-IN"/>
        </w:rPr>
        <w:t>: the cloud provider secures the underlying cloud infrastructure, while the customer is responsible for securing their applications, data, identities, and configurations.</w:t>
      </w:r>
    </w:p>
    <w:tbl>
      <w:tblPr>
        <w:tblStyle w:val="TableGrid"/>
        <w:tblW w:w="9993" w:type="dxa"/>
        <w:tblLook w:val="04A0" w:firstRow="1" w:lastRow="0" w:firstColumn="1" w:lastColumn="0" w:noHBand="0" w:noVBand="1"/>
      </w:tblPr>
      <w:tblGrid>
        <w:gridCol w:w="3331"/>
        <w:gridCol w:w="3331"/>
        <w:gridCol w:w="3331"/>
      </w:tblGrid>
      <w:tr w:rsidR="00846C6F" w14:paraId="6479B942" w14:textId="77777777" w:rsidTr="00846C6F">
        <w:trPr>
          <w:trHeight w:val="1485"/>
        </w:trPr>
        <w:tc>
          <w:tcPr>
            <w:tcW w:w="3331" w:type="dxa"/>
          </w:tcPr>
          <w:p w14:paraId="721BA09D" w14:textId="77777777" w:rsidR="00846C6F" w:rsidRPr="00846C6F" w:rsidRDefault="00846C6F" w:rsidP="00846C6F">
            <w:pPr>
              <w:rPr>
                <w:b/>
                <w:bCs/>
                <w:sz w:val="28"/>
                <w:szCs w:val="28"/>
              </w:rPr>
            </w:pPr>
            <w:r w:rsidRPr="00846C6F">
              <w:rPr>
                <w:b/>
                <w:bCs/>
                <w:sz w:val="28"/>
                <w:szCs w:val="28"/>
              </w:rPr>
              <w:t>Security Area</w:t>
            </w:r>
          </w:p>
          <w:p w14:paraId="53F14C05" w14:textId="77777777" w:rsidR="00846C6F" w:rsidRDefault="00846C6F" w:rsidP="00846C6F">
            <w:pPr>
              <w:rPr>
                <w:sz w:val="28"/>
                <w:szCs w:val="28"/>
                <w:lang w:val="en-IN"/>
              </w:rPr>
            </w:pPr>
          </w:p>
        </w:tc>
        <w:tc>
          <w:tcPr>
            <w:tcW w:w="3331" w:type="dxa"/>
          </w:tcPr>
          <w:p w14:paraId="2303B3EB" w14:textId="77777777" w:rsidR="00846C6F" w:rsidRDefault="00846C6F" w:rsidP="00846C6F">
            <w:pPr>
              <w:rPr>
                <w:b/>
                <w:bCs/>
                <w:sz w:val="28"/>
                <w:szCs w:val="28"/>
              </w:rPr>
            </w:pPr>
            <w:r w:rsidRPr="00846C6F">
              <w:rPr>
                <w:b/>
                <w:bCs/>
                <w:sz w:val="28"/>
                <w:szCs w:val="28"/>
              </w:rPr>
              <w:t>Cloud Provider</w:t>
            </w:r>
          </w:p>
          <w:p w14:paraId="6AFE501A" w14:textId="66DF63C7" w:rsidR="00846C6F" w:rsidRPr="00846C6F" w:rsidRDefault="00846C6F" w:rsidP="00846C6F">
            <w:pPr>
              <w:rPr>
                <w:b/>
                <w:bCs/>
                <w:sz w:val="28"/>
                <w:szCs w:val="28"/>
                <w:lang w:val="en-IN"/>
              </w:rPr>
            </w:pPr>
            <w:r w:rsidRPr="00846C6F">
              <w:rPr>
                <w:b/>
                <w:bCs/>
                <w:sz w:val="28"/>
                <w:szCs w:val="28"/>
              </w:rPr>
              <w:t>Responsibility</w:t>
            </w:r>
          </w:p>
        </w:tc>
        <w:tc>
          <w:tcPr>
            <w:tcW w:w="3331" w:type="dxa"/>
          </w:tcPr>
          <w:p w14:paraId="3953F20D" w14:textId="22A5CC57" w:rsidR="00846C6F" w:rsidRPr="00846C6F" w:rsidRDefault="00846C6F" w:rsidP="00846C6F">
            <w:pPr>
              <w:rPr>
                <w:b/>
                <w:bCs/>
                <w:sz w:val="28"/>
                <w:szCs w:val="28"/>
                <w:lang w:val="en-IN"/>
              </w:rPr>
            </w:pPr>
            <w:r w:rsidRPr="00846C6F">
              <w:rPr>
                <w:b/>
                <w:bCs/>
                <w:sz w:val="28"/>
                <w:szCs w:val="28"/>
              </w:rPr>
              <w:t>User / Zomato Responsibility</w:t>
            </w:r>
          </w:p>
        </w:tc>
      </w:tr>
      <w:tr w:rsidR="00846C6F" w14:paraId="28C4938C" w14:textId="77777777" w:rsidTr="00846C6F">
        <w:trPr>
          <w:trHeight w:val="729"/>
        </w:trPr>
        <w:tc>
          <w:tcPr>
            <w:tcW w:w="3331" w:type="dxa"/>
          </w:tcPr>
          <w:p w14:paraId="2CC4FF55" w14:textId="601612BA" w:rsidR="00846C6F" w:rsidRDefault="00846C6F" w:rsidP="00846C6F">
            <w:pPr>
              <w:rPr>
                <w:sz w:val="28"/>
                <w:szCs w:val="28"/>
                <w:lang w:val="en-IN"/>
              </w:rPr>
            </w:pPr>
            <w:r w:rsidRPr="00846C6F">
              <w:rPr>
                <w:sz w:val="28"/>
                <w:szCs w:val="28"/>
              </w:rPr>
              <w:t>Physical Security</w:t>
            </w:r>
          </w:p>
        </w:tc>
        <w:tc>
          <w:tcPr>
            <w:tcW w:w="3331" w:type="dxa"/>
          </w:tcPr>
          <w:p w14:paraId="1C841801" w14:textId="03165BD5" w:rsidR="00846C6F" w:rsidRDefault="00846C6F" w:rsidP="00846C6F">
            <w:pPr>
              <w:rPr>
                <w:sz w:val="28"/>
                <w:szCs w:val="28"/>
                <w:lang w:val="en-IN"/>
              </w:rPr>
            </w:pPr>
            <w:r w:rsidRPr="00846C6F">
              <w:rPr>
                <w:sz w:val="28"/>
                <w:szCs w:val="28"/>
              </w:rPr>
              <w:t>Protect data centers, servers, buildings, and physical network equipment.</w:t>
            </w:r>
          </w:p>
        </w:tc>
        <w:tc>
          <w:tcPr>
            <w:tcW w:w="3331" w:type="dxa"/>
          </w:tcPr>
          <w:p w14:paraId="129993B7" w14:textId="5463E4BD" w:rsidR="00846C6F" w:rsidRDefault="00846C6F" w:rsidP="00846C6F">
            <w:pPr>
              <w:rPr>
                <w:sz w:val="28"/>
                <w:szCs w:val="28"/>
                <w:lang w:val="en-IN"/>
              </w:rPr>
            </w:pPr>
            <w:r w:rsidRPr="00846C6F">
              <w:rPr>
                <w:sz w:val="28"/>
                <w:szCs w:val="28"/>
              </w:rPr>
              <w:t>No responsibility for physical data-center security.</w:t>
            </w:r>
          </w:p>
        </w:tc>
      </w:tr>
      <w:tr w:rsidR="00846C6F" w14:paraId="25C065B6" w14:textId="77777777" w:rsidTr="00846C6F">
        <w:trPr>
          <w:trHeight w:val="729"/>
        </w:trPr>
        <w:tc>
          <w:tcPr>
            <w:tcW w:w="3331" w:type="dxa"/>
          </w:tcPr>
          <w:p w14:paraId="185D20F4" w14:textId="56A86D41" w:rsidR="00846C6F" w:rsidRDefault="00DE784C" w:rsidP="00846C6F">
            <w:pPr>
              <w:rPr>
                <w:sz w:val="28"/>
                <w:szCs w:val="28"/>
                <w:lang w:val="en-IN"/>
              </w:rPr>
            </w:pPr>
            <w:r w:rsidRPr="00DE784C">
              <w:rPr>
                <w:sz w:val="28"/>
                <w:szCs w:val="28"/>
              </w:rPr>
              <w:t>Cloud Infrastructure</w:t>
            </w:r>
          </w:p>
        </w:tc>
        <w:tc>
          <w:tcPr>
            <w:tcW w:w="3331" w:type="dxa"/>
          </w:tcPr>
          <w:p w14:paraId="47C5E1DE" w14:textId="3084D2AE" w:rsidR="00846C6F" w:rsidRDefault="00DE784C" w:rsidP="00846C6F">
            <w:pPr>
              <w:rPr>
                <w:sz w:val="28"/>
                <w:szCs w:val="28"/>
                <w:lang w:val="en-IN"/>
              </w:rPr>
            </w:pPr>
            <w:r w:rsidRPr="00DE784C">
              <w:rPr>
                <w:sz w:val="28"/>
                <w:szCs w:val="28"/>
              </w:rPr>
              <w:t>Secure the underlying hardware, networking, storage, and virtualization infrastructure.</w:t>
            </w:r>
          </w:p>
        </w:tc>
        <w:tc>
          <w:tcPr>
            <w:tcW w:w="3331" w:type="dxa"/>
          </w:tcPr>
          <w:p w14:paraId="0D76E874" w14:textId="3EBECCDD" w:rsidR="00846C6F" w:rsidRDefault="00DE784C" w:rsidP="00846C6F">
            <w:pPr>
              <w:rPr>
                <w:sz w:val="28"/>
                <w:szCs w:val="28"/>
                <w:lang w:val="en-IN"/>
              </w:rPr>
            </w:pPr>
            <w:r w:rsidRPr="00DE784C">
              <w:rPr>
                <w:sz w:val="28"/>
                <w:szCs w:val="28"/>
              </w:rPr>
              <w:t>Properly configure and use the cloud services securely.</w:t>
            </w:r>
          </w:p>
        </w:tc>
      </w:tr>
      <w:tr w:rsidR="00846C6F" w14:paraId="76A62A8A" w14:textId="77777777" w:rsidTr="00846C6F">
        <w:trPr>
          <w:trHeight w:val="755"/>
        </w:trPr>
        <w:tc>
          <w:tcPr>
            <w:tcW w:w="3331" w:type="dxa"/>
          </w:tcPr>
          <w:p w14:paraId="610ABA1A" w14:textId="38317E77" w:rsidR="00846C6F" w:rsidRDefault="00DE784C" w:rsidP="00846C6F">
            <w:pPr>
              <w:rPr>
                <w:sz w:val="28"/>
                <w:szCs w:val="28"/>
                <w:lang w:val="en-IN"/>
              </w:rPr>
            </w:pPr>
            <w:r w:rsidRPr="00DE784C">
              <w:rPr>
                <w:sz w:val="28"/>
                <w:szCs w:val="28"/>
              </w:rPr>
              <w:t>Operating System</w:t>
            </w:r>
          </w:p>
        </w:tc>
        <w:tc>
          <w:tcPr>
            <w:tcW w:w="3331" w:type="dxa"/>
          </w:tcPr>
          <w:p w14:paraId="7392601E" w14:textId="1AEA016E" w:rsidR="00846C6F" w:rsidRDefault="00DE784C" w:rsidP="00846C6F">
            <w:pPr>
              <w:rPr>
                <w:sz w:val="28"/>
                <w:szCs w:val="28"/>
                <w:lang w:val="en-IN"/>
              </w:rPr>
            </w:pPr>
            <w:r w:rsidRPr="00DE784C">
              <w:rPr>
                <w:sz w:val="28"/>
                <w:szCs w:val="28"/>
              </w:rPr>
              <w:t>Responsible for the host infrastructure and managed services where applicable.</w:t>
            </w:r>
          </w:p>
        </w:tc>
        <w:tc>
          <w:tcPr>
            <w:tcW w:w="3331" w:type="dxa"/>
          </w:tcPr>
          <w:p w14:paraId="517E5596" w14:textId="7EDB0B92" w:rsidR="00846C6F" w:rsidRDefault="00DE784C" w:rsidP="00846C6F">
            <w:pPr>
              <w:rPr>
                <w:sz w:val="28"/>
                <w:szCs w:val="28"/>
                <w:lang w:val="en-IN"/>
              </w:rPr>
            </w:pPr>
            <w:r w:rsidRPr="00DE784C">
              <w:rPr>
                <w:sz w:val="28"/>
                <w:szCs w:val="28"/>
              </w:rPr>
              <w:t>Patch and secure the OS of self-managed EC2/VM instances.</w:t>
            </w:r>
          </w:p>
        </w:tc>
      </w:tr>
      <w:tr w:rsidR="00846C6F" w14:paraId="4CAEBABD" w14:textId="77777777" w:rsidTr="00846C6F">
        <w:trPr>
          <w:trHeight w:val="729"/>
        </w:trPr>
        <w:tc>
          <w:tcPr>
            <w:tcW w:w="3331" w:type="dxa"/>
          </w:tcPr>
          <w:p w14:paraId="5FBAE22C" w14:textId="49B015AF" w:rsidR="00846C6F" w:rsidRDefault="00DE784C" w:rsidP="00846C6F">
            <w:pPr>
              <w:rPr>
                <w:sz w:val="28"/>
                <w:szCs w:val="28"/>
                <w:lang w:val="en-IN"/>
              </w:rPr>
            </w:pPr>
            <w:r w:rsidRPr="00DE784C">
              <w:rPr>
                <w:sz w:val="28"/>
                <w:szCs w:val="28"/>
              </w:rPr>
              <w:lastRenderedPageBreak/>
              <w:t>Application Security</w:t>
            </w:r>
          </w:p>
        </w:tc>
        <w:tc>
          <w:tcPr>
            <w:tcW w:w="3331" w:type="dxa"/>
          </w:tcPr>
          <w:p w14:paraId="1F839D82" w14:textId="7BCECD5E" w:rsidR="00846C6F" w:rsidRDefault="00DE784C" w:rsidP="00846C6F">
            <w:pPr>
              <w:rPr>
                <w:sz w:val="28"/>
                <w:szCs w:val="28"/>
                <w:lang w:val="en-IN"/>
              </w:rPr>
            </w:pPr>
            <w:r w:rsidRPr="00DE784C">
              <w:rPr>
                <w:sz w:val="28"/>
                <w:szCs w:val="28"/>
              </w:rPr>
              <w:t>Provide secure cloud services and security features.</w:t>
            </w:r>
          </w:p>
        </w:tc>
        <w:tc>
          <w:tcPr>
            <w:tcW w:w="3331" w:type="dxa"/>
          </w:tcPr>
          <w:p w14:paraId="173E50CE" w14:textId="2C154741" w:rsidR="00846C6F" w:rsidRDefault="00DE784C" w:rsidP="00846C6F">
            <w:pPr>
              <w:rPr>
                <w:sz w:val="28"/>
                <w:szCs w:val="28"/>
                <w:lang w:val="en-IN"/>
              </w:rPr>
            </w:pPr>
            <w:r w:rsidRPr="00DE784C">
              <w:rPr>
                <w:sz w:val="28"/>
                <w:szCs w:val="28"/>
              </w:rPr>
              <w:t>Secure the Zomato application, APIs, code, libraries, and dependencies.</w:t>
            </w:r>
          </w:p>
        </w:tc>
      </w:tr>
      <w:tr w:rsidR="00846C6F" w14:paraId="6107444D" w14:textId="77777777" w:rsidTr="00846C6F">
        <w:trPr>
          <w:trHeight w:val="729"/>
        </w:trPr>
        <w:tc>
          <w:tcPr>
            <w:tcW w:w="3331" w:type="dxa"/>
          </w:tcPr>
          <w:p w14:paraId="663EBE92" w14:textId="04C74369" w:rsidR="00846C6F" w:rsidRDefault="00DE784C" w:rsidP="00846C6F">
            <w:pPr>
              <w:rPr>
                <w:sz w:val="28"/>
                <w:szCs w:val="28"/>
                <w:lang w:val="en-IN"/>
              </w:rPr>
            </w:pPr>
            <w:r w:rsidRPr="00DE784C">
              <w:rPr>
                <w:sz w:val="28"/>
                <w:szCs w:val="28"/>
              </w:rPr>
              <w:t>Customer Data</w:t>
            </w:r>
          </w:p>
        </w:tc>
        <w:tc>
          <w:tcPr>
            <w:tcW w:w="3331" w:type="dxa"/>
          </w:tcPr>
          <w:p w14:paraId="1021E60C" w14:textId="548C01D9" w:rsidR="00846C6F" w:rsidRDefault="00DE784C" w:rsidP="00846C6F">
            <w:pPr>
              <w:rPr>
                <w:sz w:val="28"/>
                <w:szCs w:val="28"/>
                <w:lang w:val="en-IN"/>
              </w:rPr>
            </w:pPr>
            <w:r w:rsidRPr="00DE784C">
              <w:rPr>
                <w:sz w:val="28"/>
                <w:szCs w:val="28"/>
              </w:rPr>
              <w:t>Protect the cloud infrastructure where data is stored.</w:t>
            </w:r>
          </w:p>
        </w:tc>
        <w:tc>
          <w:tcPr>
            <w:tcW w:w="3331" w:type="dxa"/>
          </w:tcPr>
          <w:p w14:paraId="7F830943" w14:textId="42B4B88C" w:rsidR="00846C6F" w:rsidRDefault="00DE784C" w:rsidP="00846C6F">
            <w:pPr>
              <w:rPr>
                <w:sz w:val="28"/>
                <w:szCs w:val="28"/>
                <w:lang w:val="en-IN"/>
              </w:rPr>
            </w:pPr>
            <w:r w:rsidRPr="00DE784C">
              <w:rPr>
                <w:sz w:val="28"/>
                <w:szCs w:val="28"/>
              </w:rPr>
              <w:t>Encrypt and properly manage customer information, restaurant data, orders, addresses, etc.</w:t>
            </w:r>
          </w:p>
        </w:tc>
      </w:tr>
      <w:tr w:rsidR="00533C2A" w14:paraId="6BA68AA3" w14:textId="77777777" w:rsidTr="00846C6F">
        <w:trPr>
          <w:trHeight w:val="729"/>
        </w:trPr>
        <w:tc>
          <w:tcPr>
            <w:tcW w:w="3331" w:type="dxa"/>
          </w:tcPr>
          <w:p w14:paraId="715A89AC" w14:textId="214C20E5" w:rsidR="00533C2A" w:rsidRPr="00DE784C" w:rsidRDefault="00533C2A" w:rsidP="00846C6F">
            <w:pPr>
              <w:rPr>
                <w:sz w:val="28"/>
                <w:szCs w:val="28"/>
              </w:rPr>
            </w:pPr>
            <w:r w:rsidRPr="00533C2A">
              <w:rPr>
                <w:sz w:val="28"/>
                <w:szCs w:val="28"/>
              </w:rPr>
              <w:t>User Accounts &amp; IAM</w:t>
            </w:r>
          </w:p>
        </w:tc>
        <w:tc>
          <w:tcPr>
            <w:tcW w:w="3331" w:type="dxa"/>
          </w:tcPr>
          <w:p w14:paraId="39608CA9" w14:textId="2FBEF0BE" w:rsidR="00533C2A" w:rsidRPr="00DE784C" w:rsidRDefault="00533C2A" w:rsidP="00846C6F">
            <w:pPr>
              <w:rPr>
                <w:sz w:val="28"/>
                <w:szCs w:val="28"/>
              </w:rPr>
            </w:pPr>
            <w:r w:rsidRPr="00533C2A">
              <w:rPr>
                <w:sz w:val="28"/>
                <w:szCs w:val="28"/>
              </w:rPr>
              <w:t>Provide IAM/security tools.</w:t>
            </w:r>
          </w:p>
        </w:tc>
        <w:tc>
          <w:tcPr>
            <w:tcW w:w="3331" w:type="dxa"/>
          </w:tcPr>
          <w:p w14:paraId="48010EEE" w14:textId="5BBCCA8B" w:rsidR="00533C2A" w:rsidRPr="00DE784C" w:rsidRDefault="00533C2A" w:rsidP="00846C6F">
            <w:pPr>
              <w:rPr>
                <w:sz w:val="28"/>
                <w:szCs w:val="28"/>
              </w:rPr>
            </w:pPr>
            <w:r w:rsidRPr="00533C2A">
              <w:rPr>
                <w:sz w:val="28"/>
                <w:szCs w:val="28"/>
              </w:rPr>
              <w:t>Create users, roles, permissions, MFA, and follow least-privilege access.</w:t>
            </w:r>
          </w:p>
        </w:tc>
      </w:tr>
      <w:tr w:rsidR="00533C2A" w14:paraId="3EEB81EF" w14:textId="77777777" w:rsidTr="00846C6F">
        <w:trPr>
          <w:trHeight w:val="729"/>
        </w:trPr>
        <w:tc>
          <w:tcPr>
            <w:tcW w:w="3331" w:type="dxa"/>
          </w:tcPr>
          <w:p w14:paraId="52BB73DB" w14:textId="4D1C49D8" w:rsidR="00533C2A" w:rsidRPr="00DE784C" w:rsidRDefault="00533C2A" w:rsidP="00846C6F">
            <w:pPr>
              <w:rPr>
                <w:sz w:val="28"/>
                <w:szCs w:val="28"/>
              </w:rPr>
            </w:pPr>
            <w:r w:rsidRPr="00533C2A">
              <w:rPr>
                <w:sz w:val="28"/>
                <w:szCs w:val="28"/>
              </w:rPr>
              <w:t>Network Security</w:t>
            </w:r>
          </w:p>
        </w:tc>
        <w:tc>
          <w:tcPr>
            <w:tcW w:w="3331" w:type="dxa"/>
          </w:tcPr>
          <w:p w14:paraId="7C5880DB" w14:textId="29952F80" w:rsidR="00533C2A" w:rsidRPr="00DE784C" w:rsidRDefault="00533C2A" w:rsidP="00846C6F">
            <w:pPr>
              <w:rPr>
                <w:sz w:val="28"/>
                <w:szCs w:val="28"/>
              </w:rPr>
            </w:pPr>
            <w:r w:rsidRPr="00533C2A">
              <w:rPr>
                <w:sz w:val="28"/>
                <w:szCs w:val="28"/>
              </w:rPr>
              <w:t>Secure the underlying cloud network infrastructure.</w:t>
            </w:r>
          </w:p>
        </w:tc>
        <w:tc>
          <w:tcPr>
            <w:tcW w:w="3331" w:type="dxa"/>
          </w:tcPr>
          <w:p w14:paraId="6A544BC4" w14:textId="42DB9764" w:rsidR="00533C2A" w:rsidRPr="00DE784C" w:rsidRDefault="00533C2A" w:rsidP="00846C6F">
            <w:pPr>
              <w:rPr>
                <w:sz w:val="28"/>
                <w:szCs w:val="28"/>
              </w:rPr>
            </w:pPr>
            <w:r w:rsidRPr="00533C2A">
              <w:rPr>
                <w:sz w:val="28"/>
                <w:szCs w:val="28"/>
              </w:rPr>
              <w:t>Configure VPC/</w:t>
            </w:r>
            <w:proofErr w:type="spellStart"/>
            <w:r w:rsidRPr="00533C2A">
              <w:rPr>
                <w:sz w:val="28"/>
                <w:szCs w:val="28"/>
              </w:rPr>
              <w:t>VNet</w:t>
            </w:r>
            <w:proofErr w:type="spellEnd"/>
            <w:r w:rsidRPr="00533C2A">
              <w:rPr>
                <w:sz w:val="28"/>
                <w:szCs w:val="28"/>
              </w:rPr>
              <w:t>, subnets, firewalls/security groups, routing, and network access rules.</w:t>
            </w:r>
          </w:p>
        </w:tc>
      </w:tr>
      <w:tr w:rsidR="00533C2A" w14:paraId="5568DBC0" w14:textId="77777777" w:rsidTr="00846C6F">
        <w:trPr>
          <w:trHeight w:val="729"/>
        </w:trPr>
        <w:tc>
          <w:tcPr>
            <w:tcW w:w="3331" w:type="dxa"/>
          </w:tcPr>
          <w:p w14:paraId="304CC371" w14:textId="4F9D199E" w:rsidR="00533C2A" w:rsidRPr="00DE784C" w:rsidRDefault="00533C2A" w:rsidP="00846C6F">
            <w:pPr>
              <w:rPr>
                <w:sz w:val="28"/>
                <w:szCs w:val="28"/>
              </w:rPr>
            </w:pPr>
            <w:r w:rsidRPr="00533C2A">
              <w:rPr>
                <w:sz w:val="28"/>
                <w:szCs w:val="28"/>
              </w:rPr>
              <w:t>Database Security</w:t>
            </w:r>
          </w:p>
        </w:tc>
        <w:tc>
          <w:tcPr>
            <w:tcW w:w="3331" w:type="dxa"/>
          </w:tcPr>
          <w:p w14:paraId="0BF2A36A" w14:textId="74E34DEA" w:rsidR="00533C2A" w:rsidRPr="00DE784C" w:rsidRDefault="00533C2A" w:rsidP="00846C6F">
            <w:pPr>
              <w:rPr>
                <w:sz w:val="28"/>
                <w:szCs w:val="28"/>
              </w:rPr>
            </w:pPr>
            <w:r w:rsidRPr="00533C2A">
              <w:rPr>
                <w:sz w:val="28"/>
                <w:szCs w:val="28"/>
              </w:rPr>
              <w:t>Secure the managed database infrastructure where applicable.</w:t>
            </w:r>
          </w:p>
        </w:tc>
        <w:tc>
          <w:tcPr>
            <w:tcW w:w="3331" w:type="dxa"/>
          </w:tcPr>
          <w:p w14:paraId="7673D96B" w14:textId="732CB46D" w:rsidR="00533C2A" w:rsidRPr="00DE784C" w:rsidRDefault="00533C2A" w:rsidP="00846C6F">
            <w:pPr>
              <w:rPr>
                <w:sz w:val="28"/>
                <w:szCs w:val="28"/>
              </w:rPr>
            </w:pPr>
            <w:r w:rsidRPr="00533C2A">
              <w:rPr>
                <w:sz w:val="28"/>
                <w:szCs w:val="28"/>
              </w:rPr>
              <w:t>Configure database permissions, encryption, backups, and access controls.</w:t>
            </w:r>
          </w:p>
        </w:tc>
      </w:tr>
      <w:tr w:rsidR="00533C2A" w14:paraId="1E3FD646" w14:textId="77777777" w:rsidTr="00846C6F">
        <w:trPr>
          <w:trHeight w:val="729"/>
        </w:trPr>
        <w:tc>
          <w:tcPr>
            <w:tcW w:w="3331" w:type="dxa"/>
          </w:tcPr>
          <w:p w14:paraId="3886B847" w14:textId="02251885" w:rsidR="00533C2A" w:rsidRPr="00DE784C" w:rsidRDefault="00533C2A" w:rsidP="00846C6F">
            <w:pPr>
              <w:rPr>
                <w:sz w:val="28"/>
                <w:szCs w:val="28"/>
              </w:rPr>
            </w:pPr>
            <w:r w:rsidRPr="00533C2A">
              <w:rPr>
                <w:sz w:val="28"/>
                <w:szCs w:val="28"/>
              </w:rPr>
              <w:t>Encryption</w:t>
            </w:r>
          </w:p>
        </w:tc>
        <w:tc>
          <w:tcPr>
            <w:tcW w:w="3331" w:type="dxa"/>
          </w:tcPr>
          <w:p w14:paraId="235854CF" w14:textId="32F01AB0" w:rsidR="00533C2A" w:rsidRPr="00DE784C" w:rsidRDefault="00533C2A" w:rsidP="00846C6F">
            <w:pPr>
              <w:rPr>
                <w:sz w:val="28"/>
                <w:szCs w:val="28"/>
              </w:rPr>
            </w:pPr>
            <w:r w:rsidRPr="00533C2A">
              <w:rPr>
                <w:sz w:val="28"/>
                <w:szCs w:val="28"/>
              </w:rPr>
              <w:t>Provide encryption technologies and key-management services.</w:t>
            </w:r>
          </w:p>
        </w:tc>
        <w:tc>
          <w:tcPr>
            <w:tcW w:w="3331" w:type="dxa"/>
          </w:tcPr>
          <w:p w14:paraId="0EBA5AF3" w14:textId="458A333A" w:rsidR="00533C2A" w:rsidRPr="00DE784C" w:rsidRDefault="00533C2A" w:rsidP="00846C6F">
            <w:pPr>
              <w:rPr>
                <w:sz w:val="28"/>
                <w:szCs w:val="28"/>
              </w:rPr>
            </w:pPr>
            <w:r w:rsidRPr="00533C2A">
              <w:rPr>
                <w:sz w:val="28"/>
                <w:szCs w:val="28"/>
              </w:rPr>
              <w:t>Enable encryption and properly manage encryption keys and access to them.</w:t>
            </w:r>
          </w:p>
        </w:tc>
      </w:tr>
      <w:tr w:rsidR="00533C2A" w14:paraId="728D46A9" w14:textId="77777777" w:rsidTr="00846C6F">
        <w:trPr>
          <w:trHeight w:val="729"/>
        </w:trPr>
        <w:tc>
          <w:tcPr>
            <w:tcW w:w="3331" w:type="dxa"/>
          </w:tcPr>
          <w:p w14:paraId="5BE03B00" w14:textId="670A1E79" w:rsidR="00533C2A" w:rsidRPr="00DE784C" w:rsidRDefault="00533C2A" w:rsidP="00846C6F">
            <w:pPr>
              <w:rPr>
                <w:sz w:val="28"/>
                <w:szCs w:val="28"/>
              </w:rPr>
            </w:pPr>
            <w:r w:rsidRPr="00533C2A">
              <w:rPr>
                <w:sz w:val="28"/>
                <w:szCs w:val="28"/>
              </w:rPr>
              <w:t>DDoS Protection</w:t>
            </w:r>
          </w:p>
        </w:tc>
        <w:tc>
          <w:tcPr>
            <w:tcW w:w="3331" w:type="dxa"/>
          </w:tcPr>
          <w:p w14:paraId="4444435F" w14:textId="6E2404AF" w:rsidR="00533C2A" w:rsidRPr="00DE784C" w:rsidRDefault="00533C2A" w:rsidP="00846C6F">
            <w:pPr>
              <w:rPr>
                <w:sz w:val="28"/>
                <w:szCs w:val="28"/>
              </w:rPr>
            </w:pPr>
            <w:r w:rsidRPr="00533C2A">
              <w:rPr>
                <w:sz w:val="28"/>
                <w:szCs w:val="28"/>
              </w:rPr>
              <w:t>Provide infrastructure-level DDoS protection and security services.</w:t>
            </w:r>
          </w:p>
        </w:tc>
        <w:tc>
          <w:tcPr>
            <w:tcW w:w="3331" w:type="dxa"/>
          </w:tcPr>
          <w:p w14:paraId="09D95B39" w14:textId="01D5D71C" w:rsidR="00533C2A" w:rsidRPr="00DE784C" w:rsidRDefault="00533C2A" w:rsidP="00846C6F">
            <w:pPr>
              <w:rPr>
                <w:sz w:val="28"/>
                <w:szCs w:val="28"/>
              </w:rPr>
            </w:pPr>
            <w:r w:rsidRPr="00533C2A">
              <w:rPr>
                <w:sz w:val="28"/>
                <w:szCs w:val="28"/>
              </w:rPr>
              <w:t>Configure appropriate DDoS protection services and secure the application against attacks.</w:t>
            </w:r>
          </w:p>
        </w:tc>
      </w:tr>
      <w:tr w:rsidR="00533C2A" w14:paraId="35AC5180" w14:textId="77777777" w:rsidTr="00846C6F">
        <w:trPr>
          <w:trHeight w:val="729"/>
        </w:trPr>
        <w:tc>
          <w:tcPr>
            <w:tcW w:w="3331" w:type="dxa"/>
          </w:tcPr>
          <w:p w14:paraId="52B12CC5" w14:textId="4411BF2B" w:rsidR="00533C2A" w:rsidRPr="00DE784C" w:rsidRDefault="00533C2A" w:rsidP="00846C6F">
            <w:pPr>
              <w:rPr>
                <w:sz w:val="28"/>
                <w:szCs w:val="28"/>
              </w:rPr>
            </w:pPr>
            <w:r w:rsidRPr="00533C2A">
              <w:rPr>
                <w:sz w:val="28"/>
                <w:szCs w:val="28"/>
              </w:rPr>
              <w:t>Logging &amp; Monitoring</w:t>
            </w:r>
          </w:p>
        </w:tc>
        <w:tc>
          <w:tcPr>
            <w:tcW w:w="3331" w:type="dxa"/>
          </w:tcPr>
          <w:p w14:paraId="720F667E" w14:textId="7D01CAAD" w:rsidR="00533C2A" w:rsidRPr="00DE784C" w:rsidRDefault="00533C2A" w:rsidP="00846C6F">
            <w:pPr>
              <w:rPr>
                <w:sz w:val="28"/>
                <w:szCs w:val="28"/>
              </w:rPr>
            </w:pPr>
            <w:r w:rsidRPr="00533C2A">
              <w:rPr>
                <w:sz w:val="28"/>
                <w:szCs w:val="28"/>
              </w:rPr>
              <w:t>Provide monitoring and logging tools.</w:t>
            </w:r>
          </w:p>
        </w:tc>
        <w:tc>
          <w:tcPr>
            <w:tcW w:w="3331" w:type="dxa"/>
          </w:tcPr>
          <w:p w14:paraId="53DBE350" w14:textId="582CF30E" w:rsidR="00533C2A" w:rsidRPr="00DE784C" w:rsidRDefault="00533C2A" w:rsidP="00846C6F">
            <w:pPr>
              <w:rPr>
                <w:sz w:val="28"/>
                <w:szCs w:val="28"/>
              </w:rPr>
            </w:pPr>
            <w:r w:rsidRPr="00533C2A">
              <w:rPr>
                <w:sz w:val="28"/>
                <w:szCs w:val="28"/>
              </w:rPr>
              <w:t>Enable logs, monitor suspicious activity, configure alerts, and investigate incidents.</w:t>
            </w:r>
          </w:p>
        </w:tc>
      </w:tr>
      <w:tr w:rsidR="00533C2A" w14:paraId="6C045DED" w14:textId="77777777" w:rsidTr="00846C6F">
        <w:trPr>
          <w:trHeight w:val="729"/>
        </w:trPr>
        <w:tc>
          <w:tcPr>
            <w:tcW w:w="3331" w:type="dxa"/>
          </w:tcPr>
          <w:p w14:paraId="0CB9BCA1" w14:textId="09E738F3" w:rsidR="00533C2A" w:rsidRPr="00533C2A" w:rsidRDefault="00533C2A" w:rsidP="00846C6F">
            <w:pPr>
              <w:rPr>
                <w:sz w:val="28"/>
                <w:szCs w:val="28"/>
              </w:rPr>
            </w:pPr>
            <w:r w:rsidRPr="00533C2A">
              <w:rPr>
                <w:sz w:val="28"/>
                <w:szCs w:val="28"/>
              </w:rPr>
              <w:t>Backup &amp; Recovery</w:t>
            </w:r>
          </w:p>
        </w:tc>
        <w:tc>
          <w:tcPr>
            <w:tcW w:w="3331" w:type="dxa"/>
          </w:tcPr>
          <w:p w14:paraId="4C8616F9" w14:textId="288D42BA" w:rsidR="00533C2A" w:rsidRPr="00533C2A" w:rsidRDefault="00533C2A" w:rsidP="00846C6F">
            <w:pPr>
              <w:rPr>
                <w:sz w:val="28"/>
                <w:szCs w:val="28"/>
              </w:rPr>
            </w:pPr>
            <w:r w:rsidRPr="00533C2A">
              <w:rPr>
                <w:sz w:val="28"/>
                <w:szCs w:val="28"/>
              </w:rPr>
              <w:t>Provide reliable cloud infrastructure and backup/recovery features depending on the service.</w:t>
            </w:r>
          </w:p>
        </w:tc>
        <w:tc>
          <w:tcPr>
            <w:tcW w:w="3331" w:type="dxa"/>
          </w:tcPr>
          <w:p w14:paraId="4F2C27EC" w14:textId="18A1A8B2" w:rsidR="00533C2A" w:rsidRPr="00533C2A" w:rsidRDefault="00533C2A" w:rsidP="00846C6F">
            <w:pPr>
              <w:rPr>
                <w:sz w:val="28"/>
                <w:szCs w:val="28"/>
              </w:rPr>
            </w:pPr>
            <w:r w:rsidRPr="00533C2A">
              <w:rPr>
                <w:sz w:val="28"/>
                <w:szCs w:val="28"/>
              </w:rPr>
              <w:t>Configure backups, retention policies, disaster recovery, and regularly test recovery.</w:t>
            </w:r>
          </w:p>
        </w:tc>
      </w:tr>
      <w:tr w:rsidR="00533C2A" w14:paraId="3E0C969A" w14:textId="77777777" w:rsidTr="00846C6F">
        <w:trPr>
          <w:trHeight w:val="729"/>
        </w:trPr>
        <w:tc>
          <w:tcPr>
            <w:tcW w:w="3331" w:type="dxa"/>
          </w:tcPr>
          <w:p w14:paraId="5C80A4B3" w14:textId="31327503" w:rsidR="00533C2A" w:rsidRPr="00533C2A" w:rsidRDefault="00533C2A" w:rsidP="00846C6F">
            <w:pPr>
              <w:rPr>
                <w:sz w:val="28"/>
                <w:szCs w:val="28"/>
              </w:rPr>
            </w:pPr>
            <w:r w:rsidRPr="00533C2A">
              <w:rPr>
                <w:sz w:val="28"/>
                <w:szCs w:val="28"/>
              </w:rPr>
              <w:lastRenderedPageBreak/>
              <w:t>Security Updates</w:t>
            </w:r>
          </w:p>
        </w:tc>
        <w:tc>
          <w:tcPr>
            <w:tcW w:w="3331" w:type="dxa"/>
          </w:tcPr>
          <w:p w14:paraId="4E3B60C9" w14:textId="63529123" w:rsidR="00533C2A" w:rsidRPr="00533C2A" w:rsidRDefault="00533C2A" w:rsidP="00846C6F">
            <w:pPr>
              <w:rPr>
                <w:sz w:val="28"/>
                <w:szCs w:val="28"/>
              </w:rPr>
            </w:pPr>
            <w:r w:rsidRPr="00533C2A">
              <w:rPr>
                <w:sz w:val="28"/>
                <w:szCs w:val="28"/>
              </w:rPr>
              <w:t>Patch the provider-managed infrastructure.</w:t>
            </w:r>
          </w:p>
        </w:tc>
        <w:tc>
          <w:tcPr>
            <w:tcW w:w="3331" w:type="dxa"/>
          </w:tcPr>
          <w:p w14:paraId="56FCDF3A" w14:textId="48824F16" w:rsidR="00533C2A" w:rsidRPr="00533C2A" w:rsidRDefault="00533C2A" w:rsidP="00846C6F">
            <w:pPr>
              <w:rPr>
                <w:sz w:val="28"/>
                <w:szCs w:val="28"/>
              </w:rPr>
            </w:pPr>
            <w:r w:rsidRPr="00533C2A">
              <w:rPr>
                <w:sz w:val="28"/>
                <w:szCs w:val="28"/>
              </w:rPr>
              <w:t>Apply security patches to customer-managed servers, applications, and dependencies.</w:t>
            </w:r>
          </w:p>
        </w:tc>
      </w:tr>
      <w:tr w:rsidR="00533C2A" w14:paraId="1A99F32C" w14:textId="77777777" w:rsidTr="00846C6F">
        <w:trPr>
          <w:trHeight w:val="729"/>
        </w:trPr>
        <w:tc>
          <w:tcPr>
            <w:tcW w:w="3331" w:type="dxa"/>
          </w:tcPr>
          <w:p w14:paraId="22366E6E" w14:textId="50CBB243" w:rsidR="00533C2A" w:rsidRPr="00533C2A" w:rsidRDefault="00533C2A" w:rsidP="00846C6F">
            <w:pPr>
              <w:rPr>
                <w:sz w:val="28"/>
                <w:szCs w:val="28"/>
              </w:rPr>
            </w:pPr>
            <w:r w:rsidRPr="00533C2A">
              <w:rPr>
                <w:sz w:val="28"/>
                <w:szCs w:val="28"/>
              </w:rPr>
              <w:t>Compliance</w:t>
            </w:r>
          </w:p>
        </w:tc>
        <w:tc>
          <w:tcPr>
            <w:tcW w:w="3331" w:type="dxa"/>
          </w:tcPr>
          <w:p w14:paraId="1D3742A9" w14:textId="6112863E" w:rsidR="00533C2A" w:rsidRPr="00533C2A" w:rsidRDefault="00533C2A" w:rsidP="00846C6F">
            <w:pPr>
              <w:rPr>
                <w:sz w:val="28"/>
                <w:szCs w:val="28"/>
              </w:rPr>
            </w:pPr>
            <w:r w:rsidRPr="00533C2A">
              <w:rPr>
                <w:sz w:val="28"/>
                <w:szCs w:val="28"/>
              </w:rPr>
              <w:t>Maintain compliance certifications for the cloud infrastructure.</w:t>
            </w:r>
          </w:p>
        </w:tc>
        <w:tc>
          <w:tcPr>
            <w:tcW w:w="3331" w:type="dxa"/>
          </w:tcPr>
          <w:p w14:paraId="6C0518EB" w14:textId="554AA90C" w:rsidR="00533C2A" w:rsidRPr="00533C2A" w:rsidRDefault="00533C2A" w:rsidP="00846C6F">
            <w:pPr>
              <w:rPr>
                <w:sz w:val="28"/>
                <w:szCs w:val="28"/>
              </w:rPr>
            </w:pPr>
            <w:r w:rsidRPr="00533C2A">
              <w:rPr>
                <w:sz w:val="28"/>
                <w:szCs w:val="28"/>
              </w:rPr>
              <w:t>Ensure the Zomato application and handling of customer data meet applicable legal and regulatory requirements.</w:t>
            </w:r>
          </w:p>
        </w:tc>
      </w:tr>
    </w:tbl>
    <w:p w14:paraId="5724C411" w14:textId="77777777" w:rsidR="00846C6F" w:rsidRPr="00846C6F" w:rsidRDefault="00846C6F" w:rsidP="00846C6F">
      <w:pPr>
        <w:rPr>
          <w:sz w:val="28"/>
          <w:szCs w:val="28"/>
          <w:lang w:val="en-IN"/>
        </w:rPr>
      </w:pPr>
    </w:p>
    <w:p w14:paraId="299E3D14" w14:textId="77777777" w:rsidR="00846C6F" w:rsidRPr="00846C6F" w:rsidRDefault="00846C6F" w:rsidP="00846C6F">
      <w:pPr>
        <w:rPr>
          <w:sz w:val="28"/>
          <w:szCs w:val="28"/>
          <w:lang w:val="en-IN"/>
        </w:rPr>
      </w:pPr>
    </w:p>
    <w:p w14:paraId="54AA68CC" w14:textId="77777777" w:rsidR="00846C6F" w:rsidRPr="00846C6F" w:rsidRDefault="00846C6F" w:rsidP="00846C6F">
      <w:pPr>
        <w:rPr>
          <w:sz w:val="32"/>
          <w:szCs w:val="32"/>
          <w:lang w:val="en-IN"/>
        </w:rPr>
      </w:pPr>
    </w:p>
    <w:p w14:paraId="6C7A1FD6" w14:textId="77777777" w:rsidR="00846C6F" w:rsidRPr="00846C6F" w:rsidRDefault="00846C6F" w:rsidP="00846C6F">
      <w:pPr>
        <w:rPr>
          <w:b/>
          <w:bCs/>
          <w:sz w:val="32"/>
          <w:szCs w:val="32"/>
          <w:lang w:val="en-IN"/>
        </w:rPr>
      </w:pPr>
    </w:p>
    <w:p w14:paraId="539418F9" w14:textId="77777777" w:rsidR="00846C6F" w:rsidRPr="00846C6F" w:rsidRDefault="00846C6F" w:rsidP="00846C6F">
      <w:pPr>
        <w:rPr>
          <w:sz w:val="32"/>
          <w:szCs w:val="32"/>
          <w:lang w:val="en-IN"/>
        </w:rPr>
      </w:pPr>
      <w:r w:rsidRPr="00846C6F">
        <w:rPr>
          <w:b/>
          <w:bCs/>
          <w:sz w:val="32"/>
          <w:szCs w:val="32"/>
          <w:lang w:val="en-IN"/>
        </w:rPr>
        <w:t>2.</w:t>
      </w:r>
    </w:p>
    <w:p w14:paraId="738EE956" w14:textId="16AF79EB" w:rsidR="00846C6F" w:rsidRDefault="00846C6F" w:rsidP="00846C6F">
      <w:pPr>
        <w:rPr>
          <w:sz w:val="32"/>
          <w:szCs w:val="32"/>
          <w:lang w:val="en-IN"/>
        </w:rPr>
      </w:pPr>
      <w:r w:rsidRPr="00846C6F">
        <w:rPr>
          <w:sz w:val="32"/>
          <w:szCs w:val="32"/>
          <w:lang w:val="en-IN"/>
        </w:rPr>
        <w:t xml:space="preserve">Sign up for a free trial on AWS, Azure, or Google Cloud, and create a new user account with limited permissions (for example, only allow access to storage buckets or databases, but not to billing or admin </w:t>
      </w:r>
      <w:proofErr w:type="spellStart"/>
      <w:r w:rsidR="00817BD2">
        <w:rPr>
          <w:sz w:val="32"/>
          <w:szCs w:val="32"/>
          <w:lang w:val="en-IN"/>
        </w:rPr>
        <w:t>a</w:t>
      </w:r>
      <w:r w:rsidRPr="00846C6F">
        <w:rPr>
          <w:sz w:val="32"/>
          <w:szCs w:val="32"/>
          <w:lang w:val="en-IN"/>
        </w:rPr>
        <w:t>settings</w:t>
      </w:r>
      <w:proofErr w:type="spellEnd"/>
      <w:r w:rsidRPr="00846C6F">
        <w:rPr>
          <w:sz w:val="32"/>
          <w:szCs w:val="32"/>
          <w:lang w:val="en-IN"/>
        </w:rPr>
        <w:t>).</w:t>
      </w:r>
    </w:p>
    <w:p w14:paraId="3F20EED4" w14:textId="3916BB31" w:rsidR="00817BD2" w:rsidRDefault="00817BD2" w:rsidP="00846C6F">
      <w:pPr>
        <w:rPr>
          <w:b/>
          <w:bCs/>
          <w:sz w:val="28"/>
          <w:szCs w:val="28"/>
          <w:lang w:val="en-IN"/>
        </w:rPr>
      </w:pPr>
      <w:proofErr w:type="gramStart"/>
      <w:r w:rsidRPr="00817BD2">
        <w:rPr>
          <w:b/>
          <w:bCs/>
          <w:sz w:val="28"/>
          <w:szCs w:val="28"/>
          <w:lang w:val="en-IN"/>
        </w:rPr>
        <w:t>ANS :</w:t>
      </w:r>
      <w:proofErr w:type="gramEnd"/>
    </w:p>
    <w:p w14:paraId="3F13BFE6" w14:textId="33DFCEDC" w:rsidR="00013E11" w:rsidRDefault="0068175E" w:rsidP="00846C6F">
      <w:pPr>
        <w:rPr>
          <w:b/>
          <w:bCs/>
          <w:sz w:val="28"/>
          <w:szCs w:val="28"/>
          <w:lang w:val="en-IN"/>
        </w:rPr>
      </w:pPr>
      <w:r>
        <w:rPr>
          <w:b/>
          <w:bCs/>
          <w:noProof/>
          <w:sz w:val="28"/>
          <w:szCs w:val="28"/>
          <w:lang w:val="en-IN"/>
        </w:rPr>
        <w:lastRenderedPageBreak/>
        <mc:AlternateContent>
          <mc:Choice Requires="wps">
            <w:drawing>
              <wp:anchor distT="0" distB="0" distL="114300" distR="114300" simplePos="0" relativeHeight="251660288" behindDoc="0" locked="0" layoutInCell="1" allowOverlap="1" wp14:anchorId="3FE9A930" wp14:editId="4B42471A">
                <wp:simplePos x="0" y="0"/>
                <wp:positionH relativeFrom="column">
                  <wp:posOffset>5288280</wp:posOffset>
                </wp:positionH>
                <wp:positionV relativeFrom="paragraph">
                  <wp:posOffset>2887980</wp:posOffset>
                </wp:positionV>
                <wp:extent cx="601980" cy="106045"/>
                <wp:effectExtent l="0" t="0" r="26670" b="27305"/>
                <wp:wrapNone/>
                <wp:docPr id="1513105633" name="Rectangle 2"/>
                <wp:cNvGraphicFramePr/>
                <a:graphic xmlns:a="http://schemas.openxmlformats.org/drawingml/2006/main">
                  <a:graphicData uri="http://schemas.microsoft.com/office/word/2010/wordprocessingShape">
                    <wps:wsp>
                      <wps:cNvSpPr/>
                      <wps:spPr>
                        <a:xfrm>
                          <a:off x="0" y="0"/>
                          <a:ext cx="601980" cy="1060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2998C8" id="Rectangle 2" o:spid="_x0000_s1026" style="position:absolute;margin-left:416.4pt;margin-top:227.4pt;width:47.4pt;height:8.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" fillcolor="black [3200]" strokecolor="black [480]" strokeweight="2pt"/>
            </w:pict>
          </mc:Fallback>
        </mc:AlternateContent>
      </w:r>
      <w:r w:rsidR="00463CDA">
        <w:rPr>
          <w:b/>
          <w:bCs/>
          <w:noProof/>
          <w:sz w:val="28"/>
          <w:szCs w:val="28"/>
          <w:lang w:val="en-IN"/>
        </w:rPr>
        <mc:AlternateContent>
          <mc:Choice Requires="wps">
            <w:drawing>
              <wp:anchor distT="0" distB="0" distL="114300" distR="114300" simplePos="0" relativeHeight="251659264" behindDoc="0" locked="0" layoutInCell="1" allowOverlap="1" wp14:anchorId="070D278E" wp14:editId="1A4787C8">
                <wp:simplePos x="0" y="0"/>
                <wp:positionH relativeFrom="column">
                  <wp:posOffset>5265420</wp:posOffset>
                </wp:positionH>
                <wp:positionV relativeFrom="paragraph">
                  <wp:posOffset>38100</wp:posOffset>
                </wp:positionV>
                <wp:extent cx="640080" cy="144780"/>
                <wp:effectExtent l="0" t="0" r="26670" b="26670"/>
                <wp:wrapNone/>
                <wp:docPr id="300920690" name="Rectangle 1"/>
                <wp:cNvGraphicFramePr/>
                <a:graphic xmlns:a="http://schemas.openxmlformats.org/drawingml/2006/main">
                  <a:graphicData uri="http://schemas.microsoft.com/office/word/2010/wordprocessingShape">
                    <wps:wsp>
                      <wps:cNvSpPr/>
                      <wps:spPr>
                        <a:xfrm>
                          <a:off x="0" y="0"/>
                          <a:ext cx="640080" cy="1447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A40AC6" id="Rectangle 1" o:spid="_x0000_s1026" style="position:absolute;margin-left:414.6pt;margin-top:3pt;width:50.4pt;height:11.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" fillcolor="black [3200]" strokecolor="black [480]" strokeweight="2pt"/>
            </w:pict>
          </mc:Fallback>
        </mc:AlternateContent>
      </w:r>
      <w:r w:rsidR="00013E11" w:rsidRPr="00013E11">
        <w:rPr>
          <w:b/>
          <w:bCs/>
          <w:noProof/>
          <w:sz w:val="28"/>
          <w:szCs w:val="28"/>
          <w:lang w:val="en-IN"/>
        </w:rPr>
        <w:drawing>
          <wp:inline distT="0" distB="0" distL="0" distR="0" wp14:anchorId="0D5ED9AF" wp14:editId="69466101">
            <wp:extent cx="5943600" cy="2734310"/>
            <wp:effectExtent l="0" t="0" r="0" b="8890"/>
            <wp:docPr id="8796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32560" name=""/>
                    <pic:cNvPicPr/>
                  </pic:nvPicPr>
                  <pic:blipFill>
                    <a:blip r:embed="rId4"/>
                    <a:stretch>
                      <a:fillRect/>
                    </a:stretch>
                  </pic:blipFill>
                  <pic:spPr>
                    <a:xfrm>
                      <a:off x="0" y="0"/>
                      <a:ext cx="5943600" cy="2734310"/>
                    </a:xfrm>
                    <a:prstGeom prst="rect">
                      <a:avLst/>
                    </a:prstGeom>
                  </pic:spPr>
                </pic:pic>
              </a:graphicData>
            </a:graphic>
          </wp:inline>
        </w:drawing>
      </w:r>
    </w:p>
    <w:p w14:paraId="7DBE30AE" w14:textId="2B10858A" w:rsidR="007022BD" w:rsidRDefault="007022BD" w:rsidP="00846C6F">
      <w:pPr>
        <w:rPr>
          <w:b/>
          <w:bCs/>
          <w:sz w:val="28"/>
          <w:szCs w:val="28"/>
          <w:lang w:val="en-IN"/>
        </w:rPr>
      </w:pPr>
      <w:r w:rsidRPr="007022BD">
        <w:rPr>
          <w:b/>
          <w:bCs/>
          <w:noProof/>
          <w:sz w:val="28"/>
          <w:szCs w:val="28"/>
          <w:lang w:val="en-IN"/>
        </w:rPr>
        <w:drawing>
          <wp:inline distT="0" distB="0" distL="0" distR="0" wp14:anchorId="0EA732BA" wp14:editId="59DC0C10">
            <wp:extent cx="5943600" cy="2690495"/>
            <wp:effectExtent l="0" t="0" r="0" b="0"/>
            <wp:docPr id="206690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1245" name=""/>
                    <pic:cNvPicPr/>
                  </pic:nvPicPr>
                  <pic:blipFill>
                    <a:blip r:embed="rId5"/>
                    <a:stretch>
                      <a:fillRect/>
                    </a:stretch>
                  </pic:blipFill>
                  <pic:spPr>
                    <a:xfrm>
                      <a:off x="0" y="0"/>
                      <a:ext cx="5943600" cy="2690495"/>
                    </a:xfrm>
                    <a:prstGeom prst="rect">
                      <a:avLst/>
                    </a:prstGeom>
                  </pic:spPr>
                </pic:pic>
              </a:graphicData>
            </a:graphic>
          </wp:inline>
        </w:drawing>
      </w:r>
    </w:p>
    <w:p w14:paraId="4666F41B" w14:textId="509C1ED1" w:rsidR="00463CDA" w:rsidRDefault="00C34471" w:rsidP="00846C6F">
      <w:pPr>
        <w:rPr>
          <w:b/>
          <w:bCs/>
          <w:sz w:val="28"/>
          <w:szCs w:val="28"/>
          <w:lang w:val="en-IN"/>
        </w:rPr>
      </w:pPr>
      <w:r>
        <w:rPr>
          <w:b/>
          <w:bCs/>
          <w:noProof/>
          <w:sz w:val="28"/>
          <w:szCs w:val="28"/>
          <w:lang w:val="en-IN"/>
        </w:rPr>
        <w:lastRenderedPageBreak/>
        <mc:AlternateContent>
          <mc:Choice Requires="wps">
            <w:drawing>
              <wp:anchor distT="0" distB="0" distL="114300" distR="114300" simplePos="0" relativeHeight="251662336" behindDoc="0" locked="0" layoutInCell="1" allowOverlap="1" wp14:anchorId="7248BD89" wp14:editId="3A4DD128">
                <wp:simplePos x="0" y="0"/>
                <wp:positionH relativeFrom="column">
                  <wp:posOffset>5173980</wp:posOffset>
                </wp:positionH>
                <wp:positionV relativeFrom="paragraph">
                  <wp:posOffset>2651760</wp:posOffset>
                </wp:positionV>
                <wp:extent cx="784860" cy="106045"/>
                <wp:effectExtent l="0" t="0" r="15240" b="27305"/>
                <wp:wrapNone/>
                <wp:docPr id="2101704888" name="Rectangle 4"/>
                <wp:cNvGraphicFramePr/>
                <a:graphic xmlns:a="http://schemas.openxmlformats.org/drawingml/2006/main">
                  <a:graphicData uri="http://schemas.microsoft.com/office/word/2010/wordprocessingShape">
                    <wps:wsp>
                      <wps:cNvSpPr/>
                      <wps:spPr>
                        <a:xfrm>
                          <a:off x="0" y="0"/>
                          <a:ext cx="784860" cy="1060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3ED704" id="Rectangle 4" o:spid="_x0000_s1026" style="position:absolute;margin-left:407.4pt;margin-top:208.8pt;width:61.8pt;height:8.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" fillcolor="black [3200]" strokecolor="black [480]" strokeweight="2pt"/>
            </w:pict>
          </mc:Fallback>
        </mc:AlternateContent>
      </w:r>
      <w:r>
        <w:rPr>
          <w:b/>
          <w:bCs/>
          <w:noProof/>
          <w:sz w:val="28"/>
          <w:szCs w:val="28"/>
          <w:lang w:val="en-IN"/>
        </w:rPr>
        <mc:AlternateContent>
          <mc:Choice Requires="wps">
            <w:drawing>
              <wp:anchor distT="0" distB="0" distL="114300" distR="114300" simplePos="0" relativeHeight="251661312" behindDoc="0" locked="0" layoutInCell="1" allowOverlap="1" wp14:anchorId="00C2A3D1" wp14:editId="037EA4D7">
                <wp:simplePos x="0" y="0"/>
                <wp:positionH relativeFrom="column">
                  <wp:posOffset>4853940</wp:posOffset>
                </wp:positionH>
                <wp:positionV relativeFrom="paragraph">
                  <wp:posOffset>358140</wp:posOffset>
                </wp:positionV>
                <wp:extent cx="624840" cy="76200"/>
                <wp:effectExtent l="0" t="0" r="22860" b="19050"/>
                <wp:wrapNone/>
                <wp:docPr id="803700541" name="Rectangle 3"/>
                <wp:cNvGraphicFramePr/>
                <a:graphic xmlns:a="http://schemas.openxmlformats.org/drawingml/2006/main">
                  <a:graphicData uri="http://schemas.microsoft.com/office/word/2010/wordprocessingShape">
                    <wps:wsp>
                      <wps:cNvSpPr/>
                      <wps:spPr>
                        <a:xfrm>
                          <a:off x="0" y="0"/>
                          <a:ext cx="624840" cy="762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E385A" id="Rectangle 3" o:spid="_x0000_s1026" style="position:absolute;margin-left:382.2pt;margin-top:28.2pt;width:49.2pt;height: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" fillcolor="black [3200]" strokecolor="black [480]" strokeweight="2pt"/>
            </w:pict>
          </mc:Fallback>
        </mc:AlternateContent>
      </w:r>
      <w:r w:rsidR="00463CDA" w:rsidRPr="00463CDA">
        <w:rPr>
          <w:b/>
          <w:bCs/>
          <w:noProof/>
          <w:sz w:val="28"/>
          <w:szCs w:val="28"/>
          <w:lang w:val="en-IN"/>
        </w:rPr>
        <w:drawing>
          <wp:inline distT="0" distB="0" distL="0" distR="0" wp14:anchorId="08EE6998" wp14:editId="5072F406">
            <wp:extent cx="5943600" cy="2511425"/>
            <wp:effectExtent l="0" t="0" r="0" b="3175"/>
            <wp:docPr id="168083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0942" name=""/>
                    <pic:cNvPicPr/>
                  </pic:nvPicPr>
                  <pic:blipFill>
                    <a:blip r:embed="rId6"/>
                    <a:stretch>
                      <a:fillRect/>
                    </a:stretch>
                  </pic:blipFill>
                  <pic:spPr>
                    <a:xfrm>
                      <a:off x="0" y="0"/>
                      <a:ext cx="5943600" cy="2511425"/>
                    </a:xfrm>
                    <a:prstGeom prst="rect">
                      <a:avLst/>
                    </a:prstGeom>
                  </pic:spPr>
                </pic:pic>
              </a:graphicData>
            </a:graphic>
          </wp:inline>
        </w:drawing>
      </w:r>
    </w:p>
    <w:p w14:paraId="0FC3908A" w14:textId="4BA5CC01" w:rsidR="00463CDA" w:rsidRDefault="001E0B8D" w:rsidP="00846C6F">
      <w:pPr>
        <w:rPr>
          <w:b/>
          <w:bCs/>
          <w:sz w:val="28"/>
          <w:szCs w:val="28"/>
          <w:lang w:val="en-IN"/>
        </w:rPr>
      </w:pPr>
      <w:r>
        <w:rPr>
          <w:b/>
          <w:bCs/>
          <w:noProof/>
          <w:sz w:val="28"/>
          <w:szCs w:val="28"/>
          <w:lang w:val="en-IN"/>
        </w:rPr>
        <mc:AlternateContent>
          <mc:Choice Requires="wps">
            <w:drawing>
              <wp:anchor distT="0" distB="0" distL="114300" distR="114300" simplePos="0" relativeHeight="251663360" behindDoc="0" locked="0" layoutInCell="1" allowOverlap="1" wp14:anchorId="32901755" wp14:editId="486F0137">
                <wp:simplePos x="0" y="0"/>
                <wp:positionH relativeFrom="column">
                  <wp:posOffset>4267200</wp:posOffset>
                </wp:positionH>
                <wp:positionV relativeFrom="paragraph">
                  <wp:posOffset>2279015</wp:posOffset>
                </wp:positionV>
                <wp:extent cx="434340" cy="52705"/>
                <wp:effectExtent l="0" t="0" r="22860" b="23495"/>
                <wp:wrapNone/>
                <wp:docPr id="1183153259" name="Rectangle 5"/>
                <wp:cNvGraphicFramePr/>
                <a:graphic xmlns:a="http://schemas.openxmlformats.org/drawingml/2006/main">
                  <a:graphicData uri="http://schemas.microsoft.com/office/word/2010/wordprocessingShape">
                    <wps:wsp>
                      <wps:cNvSpPr/>
                      <wps:spPr>
                        <a:xfrm>
                          <a:off x="0" y="0"/>
                          <a:ext cx="434340" cy="5270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E4E607" id="Rectangle 5" o:spid="_x0000_s1026" style="position:absolute;margin-left:336pt;margin-top:179.45pt;width:34.2pt;height:4.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" fillcolor="black [3200]" strokecolor="black [480]" strokeweight="2pt"/>
            </w:pict>
          </mc:Fallback>
        </mc:AlternateContent>
      </w:r>
      <w:r w:rsidR="00C34471" w:rsidRPr="00C34471">
        <w:rPr>
          <w:b/>
          <w:bCs/>
          <w:noProof/>
          <w:sz w:val="28"/>
          <w:szCs w:val="28"/>
          <w:lang w:val="en-IN"/>
        </w:rPr>
        <w:drawing>
          <wp:inline distT="0" distB="0" distL="0" distR="0" wp14:anchorId="767340BF" wp14:editId="3CD1F526">
            <wp:extent cx="5943600" cy="2811780"/>
            <wp:effectExtent l="0" t="0" r="0" b="7620"/>
            <wp:docPr id="44910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4821" name=""/>
                    <pic:cNvPicPr/>
                  </pic:nvPicPr>
                  <pic:blipFill>
                    <a:blip r:embed="rId7"/>
                    <a:stretch>
                      <a:fillRect/>
                    </a:stretch>
                  </pic:blipFill>
                  <pic:spPr>
                    <a:xfrm>
                      <a:off x="0" y="0"/>
                      <a:ext cx="5943600" cy="2811780"/>
                    </a:xfrm>
                    <a:prstGeom prst="rect">
                      <a:avLst/>
                    </a:prstGeom>
                  </pic:spPr>
                </pic:pic>
              </a:graphicData>
            </a:graphic>
          </wp:inline>
        </w:drawing>
      </w:r>
    </w:p>
    <w:p w14:paraId="1CFE1A37" w14:textId="77777777" w:rsidR="00817BD2" w:rsidRPr="00817BD2" w:rsidRDefault="00817BD2" w:rsidP="00846C6F">
      <w:pPr>
        <w:rPr>
          <w:sz w:val="28"/>
          <w:szCs w:val="28"/>
          <w:lang w:val="en-IN"/>
        </w:rPr>
      </w:pPr>
    </w:p>
    <w:p w14:paraId="0D506BCB" w14:textId="77777777" w:rsidR="00817BD2" w:rsidRPr="00817BD2" w:rsidRDefault="00817BD2" w:rsidP="00846C6F">
      <w:pPr>
        <w:rPr>
          <w:b/>
          <w:bCs/>
          <w:sz w:val="32"/>
          <w:szCs w:val="32"/>
          <w:lang w:val="en-IN"/>
        </w:rPr>
      </w:pPr>
    </w:p>
    <w:p w14:paraId="5D72C2FE" w14:textId="77777777" w:rsidR="00817BD2" w:rsidRPr="00846C6F" w:rsidRDefault="00817BD2" w:rsidP="00846C6F">
      <w:pPr>
        <w:rPr>
          <w:sz w:val="32"/>
          <w:szCs w:val="32"/>
          <w:lang w:val="en-IN"/>
        </w:rPr>
      </w:pPr>
    </w:p>
    <w:p w14:paraId="4C9A8320" w14:textId="77777777" w:rsidR="00846C6F" w:rsidRPr="00846C6F" w:rsidRDefault="00846C6F" w:rsidP="00846C6F">
      <w:pPr>
        <w:rPr>
          <w:sz w:val="32"/>
          <w:szCs w:val="32"/>
          <w:lang w:val="en-IN"/>
        </w:rPr>
      </w:pPr>
      <w:r w:rsidRPr="00846C6F">
        <w:rPr>
          <w:b/>
          <w:bCs/>
          <w:sz w:val="32"/>
          <w:szCs w:val="32"/>
          <w:lang w:val="en-IN"/>
        </w:rPr>
        <w:t>3.</w:t>
      </w:r>
    </w:p>
    <w:p w14:paraId="5EA53844" w14:textId="77777777" w:rsidR="00846C6F" w:rsidRDefault="00846C6F" w:rsidP="00846C6F">
      <w:pPr>
        <w:rPr>
          <w:sz w:val="32"/>
          <w:szCs w:val="32"/>
          <w:lang w:val="en-IN"/>
        </w:rPr>
      </w:pPr>
      <w:r w:rsidRPr="00846C6F">
        <w:rPr>
          <w:sz w:val="32"/>
          <w:szCs w:val="32"/>
          <w:lang w:val="en-IN"/>
        </w:rPr>
        <w:t xml:space="preserve">Configure a custom policy in your chosen cloud platform that allows a user to upload images to a storage bucket but denies them permission to delete any </w:t>
      </w:r>
      <w:proofErr w:type="gramStart"/>
      <w:r w:rsidRPr="00846C6F">
        <w:rPr>
          <w:sz w:val="32"/>
          <w:szCs w:val="32"/>
          <w:lang w:val="en-IN"/>
        </w:rPr>
        <w:t>files.&lt;</w:t>
      </w:r>
      <w:proofErr w:type="spellStart"/>
      <w:proofErr w:type="gramEnd"/>
      <w:r w:rsidRPr="00846C6F">
        <w:rPr>
          <w:sz w:val="32"/>
          <w:szCs w:val="32"/>
          <w:lang w:val="en-IN"/>
        </w:rPr>
        <w:t>br</w:t>
      </w:r>
      <w:proofErr w:type="spellEnd"/>
      <w:r w:rsidRPr="00846C6F">
        <w:rPr>
          <w:sz w:val="32"/>
          <w:szCs w:val="32"/>
          <w:lang w:val="en-IN"/>
        </w:rPr>
        <w:t>&gt;&lt;</w:t>
      </w:r>
      <w:proofErr w:type="spellStart"/>
      <w:r w:rsidRPr="00846C6F">
        <w:rPr>
          <w:sz w:val="32"/>
          <w:szCs w:val="32"/>
          <w:lang w:val="en-IN"/>
        </w:rPr>
        <w:t>br</w:t>
      </w:r>
      <w:proofErr w:type="spellEnd"/>
      <w:r w:rsidRPr="00846C6F">
        <w:rPr>
          <w:sz w:val="32"/>
          <w:szCs w:val="32"/>
          <w:lang w:val="en-IN"/>
        </w:rPr>
        <w:t>&gt;&lt;</w:t>
      </w:r>
      <w:proofErr w:type="spellStart"/>
      <w:r w:rsidRPr="00846C6F">
        <w:rPr>
          <w:sz w:val="32"/>
          <w:szCs w:val="32"/>
          <w:lang w:val="en-IN"/>
        </w:rPr>
        <w:t>em</w:t>
      </w:r>
      <w:proofErr w:type="spellEnd"/>
      <w:r w:rsidRPr="00846C6F">
        <w:rPr>
          <w:sz w:val="32"/>
          <w:szCs w:val="32"/>
          <w:lang w:val="en-IN"/>
        </w:rPr>
        <w:t xml:space="preserve">&gt;&lt;strong&gt;Hint:&lt;/strong&gt; Look for </w:t>
      </w:r>
      <w:r w:rsidRPr="00846C6F">
        <w:rPr>
          <w:sz w:val="32"/>
          <w:szCs w:val="32"/>
          <w:lang w:val="en-IN"/>
        </w:rPr>
        <w:lastRenderedPageBreak/>
        <w:t>storage service permissions such as '</w:t>
      </w:r>
      <w:proofErr w:type="spellStart"/>
      <w:r w:rsidRPr="00846C6F">
        <w:rPr>
          <w:sz w:val="32"/>
          <w:szCs w:val="32"/>
          <w:lang w:val="en-IN"/>
        </w:rPr>
        <w:t>PutObject</w:t>
      </w:r>
      <w:proofErr w:type="spellEnd"/>
      <w:r w:rsidRPr="00846C6F">
        <w:rPr>
          <w:sz w:val="32"/>
          <w:szCs w:val="32"/>
          <w:lang w:val="en-IN"/>
        </w:rPr>
        <w:t>' and '</w:t>
      </w:r>
      <w:proofErr w:type="spellStart"/>
      <w:r w:rsidRPr="00846C6F">
        <w:rPr>
          <w:sz w:val="32"/>
          <w:szCs w:val="32"/>
          <w:lang w:val="en-IN"/>
        </w:rPr>
        <w:t>DeleteObject</w:t>
      </w:r>
      <w:proofErr w:type="spellEnd"/>
      <w:r w:rsidRPr="00846C6F">
        <w:rPr>
          <w:sz w:val="32"/>
          <w:szCs w:val="32"/>
          <w:lang w:val="en-IN"/>
        </w:rPr>
        <w:t xml:space="preserve">' in the policy </w:t>
      </w:r>
      <w:proofErr w:type="gramStart"/>
      <w:r w:rsidRPr="00846C6F">
        <w:rPr>
          <w:sz w:val="32"/>
          <w:szCs w:val="32"/>
          <w:lang w:val="en-IN"/>
        </w:rPr>
        <w:t>editor.&lt;</w:t>
      </w:r>
      <w:proofErr w:type="gramEnd"/>
      <w:r w:rsidRPr="00846C6F">
        <w:rPr>
          <w:sz w:val="32"/>
          <w:szCs w:val="32"/>
          <w:lang w:val="en-IN"/>
        </w:rPr>
        <w:t>/</w:t>
      </w:r>
      <w:proofErr w:type="spellStart"/>
      <w:r w:rsidRPr="00846C6F">
        <w:rPr>
          <w:sz w:val="32"/>
          <w:szCs w:val="32"/>
          <w:lang w:val="en-IN"/>
        </w:rPr>
        <w:t>em</w:t>
      </w:r>
      <w:proofErr w:type="spellEnd"/>
      <w:r w:rsidRPr="00846C6F">
        <w:rPr>
          <w:sz w:val="32"/>
          <w:szCs w:val="32"/>
          <w:lang w:val="en-IN"/>
        </w:rPr>
        <w:t>&gt;</w:t>
      </w:r>
    </w:p>
    <w:p w14:paraId="5DB6980A" w14:textId="4DA8FDA5" w:rsidR="00B200D6" w:rsidRDefault="008C4638" w:rsidP="00846C6F">
      <w:pPr>
        <w:rPr>
          <w:b/>
          <w:bCs/>
          <w:sz w:val="28"/>
          <w:szCs w:val="28"/>
          <w:lang w:val="en-IN"/>
        </w:rPr>
      </w:pPr>
      <w:r>
        <w:rPr>
          <w:b/>
          <w:bCs/>
          <w:noProof/>
          <w:sz w:val="28"/>
          <w:szCs w:val="28"/>
          <w:lang w:val="en-IN"/>
        </w:rPr>
        <mc:AlternateContent>
          <mc:Choice Requires="wps">
            <w:drawing>
              <wp:anchor distT="0" distB="0" distL="114300" distR="114300" simplePos="0" relativeHeight="251664384" behindDoc="0" locked="0" layoutInCell="1" allowOverlap="1" wp14:anchorId="7CCA5718" wp14:editId="323D3053">
                <wp:simplePos x="0" y="0"/>
                <wp:positionH relativeFrom="column">
                  <wp:posOffset>5326380</wp:posOffset>
                </wp:positionH>
                <wp:positionV relativeFrom="paragraph">
                  <wp:posOffset>361950</wp:posOffset>
                </wp:positionV>
                <wp:extent cx="533400" cy="106045"/>
                <wp:effectExtent l="0" t="0" r="19050" b="27305"/>
                <wp:wrapNone/>
                <wp:docPr id="384057706" name="Rectangle 6"/>
                <wp:cNvGraphicFramePr/>
                <a:graphic xmlns:a="http://schemas.openxmlformats.org/drawingml/2006/main">
                  <a:graphicData uri="http://schemas.microsoft.com/office/word/2010/wordprocessingShape">
                    <wps:wsp>
                      <wps:cNvSpPr/>
                      <wps:spPr>
                        <a:xfrm>
                          <a:off x="0" y="0"/>
                          <a:ext cx="533400" cy="1060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3E9B2D" id="Rectangle 6" o:spid="_x0000_s1026" style="position:absolute;margin-left:419.4pt;margin-top:28.5pt;width:42pt;height:8.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" fillcolor="black [3200]" strokecolor="black [480]" strokeweight="2pt"/>
            </w:pict>
          </mc:Fallback>
        </mc:AlternateContent>
      </w:r>
      <w:proofErr w:type="gramStart"/>
      <w:r w:rsidR="00B200D6" w:rsidRPr="00B200D6">
        <w:rPr>
          <w:b/>
          <w:bCs/>
          <w:sz w:val="28"/>
          <w:szCs w:val="28"/>
          <w:lang w:val="en-IN"/>
        </w:rPr>
        <w:t>ANS :</w:t>
      </w:r>
      <w:proofErr w:type="gramEnd"/>
    </w:p>
    <w:p w14:paraId="56B03585" w14:textId="69F3EBC6" w:rsidR="00B200D6" w:rsidRDefault="00B200D6" w:rsidP="00846C6F">
      <w:pPr>
        <w:rPr>
          <w:b/>
          <w:bCs/>
          <w:sz w:val="28"/>
          <w:szCs w:val="28"/>
          <w:lang w:val="en-IN"/>
        </w:rPr>
      </w:pPr>
      <w:r w:rsidRPr="00B200D6">
        <w:rPr>
          <w:b/>
          <w:bCs/>
          <w:noProof/>
          <w:sz w:val="28"/>
          <w:szCs w:val="28"/>
          <w:lang w:val="en-IN"/>
        </w:rPr>
        <w:drawing>
          <wp:inline distT="0" distB="0" distL="0" distR="0" wp14:anchorId="4EB2496D" wp14:editId="22ABCB0D">
            <wp:extent cx="5943600" cy="2803525"/>
            <wp:effectExtent l="0" t="0" r="0" b="0"/>
            <wp:docPr id="135092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9856" name=""/>
                    <pic:cNvPicPr/>
                  </pic:nvPicPr>
                  <pic:blipFill>
                    <a:blip r:embed="rId8"/>
                    <a:stretch>
                      <a:fillRect/>
                    </a:stretch>
                  </pic:blipFill>
                  <pic:spPr>
                    <a:xfrm>
                      <a:off x="0" y="0"/>
                      <a:ext cx="5943600" cy="2803525"/>
                    </a:xfrm>
                    <a:prstGeom prst="rect">
                      <a:avLst/>
                    </a:prstGeom>
                  </pic:spPr>
                </pic:pic>
              </a:graphicData>
            </a:graphic>
          </wp:inline>
        </w:drawing>
      </w:r>
    </w:p>
    <w:p w14:paraId="1EED35B7" w14:textId="423FE133" w:rsidR="00B200D6" w:rsidRDefault="008C4638" w:rsidP="00846C6F">
      <w:pPr>
        <w:rPr>
          <w:b/>
          <w:bCs/>
          <w:sz w:val="28"/>
          <w:szCs w:val="28"/>
          <w:lang w:val="en-IN"/>
        </w:rPr>
      </w:pPr>
      <w:r>
        <w:rPr>
          <w:b/>
          <w:bCs/>
          <w:noProof/>
          <w:sz w:val="28"/>
          <w:szCs w:val="28"/>
          <w:lang w:val="en-IN"/>
        </w:rPr>
        <mc:AlternateContent>
          <mc:Choice Requires="wps">
            <w:drawing>
              <wp:anchor distT="0" distB="0" distL="114300" distR="114300" simplePos="0" relativeHeight="251665408" behindDoc="0" locked="0" layoutInCell="1" allowOverlap="1" wp14:anchorId="27AF2EB5" wp14:editId="4AB9859E">
                <wp:simplePos x="0" y="0"/>
                <wp:positionH relativeFrom="column">
                  <wp:posOffset>5219700</wp:posOffset>
                </wp:positionH>
                <wp:positionV relativeFrom="paragraph">
                  <wp:posOffset>54610</wp:posOffset>
                </wp:positionV>
                <wp:extent cx="662940" cy="121920"/>
                <wp:effectExtent l="0" t="0" r="22860" b="11430"/>
                <wp:wrapNone/>
                <wp:docPr id="964723614" name="Rectangle 7"/>
                <wp:cNvGraphicFramePr/>
                <a:graphic xmlns:a="http://schemas.openxmlformats.org/drawingml/2006/main">
                  <a:graphicData uri="http://schemas.microsoft.com/office/word/2010/wordprocessingShape">
                    <wps:wsp>
                      <wps:cNvSpPr/>
                      <wps:spPr>
                        <a:xfrm>
                          <a:off x="0" y="0"/>
                          <a:ext cx="662940" cy="1219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369751" id="Rectangle 7" o:spid="_x0000_s1026" style="position:absolute;margin-left:411pt;margin-top:4.3pt;width:52.2pt;height:9.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" fillcolor="black [3200]" strokecolor="black [480]" strokeweight="2pt"/>
            </w:pict>
          </mc:Fallback>
        </mc:AlternateContent>
      </w:r>
      <w:r w:rsidR="00B200D6" w:rsidRPr="00B200D6">
        <w:rPr>
          <w:b/>
          <w:bCs/>
          <w:noProof/>
          <w:sz w:val="28"/>
          <w:szCs w:val="28"/>
          <w:lang w:val="en-IN"/>
        </w:rPr>
        <w:drawing>
          <wp:inline distT="0" distB="0" distL="0" distR="0" wp14:anchorId="19CA7406" wp14:editId="7D87AE21">
            <wp:extent cx="5943600" cy="2889250"/>
            <wp:effectExtent l="0" t="0" r="0" b="6350"/>
            <wp:docPr id="188453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7510" name=""/>
                    <pic:cNvPicPr/>
                  </pic:nvPicPr>
                  <pic:blipFill>
                    <a:blip r:embed="rId9"/>
                    <a:stretch>
                      <a:fillRect/>
                    </a:stretch>
                  </pic:blipFill>
                  <pic:spPr>
                    <a:xfrm>
                      <a:off x="0" y="0"/>
                      <a:ext cx="5943600" cy="2889250"/>
                    </a:xfrm>
                    <a:prstGeom prst="rect">
                      <a:avLst/>
                    </a:prstGeom>
                  </pic:spPr>
                </pic:pic>
              </a:graphicData>
            </a:graphic>
          </wp:inline>
        </w:drawing>
      </w:r>
    </w:p>
    <w:p w14:paraId="25608A1F" w14:textId="12B97F4C" w:rsidR="00B200D6" w:rsidRDefault="008C4638" w:rsidP="00846C6F">
      <w:pPr>
        <w:rPr>
          <w:b/>
          <w:bCs/>
          <w:sz w:val="28"/>
          <w:szCs w:val="28"/>
          <w:lang w:val="en-IN"/>
        </w:rPr>
      </w:pPr>
      <w:r>
        <w:rPr>
          <w:b/>
          <w:bCs/>
          <w:noProof/>
          <w:sz w:val="28"/>
          <w:szCs w:val="28"/>
          <w:lang w:val="en-IN"/>
        </w:rPr>
        <w:lastRenderedPageBreak/>
        <mc:AlternateContent>
          <mc:Choice Requires="wps">
            <w:drawing>
              <wp:anchor distT="0" distB="0" distL="114300" distR="114300" simplePos="0" relativeHeight="251666432" behindDoc="0" locked="0" layoutInCell="1" allowOverlap="1" wp14:anchorId="7155415A" wp14:editId="6259AF6D">
                <wp:simplePos x="0" y="0"/>
                <wp:positionH relativeFrom="column">
                  <wp:posOffset>5242560</wp:posOffset>
                </wp:positionH>
                <wp:positionV relativeFrom="paragraph">
                  <wp:posOffset>38100</wp:posOffset>
                </wp:positionV>
                <wp:extent cx="556260" cy="98425"/>
                <wp:effectExtent l="0" t="0" r="15240" b="15875"/>
                <wp:wrapNone/>
                <wp:docPr id="1767129462" name="Rectangle 8"/>
                <wp:cNvGraphicFramePr/>
                <a:graphic xmlns:a="http://schemas.openxmlformats.org/drawingml/2006/main">
                  <a:graphicData uri="http://schemas.microsoft.com/office/word/2010/wordprocessingShape">
                    <wps:wsp>
                      <wps:cNvSpPr/>
                      <wps:spPr>
                        <a:xfrm>
                          <a:off x="0" y="0"/>
                          <a:ext cx="556260" cy="984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48C834" id="Rectangle 8" o:spid="_x0000_s1026" style="position:absolute;margin-left:412.8pt;margin-top:3pt;width:43.8pt;height:7.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" fillcolor="black [3200]" strokecolor="black [480]" strokeweight="2pt"/>
            </w:pict>
          </mc:Fallback>
        </mc:AlternateContent>
      </w:r>
      <w:r w:rsidR="00B200D6" w:rsidRPr="00B200D6">
        <w:rPr>
          <w:b/>
          <w:bCs/>
          <w:noProof/>
          <w:sz w:val="28"/>
          <w:szCs w:val="28"/>
          <w:lang w:val="en-IN"/>
        </w:rPr>
        <w:drawing>
          <wp:inline distT="0" distB="0" distL="0" distR="0" wp14:anchorId="1762073F" wp14:editId="2543BC3E">
            <wp:extent cx="5943600" cy="2915285"/>
            <wp:effectExtent l="0" t="0" r="0" b="0"/>
            <wp:docPr id="131723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31299" name=""/>
                    <pic:cNvPicPr/>
                  </pic:nvPicPr>
                  <pic:blipFill>
                    <a:blip r:embed="rId10"/>
                    <a:stretch>
                      <a:fillRect/>
                    </a:stretch>
                  </pic:blipFill>
                  <pic:spPr>
                    <a:xfrm>
                      <a:off x="0" y="0"/>
                      <a:ext cx="5943600" cy="2915285"/>
                    </a:xfrm>
                    <a:prstGeom prst="rect">
                      <a:avLst/>
                    </a:prstGeom>
                  </pic:spPr>
                </pic:pic>
              </a:graphicData>
            </a:graphic>
          </wp:inline>
        </w:drawing>
      </w:r>
    </w:p>
    <w:p w14:paraId="7EF0C26E" w14:textId="4BE9F65B" w:rsidR="004646C8" w:rsidRDefault="008C4638" w:rsidP="00846C6F">
      <w:pPr>
        <w:rPr>
          <w:b/>
          <w:bCs/>
          <w:sz w:val="28"/>
          <w:szCs w:val="28"/>
          <w:lang w:val="en-IN"/>
        </w:rPr>
      </w:pPr>
      <w:r>
        <w:rPr>
          <w:b/>
          <w:bCs/>
          <w:noProof/>
          <w:sz w:val="28"/>
          <w:szCs w:val="28"/>
          <w:lang w:val="en-IN"/>
        </w:rPr>
        <mc:AlternateContent>
          <mc:Choice Requires="wps">
            <w:drawing>
              <wp:anchor distT="0" distB="0" distL="114300" distR="114300" simplePos="0" relativeHeight="251667456" behindDoc="0" locked="0" layoutInCell="1" allowOverlap="1" wp14:anchorId="699CDD71" wp14:editId="628A4C7C">
                <wp:simplePos x="0" y="0"/>
                <wp:positionH relativeFrom="column">
                  <wp:posOffset>5135880</wp:posOffset>
                </wp:positionH>
                <wp:positionV relativeFrom="paragraph">
                  <wp:posOffset>95250</wp:posOffset>
                </wp:positionV>
                <wp:extent cx="723900" cy="98425"/>
                <wp:effectExtent l="0" t="0" r="19050" b="15875"/>
                <wp:wrapNone/>
                <wp:docPr id="147285355" name="Rectangle 9"/>
                <wp:cNvGraphicFramePr/>
                <a:graphic xmlns:a="http://schemas.openxmlformats.org/drawingml/2006/main">
                  <a:graphicData uri="http://schemas.microsoft.com/office/word/2010/wordprocessingShape">
                    <wps:wsp>
                      <wps:cNvSpPr/>
                      <wps:spPr>
                        <a:xfrm>
                          <a:off x="0" y="0"/>
                          <a:ext cx="723900" cy="984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2B4642" id="Rectangle 9" o:spid="_x0000_s1026" style="position:absolute;margin-left:404.4pt;margin-top:7.5pt;width:57pt;height:7.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" fillcolor="black [3200]" strokecolor="black [480]" strokeweight="2pt"/>
            </w:pict>
          </mc:Fallback>
        </mc:AlternateContent>
      </w:r>
      <w:r w:rsidR="004646C8" w:rsidRPr="004646C8">
        <w:rPr>
          <w:b/>
          <w:bCs/>
          <w:noProof/>
          <w:sz w:val="28"/>
          <w:szCs w:val="28"/>
          <w:lang w:val="en-IN"/>
        </w:rPr>
        <w:drawing>
          <wp:inline distT="0" distB="0" distL="0" distR="0" wp14:anchorId="271ABE47" wp14:editId="5D2589C5">
            <wp:extent cx="5943600" cy="2937510"/>
            <wp:effectExtent l="0" t="0" r="0" b="0"/>
            <wp:docPr id="4228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03030" name=""/>
                    <pic:cNvPicPr/>
                  </pic:nvPicPr>
                  <pic:blipFill>
                    <a:blip r:embed="rId11"/>
                    <a:stretch>
                      <a:fillRect/>
                    </a:stretch>
                  </pic:blipFill>
                  <pic:spPr>
                    <a:xfrm>
                      <a:off x="0" y="0"/>
                      <a:ext cx="5943600" cy="2937510"/>
                    </a:xfrm>
                    <a:prstGeom prst="rect">
                      <a:avLst/>
                    </a:prstGeom>
                  </pic:spPr>
                </pic:pic>
              </a:graphicData>
            </a:graphic>
          </wp:inline>
        </w:drawing>
      </w:r>
    </w:p>
    <w:p w14:paraId="094B9677" w14:textId="24B952A7" w:rsidR="002367C6" w:rsidRDefault="008C4638" w:rsidP="00846C6F">
      <w:pPr>
        <w:rPr>
          <w:b/>
          <w:bCs/>
          <w:sz w:val="28"/>
          <w:szCs w:val="28"/>
          <w:lang w:val="en-IN"/>
        </w:rPr>
      </w:pPr>
      <w:r>
        <w:rPr>
          <w:b/>
          <w:bCs/>
          <w:noProof/>
          <w:sz w:val="28"/>
          <w:szCs w:val="28"/>
          <w:lang w:val="en-IN"/>
        </w:rPr>
        <w:lastRenderedPageBreak/>
        <mc:AlternateContent>
          <mc:Choice Requires="wps">
            <w:drawing>
              <wp:anchor distT="0" distB="0" distL="114300" distR="114300" simplePos="0" relativeHeight="251670528" behindDoc="0" locked="0" layoutInCell="1" allowOverlap="1" wp14:anchorId="74A485F0" wp14:editId="1B59382C">
                <wp:simplePos x="0" y="0"/>
                <wp:positionH relativeFrom="column">
                  <wp:posOffset>5143500</wp:posOffset>
                </wp:positionH>
                <wp:positionV relativeFrom="paragraph">
                  <wp:posOffset>0</wp:posOffset>
                </wp:positionV>
                <wp:extent cx="807720" cy="98425"/>
                <wp:effectExtent l="0" t="0" r="11430" b="15875"/>
                <wp:wrapNone/>
                <wp:docPr id="720088173" name="Rectangle 13"/>
                <wp:cNvGraphicFramePr/>
                <a:graphic xmlns:a="http://schemas.openxmlformats.org/drawingml/2006/main">
                  <a:graphicData uri="http://schemas.microsoft.com/office/word/2010/wordprocessingShape">
                    <wps:wsp>
                      <wps:cNvSpPr/>
                      <wps:spPr>
                        <a:xfrm>
                          <a:off x="0" y="0"/>
                          <a:ext cx="807720" cy="984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8E0EC9" id="Rectangle 13" o:spid="_x0000_s1026" style="position:absolute;margin-left:405pt;margin-top:0;width:63.6pt;height:7.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" fillcolor="black [3200]" strokecolor="black [480]" strokeweight="2pt"/>
            </w:pict>
          </mc:Fallback>
        </mc:AlternateContent>
      </w:r>
      <w:r>
        <w:rPr>
          <w:b/>
          <w:bCs/>
          <w:noProof/>
          <w:sz w:val="28"/>
          <w:szCs w:val="28"/>
          <w:lang w:val="en-IN"/>
        </w:rPr>
        <mc:AlternateContent>
          <mc:Choice Requires="wps">
            <w:drawing>
              <wp:anchor distT="0" distB="0" distL="114300" distR="114300" simplePos="0" relativeHeight="251669504" behindDoc="0" locked="0" layoutInCell="1" allowOverlap="1" wp14:anchorId="56582A8C" wp14:editId="61587F27">
                <wp:simplePos x="0" y="0"/>
                <wp:positionH relativeFrom="column">
                  <wp:posOffset>6972300</wp:posOffset>
                </wp:positionH>
                <wp:positionV relativeFrom="paragraph">
                  <wp:posOffset>-502920</wp:posOffset>
                </wp:positionV>
                <wp:extent cx="914400" cy="914400"/>
                <wp:effectExtent l="0" t="0" r="19050" b="19050"/>
                <wp:wrapNone/>
                <wp:docPr id="1509413925" name="Rectangle 12"/>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C27EE8" id="Rectangle 12" o:spid="_x0000_s1026" style="position:absolute;margin-left:549pt;margin-top:-39.6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" fillcolor="black [3200]" strokecolor="black [480]" strokeweight="2pt"/>
            </w:pict>
          </mc:Fallback>
        </mc:AlternateContent>
      </w:r>
      <w:r w:rsidR="002367C6" w:rsidRPr="002367C6">
        <w:rPr>
          <w:b/>
          <w:bCs/>
          <w:noProof/>
          <w:sz w:val="28"/>
          <w:szCs w:val="28"/>
          <w:lang w:val="en-IN"/>
        </w:rPr>
        <w:drawing>
          <wp:inline distT="0" distB="0" distL="0" distR="0" wp14:anchorId="130C7F36" wp14:editId="3E2BEC42">
            <wp:extent cx="5943600" cy="2853055"/>
            <wp:effectExtent l="0" t="0" r="0" b="4445"/>
            <wp:docPr id="140948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85392" name=""/>
                    <pic:cNvPicPr/>
                  </pic:nvPicPr>
                  <pic:blipFill>
                    <a:blip r:embed="rId12"/>
                    <a:stretch>
                      <a:fillRect/>
                    </a:stretch>
                  </pic:blipFill>
                  <pic:spPr>
                    <a:xfrm>
                      <a:off x="0" y="0"/>
                      <a:ext cx="5943600" cy="2853055"/>
                    </a:xfrm>
                    <a:prstGeom prst="rect">
                      <a:avLst/>
                    </a:prstGeom>
                  </pic:spPr>
                </pic:pic>
              </a:graphicData>
            </a:graphic>
          </wp:inline>
        </w:drawing>
      </w:r>
    </w:p>
    <w:p w14:paraId="7C9BCD30" w14:textId="6E656F00" w:rsidR="002367C6" w:rsidRPr="00B200D6" w:rsidRDefault="008C4638" w:rsidP="00846C6F">
      <w:pPr>
        <w:rPr>
          <w:b/>
          <w:bCs/>
          <w:sz w:val="28"/>
          <w:szCs w:val="28"/>
          <w:lang w:val="en-IN"/>
        </w:rPr>
      </w:pPr>
      <w:r>
        <w:rPr>
          <w:b/>
          <w:bCs/>
          <w:noProof/>
          <w:sz w:val="28"/>
          <w:szCs w:val="28"/>
          <w:lang w:val="en-IN"/>
        </w:rPr>
        <mc:AlternateContent>
          <mc:Choice Requires="wps">
            <w:drawing>
              <wp:anchor distT="0" distB="0" distL="114300" distR="114300" simplePos="0" relativeHeight="251671552" behindDoc="0" locked="0" layoutInCell="1" allowOverlap="1" wp14:anchorId="44604F4E" wp14:editId="0C929D40">
                <wp:simplePos x="0" y="0"/>
                <wp:positionH relativeFrom="column">
                  <wp:posOffset>5120640</wp:posOffset>
                </wp:positionH>
                <wp:positionV relativeFrom="paragraph">
                  <wp:posOffset>46355</wp:posOffset>
                </wp:positionV>
                <wp:extent cx="731520" cy="106680"/>
                <wp:effectExtent l="0" t="0" r="11430" b="26670"/>
                <wp:wrapNone/>
                <wp:docPr id="360097311" name="Rectangle 14"/>
                <wp:cNvGraphicFramePr/>
                <a:graphic xmlns:a="http://schemas.openxmlformats.org/drawingml/2006/main">
                  <a:graphicData uri="http://schemas.microsoft.com/office/word/2010/wordprocessingShape">
                    <wps:wsp>
                      <wps:cNvSpPr/>
                      <wps:spPr>
                        <a:xfrm>
                          <a:off x="0" y="0"/>
                          <a:ext cx="731520" cy="10668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8EEAF4" id="Rectangle 14" o:spid="_x0000_s1026" style="position:absolute;margin-left:403.2pt;margin-top:3.65pt;width:57.6pt;height:8.4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" fillcolor="black [3200]" strokecolor="black [480]" strokeweight="2pt"/>
            </w:pict>
          </mc:Fallback>
        </mc:AlternateContent>
      </w:r>
      <w:r w:rsidR="002367C6" w:rsidRPr="002367C6">
        <w:rPr>
          <w:b/>
          <w:bCs/>
          <w:noProof/>
          <w:sz w:val="28"/>
          <w:szCs w:val="28"/>
          <w:lang w:val="en-IN"/>
        </w:rPr>
        <w:drawing>
          <wp:inline distT="0" distB="0" distL="0" distR="0" wp14:anchorId="047817F8" wp14:editId="5AEE89E8">
            <wp:extent cx="5943600" cy="2874010"/>
            <wp:effectExtent l="0" t="0" r="0" b="2540"/>
            <wp:docPr id="207014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3600" name=""/>
                    <pic:cNvPicPr/>
                  </pic:nvPicPr>
                  <pic:blipFill>
                    <a:blip r:embed="rId13"/>
                    <a:stretch>
                      <a:fillRect/>
                    </a:stretch>
                  </pic:blipFill>
                  <pic:spPr>
                    <a:xfrm>
                      <a:off x="0" y="0"/>
                      <a:ext cx="5943600" cy="2874010"/>
                    </a:xfrm>
                    <a:prstGeom prst="rect">
                      <a:avLst/>
                    </a:prstGeom>
                  </pic:spPr>
                </pic:pic>
              </a:graphicData>
            </a:graphic>
          </wp:inline>
        </w:drawing>
      </w:r>
    </w:p>
    <w:p w14:paraId="32670BA0" w14:textId="77777777" w:rsidR="00B80A5E" w:rsidRDefault="00B80A5E" w:rsidP="00846C6F">
      <w:pPr>
        <w:rPr>
          <w:b/>
          <w:bCs/>
          <w:sz w:val="32"/>
          <w:szCs w:val="32"/>
          <w:lang w:val="en-IN"/>
        </w:rPr>
      </w:pPr>
    </w:p>
    <w:p w14:paraId="036C7A26" w14:textId="6C5C77A6" w:rsidR="00846C6F" w:rsidRPr="00846C6F" w:rsidRDefault="00846C6F" w:rsidP="00846C6F">
      <w:pPr>
        <w:rPr>
          <w:sz w:val="32"/>
          <w:szCs w:val="32"/>
          <w:lang w:val="en-IN"/>
        </w:rPr>
      </w:pPr>
      <w:r w:rsidRPr="00846C6F">
        <w:rPr>
          <w:b/>
          <w:bCs/>
          <w:sz w:val="32"/>
          <w:szCs w:val="32"/>
          <w:lang w:val="en-IN"/>
        </w:rPr>
        <w:t>4.</w:t>
      </w:r>
    </w:p>
    <w:p w14:paraId="7396B76D" w14:textId="77777777" w:rsidR="00846C6F" w:rsidRPr="00B83EC4" w:rsidRDefault="00846C6F" w:rsidP="00846C6F">
      <w:pPr>
        <w:rPr>
          <w:b/>
          <w:bCs/>
          <w:sz w:val="28"/>
          <w:szCs w:val="28"/>
          <w:lang w:val="en-IN"/>
        </w:rPr>
      </w:pPr>
      <w:r w:rsidRPr="00846C6F">
        <w:rPr>
          <w:sz w:val="32"/>
          <w:szCs w:val="32"/>
          <w:lang w:val="en-IN"/>
        </w:rPr>
        <w:t xml:space="preserve">Simulate a real-world scenario: Imagine you are part of a team managing a cricket ticket booking app (like </w:t>
      </w:r>
      <w:proofErr w:type="spellStart"/>
      <w:r w:rsidRPr="00846C6F">
        <w:rPr>
          <w:sz w:val="32"/>
          <w:szCs w:val="32"/>
          <w:lang w:val="en-IN"/>
        </w:rPr>
        <w:t>BookMyShow</w:t>
      </w:r>
      <w:proofErr w:type="spellEnd"/>
      <w:r w:rsidRPr="00846C6F">
        <w:rPr>
          <w:sz w:val="32"/>
          <w:szCs w:val="32"/>
          <w:lang w:val="en-IN"/>
        </w:rPr>
        <w:t xml:space="preserve">). Assign the following roles using your cloud provider's IAM or equivalent: one user can only view booking data, another can edit booking data, and a third </w:t>
      </w:r>
      <w:r w:rsidRPr="00846C6F">
        <w:rPr>
          <w:sz w:val="32"/>
          <w:szCs w:val="32"/>
          <w:lang w:val="en-IN"/>
        </w:rPr>
        <w:lastRenderedPageBreak/>
        <w:t xml:space="preserve">can manage user </w:t>
      </w:r>
      <w:proofErr w:type="gramStart"/>
      <w:r w:rsidRPr="00846C6F">
        <w:rPr>
          <w:sz w:val="32"/>
          <w:szCs w:val="32"/>
          <w:lang w:val="en-IN"/>
        </w:rPr>
        <w:t>accounts.&lt;</w:t>
      </w:r>
      <w:proofErr w:type="spellStart"/>
      <w:proofErr w:type="gramEnd"/>
      <w:r w:rsidRPr="00846C6F">
        <w:rPr>
          <w:sz w:val="32"/>
          <w:szCs w:val="32"/>
          <w:lang w:val="en-IN"/>
        </w:rPr>
        <w:t>br</w:t>
      </w:r>
      <w:proofErr w:type="spellEnd"/>
      <w:r w:rsidRPr="00846C6F">
        <w:rPr>
          <w:sz w:val="32"/>
          <w:szCs w:val="32"/>
          <w:lang w:val="en-IN"/>
        </w:rPr>
        <w:t>&gt;&lt;</w:t>
      </w:r>
      <w:proofErr w:type="spellStart"/>
      <w:r w:rsidRPr="00846C6F">
        <w:rPr>
          <w:sz w:val="32"/>
          <w:szCs w:val="32"/>
          <w:lang w:val="en-IN"/>
        </w:rPr>
        <w:t>br</w:t>
      </w:r>
      <w:proofErr w:type="spellEnd"/>
      <w:r w:rsidRPr="00846C6F">
        <w:rPr>
          <w:sz w:val="32"/>
          <w:szCs w:val="32"/>
          <w:lang w:val="en-IN"/>
        </w:rPr>
        <w:t>&gt;&lt;</w:t>
      </w:r>
      <w:proofErr w:type="spellStart"/>
      <w:r w:rsidRPr="00846C6F">
        <w:rPr>
          <w:sz w:val="32"/>
          <w:szCs w:val="32"/>
          <w:lang w:val="en-IN"/>
        </w:rPr>
        <w:t>em</w:t>
      </w:r>
      <w:proofErr w:type="spellEnd"/>
      <w:r w:rsidRPr="00846C6F">
        <w:rPr>
          <w:sz w:val="32"/>
          <w:szCs w:val="32"/>
          <w:lang w:val="en-IN"/>
        </w:rPr>
        <w:t>&gt;&lt;strong&gt;Hint:&lt;/strong&gt; Use built-in roles or create custom ones if needed.&lt;/</w:t>
      </w:r>
      <w:proofErr w:type="spellStart"/>
      <w:r w:rsidRPr="00846C6F">
        <w:rPr>
          <w:sz w:val="32"/>
          <w:szCs w:val="32"/>
          <w:lang w:val="en-IN"/>
        </w:rPr>
        <w:t>em</w:t>
      </w:r>
      <w:proofErr w:type="spellEnd"/>
      <w:r w:rsidRPr="00846C6F">
        <w:rPr>
          <w:sz w:val="32"/>
          <w:szCs w:val="32"/>
          <w:lang w:val="en-IN"/>
        </w:rPr>
        <w:t>&gt;</w:t>
      </w:r>
    </w:p>
    <w:p w14:paraId="6241A5E4" w14:textId="4422E165" w:rsidR="00B83EC4" w:rsidRDefault="00B83EC4" w:rsidP="00846C6F">
      <w:pPr>
        <w:rPr>
          <w:b/>
          <w:bCs/>
          <w:sz w:val="28"/>
          <w:szCs w:val="28"/>
          <w:lang w:val="en-IN"/>
        </w:rPr>
      </w:pPr>
      <w:proofErr w:type="gramStart"/>
      <w:r w:rsidRPr="00B83EC4">
        <w:rPr>
          <w:b/>
          <w:bCs/>
          <w:sz w:val="28"/>
          <w:szCs w:val="28"/>
          <w:lang w:val="en-IN"/>
        </w:rPr>
        <w:t>ANS :</w:t>
      </w:r>
      <w:proofErr w:type="gramEnd"/>
    </w:p>
    <w:p w14:paraId="35FA4D46" w14:textId="2B587386" w:rsidR="000320AD" w:rsidRDefault="000320AD" w:rsidP="00846C6F">
      <w:pPr>
        <w:rPr>
          <w:b/>
          <w:bCs/>
          <w:sz w:val="28"/>
          <w:szCs w:val="28"/>
        </w:rPr>
      </w:pPr>
      <w:r w:rsidRPr="000320AD">
        <w:rPr>
          <w:b/>
          <w:bCs/>
          <w:sz w:val="28"/>
          <w:szCs w:val="28"/>
        </w:rPr>
        <w:t>AWS IAM (Identity and Access Management) is used to securely control access to AWS resources. IAM allows administrators to create users and assign permissions according to their responsibilities. In this scenario, different permissions are assigned to employees of a cricket ticket booking application based on their roles.</w:t>
      </w:r>
    </w:p>
    <w:p w14:paraId="1B59C8A6" w14:textId="7376CFF6" w:rsidR="004C4E84" w:rsidRDefault="004C4E84" w:rsidP="00846C6F">
      <w:pPr>
        <w:rPr>
          <w:b/>
          <w:bCs/>
          <w:sz w:val="28"/>
          <w:szCs w:val="28"/>
        </w:rPr>
      </w:pPr>
      <w:r w:rsidRPr="004C4E84">
        <w:rPr>
          <w:b/>
          <w:bCs/>
          <w:sz w:val="28"/>
          <w:szCs w:val="28"/>
        </w:rPr>
        <w:t>Roles Assigned</w:t>
      </w:r>
    </w:p>
    <w:tbl>
      <w:tblPr>
        <w:tblStyle w:val="TableGrid"/>
        <w:tblW w:w="0" w:type="auto"/>
        <w:tblLook w:val="04A0" w:firstRow="1" w:lastRow="0" w:firstColumn="1" w:lastColumn="0" w:noHBand="0" w:noVBand="1"/>
      </w:tblPr>
      <w:tblGrid>
        <w:gridCol w:w="3056"/>
        <w:gridCol w:w="3254"/>
        <w:gridCol w:w="3040"/>
      </w:tblGrid>
      <w:tr w:rsidR="00817913" w14:paraId="079FFE2D" w14:textId="77777777" w:rsidTr="00817913">
        <w:tc>
          <w:tcPr>
            <w:tcW w:w="3116" w:type="dxa"/>
          </w:tcPr>
          <w:p w14:paraId="426866FA" w14:textId="020E67FC" w:rsidR="00817913" w:rsidRDefault="00817913" w:rsidP="00846C6F">
            <w:pPr>
              <w:rPr>
                <w:b/>
                <w:bCs/>
                <w:sz w:val="28"/>
                <w:szCs w:val="28"/>
                <w:lang w:val="en-IN"/>
              </w:rPr>
            </w:pPr>
            <w:r w:rsidRPr="00817913">
              <w:rPr>
                <w:b/>
                <w:bCs/>
                <w:sz w:val="28"/>
                <w:szCs w:val="28"/>
              </w:rPr>
              <w:t>User</w:t>
            </w:r>
          </w:p>
        </w:tc>
        <w:tc>
          <w:tcPr>
            <w:tcW w:w="3117" w:type="dxa"/>
          </w:tcPr>
          <w:p w14:paraId="3A435C30" w14:textId="4CD86BEE" w:rsidR="00817913" w:rsidRDefault="00817913" w:rsidP="00846C6F">
            <w:pPr>
              <w:rPr>
                <w:b/>
                <w:bCs/>
                <w:sz w:val="28"/>
                <w:szCs w:val="28"/>
                <w:lang w:val="en-IN"/>
              </w:rPr>
            </w:pPr>
            <w:r w:rsidRPr="00817913">
              <w:rPr>
                <w:b/>
                <w:bCs/>
                <w:sz w:val="28"/>
                <w:szCs w:val="28"/>
              </w:rPr>
              <w:t>Permission</w:t>
            </w:r>
          </w:p>
        </w:tc>
        <w:tc>
          <w:tcPr>
            <w:tcW w:w="3117" w:type="dxa"/>
          </w:tcPr>
          <w:p w14:paraId="45346F56" w14:textId="60AC7E80" w:rsidR="00817913" w:rsidRDefault="00817913" w:rsidP="00846C6F">
            <w:pPr>
              <w:rPr>
                <w:b/>
                <w:bCs/>
                <w:sz w:val="28"/>
                <w:szCs w:val="28"/>
                <w:lang w:val="en-IN"/>
              </w:rPr>
            </w:pPr>
            <w:r w:rsidRPr="00817913">
              <w:rPr>
                <w:b/>
                <w:bCs/>
                <w:sz w:val="28"/>
                <w:szCs w:val="28"/>
              </w:rPr>
              <w:t>Purpose</w:t>
            </w:r>
          </w:p>
        </w:tc>
      </w:tr>
      <w:tr w:rsidR="00817913" w14:paraId="1570D1BB" w14:textId="77777777" w:rsidTr="00817913">
        <w:tc>
          <w:tcPr>
            <w:tcW w:w="3116" w:type="dxa"/>
          </w:tcPr>
          <w:p w14:paraId="1FE6C636" w14:textId="3A215490" w:rsidR="00817913" w:rsidRPr="00817913" w:rsidRDefault="00817913" w:rsidP="00846C6F">
            <w:pPr>
              <w:rPr>
                <w:sz w:val="28"/>
                <w:szCs w:val="28"/>
                <w:lang w:val="en-IN"/>
              </w:rPr>
            </w:pPr>
            <w:proofErr w:type="spellStart"/>
            <w:r w:rsidRPr="00817913">
              <w:rPr>
                <w:sz w:val="28"/>
                <w:szCs w:val="28"/>
              </w:rPr>
              <w:t>BookingViewer</w:t>
            </w:r>
            <w:proofErr w:type="spellEnd"/>
          </w:p>
        </w:tc>
        <w:tc>
          <w:tcPr>
            <w:tcW w:w="3117" w:type="dxa"/>
          </w:tcPr>
          <w:p w14:paraId="734ED27E" w14:textId="1AC18A32" w:rsidR="00817913" w:rsidRPr="00817913" w:rsidRDefault="00817913" w:rsidP="00846C6F">
            <w:pPr>
              <w:rPr>
                <w:sz w:val="28"/>
                <w:szCs w:val="28"/>
                <w:lang w:val="en-IN"/>
              </w:rPr>
            </w:pPr>
            <w:r w:rsidRPr="00817913">
              <w:rPr>
                <w:sz w:val="28"/>
                <w:szCs w:val="28"/>
              </w:rPr>
              <w:t>AmazonS3ReadOnlyAccess</w:t>
            </w:r>
          </w:p>
        </w:tc>
        <w:tc>
          <w:tcPr>
            <w:tcW w:w="3117" w:type="dxa"/>
          </w:tcPr>
          <w:p w14:paraId="31EE138D" w14:textId="527B8E3E" w:rsidR="00817913" w:rsidRPr="00817913" w:rsidRDefault="00817913" w:rsidP="00846C6F">
            <w:pPr>
              <w:rPr>
                <w:sz w:val="28"/>
                <w:szCs w:val="28"/>
                <w:lang w:val="en-IN"/>
              </w:rPr>
            </w:pPr>
            <w:r w:rsidRPr="00817913">
              <w:rPr>
                <w:sz w:val="28"/>
                <w:szCs w:val="28"/>
              </w:rPr>
              <w:t>Can only view booking data</w:t>
            </w:r>
          </w:p>
        </w:tc>
      </w:tr>
      <w:tr w:rsidR="00817913" w14:paraId="3179E752" w14:textId="77777777" w:rsidTr="00817913">
        <w:tc>
          <w:tcPr>
            <w:tcW w:w="3116" w:type="dxa"/>
          </w:tcPr>
          <w:p w14:paraId="242AADAE" w14:textId="1171864D" w:rsidR="00817913" w:rsidRPr="00817913" w:rsidRDefault="00817913" w:rsidP="00846C6F">
            <w:pPr>
              <w:rPr>
                <w:sz w:val="28"/>
                <w:szCs w:val="28"/>
                <w:lang w:val="en-IN"/>
              </w:rPr>
            </w:pPr>
            <w:proofErr w:type="spellStart"/>
            <w:r w:rsidRPr="00817913">
              <w:rPr>
                <w:sz w:val="28"/>
                <w:szCs w:val="28"/>
              </w:rPr>
              <w:t>BookingEditor</w:t>
            </w:r>
            <w:proofErr w:type="spellEnd"/>
          </w:p>
        </w:tc>
        <w:tc>
          <w:tcPr>
            <w:tcW w:w="3117" w:type="dxa"/>
          </w:tcPr>
          <w:p w14:paraId="1455AF46" w14:textId="17411333" w:rsidR="00817913" w:rsidRPr="00817913" w:rsidRDefault="00817913" w:rsidP="00846C6F">
            <w:pPr>
              <w:rPr>
                <w:sz w:val="28"/>
                <w:szCs w:val="28"/>
                <w:lang w:val="en-IN"/>
              </w:rPr>
            </w:pPr>
            <w:r w:rsidRPr="00817913">
              <w:rPr>
                <w:sz w:val="28"/>
                <w:szCs w:val="28"/>
              </w:rPr>
              <w:t>AmazonS3FullAccess</w:t>
            </w:r>
          </w:p>
        </w:tc>
        <w:tc>
          <w:tcPr>
            <w:tcW w:w="3117" w:type="dxa"/>
          </w:tcPr>
          <w:p w14:paraId="3631D9B6" w14:textId="4956BCB4" w:rsidR="00817913" w:rsidRPr="00817913" w:rsidRDefault="00817913" w:rsidP="00846C6F">
            <w:pPr>
              <w:rPr>
                <w:sz w:val="28"/>
                <w:szCs w:val="28"/>
                <w:lang w:val="en-IN"/>
              </w:rPr>
            </w:pPr>
            <w:r w:rsidRPr="00817913">
              <w:rPr>
                <w:sz w:val="28"/>
                <w:szCs w:val="28"/>
              </w:rPr>
              <w:t>Can view and modify booking data</w:t>
            </w:r>
          </w:p>
        </w:tc>
      </w:tr>
      <w:tr w:rsidR="00817913" w14:paraId="713AC08F" w14:textId="77777777" w:rsidTr="00817913">
        <w:tc>
          <w:tcPr>
            <w:tcW w:w="3116" w:type="dxa"/>
          </w:tcPr>
          <w:p w14:paraId="2CAC0437" w14:textId="57AE7704" w:rsidR="00817913" w:rsidRPr="00817913" w:rsidRDefault="00817913" w:rsidP="00846C6F">
            <w:pPr>
              <w:rPr>
                <w:sz w:val="28"/>
                <w:szCs w:val="28"/>
                <w:lang w:val="en-IN"/>
              </w:rPr>
            </w:pPr>
            <w:proofErr w:type="spellStart"/>
            <w:r w:rsidRPr="00817913">
              <w:rPr>
                <w:sz w:val="28"/>
                <w:szCs w:val="28"/>
              </w:rPr>
              <w:t>UserManager</w:t>
            </w:r>
            <w:proofErr w:type="spellEnd"/>
          </w:p>
        </w:tc>
        <w:tc>
          <w:tcPr>
            <w:tcW w:w="3117" w:type="dxa"/>
          </w:tcPr>
          <w:p w14:paraId="5E2A7A23" w14:textId="244A22F4" w:rsidR="00817913" w:rsidRPr="00817913" w:rsidRDefault="00817913" w:rsidP="00846C6F">
            <w:pPr>
              <w:rPr>
                <w:sz w:val="28"/>
                <w:szCs w:val="28"/>
                <w:lang w:val="en-IN"/>
              </w:rPr>
            </w:pPr>
            <w:proofErr w:type="spellStart"/>
            <w:r w:rsidRPr="00817913">
              <w:rPr>
                <w:sz w:val="28"/>
                <w:szCs w:val="28"/>
              </w:rPr>
              <w:t>IAMFullAccess</w:t>
            </w:r>
            <w:proofErr w:type="spellEnd"/>
          </w:p>
        </w:tc>
        <w:tc>
          <w:tcPr>
            <w:tcW w:w="3117" w:type="dxa"/>
          </w:tcPr>
          <w:p w14:paraId="1E9C677C" w14:textId="127B5090" w:rsidR="00817913" w:rsidRPr="00817913" w:rsidRDefault="00817913" w:rsidP="00846C6F">
            <w:pPr>
              <w:rPr>
                <w:sz w:val="28"/>
                <w:szCs w:val="28"/>
                <w:lang w:val="en-IN"/>
              </w:rPr>
            </w:pPr>
            <w:r w:rsidRPr="00817913">
              <w:rPr>
                <w:sz w:val="28"/>
                <w:szCs w:val="28"/>
              </w:rPr>
              <w:t>Can manage user accounts and IAM permissions</w:t>
            </w:r>
          </w:p>
        </w:tc>
      </w:tr>
    </w:tbl>
    <w:p w14:paraId="03A9AC4A" w14:textId="77777777" w:rsidR="00817913" w:rsidRDefault="00817913" w:rsidP="00846C6F">
      <w:pPr>
        <w:rPr>
          <w:b/>
          <w:bCs/>
          <w:sz w:val="28"/>
          <w:szCs w:val="28"/>
          <w:lang w:val="en-IN"/>
        </w:rPr>
      </w:pPr>
    </w:p>
    <w:p w14:paraId="0F8E3807" w14:textId="2BF4CB1D" w:rsidR="00B83EC4" w:rsidRDefault="002E0EAC" w:rsidP="00846C6F">
      <w:pPr>
        <w:rPr>
          <w:b/>
          <w:bCs/>
          <w:sz w:val="28"/>
          <w:szCs w:val="28"/>
          <w:lang w:val="en-IN"/>
        </w:rPr>
      </w:pPr>
      <w:r>
        <w:rPr>
          <w:b/>
          <w:bCs/>
          <w:noProof/>
          <w:sz w:val="28"/>
          <w:szCs w:val="28"/>
          <w:lang w:val="en-IN"/>
        </w:rPr>
        <mc:AlternateContent>
          <mc:Choice Requires="wps">
            <w:drawing>
              <wp:anchor distT="0" distB="0" distL="114300" distR="114300" simplePos="0" relativeHeight="251672576" behindDoc="0" locked="0" layoutInCell="1" allowOverlap="1" wp14:anchorId="6920DBDE" wp14:editId="15F18E5D">
                <wp:simplePos x="0" y="0"/>
                <wp:positionH relativeFrom="column">
                  <wp:posOffset>5234940</wp:posOffset>
                </wp:positionH>
                <wp:positionV relativeFrom="paragraph">
                  <wp:posOffset>13335</wp:posOffset>
                </wp:positionV>
                <wp:extent cx="647700" cy="99060"/>
                <wp:effectExtent l="0" t="0" r="19050" b="15240"/>
                <wp:wrapNone/>
                <wp:docPr id="324201226" name="Rectangle 14"/>
                <wp:cNvGraphicFramePr/>
                <a:graphic xmlns:a="http://schemas.openxmlformats.org/drawingml/2006/main">
                  <a:graphicData uri="http://schemas.microsoft.com/office/word/2010/wordprocessingShape">
                    <wps:wsp>
                      <wps:cNvSpPr/>
                      <wps:spPr>
                        <a:xfrm>
                          <a:off x="0" y="0"/>
                          <a:ext cx="647700" cy="990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9C98E9" id="Rectangle 14" o:spid="_x0000_s1026" style="position:absolute;margin-left:412.2pt;margin-top:1.05pt;width:51pt;height:7.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" fillcolor="black [3200]" strokecolor="black [480]" strokeweight="2pt"/>
            </w:pict>
          </mc:Fallback>
        </mc:AlternateContent>
      </w:r>
      <w:r w:rsidR="00B83EC4" w:rsidRPr="00B83EC4">
        <w:rPr>
          <w:b/>
          <w:bCs/>
          <w:sz w:val="28"/>
          <w:szCs w:val="28"/>
          <w:lang w:val="en-IN"/>
        </w:rPr>
        <w:drawing>
          <wp:inline distT="0" distB="0" distL="0" distR="0" wp14:anchorId="5FFCD775" wp14:editId="4609530F">
            <wp:extent cx="5943600" cy="2808605"/>
            <wp:effectExtent l="0" t="0" r="0" b="0"/>
            <wp:docPr id="20287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7243" name=""/>
                    <pic:cNvPicPr/>
                  </pic:nvPicPr>
                  <pic:blipFill>
                    <a:blip r:embed="rId14"/>
                    <a:stretch>
                      <a:fillRect/>
                    </a:stretch>
                  </pic:blipFill>
                  <pic:spPr>
                    <a:xfrm>
                      <a:off x="0" y="0"/>
                      <a:ext cx="5943600" cy="2808605"/>
                    </a:xfrm>
                    <a:prstGeom prst="rect">
                      <a:avLst/>
                    </a:prstGeom>
                  </pic:spPr>
                </pic:pic>
              </a:graphicData>
            </a:graphic>
          </wp:inline>
        </w:drawing>
      </w:r>
    </w:p>
    <w:p w14:paraId="7A88B826" w14:textId="6974BC85" w:rsidR="00F248A2" w:rsidRDefault="002E0EAC" w:rsidP="00846C6F">
      <w:pPr>
        <w:rPr>
          <w:b/>
          <w:bCs/>
          <w:sz w:val="28"/>
          <w:szCs w:val="28"/>
          <w:lang w:val="en-IN"/>
        </w:rPr>
      </w:pPr>
      <w:r>
        <w:rPr>
          <w:b/>
          <w:bCs/>
          <w:noProof/>
          <w:sz w:val="28"/>
          <w:szCs w:val="28"/>
          <w:lang w:val="en-IN"/>
        </w:rPr>
        <w:lastRenderedPageBreak/>
        <mc:AlternateContent>
          <mc:Choice Requires="wps">
            <w:drawing>
              <wp:anchor distT="0" distB="0" distL="114300" distR="114300" simplePos="0" relativeHeight="251673600" behindDoc="0" locked="0" layoutInCell="1" allowOverlap="1" wp14:anchorId="3E712949" wp14:editId="72DCE3C2">
                <wp:simplePos x="0" y="0"/>
                <wp:positionH relativeFrom="column">
                  <wp:posOffset>5227320</wp:posOffset>
                </wp:positionH>
                <wp:positionV relativeFrom="paragraph">
                  <wp:posOffset>0</wp:posOffset>
                </wp:positionV>
                <wp:extent cx="556260" cy="106045"/>
                <wp:effectExtent l="0" t="0" r="15240" b="27305"/>
                <wp:wrapNone/>
                <wp:docPr id="1867952124" name="Rectangle 15"/>
                <wp:cNvGraphicFramePr/>
                <a:graphic xmlns:a="http://schemas.openxmlformats.org/drawingml/2006/main">
                  <a:graphicData uri="http://schemas.microsoft.com/office/word/2010/wordprocessingShape">
                    <wps:wsp>
                      <wps:cNvSpPr/>
                      <wps:spPr>
                        <a:xfrm>
                          <a:off x="0" y="0"/>
                          <a:ext cx="556260" cy="1060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02864F" id="Rectangle 15" o:spid="_x0000_s1026" style="position:absolute;margin-left:411.6pt;margin-top:0;width:43.8pt;height:8.3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" fillcolor="black [3200]" strokecolor="black [480]" strokeweight="2pt"/>
            </w:pict>
          </mc:Fallback>
        </mc:AlternateContent>
      </w:r>
      <w:r w:rsidR="00F248A2" w:rsidRPr="00F248A2">
        <w:rPr>
          <w:b/>
          <w:bCs/>
          <w:sz w:val="28"/>
          <w:szCs w:val="28"/>
          <w:lang w:val="en-IN"/>
        </w:rPr>
        <w:drawing>
          <wp:inline distT="0" distB="0" distL="0" distR="0" wp14:anchorId="7C2D7712" wp14:editId="5AB577B3">
            <wp:extent cx="5943600" cy="2860040"/>
            <wp:effectExtent l="0" t="0" r="0" b="0"/>
            <wp:docPr id="19623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3453" name=""/>
                    <pic:cNvPicPr/>
                  </pic:nvPicPr>
                  <pic:blipFill>
                    <a:blip r:embed="rId15"/>
                    <a:stretch>
                      <a:fillRect/>
                    </a:stretch>
                  </pic:blipFill>
                  <pic:spPr>
                    <a:xfrm>
                      <a:off x="0" y="0"/>
                      <a:ext cx="5943600" cy="2860040"/>
                    </a:xfrm>
                    <a:prstGeom prst="rect">
                      <a:avLst/>
                    </a:prstGeom>
                  </pic:spPr>
                </pic:pic>
              </a:graphicData>
            </a:graphic>
          </wp:inline>
        </w:drawing>
      </w:r>
    </w:p>
    <w:p w14:paraId="7C3B1DB5" w14:textId="56A80EDB" w:rsidR="00DA701F" w:rsidRDefault="00DA701F" w:rsidP="00846C6F">
      <w:pPr>
        <w:rPr>
          <w:b/>
          <w:bCs/>
          <w:sz w:val="28"/>
          <w:szCs w:val="28"/>
          <w:lang w:val="en-IN"/>
        </w:rPr>
      </w:pPr>
      <w:r w:rsidRPr="00DA701F">
        <w:rPr>
          <w:b/>
          <w:bCs/>
          <w:sz w:val="28"/>
          <w:szCs w:val="28"/>
          <w:lang w:val="en-IN"/>
        </w:rPr>
        <w:drawing>
          <wp:inline distT="0" distB="0" distL="0" distR="0" wp14:anchorId="6EE1E120" wp14:editId="72D47CC9">
            <wp:extent cx="5943600" cy="2641600"/>
            <wp:effectExtent l="0" t="0" r="0" b="6350"/>
            <wp:docPr id="10976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77205" name=""/>
                    <pic:cNvPicPr/>
                  </pic:nvPicPr>
                  <pic:blipFill>
                    <a:blip r:embed="rId16"/>
                    <a:stretch>
                      <a:fillRect/>
                    </a:stretch>
                  </pic:blipFill>
                  <pic:spPr>
                    <a:xfrm>
                      <a:off x="0" y="0"/>
                      <a:ext cx="5943600" cy="2641600"/>
                    </a:xfrm>
                    <a:prstGeom prst="rect">
                      <a:avLst/>
                    </a:prstGeom>
                  </pic:spPr>
                </pic:pic>
              </a:graphicData>
            </a:graphic>
          </wp:inline>
        </w:drawing>
      </w:r>
    </w:p>
    <w:p w14:paraId="3DE5215D" w14:textId="62195304" w:rsidR="00CB0188" w:rsidRDefault="00CB0188" w:rsidP="00846C6F">
      <w:pPr>
        <w:rPr>
          <w:b/>
          <w:bCs/>
          <w:sz w:val="28"/>
          <w:szCs w:val="28"/>
        </w:rPr>
      </w:pPr>
      <w:r w:rsidRPr="00CB0188">
        <w:rPr>
          <w:b/>
          <w:bCs/>
          <w:sz w:val="28"/>
          <w:szCs w:val="28"/>
        </w:rPr>
        <w:t>Result</w:t>
      </w:r>
      <w:r>
        <w:rPr>
          <w:b/>
          <w:bCs/>
          <w:sz w:val="28"/>
          <w:szCs w:val="28"/>
        </w:rPr>
        <w:t>:</w:t>
      </w:r>
    </w:p>
    <w:p w14:paraId="17CDC308" w14:textId="62EA768D" w:rsidR="00CB0188" w:rsidRPr="00CB0188" w:rsidRDefault="00CB0188" w:rsidP="00846C6F">
      <w:pPr>
        <w:rPr>
          <w:sz w:val="28"/>
          <w:szCs w:val="28"/>
          <w:lang w:val="en-IN"/>
        </w:rPr>
      </w:pPr>
      <w:r w:rsidRPr="00CB0188">
        <w:rPr>
          <w:sz w:val="28"/>
          <w:szCs w:val="28"/>
        </w:rPr>
        <w:t>The three IAM users were successfully created with different levels of access according to their responsibilities in the cricket ticket booking application.</w:t>
      </w:r>
    </w:p>
    <w:p w14:paraId="7807D691" w14:textId="77777777" w:rsidR="00846C6F" w:rsidRPr="00846C6F" w:rsidRDefault="00846C6F" w:rsidP="00846C6F">
      <w:pPr>
        <w:rPr>
          <w:sz w:val="32"/>
          <w:szCs w:val="32"/>
          <w:lang w:val="en-IN"/>
        </w:rPr>
      </w:pPr>
      <w:r w:rsidRPr="00846C6F">
        <w:rPr>
          <w:b/>
          <w:bCs/>
          <w:sz w:val="32"/>
          <w:szCs w:val="32"/>
          <w:lang w:val="en-IN"/>
        </w:rPr>
        <w:t>5.</w:t>
      </w:r>
    </w:p>
    <w:p w14:paraId="5FBF702F" w14:textId="77777777" w:rsidR="00846C6F" w:rsidRDefault="00846C6F" w:rsidP="00846C6F">
      <w:pPr>
        <w:rPr>
          <w:sz w:val="32"/>
          <w:szCs w:val="32"/>
          <w:lang w:val="en-IN"/>
        </w:rPr>
      </w:pPr>
      <w:r w:rsidRPr="00846C6F">
        <w:rPr>
          <w:sz w:val="32"/>
          <w:szCs w:val="32"/>
          <w:lang w:val="en-IN"/>
        </w:rPr>
        <w:t xml:space="preserve">Find and describe one real security incident from the last 3 years where a cloud misconfiguration (wrong permissions or policies) exposed user </w:t>
      </w:r>
      <w:r w:rsidRPr="00846C6F">
        <w:rPr>
          <w:sz w:val="32"/>
          <w:szCs w:val="32"/>
          <w:lang w:val="en-IN"/>
        </w:rPr>
        <w:lastRenderedPageBreak/>
        <w:t>data. Explain in 3-4 lines how applying the Shared Responsibility Model could have prevented it.</w:t>
      </w:r>
    </w:p>
    <w:p w14:paraId="6C4F2F93" w14:textId="0B062C9D" w:rsidR="002D7FF2" w:rsidRDefault="002D7FF2" w:rsidP="00846C6F">
      <w:pPr>
        <w:rPr>
          <w:b/>
          <w:bCs/>
          <w:sz w:val="28"/>
          <w:szCs w:val="28"/>
          <w:lang w:val="en-IN"/>
        </w:rPr>
      </w:pPr>
      <w:proofErr w:type="gramStart"/>
      <w:r>
        <w:rPr>
          <w:b/>
          <w:bCs/>
          <w:sz w:val="28"/>
          <w:szCs w:val="28"/>
          <w:lang w:val="en-IN"/>
        </w:rPr>
        <w:t>ANS :</w:t>
      </w:r>
      <w:proofErr w:type="gramEnd"/>
    </w:p>
    <w:p w14:paraId="5A90645E" w14:textId="77777777" w:rsidR="00765425" w:rsidRPr="00765425" w:rsidRDefault="00765425" w:rsidP="00765425">
      <w:pPr>
        <w:rPr>
          <w:b/>
          <w:bCs/>
          <w:sz w:val="28"/>
          <w:szCs w:val="28"/>
          <w:lang w:val="en-IN"/>
        </w:rPr>
      </w:pPr>
      <w:r w:rsidRPr="00765425">
        <w:rPr>
          <w:b/>
          <w:bCs/>
          <w:sz w:val="28"/>
          <w:szCs w:val="28"/>
          <w:lang w:val="en-IN"/>
        </w:rPr>
        <w:t>Real Security Incident: Microsoft Power Apps Data Exposure (2022)</w:t>
      </w:r>
    </w:p>
    <w:p w14:paraId="7067578B" w14:textId="77777777" w:rsidR="00765425" w:rsidRPr="00765425" w:rsidRDefault="00765425" w:rsidP="00765425">
      <w:pPr>
        <w:rPr>
          <w:sz w:val="28"/>
          <w:szCs w:val="28"/>
          <w:lang w:val="en-IN"/>
        </w:rPr>
      </w:pPr>
      <w:r w:rsidRPr="00765425">
        <w:rPr>
          <w:sz w:val="28"/>
          <w:szCs w:val="28"/>
          <w:lang w:val="en-IN"/>
        </w:rPr>
        <w:t>In 2022, security researchers discovered that misconfigured Microsoft Power Apps portals had exposed sensitive data from hundreds of organizations. The exposed information included personal details, vaccination records, and other sensitive user data. The main problem was that some organizations had incorrectly configured permissions, allowing data to be accessed publicly.</w:t>
      </w:r>
    </w:p>
    <w:p w14:paraId="479650D4" w14:textId="77777777" w:rsidR="00765425" w:rsidRPr="00765425" w:rsidRDefault="00765425" w:rsidP="00765425">
      <w:pPr>
        <w:rPr>
          <w:b/>
          <w:bCs/>
          <w:sz w:val="28"/>
          <w:szCs w:val="28"/>
          <w:lang w:val="en-IN"/>
        </w:rPr>
      </w:pPr>
      <w:r w:rsidRPr="00765425">
        <w:rPr>
          <w:b/>
          <w:bCs/>
          <w:sz w:val="28"/>
          <w:szCs w:val="28"/>
          <w:lang w:val="en-IN"/>
        </w:rPr>
        <w:t>How the Shared Responsibility Model Could Have Prevented It</w:t>
      </w:r>
    </w:p>
    <w:p w14:paraId="6CA7AD0E" w14:textId="77777777" w:rsidR="00765425" w:rsidRPr="00765425" w:rsidRDefault="00765425" w:rsidP="00765425">
      <w:pPr>
        <w:rPr>
          <w:sz w:val="28"/>
          <w:szCs w:val="28"/>
          <w:lang w:val="en-IN"/>
        </w:rPr>
      </w:pPr>
      <w:r w:rsidRPr="00765425">
        <w:rPr>
          <w:sz w:val="28"/>
          <w:szCs w:val="28"/>
          <w:lang w:val="en-IN"/>
        </w:rPr>
        <w:t>Under the Shared Responsibility Model, Microsoft is responsible for securing the cloud infrastructure, while the organization is responsible for securely configuring its own applications and data. Organizations should have checked access permissions and ensured sensitive data was not publicly accessible. Regular permission audits and least-privilege access could have prevented unauthorized users from viewing the exposed information.</w:t>
      </w:r>
    </w:p>
    <w:p w14:paraId="1882F72D" w14:textId="77777777" w:rsidR="00765425" w:rsidRPr="00765425" w:rsidRDefault="00765425" w:rsidP="00846C6F">
      <w:pPr>
        <w:rPr>
          <w:sz w:val="28"/>
          <w:szCs w:val="28"/>
          <w:lang w:val="en-IN"/>
        </w:rPr>
      </w:pPr>
    </w:p>
    <w:p w14:paraId="625C8FB5" w14:textId="77777777" w:rsidR="002D7FF2" w:rsidRPr="00765425" w:rsidRDefault="002D7FF2" w:rsidP="00846C6F">
      <w:pPr>
        <w:rPr>
          <w:sz w:val="28"/>
          <w:szCs w:val="28"/>
          <w:lang w:val="en-IN"/>
        </w:rPr>
      </w:pPr>
    </w:p>
    <w:p w14:paraId="5F7243E1" w14:textId="77777777" w:rsidR="00846C6F" w:rsidRPr="00846C6F" w:rsidRDefault="00846C6F">
      <w:pPr>
        <w:rPr>
          <w:sz w:val="32"/>
          <w:szCs w:val="32"/>
        </w:rPr>
      </w:pPr>
    </w:p>
    <w:sectPr w:rsidR="00846C6F" w:rsidRPr="00846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6F"/>
    <w:rsid w:val="00013E11"/>
    <w:rsid w:val="000320AD"/>
    <w:rsid w:val="001E0B8D"/>
    <w:rsid w:val="002367C6"/>
    <w:rsid w:val="002D7FF2"/>
    <w:rsid w:val="002E0EAC"/>
    <w:rsid w:val="00463CDA"/>
    <w:rsid w:val="004646C8"/>
    <w:rsid w:val="004B3E33"/>
    <w:rsid w:val="004C4E84"/>
    <w:rsid w:val="00533C2A"/>
    <w:rsid w:val="0068175E"/>
    <w:rsid w:val="006A7E2B"/>
    <w:rsid w:val="007022BD"/>
    <w:rsid w:val="00765425"/>
    <w:rsid w:val="0076741A"/>
    <w:rsid w:val="00817913"/>
    <w:rsid w:val="00817BD2"/>
    <w:rsid w:val="00846C6F"/>
    <w:rsid w:val="008C4638"/>
    <w:rsid w:val="009A6158"/>
    <w:rsid w:val="009F3D3A"/>
    <w:rsid w:val="00B200D6"/>
    <w:rsid w:val="00B33765"/>
    <w:rsid w:val="00B80A5E"/>
    <w:rsid w:val="00B83EC4"/>
    <w:rsid w:val="00C34471"/>
    <w:rsid w:val="00CB0188"/>
    <w:rsid w:val="00DA701F"/>
    <w:rsid w:val="00DE784C"/>
    <w:rsid w:val="00F24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5476"/>
  <w15:chartTrackingRefBased/>
  <w15:docId w15:val="{7099888E-DAF0-4DB6-99C1-B969EBBE7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C6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46C6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46C6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6C6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6C6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6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C6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46C6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46C6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6C6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6C6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6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C6F"/>
    <w:rPr>
      <w:rFonts w:eastAsiaTheme="majorEastAsia" w:cstheme="majorBidi"/>
      <w:color w:val="272727" w:themeColor="text1" w:themeTint="D8"/>
    </w:rPr>
  </w:style>
  <w:style w:type="paragraph" w:styleId="Title">
    <w:name w:val="Title"/>
    <w:basedOn w:val="Normal"/>
    <w:next w:val="Normal"/>
    <w:link w:val="TitleChar"/>
    <w:uiPriority w:val="10"/>
    <w:qFormat/>
    <w:rsid w:val="00846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C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C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6C6F"/>
    <w:rPr>
      <w:i/>
      <w:iCs/>
      <w:color w:val="404040" w:themeColor="text1" w:themeTint="BF"/>
    </w:rPr>
  </w:style>
  <w:style w:type="paragraph" w:styleId="ListParagraph">
    <w:name w:val="List Paragraph"/>
    <w:basedOn w:val="Normal"/>
    <w:uiPriority w:val="34"/>
    <w:qFormat/>
    <w:rsid w:val="00846C6F"/>
    <w:pPr>
      <w:ind w:left="720"/>
      <w:contextualSpacing/>
    </w:pPr>
  </w:style>
  <w:style w:type="character" w:styleId="IntenseEmphasis">
    <w:name w:val="Intense Emphasis"/>
    <w:basedOn w:val="DefaultParagraphFont"/>
    <w:uiPriority w:val="21"/>
    <w:qFormat/>
    <w:rsid w:val="00846C6F"/>
    <w:rPr>
      <w:i/>
      <w:iCs/>
      <w:color w:val="365F91" w:themeColor="accent1" w:themeShade="BF"/>
    </w:rPr>
  </w:style>
  <w:style w:type="paragraph" w:styleId="IntenseQuote">
    <w:name w:val="Intense Quote"/>
    <w:basedOn w:val="Normal"/>
    <w:next w:val="Normal"/>
    <w:link w:val="IntenseQuoteChar"/>
    <w:uiPriority w:val="30"/>
    <w:qFormat/>
    <w:rsid w:val="00846C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6C6F"/>
    <w:rPr>
      <w:i/>
      <w:iCs/>
      <w:color w:val="365F91" w:themeColor="accent1" w:themeShade="BF"/>
    </w:rPr>
  </w:style>
  <w:style w:type="character" w:styleId="IntenseReference">
    <w:name w:val="Intense Reference"/>
    <w:basedOn w:val="DefaultParagraphFont"/>
    <w:uiPriority w:val="32"/>
    <w:qFormat/>
    <w:rsid w:val="00846C6F"/>
    <w:rPr>
      <w:b/>
      <w:bCs/>
      <w:smallCaps/>
      <w:color w:val="365F91" w:themeColor="accent1" w:themeShade="BF"/>
      <w:spacing w:val="5"/>
    </w:rPr>
  </w:style>
  <w:style w:type="table" w:styleId="TableGrid">
    <w:name w:val="Table Grid"/>
    <w:basedOn w:val="TableNormal"/>
    <w:uiPriority w:val="59"/>
    <w:rsid w:val="00846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26</cp:revision>
  <dcterms:created xsi:type="dcterms:W3CDTF">2026-09-01T15:50:00Z</dcterms:created>
  <dcterms:modified xsi:type="dcterms:W3CDTF">2026-09-02T15:01:00Z</dcterms:modified>
</cp:coreProperties>
</file>