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F63F" w14:textId="11205EA3" w:rsidR="00813A66" w:rsidRDefault="00813A66" w:rsidP="00C05306">
      <w:pPr>
        <w:spacing w:line="276" w:lineRule="auto"/>
      </w:pPr>
    </w:p>
    <w:tbl>
      <w:tblPr>
        <w:tblStyle w:val="a"/>
        <w:tblW w:w="10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495"/>
        <w:gridCol w:w="375"/>
        <w:gridCol w:w="6720"/>
      </w:tblGrid>
      <w:tr w:rsidR="008B5E8A" w14:paraId="61E91E02" w14:textId="77777777">
        <w:trPr>
          <w:trHeight w:val="2940"/>
          <w:jc w:val="center"/>
        </w:trPr>
        <w:tc>
          <w:tcPr>
            <w:tcW w:w="2910" w:type="dxa"/>
            <w:vMerge w:val="restart"/>
            <w:tcBorders>
              <w:top w:val="nil"/>
              <w:left w:val="single" w:sz="8" w:space="0" w:color="FFFFFF"/>
              <w:bottom w:val="nil"/>
              <w:right w:val="nil"/>
            </w:tcBorders>
            <w:tcMar>
              <w:top w:w="0" w:type="dxa"/>
              <w:left w:w="0" w:type="dxa"/>
              <w:bottom w:w="0" w:type="dxa"/>
              <w:right w:w="0" w:type="dxa"/>
            </w:tcMar>
          </w:tcPr>
          <w:p w14:paraId="16E12206" w14:textId="66332414" w:rsidR="008B5E8A" w:rsidRDefault="00334D42" w:rsidP="00C05306">
            <w:pPr>
              <w:pStyle w:val="Heading1"/>
              <w:spacing w:line="276" w:lineRule="auto"/>
              <w:rPr>
                <w:rFonts w:ascii="Arial" w:eastAsia="Arial" w:hAnsi="Arial" w:cs="Arial"/>
                <w:color w:val="000000"/>
                <w:sz w:val="28"/>
                <w:szCs w:val="28"/>
              </w:rPr>
            </w:pPr>
            <w:r>
              <w:rPr>
                <w:rFonts w:ascii="Arial" w:eastAsia="Arial" w:hAnsi="Arial" w:cs="Arial"/>
                <w:noProof/>
                <w:color w:val="000000"/>
                <w:sz w:val="28"/>
                <w:szCs w:val="28"/>
              </w:rPr>
              <w:drawing>
                <wp:inline distT="114300" distB="114300" distL="114300" distR="114300" wp14:anchorId="78CF7626" wp14:editId="07F38234">
                  <wp:extent cx="1809750" cy="23268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1814760" cy="2333265"/>
                          </a:xfrm>
                          <a:prstGeom prst="rect">
                            <a:avLst/>
                          </a:prstGeom>
                          <a:ln/>
                        </pic:spPr>
                      </pic:pic>
                    </a:graphicData>
                  </a:graphic>
                </wp:inline>
              </w:drawing>
            </w:r>
          </w:p>
          <w:p w14:paraId="55E2FCF2" w14:textId="77777777" w:rsidR="008B5E8A" w:rsidRDefault="008B5E8A" w:rsidP="00C05306">
            <w:pPr>
              <w:spacing w:before="0" w:line="276" w:lineRule="auto"/>
            </w:pPr>
          </w:p>
          <w:tbl>
            <w:tblPr>
              <w:tblStyle w:val="a0"/>
              <w:tblW w:w="3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tblGrid>
            <w:tr w:rsidR="008B5E8A" w14:paraId="4F5C2E39" w14:textId="77777777">
              <w:trPr>
                <w:trHeight w:val="330"/>
              </w:trPr>
              <w:tc>
                <w:tcPr>
                  <w:tcW w:w="3030" w:type="dxa"/>
                  <w:tcBorders>
                    <w:top w:val="nil"/>
                    <w:left w:val="nil"/>
                    <w:bottom w:val="single" w:sz="8" w:space="0" w:color="247F93"/>
                    <w:right w:val="nil"/>
                  </w:tcBorders>
                  <w:shd w:val="clear" w:color="auto" w:fill="auto"/>
                  <w:tcMar>
                    <w:top w:w="0" w:type="dxa"/>
                    <w:left w:w="0" w:type="dxa"/>
                    <w:bottom w:w="0" w:type="dxa"/>
                    <w:right w:w="0" w:type="dxa"/>
                  </w:tcMar>
                </w:tcPr>
                <w:p w14:paraId="000EB5AC" w14:textId="77777777" w:rsidR="008B5E8A" w:rsidRDefault="00334D42" w:rsidP="00C05306">
                  <w:pPr>
                    <w:pStyle w:val="Heading1"/>
                    <w:spacing w:line="276" w:lineRule="auto"/>
                    <w:rPr>
                      <w:rFonts w:ascii="Roboto Mono" w:eastAsia="Roboto Mono" w:hAnsi="Roboto Mono" w:cs="Roboto Mono"/>
                      <w:color w:val="45818E"/>
                      <w:sz w:val="28"/>
                      <w:szCs w:val="28"/>
                    </w:rPr>
                  </w:pPr>
                  <w:bookmarkStart w:id="0" w:name="_ww53n99v479o" w:colFirst="0" w:colLast="0"/>
                  <w:bookmarkEnd w:id="0"/>
                  <w:r>
                    <w:rPr>
                      <w:rFonts w:ascii="Roboto Mono" w:eastAsia="Roboto Mono" w:hAnsi="Roboto Mono" w:cs="Roboto Mono"/>
                      <w:color w:val="247F93"/>
                      <w:sz w:val="20"/>
                      <w:szCs w:val="20"/>
                    </w:rPr>
                    <w:t>CONTACT ME</w:t>
                  </w:r>
                </w:p>
              </w:tc>
            </w:tr>
          </w:tbl>
          <w:p w14:paraId="1E661707" w14:textId="77777777" w:rsidR="008B5E8A" w:rsidRDefault="008B5E8A" w:rsidP="00C05306">
            <w:pPr>
              <w:spacing w:before="0" w:line="276" w:lineRule="auto"/>
              <w:rPr>
                <w:rFonts w:ascii="Arial" w:eastAsia="Arial" w:hAnsi="Arial" w:cs="Arial"/>
                <w:color w:val="000000"/>
                <w:sz w:val="12"/>
                <w:szCs w:val="12"/>
              </w:rPr>
            </w:pPr>
          </w:p>
          <w:tbl>
            <w:tblPr>
              <w:tblStyle w:val="a1"/>
              <w:tblW w:w="2880" w:type="dxa"/>
              <w:tblLayout w:type="fixed"/>
              <w:tblLook w:val="0600" w:firstRow="0" w:lastRow="0" w:firstColumn="0" w:lastColumn="0" w:noHBand="1" w:noVBand="1"/>
            </w:tblPr>
            <w:tblGrid>
              <w:gridCol w:w="390"/>
              <w:gridCol w:w="2490"/>
            </w:tblGrid>
            <w:tr w:rsidR="008B5E8A" w14:paraId="6F59AEE7" w14:textId="77777777">
              <w:tc>
                <w:tcPr>
                  <w:tcW w:w="390" w:type="dxa"/>
                  <w:shd w:val="clear" w:color="auto" w:fill="auto"/>
                  <w:tcMar>
                    <w:top w:w="72" w:type="dxa"/>
                    <w:left w:w="72" w:type="dxa"/>
                    <w:bottom w:w="72" w:type="dxa"/>
                    <w:right w:w="72" w:type="dxa"/>
                  </w:tcMar>
                  <w:vAlign w:val="center"/>
                </w:tcPr>
                <w:p w14:paraId="4D8E323F" w14:textId="77777777" w:rsidR="008B5E8A" w:rsidRDefault="00334D42" w:rsidP="00C05306">
                  <w:pPr>
                    <w:spacing w:before="0" w:line="276" w:lineRule="auto"/>
                    <w:ind w:left="-90" w:right="-405"/>
                    <w:rPr>
                      <w:rFonts w:ascii="Arial" w:eastAsia="Arial" w:hAnsi="Arial" w:cs="Arial"/>
                      <w:color w:val="000000"/>
                      <w:sz w:val="18"/>
                      <w:szCs w:val="18"/>
                    </w:rPr>
                  </w:pPr>
                  <w:r>
                    <w:rPr>
                      <w:rFonts w:ascii="Arial" w:eastAsia="Arial" w:hAnsi="Arial" w:cs="Arial"/>
                      <w:noProof/>
                      <w:color w:val="000000"/>
                      <w:sz w:val="18"/>
                      <w:szCs w:val="18"/>
                    </w:rPr>
                    <w:drawing>
                      <wp:inline distT="114300" distB="114300" distL="114300" distR="114300" wp14:anchorId="47C69D25" wp14:editId="298765AA">
                        <wp:extent cx="152400" cy="152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52400" cy="152400"/>
                                </a:xfrm>
                                <a:prstGeom prst="rect">
                                  <a:avLst/>
                                </a:prstGeom>
                                <a:ln/>
                              </pic:spPr>
                            </pic:pic>
                          </a:graphicData>
                        </a:graphic>
                      </wp:inline>
                    </w:drawing>
                  </w:r>
                </w:p>
              </w:tc>
              <w:tc>
                <w:tcPr>
                  <w:tcW w:w="2490" w:type="dxa"/>
                  <w:shd w:val="clear" w:color="auto" w:fill="auto"/>
                  <w:tcMar>
                    <w:top w:w="72" w:type="dxa"/>
                    <w:left w:w="72" w:type="dxa"/>
                    <w:bottom w:w="72" w:type="dxa"/>
                    <w:right w:w="72" w:type="dxa"/>
                  </w:tcMar>
                  <w:vAlign w:val="center"/>
                </w:tcPr>
                <w:p w14:paraId="632A7865" w14:textId="1B223F12" w:rsidR="008B5E8A" w:rsidRDefault="00560310" w:rsidP="00C05306">
                  <w:pPr>
                    <w:spacing w:before="0" w:line="276" w:lineRule="auto"/>
                    <w:rPr>
                      <w:rFonts w:ascii="Arial" w:eastAsia="Arial" w:hAnsi="Arial" w:cs="Arial"/>
                      <w:color w:val="434343"/>
                      <w:sz w:val="18"/>
                      <w:szCs w:val="18"/>
                    </w:rPr>
                  </w:pPr>
                  <w:r>
                    <w:rPr>
                      <w:rFonts w:ascii="Arial" w:eastAsia="Arial" w:hAnsi="Arial" w:cs="Arial"/>
                      <w:color w:val="434343"/>
                      <w:sz w:val="18"/>
                      <w:szCs w:val="18"/>
                    </w:rPr>
                    <w:t>(65) 9811 5646</w:t>
                  </w:r>
                  <w:r w:rsidR="00334D42">
                    <w:rPr>
                      <w:rFonts w:ascii="Arial" w:eastAsia="Arial" w:hAnsi="Arial" w:cs="Arial"/>
                      <w:color w:val="434343"/>
                      <w:sz w:val="18"/>
                      <w:szCs w:val="18"/>
                    </w:rPr>
                    <w:t xml:space="preserve"> </w:t>
                  </w:r>
                </w:p>
              </w:tc>
            </w:tr>
            <w:tr w:rsidR="008B5E8A" w14:paraId="5403695F" w14:textId="77777777">
              <w:tc>
                <w:tcPr>
                  <w:tcW w:w="390" w:type="dxa"/>
                  <w:shd w:val="clear" w:color="auto" w:fill="auto"/>
                  <w:tcMar>
                    <w:top w:w="72" w:type="dxa"/>
                    <w:left w:w="72" w:type="dxa"/>
                    <w:bottom w:w="72" w:type="dxa"/>
                    <w:right w:w="72" w:type="dxa"/>
                  </w:tcMar>
                  <w:vAlign w:val="center"/>
                </w:tcPr>
                <w:p w14:paraId="5E97C98E" w14:textId="77777777" w:rsidR="008B5E8A" w:rsidRDefault="00334D42" w:rsidP="00C05306">
                  <w:pPr>
                    <w:spacing w:before="0" w:line="276" w:lineRule="auto"/>
                    <w:ind w:left="-90" w:right="-405"/>
                    <w:rPr>
                      <w:rFonts w:ascii="Arial" w:eastAsia="Arial" w:hAnsi="Arial" w:cs="Arial"/>
                      <w:color w:val="000000"/>
                      <w:sz w:val="18"/>
                      <w:szCs w:val="18"/>
                    </w:rPr>
                  </w:pPr>
                  <w:r>
                    <w:rPr>
                      <w:rFonts w:ascii="Arial" w:eastAsia="Arial" w:hAnsi="Arial" w:cs="Arial"/>
                      <w:noProof/>
                      <w:sz w:val="18"/>
                      <w:szCs w:val="18"/>
                    </w:rPr>
                    <w:drawing>
                      <wp:inline distT="114300" distB="114300" distL="114300" distR="114300" wp14:anchorId="4A5400B3" wp14:editId="13ABB9FB">
                        <wp:extent cx="152400" cy="152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52400" cy="152400"/>
                                </a:xfrm>
                                <a:prstGeom prst="rect">
                                  <a:avLst/>
                                </a:prstGeom>
                                <a:ln/>
                              </pic:spPr>
                            </pic:pic>
                          </a:graphicData>
                        </a:graphic>
                      </wp:inline>
                    </w:drawing>
                  </w:r>
                </w:p>
              </w:tc>
              <w:tc>
                <w:tcPr>
                  <w:tcW w:w="2490" w:type="dxa"/>
                  <w:shd w:val="clear" w:color="auto" w:fill="auto"/>
                  <w:tcMar>
                    <w:top w:w="72" w:type="dxa"/>
                    <w:left w:w="72" w:type="dxa"/>
                    <w:bottom w:w="72" w:type="dxa"/>
                    <w:right w:w="72" w:type="dxa"/>
                  </w:tcMar>
                  <w:vAlign w:val="center"/>
                </w:tcPr>
                <w:p w14:paraId="001C2D53" w14:textId="0DBFD117" w:rsidR="008B5E8A" w:rsidRDefault="00E7288F" w:rsidP="00C05306">
                  <w:pPr>
                    <w:spacing w:before="0" w:line="276" w:lineRule="auto"/>
                    <w:rPr>
                      <w:rFonts w:ascii="Arial" w:eastAsia="Arial" w:hAnsi="Arial" w:cs="Arial"/>
                      <w:color w:val="434343"/>
                      <w:sz w:val="18"/>
                      <w:szCs w:val="18"/>
                    </w:rPr>
                  </w:pPr>
                  <w:r>
                    <w:rPr>
                      <w:rFonts w:ascii="Arial" w:eastAsia="Arial" w:hAnsi="Arial" w:cs="Arial"/>
                      <w:color w:val="434343"/>
                      <w:sz w:val="18"/>
                      <w:szCs w:val="18"/>
                    </w:rPr>
                    <w:t>k</w:t>
                  </w:r>
                  <w:r w:rsidR="00560310">
                    <w:rPr>
                      <w:rFonts w:ascii="Arial" w:eastAsia="Arial" w:hAnsi="Arial" w:cs="Arial"/>
                      <w:color w:val="434343"/>
                      <w:sz w:val="18"/>
                      <w:szCs w:val="18"/>
                    </w:rPr>
                    <w:t>athy_aung@outlook.com</w:t>
                  </w:r>
                </w:p>
              </w:tc>
            </w:tr>
            <w:tr w:rsidR="008B5E8A" w14:paraId="2ADAD5CE" w14:textId="77777777">
              <w:tc>
                <w:tcPr>
                  <w:tcW w:w="390" w:type="dxa"/>
                  <w:shd w:val="clear" w:color="auto" w:fill="auto"/>
                  <w:tcMar>
                    <w:top w:w="72" w:type="dxa"/>
                    <w:left w:w="72" w:type="dxa"/>
                    <w:bottom w:w="72" w:type="dxa"/>
                    <w:right w:w="72" w:type="dxa"/>
                  </w:tcMar>
                  <w:vAlign w:val="center"/>
                </w:tcPr>
                <w:p w14:paraId="21EE3F67" w14:textId="77777777" w:rsidR="008B5E8A" w:rsidRDefault="00334D42" w:rsidP="00C05306">
                  <w:pPr>
                    <w:spacing w:before="0" w:line="276" w:lineRule="auto"/>
                    <w:ind w:left="-90" w:right="-405"/>
                    <w:rPr>
                      <w:rFonts w:ascii="Arial" w:eastAsia="Arial" w:hAnsi="Arial" w:cs="Arial"/>
                      <w:color w:val="000000"/>
                      <w:sz w:val="18"/>
                      <w:szCs w:val="18"/>
                    </w:rPr>
                  </w:pPr>
                  <w:r>
                    <w:rPr>
                      <w:rFonts w:ascii="Arial" w:eastAsia="Arial" w:hAnsi="Arial" w:cs="Arial"/>
                      <w:noProof/>
                      <w:sz w:val="18"/>
                      <w:szCs w:val="18"/>
                    </w:rPr>
                    <w:drawing>
                      <wp:inline distT="114300" distB="114300" distL="114300" distR="114300" wp14:anchorId="3E0A9BB0" wp14:editId="3803900C">
                        <wp:extent cx="152400" cy="152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2490" w:type="dxa"/>
                  <w:shd w:val="clear" w:color="auto" w:fill="auto"/>
                  <w:tcMar>
                    <w:top w:w="72" w:type="dxa"/>
                    <w:left w:w="72" w:type="dxa"/>
                    <w:bottom w:w="72" w:type="dxa"/>
                    <w:right w:w="72" w:type="dxa"/>
                  </w:tcMar>
                  <w:vAlign w:val="center"/>
                </w:tcPr>
                <w:p w14:paraId="4C0304C5" w14:textId="30382983" w:rsidR="008B5E8A" w:rsidRDefault="00560310" w:rsidP="00C05306">
                  <w:pPr>
                    <w:spacing w:before="0" w:line="276" w:lineRule="auto"/>
                    <w:rPr>
                      <w:rFonts w:ascii="Arial" w:eastAsia="Arial" w:hAnsi="Arial" w:cs="Arial"/>
                      <w:color w:val="434343"/>
                      <w:sz w:val="18"/>
                      <w:szCs w:val="18"/>
                    </w:rPr>
                  </w:pPr>
                  <w:r>
                    <w:rPr>
                      <w:rFonts w:ascii="Arial" w:eastAsia="Arial" w:hAnsi="Arial" w:cs="Arial"/>
                      <w:color w:val="434343"/>
                      <w:sz w:val="18"/>
                      <w:szCs w:val="18"/>
                    </w:rPr>
                    <w:t>Singapore</w:t>
                  </w:r>
                  <w:r w:rsidR="00334D42">
                    <w:rPr>
                      <w:rFonts w:ascii="Arial" w:eastAsia="Arial" w:hAnsi="Arial" w:cs="Arial"/>
                      <w:color w:val="434343"/>
                      <w:sz w:val="18"/>
                      <w:szCs w:val="18"/>
                    </w:rPr>
                    <w:t xml:space="preserve">, </w:t>
                  </w:r>
                  <w:r>
                    <w:rPr>
                      <w:rFonts w:ascii="Arial" w:eastAsia="Arial" w:hAnsi="Arial" w:cs="Arial"/>
                      <w:color w:val="434343"/>
                      <w:sz w:val="18"/>
                      <w:szCs w:val="18"/>
                    </w:rPr>
                    <w:t>Singapore</w:t>
                  </w:r>
                </w:p>
              </w:tc>
            </w:tr>
            <w:tr w:rsidR="008B5E8A" w14:paraId="29DEA31F" w14:textId="77777777">
              <w:trPr>
                <w:trHeight w:val="435"/>
              </w:trPr>
              <w:tc>
                <w:tcPr>
                  <w:tcW w:w="390" w:type="dxa"/>
                  <w:shd w:val="clear" w:color="auto" w:fill="auto"/>
                  <w:tcMar>
                    <w:top w:w="72" w:type="dxa"/>
                    <w:left w:w="72" w:type="dxa"/>
                    <w:bottom w:w="72" w:type="dxa"/>
                    <w:right w:w="72" w:type="dxa"/>
                  </w:tcMar>
                  <w:vAlign w:val="center"/>
                </w:tcPr>
                <w:p w14:paraId="28490A51" w14:textId="77777777" w:rsidR="008B5E8A" w:rsidRDefault="00334D42" w:rsidP="00C05306">
                  <w:pPr>
                    <w:spacing w:before="0" w:line="276" w:lineRule="auto"/>
                    <w:ind w:left="-90" w:right="-405"/>
                    <w:rPr>
                      <w:rFonts w:ascii="Arial" w:eastAsia="Arial" w:hAnsi="Arial" w:cs="Arial"/>
                      <w:color w:val="000000"/>
                      <w:sz w:val="18"/>
                      <w:szCs w:val="18"/>
                    </w:rPr>
                  </w:pPr>
                  <w:r>
                    <w:rPr>
                      <w:rFonts w:ascii="Arial" w:eastAsia="Arial" w:hAnsi="Arial" w:cs="Arial"/>
                      <w:noProof/>
                      <w:color w:val="000000"/>
                      <w:sz w:val="18"/>
                      <w:szCs w:val="18"/>
                    </w:rPr>
                    <w:drawing>
                      <wp:inline distT="114300" distB="114300" distL="114300" distR="114300" wp14:anchorId="7BB9DF6B" wp14:editId="24BCFB84">
                        <wp:extent cx="152400" cy="152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490" w:type="dxa"/>
                  <w:shd w:val="clear" w:color="auto" w:fill="auto"/>
                  <w:tcMar>
                    <w:top w:w="72" w:type="dxa"/>
                    <w:left w:w="72" w:type="dxa"/>
                    <w:bottom w:w="72" w:type="dxa"/>
                    <w:right w:w="72" w:type="dxa"/>
                  </w:tcMar>
                  <w:vAlign w:val="center"/>
                </w:tcPr>
                <w:p w14:paraId="151D8E09" w14:textId="37B9545F" w:rsidR="00560310" w:rsidRDefault="00000000" w:rsidP="00C05306">
                  <w:pPr>
                    <w:spacing w:before="0" w:line="276" w:lineRule="auto"/>
                    <w:rPr>
                      <w:rFonts w:ascii="Arial" w:eastAsia="Arial" w:hAnsi="Arial" w:cs="Arial"/>
                      <w:color w:val="434343"/>
                      <w:sz w:val="18"/>
                      <w:szCs w:val="18"/>
                    </w:rPr>
                  </w:pPr>
                  <w:hyperlink r:id="rId10" w:history="1">
                    <w:r w:rsidR="00560310" w:rsidRPr="00C941D7">
                      <w:rPr>
                        <w:rStyle w:val="Hyperlink"/>
                        <w:rFonts w:ascii="Arial" w:eastAsia="Arial" w:hAnsi="Arial" w:cs="Arial"/>
                        <w:sz w:val="18"/>
                        <w:szCs w:val="18"/>
                      </w:rPr>
                      <w:t>https://ktablog.github.io/</w:t>
                    </w:r>
                  </w:hyperlink>
                </w:p>
              </w:tc>
            </w:tr>
            <w:tr w:rsidR="008B5E8A" w14:paraId="4F6EDDAB" w14:textId="77777777">
              <w:tc>
                <w:tcPr>
                  <w:tcW w:w="390" w:type="dxa"/>
                  <w:shd w:val="clear" w:color="auto" w:fill="auto"/>
                  <w:tcMar>
                    <w:top w:w="72" w:type="dxa"/>
                    <w:left w:w="72" w:type="dxa"/>
                    <w:bottom w:w="72" w:type="dxa"/>
                    <w:right w:w="72" w:type="dxa"/>
                  </w:tcMar>
                  <w:vAlign w:val="center"/>
                </w:tcPr>
                <w:p w14:paraId="23163A7A" w14:textId="77777777" w:rsidR="008B5E8A" w:rsidRDefault="00334D42" w:rsidP="00C05306">
                  <w:pPr>
                    <w:spacing w:before="0" w:line="276" w:lineRule="auto"/>
                    <w:ind w:left="-90" w:right="-405"/>
                    <w:rPr>
                      <w:rFonts w:ascii="Arial" w:eastAsia="Arial" w:hAnsi="Arial" w:cs="Arial"/>
                      <w:sz w:val="18"/>
                      <w:szCs w:val="18"/>
                    </w:rPr>
                  </w:pPr>
                  <w:r>
                    <w:rPr>
                      <w:rFonts w:ascii="Arial" w:eastAsia="Arial" w:hAnsi="Arial" w:cs="Arial"/>
                      <w:noProof/>
                      <w:color w:val="000000"/>
                      <w:sz w:val="18"/>
                      <w:szCs w:val="18"/>
                    </w:rPr>
                    <w:drawing>
                      <wp:inline distT="114300" distB="114300" distL="114300" distR="114300" wp14:anchorId="1AA1E6F2" wp14:editId="50258EAE">
                        <wp:extent cx="152400" cy="152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52400" cy="152400"/>
                                </a:xfrm>
                                <a:prstGeom prst="rect">
                                  <a:avLst/>
                                </a:prstGeom>
                                <a:ln/>
                              </pic:spPr>
                            </pic:pic>
                          </a:graphicData>
                        </a:graphic>
                      </wp:inline>
                    </w:drawing>
                  </w:r>
                </w:p>
              </w:tc>
              <w:tc>
                <w:tcPr>
                  <w:tcW w:w="2490" w:type="dxa"/>
                  <w:shd w:val="clear" w:color="auto" w:fill="auto"/>
                  <w:tcMar>
                    <w:top w:w="72" w:type="dxa"/>
                    <w:left w:w="72" w:type="dxa"/>
                    <w:bottom w:w="72" w:type="dxa"/>
                    <w:right w:w="72" w:type="dxa"/>
                  </w:tcMar>
                  <w:vAlign w:val="center"/>
                </w:tcPr>
                <w:p w14:paraId="1E9BD7AD" w14:textId="2A1538DC" w:rsidR="008B5E8A" w:rsidRDefault="00000000" w:rsidP="00C05306">
                  <w:pPr>
                    <w:spacing w:before="0" w:line="276" w:lineRule="auto"/>
                    <w:rPr>
                      <w:rStyle w:val="break-words"/>
                      <w:rFonts w:ascii="Segoe UI" w:hAnsi="Segoe UI" w:cs="Segoe UI"/>
                      <w:sz w:val="21"/>
                      <w:szCs w:val="21"/>
                      <w:bdr w:val="none" w:sz="0" w:space="0" w:color="auto" w:frame="1"/>
                      <w:shd w:val="clear" w:color="auto" w:fill="FFFFFF"/>
                    </w:rPr>
                  </w:pPr>
                  <w:hyperlink r:id="rId12" w:history="1">
                    <w:r w:rsidR="00E7288F" w:rsidRPr="00C941D7">
                      <w:rPr>
                        <w:rStyle w:val="Hyperlink"/>
                        <w:rFonts w:ascii="Segoe UI" w:hAnsi="Segoe UI" w:cs="Segoe UI"/>
                        <w:bdr w:val="none" w:sz="0" w:space="0" w:color="auto" w:frame="1"/>
                        <w:shd w:val="clear" w:color="auto" w:fill="FFFFFF"/>
                      </w:rPr>
                      <w:t>www.linkedin.com/in/</w:t>
                    </w:r>
                    <w:r w:rsidR="00E7288F" w:rsidRPr="00C941D7">
                      <w:rPr>
                        <w:rStyle w:val="Hyperlink"/>
                        <w:rFonts w:ascii="Segoe UI" w:hAnsi="Segoe UI" w:cs="Segoe UI"/>
                        <w:sz w:val="21"/>
                        <w:szCs w:val="21"/>
                        <w:bdr w:val="none" w:sz="0" w:space="0" w:color="auto" w:frame="1"/>
                        <w:shd w:val="clear" w:color="auto" w:fill="FFFFFF"/>
                      </w:rPr>
                      <w:t>kathyaung</w:t>
                    </w:r>
                  </w:hyperlink>
                </w:p>
                <w:p w14:paraId="26CE325D" w14:textId="5F8C2608" w:rsidR="00E7288F" w:rsidRDefault="00E7288F" w:rsidP="00C05306">
                  <w:pPr>
                    <w:spacing w:before="0" w:line="276" w:lineRule="auto"/>
                    <w:rPr>
                      <w:rFonts w:ascii="Arial" w:eastAsia="Arial" w:hAnsi="Arial" w:cs="Arial"/>
                      <w:color w:val="434343"/>
                      <w:sz w:val="18"/>
                      <w:szCs w:val="18"/>
                    </w:rPr>
                  </w:pPr>
                </w:p>
              </w:tc>
            </w:tr>
          </w:tbl>
          <w:p w14:paraId="6B3AD8B0" w14:textId="77777777" w:rsidR="008B5E8A" w:rsidRDefault="008B5E8A" w:rsidP="00C05306">
            <w:pPr>
              <w:spacing w:before="0" w:line="276" w:lineRule="auto"/>
              <w:rPr>
                <w:rFonts w:ascii="Arial" w:eastAsia="Arial" w:hAnsi="Arial" w:cs="Arial"/>
                <w:color w:val="000000"/>
                <w:sz w:val="18"/>
                <w:szCs w:val="18"/>
              </w:rPr>
            </w:pPr>
          </w:p>
          <w:p w14:paraId="4B97C389" w14:textId="77777777" w:rsidR="008B5E8A" w:rsidRDefault="008B5E8A" w:rsidP="00C05306">
            <w:pPr>
              <w:spacing w:before="0" w:line="276" w:lineRule="auto"/>
              <w:rPr>
                <w:rFonts w:ascii="Arial" w:eastAsia="Arial" w:hAnsi="Arial" w:cs="Arial"/>
                <w:sz w:val="18"/>
                <w:szCs w:val="18"/>
              </w:rPr>
            </w:pPr>
          </w:p>
          <w:tbl>
            <w:tblPr>
              <w:tblStyle w:val="a2"/>
              <w:tblW w:w="29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910"/>
            </w:tblGrid>
            <w:tr w:rsidR="008B5E8A" w14:paraId="4BD81535" w14:textId="77777777">
              <w:trPr>
                <w:trHeight w:val="345"/>
              </w:trPr>
              <w:tc>
                <w:tcPr>
                  <w:tcW w:w="2910" w:type="dxa"/>
                  <w:tcBorders>
                    <w:top w:val="nil"/>
                    <w:left w:val="nil"/>
                    <w:bottom w:val="single" w:sz="8" w:space="0" w:color="247F93"/>
                    <w:right w:val="nil"/>
                  </w:tcBorders>
                  <w:tcMar>
                    <w:top w:w="0" w:type="dxa"/>
                    <w:left w:w="0" w:type="dxa"/>
                    <w:bottom w:w="0" w:type="dxa"/>
                    <w:right w:w="0" w:type="dxa"/>
                  </w:tcMar>
                </w:tcPr>
                <w:p w14:paraId="18353251" w14:textId="77777777" w:rsidR="008B5E8A" w:rsidRDefault="00334D42" w:rsidP="00C05306">
                  <w:pPr>
                    <w:pStyle w:val="Heading1"/>
                    <w:spacing w:line="276" w:lineRule="auto"/>
                    <w:rPr>
                      <w:rFonts w:ascii="Roboto Mono" w:eastAsia="Roboto Mono" w:hAnsi="Roboto Mono" w:cs="Roboto Mono"/>
                      <w:color w:val="45818E"/>
                      <w:sz w:val="28"/>
                      <w:szCs w:val="28"/>
                    </w:rPr>
                  </w:pPr>
                  <w:bookmarkStart w:id="1" w:name="_5rbnibq1yme7" w:colFirst="0" w:colLast="0"/>
                  <w:bookmarkEnd w:id="1"/>
                  <w:r>
                    <w:rPr>
                      <w:rFonts w:ascii="Roboto Mono" w:eastAsia="Roboto Mono" w:hAnsi="Roboto Mono" w:cs="Roboto Mono"/>
                      <w:color w:val="247F93"/>
                      <w:sz w:val="20"/>
                      <w:szCs w:val="20"/>
                    </w:rPr>
                    <w:t>AREAS OF EXPERTISE</w:t>
                  </w:r>
                </w:p>
              </w:tc>
            </w:tr>
          </w:tbl>
          <w:p w14:paraId="3BB26C8B" w14:textId="77777777" w:rsidR="008B5E8A" w:rsidRDefault="008B5E8A" w:rsidP="00C05306">
            <w:pPr>
              <w:spacing w:before="0" w:line="276" w:lineRule="auto"/>
              <w:rPr>
                <w:rFonts w:ascii="Arial" w:eastAsia="Arial" w:hAnsi="Arial" w:cs="Arial"/>
                <w:color w:val="434343"/>
                <w:sz w:val="18"/>
                <w:szCs w:val="18"/>
              </w:rPr>
            </w:pPr>
          </w:p>
          <w:p w14:paraId="5E44D66E" w14:textId="4B8025A5" w:rsidR="00223074" w:rsidRPr="00223074" w:rsidRDefault="00223074" w:rsidP="00C05306">
            <w:pPr>
              <w:widowControl/>
              <w:autoSpaceDE w:val="0"/>
              <w:autoSpaceDN w:val="0"/>
              <w:adjustRightInd w:val="0"/>
              <w:spacing w:before="0" w:line="276" w:lineRule="auto"/>
              <w:ind w:right="0"/>
              <w:rPr>
                <w:rFonts w:ascii="Arial" w:eastAsia="CIDFont+F5" w:hAnsi="Arial" w:cs="Arial"/>
                <w:sz w:val="18"/>
                <w:szCs w:val="18"/>
                <w:lang w:val="en-SG" w:bidi="my-MM"/>
              </w:rPr>
            </w:pPr>
            <w:r>
              <w:rPr>
                <w:rFonts w:ascii="Arial" w:eastAsia="Arial" w:hAnsi="Arial" w:cs="Arial"/>
                <w:b/>
                <w:color w:val="434343"/>
                <w:sz w:val="18"/>
                <w:szCs w:val="18"/>
              </w:rPr>
              <w:t>Project Management</w:t>
            </w:r>
            <w:r w:rsidR="00334D42">
              <w:rPr>
                <w:rFonts w:ascii="Arial" w:eastAsia="Arial" w:hAnsi="Arial" w:cs="Arial"/>
                <w:color w:val="434343"/>
                <w:sz w:val="18"/>
                <w:szCs w:val="18"/>
              </w:rPr>
              <w:br/>
            </w:r>
            <w:r w:rsidRPr="00223074">
              <w:rPr>
                <w:rFonts w:ascii="Arial" w:eastAsia="CIDFont+F5" w:hAnsi="Arial" w:cs="Arial"/>
                <w:sz w:val="18"/>
                <w:szCs w:val="18"/>
                <w:lang w:val="en-SG" w:bidi="my-MM"/>
              </w:rPr>
              <w:t xml:space="preserve">Managed the overall system and design of factory automation processes, machines, and production lines to be </w:t>
            </w:r>
            <w:r w:rsidR="009D2906" w:rsidRPr="00223074">
              <w:rPr>
                <w:rFonts w:ascii="Arial" w:eastAsia="CIDFont+F5" w:hAnsi="Arial" w:cs="Arial"/>
                <w:sz w:val="18"/>
                <w:szCs w:val="18"/>
                <w:lang w:val="en-SG" w:bidi="my-MM"/>
              </w:rPr>
              <w:t>able.</w:t>
            </w:r>
          </w:p>
          <w:p w14:paraId="46FAE59D" w14:textId="11E31E11" w:rsidR="008B5E8A" w:rsidRPr="00223074" w:rsidRDefault="00223074" w:rsidP="00C05306">
            <w:pPr>
              <w:spacing w:before="0" w:line="276" w:lineRule="auto"/>
              <w:rPr>
                <w:rFonts w:ascii="Arial" w:eastAsia="Arial" w:hAnsi="Arial" w:cs="Arial"/>
                <w:color w:val="434343"/>
                <w:sz w:val="18"/>
                <w:szCs w:val="18"/>
              </w:rPr>
            </w:pPr>
            <w:r w:rsidRPr="00223074">
              <w:rPr>
                <w:rFonts w:ascii="Arial" w:eastAsia="CIDFont+F5" w:hAnsi="Arial" w:cs="Arial"/>
                <w:sz w:val="18"/>
                <w:szCs w:val="18"/>
                <w:lang w:val="en-SG" w:bidi="my-MM"/>
              </w:rPr>
              <w:t>to deliver with accepted criteria.</w:t>
            </w:r>
          </w:p>
          <w:p w14:paraId="22479F10" w14:textId="77777777" w:rsidR="008B5E8A" w:rsidRDefault="008B5E8A" w:rsidP="00C05306">
            <w:pPr>
              <w:spacing w:before="0" w:line="276" w:lineRule="auto"/>
              <w:rPr>
                <w:rFonts w:ascii="Arial" w:eastAsia="Arial" w:hAnsi="Arial" w:cs="Arial"/>
                <w:color w:val="434343"/>
                <w:sz w:val="18"/>
                <w:szCs w:val="18"/>
              </w:rPr>
            </w:pPr>
          </w:p>
          <w:p w14:paraId="30ADF949" w14:textId="405E8611" w:rsidR="008B5E8A" w:rsidRDefault="00223074" w:rsidP="00C05306">
            <w:pPr>
              <w:spacing w:before="0" w:line="276" w:lineRule="auto"/>
              <w:rPr>
                <w:rFonts w:ascii="Arial" w:eastAsia="Arial" w:hAnsi="Arial" w:cs="Arial"/>
                <w:color w:val="434343"/>
                <w:sz w:val="18"/>
                <w:szCs w:val="18"/>
              </w:rPr>
            </w:pPr>
            <w:r>
              <w:rPr>
                <w:rFonts w:ascii="Arial" w:eastAsia="Arial" w:hAnsi="Arial" w:cs="Arial"/>
                <w:b/>
                <w:color w:val="434343"/>
                <w:sz w:val="18"/>
                <w:szCs w:val="18"/>
              </w:rPr>
              <w:t>Control System Design</w:t>
            </w:r>
            <w:r w:rsidR="00334D42">
              <w:rPr>
                <w:rFonts w:ascii="Arial" w:eastAsia="Arial" w:hAnsi="Arial" w:cs="Arial"/>
                <w:color w:val="434343"/>
                <w:sz w:val="18"/>
                <w:szCs w:val="18"/>
              </w:rPr>
              <w:br/>
            </w:r>
            <w:r w:rsidRPr="00223074">
              <w:rPr>
                <w:rFonts w:ascii="Arial" w:eastAsia="CIDFont+F5" w:hAnsi="Arial" w:cs="Arial"/>
                <w:sz w:val="18"/>
                <w:szCs w:val="18"/>
                <w:lang w:val="en-SG" w:bidi="my-MM"/>
              </w:rPr>
              <w:t>Designed automated machines to form micro-electronic devices and managed to meet tight delivery schedules.</w:t>
            </w:r>
          </w:p>
          <w:p w14:paraId="1D414282" w14:textId="77777777" w:rsidR="008B5E8A" w:rsidRDefault="008B5E8A" w:rsidP="00C05306">
            <w:pPr>
              <w:spacing w:before="0" w:line="276" w:lineRule="auto"/>
              <w:rPr>
                <w:rFonts w:ascii="Arial" w:eastAsia="Arial" w:hAnsi="Arial" w:cs="Arial"/>
                <w:color w:val="434343"/>
                <w:sz w:val="18"/>
                <w:szCs w:val="18"/>
              </w:rPr>
            </w:pPr>
          </w:p>
          <w:p w14:paraId="452C02DB" w14:textId="77777777" w:rsidR="008B5E8A" w:rsidRDefault="00223074" w:rsidP="00C05306">
            <w:pPr>
              <w:spacing w:before="0" w:line="276" w:lineRule="auto"/>
              <w:rPr>
                <w:rFonts w:ascii="Arial" w:eastAsia="CIDFont+F5" w:hAnsi="Arial" w:cs="Arial"/>
                <w:sz w:val="18"/>
                <w:szCs w:val="18"/>
                <w:lang w:val="en-SG" w:bidi="my-MM"/>
              </w:rPr>
            </w:pPr>
            <w:r>
              <w:rPr>
                <w:rFonts w:ascii="Arial" w:eastAsia="Arial" w:hAnsi="Arial" w:cs="Arial"/>
                <w:b/>
                <w:color w:val="434343"/>
                <w:sz w:val="18"/>
                <w:szCs w:val="18"/>
              </w:rPr>
              <w:t>Project Analysis</w:t>
            </w:r>
            <w:r w:rsidR="00334D42">
              <w:rPr>
                <w:rFonts w:ascii="Arial" w:eastAsia="Arial" w:hAnsi="Arial" w:cs="Arial"/>
                <w:color w:val="434343"/>
                <w:sz w:val="18"/>
                <w:szCs w:val="18"/>
              </w:rPr>
              <w:br/>
            </w:r>
            <w:r w:rsidRPr="00223074">
              <w:rPr>
                <w:rFonts w:ascii="Arial" w:eastAsia="CIDFont+F5" w:hAnsi="Arial" w:cs="Arial"/>
                <w:sz w:val="18"/>
                <w:szCs w:val="18"/>
                <w:lang w:val="en-SG" w:bidi="my-MM"/>
              </w:rPr>
              <w:t>Conducted project yield analysis for high quality international standard products to minimize rejects.</w:t>
            </w:r>
          </w:p>
          <w:p w14:paraId="0E983AA9" w14:textId="77777777" w:rsidR="00277FCE" w:rsidRDefault="00277FCE" w:rsidP="00C05306">
            <w:pPr>
              <w:spacing w:before="0" w:line="276" w:lineRule="auto"/>
              <w:rPr>
                <w:rFonts w:ascii="Arial" w:eastAsia="CIDFont+F5" w:hAnsi="Arial" w:cs="Arial"/>
                <w:sz w:val="18"/>
                <w:szCs w:val="18"/>
                <w:lang w:val="en-SG" w:bidi="my-MM"/>
              </w:rPr>
            </w:pPr>
          </w:p>
          <w:p w14:paraId="3A20415C" w14:textId="77777777" w:rsidR="00277FCE" w:rsidRDefault="00277FCE" w:rsidP="00C05306">
            <w:pPr>
              <w:spacing w:before="0" w:line="276" w:lineRule="auto"/>
              <w:rPr>
                <w:rFonts w:ascii="Arial" w:eastAsia="CIDFont+F5" w:hAnsi="Arial" w:cs="Arial"/>
                <w:sz w:val="18"/>
                <w:szCs w:val="18"/>
                <w:lang w:val="en-SG" w:bidi="my-MM"/>
              </w:rPr>
            </w:pPr>
          </w:p>
          <w:p w14:paraId="577D478C" w14:textId="77777777" w:rsidR="00277FCE" w:rsidRDefault="00277FCE" w:rsidP="00C05306">
            <w:pPr>
              <w:spacing w:before="0" w:line="276" w:lineRule="auto"/>
              <w:rPr>
                <w:rFonts w:ascii="Arial" w:eastAsia="CIDFont+F5" w:hAnsi="Arial" w:cs="Arial"/>
                <w:sz w:val="18"/>
                <w:szCs w:val="18"/>
                <w:lang w:val="en-SG" w:bidi="my-MM"/>
              </w:rPr>
            </w:pPr>
          </w:p>
          <w:p w14:paraId="261B82E6" w14:textId="77777777" w:rsidR="00277FCE" w:rsidRDefault="00277FCE" w:rsidP="00C05306">
            <w:pPr>
              <w:spacing w:before="0" w:line="276" w:lineRule="auto"/>
              <w:rPr>
                <w:rFonts w:ascii="Arial" w:eastAsia="CIDFont+F5" w:hAnsi="Arial" w:cs="Arial"/>
                <w:sz w:val="18"/>
                <w:szCs w:val="18"/>
                <w:lang w:val="en-SG" w:bidi="my-MM"/>
              </w:rPr>
            </w:pPr>
          </w:p>
          <w:p w14:paraId="37EB8A20" w14:textId="77777777" w:rsidR="00277FCE" w:rsidRDefault="00277FCE" w:rsidP="00C05306">
            <w:pPr>
              <w:spacing w:before="0" w:line="276" w:lineRule="auto"/>
              <w:rPr>
                <w:rFonts w:ascii="Arial" w:eastAsia="CIDFont+F5" w:hAnsi="Arial" w:cs="Arial"/>
                <w:sz w:val="18"/>
                <w:szCs w:val="18"/>
                <w:lang w:val="en-SG" w:bidi="my-MM"/>
              </w:rPr>
            </w:pPr>
          </w:p>
          <w:p w14:paraId="513BB8E3" w14:textId="77777777" w:rsidR="00277FCE" w:rsidRDefault="00277FCE" w:rsidP="00C05306">
            <w:pPr>
              <w:spacing w:before="0" w:line="276" w:lineRule="auto"/>
              <w:rPr>
                <w:rFonts w:ascii="Arial" w:eastAsia="CIDFont+F5" w:hAnsi="Arial" w:cs="Arial"/>
                <w:sz w:val="18"/>
                <w:szCs w:val="18"/>
                <w:lang w:val="en-SG" w:bidi="my-MM"/>
              </w:rPr>
            </w:pPr>
          </w:p>
          <w:p w14:paraId="15982DFA" w14:textId="77777777" w:rsidR="00277FCE" w:rsidRDefault="00277FCE" w:rsidP="00C05306">
            <w:pPr>
              <w:spacing w:before="0" w:line="276" w:lineRule="auto"/>
              <w:rPr>
                <w:rFonts w:ascii="Arial" w:eastAsia="CIDFont+F5" w:hAnsi="Arial" w:cs="Arial"/>
                <w:sz w:val="18"/>
                <w:szCs w:val="18"/>
                <w:lang w:val="en-SG" w:bidi="my-MM"/>
              </w:rPr>
            </w:pPr>
          </w:p>
          <w:p w14:paraId="52ABA4F7" w14:textId="77777777" w:rsidR="00277FCE" w:rsidRDefault="00277FCE" w:rsidP="00C05306">
            <w:pPr>
              <w:spacing w:before="0" w:line="276" w:lineRule="auto"/>
              <w:rPr>
                <w:rFonts w:ascii="Arial" w:eastAsia="CIDFont+F5" w:hAnsi="Arial" w:cs="Arial"/>
                <w:sz w:val="18"/>
                <w:szCs w:val="18"/>
                <w:lang w:val="en-SG" w:bidi="my-MM"/>
              </w:rPr>
            </w:pPr>
          </w:p>
          <w:p w14:paraId="6F321778" w14:textId="77777777" w:rsidR="00813A66" w:rsidRDefault="00813A66" w:rsidP="00C05306">
            <w:pPr>
              <w:spacing w:before="0" w:line="276" w:lineRule="auto"/>
              <w:rPr>
                <w:rFonts w:ascii="Arial" w:eastAsia="CIDFont+F5" w:hAnsi="Arial" w:cs="Arial"/>
                <w:sz w:val="18"/>
                <w:szCs w:val="18"/>
                <w:lang w:val="en-SG" w:bidi="my-MM"/>
              </w:rPr>
            </w:pPr>
          </w:p>
          <w:p w14:paraId="7F5FB47A" w14:textId="77777777" w:rsidR="00813A66" w:rsidRDefault="00813A66" w:rsidP="00C05306">
            <w:pPr>
              <w:spacing w:before="0" w:line="276" w:lineRule="auto"/>
              <w:rPr>
                <w:rFonts w:ascii="Arial" w:eastAsia="CIDFont+F5" w:hAnsi="Arial" w:cs="Arial"/>
                <w:sz w:val="18"/>
                <w:szCs w:val="18"/>
                <w:lang w:val="en-SG" w:bidi="my-MM"/>
              </w:rPr>
            </w:pPr>
          </w:p>
          <w:p w14:paraId="652DDAD6" w14:textId="77777777" w:rsidR="00C05306" w:rsidRDefault="00C05306" w:rsidP="00C05306">
            <w:pPr>
              <w:spacing w:before="0" w:line="276" w:lineRule="auto"/>
              <w:rPr>
                <w:rFonts w:ascii="Arial" w:eastAsia="CIDFont+F5" w:hAnsi="Arial" w:cs="Arial"/>
                <w:sz w:val="18"/>
                <w:szCs w:val="18"/>
                <w:lang w:val="en-SG" w:bidi="my-MM"/>
              </w:rPr>
            </w:pPr>
          </w:p>
          <w:tbl>
            <w:tblPr>
              <w:tblStyle w:val="a2"/>
              <w:tblW w:w="29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910"/>
            </w:tblGrid>
            <w:tr w:rsidR="00277FCE" w14:paraId="0860C5ED" w14:textId="77777777" w:rsidTr="008344E6">
              <w:trPr>
                <w:trHeight w:val="345"/>
              </w:trPr>
              <w:tc>
                <w:tcPr>
                  <w:tcW w:w="2910" w:type="dxa"/>
                  <w:tcBorders>
                    <w:top w:val="nil"/>
                    <w:left w:val="nil"/>
                    <w:bottom w:val="single" w:sz="8" w:space="0" w:color="247F93"/>
                    <w:right w:val="nil"/>
                  </w:tcBorders>
                  <w:tcMar>
                    <w:top w:w="0" w:type="dxa"/>
                    <w:left w:w="0" w:type="dxa"/>
                    <w:bottom w:w="0" w:type="dxa"/>
                    <w:right w:w="0" w:type="dxa"/>
                  </w:tcMar>
                </w:tcPr>
                <w:p w14:paraId="67E8F1A7" w14:textId="77777777" w:rsidR="00277FCE" w:rsidRDefault="00277FCE" w:rsidP="00C05306">
                  <w:pPr>
                    <w:pStyle w:val="Heading1"/>
                    <w:spacing w:line="276" w:lineRule="auto"/>
                    <w:rPr>
                      <w:rFonts w:ascii="Roboto Mono" w:eastAsia="Roboto Mono" w:hAnsi="Roboto Mono" w:cs="Roboto Mono"/>
                      <w:color w:val="247F93"/>
                      <w:sz w:val="20"/>
                      <w:szCs w:val="20"/>
                    </w:rPr>
                  </w:pPr>
                </w:p>
                <w:p w14:paraId="7750B63F" w14:textId="77777777" w:rsidR="00277FCE" w:rsidRDefault="00277FCE" w:rsidP="00C05306">
                  <w:pPr>
                    <w:pStyle w:val="Heading1"/>
                    <w:spacing w:line="276" w:lineRule="auto"/>
                    <w:rPr>
                      <w:rFonts w:ascii="Roboto Mono" w:eastAsia="Roboto Mono" w:hAnsi="Roboto Mono" w:cs="Roboto Mono"/>
                      <w:color w:val="247F93"/>
                      <w:sz w:val="20"/>
                      <w:szCs w:val="20"/>
                    </w:rPr>
                  </w:pPr>
                </w:p>
                <w:p w14:paraId="46BAD3EB" w14:textId="5EB840D3" w:rsidR="00277FCE" w:rsidRDefault="00277FCE" w:rsidP="00C05306">
                  <w:pPr>
                    <w:pStyle w:val="Heading1"/>
                    <w:spacing w:line="276" w:lineRule="auto"/>
                    <w:rPr>
                      <w:rFonts w:ascii="Roboto Mono" w:eastAsia="Roboto Mono" w:hAnsi="Roboto Mono" w:cs="Roboto Mono"/>
                      <w:color w:val="45818E"/>
                      <w:sz w:val="28"/>
                      <w:szCs w:val="28"/>
                    </w:rPr>
                  </w:pPr>
                  <w:r>
                    <w:rPr>
                      <w:rFonts w:ascii="Roboto Mono" w:eastAsia="Roboto Mono" w:hAnsi="Roboto Mono" w:cs="Roboto Mono"/>
                      <w:color w:val="247F93"/>
                      <w:sz w:val="20"/>
                      <w:szCs w:val="20"/>
                    </w:rPr>
                    <w:t>PERSONAL TRAITS</w:t>
                  </w:r>
                </w:p>
              </w:tc>
            </w:tr>
          </w:tbl>
          <w:p w14:paraId="4D957FF8" w14:textId="77777777" w:rsidR="003C51A7" w:rsidRDefault="003C51A7" w:rsidP="00C05306">
            <w:pPr>
              <w:widowControl/>
              <w:autoSpaceDE w:val="0"/>
              <w:autoSpaceDN w:val="0"/>
              <w:adjustRightInd w:val="0"/>
              <w:spacing w:before="0" w:line="276" w:lineRule="auto"/>
              <w:ind w:right="0"/>
              <w:rPr>
                <w:rFonts w:ascii="Arial" w:eastAsia="Arial" w:hAnsi="Arial" w:cs="Arial"/>
                <w:color w:val="434343"/>
                <w:sz w:val="18"/>
                <w:szCs w:val="18"/>
              </w:rPr>
            </w:pPr>
          </w:p>
          <w:p w14:paraId="5710C71E" w14:textId="1E8B11AF" w:rsidR="003C51A7" w:rsidRPr="00C44D4A" w:rsidRDefault="003C51A7"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sidRPr="003C51A7">
              <w:rPr>
                <w:rFonts w:ascii="Arial" w:eastAsia="CIDFont+F5" w:hAnsi="Arial" w:cs="Arial"/>
                <w:sz w:val="18"/>
                <w:szCs w:val="18"/>
                <w:lang w:val="en-SG" w:bidi="my-MM"/>
              </w:rPr>
              <w:t>Able to understand the analogy between engineering,</w:t>
            </w:r>
            <w:r w:rsidR="00C44D4A">
              <w:rPr>
                <w:rFonts w:ascii="Arial" w:eastAsia="CIDFont+F5" w:hAnsi="Arial" w:cs="Arial"/>
                <w:sz w:val="18"/>
                <w:szCs w:val="18"/>
                <w:lang w:val="en-SG" w:bidi="my-MM"/>
              </w:rPr>
              <w:t xml:space="preserve"> </w:t>
            </w:r>
            <w:r w:rsidRPr="00C44D4A">
              <w:rPr>
                <w:rFonts w:ascii="Arial" w:eastAsia="CIDFont+F5" w:hAnsi="Arial" w:cs="Arial"/>
                <w:sz w:val="18"/>
                <w:szCs w:val="18"/>
                <w:lang w:val="en-SG" w:bidi="my-MM"/>
              </w:rPr>
              <w:t>social, mathematics and economics.</w:t>
            </w:r>
          </w:p>
          <w:p w14:paraId="39B3BE30" w14:textId="652E0AE6" w:rsidR="003C51A7" w:rsidRPr="003C51A7" w:rsidRDefault="003C51A7"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sidRPr="003C51A7">
              <w:rPr>
                <w:rFonts w:ascii="Arial" w:eastAsia="CIDFont+F5" w:hAnsi="Arial" w:cs="Arial"/>
                <w:sz w:val="18"/>
                <w:szCs w:val="18"/>
                <w:lang w:val="en-SG" w:bidi="my-MM"/>
              </w:rPr>
              <w:t>Self-motivated, Independent &amp; Sociable.</w:t>
            </w:r>
          </w:p>
          <w:p w14:paraId="3F940DAE" w14:textId="3CAD3AAE" w:rsidR="003C51A7" w:rsidRPr="003C51A7" w:rsidRDefault="003C51A7"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sidRPr="003C51A7">
              <w:rPr>
                <w:rFonts w:ascii="Arial" w:eastAsia="CIDFont+F5" w:hAnsi="Arial" w:cs="Arial"/>
                <w:sz w:val="18"/>
                <w:szCs w:val="18"/>
                <w:lang w:val="en-SG" w:bidi="my-MM"/>
              </w:rPr>
              <w:t>Good Team player with Positive Attitude.</w:t>
            </w:r>
          </w:p>
          <w:p w14:paraId="2DDDA8AD" w14:textId="7454B15C" w:rsidR="003C51A7" w:rsidRPr="003C51A7" w:rsidRDefault="003C51A7"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sidRPr="003C51A7">
              <w:rPr>
                <w:rFonts w:ascii="Arial" w:eastAsia="CIDFont+F5" w:hAnsi="Arial" w:cs="Arial"/>
                <w:sz w:val="18"/>
                <w:szCs w:val="18"/>
                <w:lang w:val="en-SG" w:bidi="my-MM"/>
              </w:rPr>
              <w:t>Quick Leaner.</w:t>
            </w:r>
          </w:p>
          <w:p w14:paraId="62768AFC" w14:textId="77777777" w:rsidR="00277FCE" w:rsidRPr="003C51A7" w:rsidRDefault="003C51A7" w:rsidP="00C05306">
            <w:pPr>
              <w:pStyle w:val="ListParagraph"/>
              <w:numPr>
                <w:ilvl w:val="0"/>
                <w:numId w:val="10"/>
              </w:numPr>
              <w:spacing w:before="0" w:line="276" w:lineRule="auto"/>
              <w:rPr>
                <w:rFonts w:ascii="Arial" w:eastAsia="Arial" w:hAnsi="Arial" w:cs="Arial"/>
                <w:color w:val="434343"/>
                <w:sz w:val="18"/>
                <w:szCs w:val="18"/>
              </w:rPr>
            </w:pPr>
            <w:r w:rsidRPr="003C51A7">
              <w:rPr>
                <w:rFonts w:ascii="Arial" w:eastAsia="CIDFont+F5" w:hAnsi="Arial" w:cs="Arial"/>
                <w:sz w:val="18"/>
                <w:szCs w:val="18"/>
                <w:lang w:val="en-SG" w:bidi="my-MM"/>
              </w:rPr>
              <w:t>Able to code variety of programming languages.</w:t>
            </w:r>
          </w:p>
          <w:tbl>
            <w:tblPr>
              <w:tblStyle w:val="a2"/>
              <w:tblW w:w="29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910"/>
            </w:tblGrid>
            <w:tr w:rsidR="003C51A7" w14:paraId="7A23FCF2" w14:textId="77777777" w:rsidTr="008344E6">
              <w:trPr>
                <w:trHeight w:val="345"/>
              </w:trPr>
              <w:tc>
                <w:tcPr>
                  <w:tcW w:w="2910" w:type="dxa"/>
                  <w:tcBorders>
                    <w:top w:val="nil"/>
                    <w:left w:val="nil"/>
                    <w:bottom w:val="single" w:sz="8" w:space="0" w:color="247F93"/>
                    <w:right w:val="nil"/>
                  </w:tcBorders>
                  <w:tcMar>
                    <w:top w:w="0" w:type="dxa"/>
                    <w:left w:w="0" w:type="dxa"/>
                    <w:bottom w:w="0" w:type="dxa"/>
                    <w:right w:w="0" w:type="dxa"/>
                  </w:tcMar>
                </w:tcPr>
                <w:p w14:paraId="490446AF" w14:textId="77777777" w:rsidR="003C51A7" w:rsidRDefault="003C51A7" w:rsidP="00C05306">
                  <w:pPr>
                    <w:pStyle w:val="Heading1"/>
                    <w:spacing w:line="276" w:lineRule="auto"/>
                    <w:rPr>
                      <w:rFonts w:ascii="Roboto Mono" w:eastAsia="Roboto Mono" w:hAnsi="Roboto Mono" w:cs="Roboto Mono"/>
                      <w:color w:val="247F93"/>
                      <w:sz w:val="20"/>
                      <w:szCs w:val="20"/>
                    </w:rPr>
                  </w:pPr>
                </w:p>
                <w:p w14:paraId="44187A98" w14:textId="66FCAE84" w:rsidR="003C51A7" w:rsidRDefault="003C51A7" w:rsidP="00C05306">
                  <w:pPr>
                    <w:pStyle w:val="Heading1"/>
                    <w:spacing w:line="276" w:lineRule="auto"/>
                    <w:rPr>
                      <w:rFonts w:ascii="Roboto Mono" w:eastAsia="Roboto Mono" w:hAnsi="Roboto Mono" w:cs="Roboto Mono"/>
                      <w:color w:val="45818E"/>
                      <w:sz w:val="28"/>
                      <w:szCs w:val="28"/>
                    </w:rPr>
                  </w:pPr>
                  <w:r>
                    <w:rPr>
                      <w:rFonts w:ascii="Roboto Mono" w:eastAsia="Roboto Mono" w:hAnsi="Roboto Mono" w:cs="Roboto Mono"/>
                      <w:color w:val="247F93"/>
                      <w:sz w:val="20"/>
                      <w:szCs w:val="20"/>
                    </w:rPr>
                    <w:t>ADDITIONAL SKILLS</w:t>
                  </w:r>
                </w:p>
              </w:tc>
            </w:tr>
          </w:tbl>
          <w:p w14:paraId="51ABC70D" w14:textId="77777777" w:rsidR="003C51A7" w:rsidRDefault="003C51A7" w:rsidP="00C05306">
            <w:pPr>
              <w:widowControl/>
              <w:autoSpaceDE w:val="0"/>
              <w:autoSpaceDN w:val="0"/>
              <w:adjustRightInd w:val="0"/>
              <w:spacing w:before="0" w:line="276" w:lineRule="auto"/>
              <w:ind w:right="0"/>
              <w:rPr>
                <w:rFonts w:ascii="Arial" w:eastAsia="Arial" w:hAnsi="Arial" w:cs="Arial"/>
                <w:color w:val="434343"/>
                <w:sz w:val="18"/>
                <w:szCs w:val="18"/>
              </w:rPr>
            </w:pPr>
          </w:p>
          <w:p w14:paraId="7687552E" w14:textId="594A97F6" w:rsidR="003C51A7" w:rsidRDefault="003C51A7"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Project Management</w:t>
            </w:r>
          </w:p>
          <w:p w14:paraId="1DB49E1F" w14:textId="649356FF" w:rsidR="003C51A7" w:rsidRDefault="003C51A7"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Quality Control</w:t>
            </w:r>
          </w:p>
          <w:p w14:paraId="037D5CB8" w14:textId="556AA5C6" w:rsidR="003C51A7" w:rsidRDefault="003C51A7"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Project Yield Analysis</w:t>
            </w:r>
          </w:p>
          <w:p w14:paraId="7766786A" w14:textId="1CC9D103" w:rsidR="003C51A7" w:rsidRDefault="003C51A7"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Service and Commissioning</w:t>
            </w:r>
          </w:p>
          <w:p w14:paraId="63680D4B" w14:textId="33B5AC00" w:rsidR="003C51A7" w:rsidRDefault="003C51A7"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Control System Design</w:t>
            </w:r>
          </w:p>
          <w:p w14:paraId="5B9442F5" w14:textId="5A27559B" w:rsidR="003C51A7" w:rsidRDefault="003C51A7"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Servo Motor Control Design</w:t>
            </w:r>
          </w:p>
          <w:p w14:paraId="320C1358" w14:textId="73E2C797" w:rsidR="003C51A7" w:rsidRDefault="009B38DE"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Electrical Design</w:t>
            </w:r>
          </w:p>
          <w:p w14:paraId="5E0FD042" w14:textId="20F65F3A" w:rsidR="009B38DE" w:rsidRDefault="009B38DE"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PLC Programming</w:t>
            </w:r>
          </w:p>
          <w:p w14:paraId="26B00050" w14:textId="11AABCA9" w:rsidR="009B38DE" w:rsidRDefault="009B38DE"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Robotic Programming</w:t>
            </w:r>
          </w:p>
          <w:p w14:paraId="2581E885" w14:textId="2F880376" w:rsidR="009B38DE" w:rsidRDefault="009B38DE"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HMI Design and Programming</w:t>
            </w:r>
          </w:p>
          <w:p w14:paraId="0FF98868" w14:textId="049EEE0B" w:rsidR="009B38DE" w:rsidRDefault="009B38DE"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Web Development</w:t>
            </w:r>
          </w:p>
          <w:p w14:paraId="601ED145" w14:textId="6DE9979A" w:rsidR="009B38DE" w:rsidRDefault="009B38DE"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Communication Protocols</w:t>
            </w:r>
          </w:p>
          <w:p w14:paraId="3569E40F" w14:textId="2FC0E16B" w:rsidR="009B38DE" w:rsidRDefault="009B38DE"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User Manual Writing</w:t>
            </w:r>
          </w:p>
          <w:p w14:paraId="159497EC" w14:textId="49970AE0" w:rsidR="009B38DE" w:rsidRDefault="009B38DE" w:rsidP="00C05306">
            <w:pPr>
              <w:pStyle w:val="ListParagraph"/>
              <w:widowControl/>
              <w:numPr>
                <w:ilvl w:val="0"/>
                <w:numId w:val="10"/>
              </w:numPr>
              <w:autoSpaceDE w:val="0"/>
              <w:autoSpaceDN w:val="0"/>
              <w:adjustRightInd w:val="0"/>
              <w:spacing w:before="0" w:line="276" w:lineRule="auto"/>
              <w:ind w:right="0"/>
              <w:rPr>
                <w:rFonts w:ascii="Arial" w:eastAsia="CIDFont+F5" w:hAnsi="Arial" w:cs="Arial"/>
                <w:sz w:val="18"/>
                <w:szCs w:val="18"/>
                <w:lang w:val="en-SG" w:bidi="my-MM"/>
              </w:rPr>
            </w:pPr>
            <w:r>
              <w:rPr>
                <w:rFonts w:ascii="Arial" w:eastAsia="CIDFont+F5" w:hAnsi="Arial" w:cs="Arial"/>
                <w:sz w:val="18"/>
                <w:szCs w:val="18"/>
                <w:lang w:val="en-SG" w:bidi="my-MM"/>
              </w:rPr>
              <w:t>Purchasing Components</w:t>
            </w:r>
          </w:p>
          <w:p w14:paraId="4289220C" w14:textId="77777777" w:rsidR="009B38DE" w:rsidRPr="009B38DE" w:rsidRDefault="009B38DE" w:rsidP="00C05306">
            <w:pPr>
              <w:widowControl/>
              <w:autoSpaceDE w:val="0"/>
              <w:autoSpaceDN w:val="0"/>
              <w:adjustRightInd w:val="0"/>
              <w:spacing w:before="0" w:line="276" w:lineRule="auto"/>
              <w:ind w:right="0"/>
              <w:rPr>
                <w:rFonts w:ascii="Arial" w:eastAsia="CIDFont+F5" w:hAnsi="Arial" w:cs="Arial"/>
                <w:sz w:val="18"/>
                <w:szCs w:val="18"/>
                <w:lang w:val="en-SG" w:bidi="my-MM"/>
              </w:rPr>
            </w:pPr>
          </w:p>
          <w:tbl>
            <w:tblPr>
              <w:tblStyle w:val="a2"/>
              <w:tblW w:w="29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910"/>
            </w:tblGrid>
            <w:tr w:rsidR="003C51A7" w14:paraId="457B181F" w14:textId="77777777" w:rsidTr="008344E6">
              <w:trPr>
                <w:trHeight w:val="345"/>
              </w:trPr>
              <w:tc>
                <w:tcPr>
                  <w:tcW w:w="2910" w:type="dxa"/>
                  <w:tcBorders>
                    <w:top w:val="nil"/>
                    <w:left w:val="nil"/>
                    <w:bottom w:val="single" w:sz="8" w:space="0" w:color="247F93"/>
                    <w:right w:val="nil"/>
                  </w:tcBorders>
                  <w:tcMar>
                    <w:top w:w="0" w:type="dxa"/>
                    <w:left w:w="0" w:type="dxa"/>
                    <w:bottom w:w="0" w:type="dxa"/>
                    <w:right w:w="0" w:type="dxa"/>
                  </w:tcMar>
                </w:tcPr>
                <w:p w14:paraId="2E2E68E6" w14:textId="45D0D02F" w:rsidR="003C51A7" w:rsidRDefault="003C51A7" w:rsidP="00C05306">
                  <w:pPr>
                    <w:pStyle w:val="Heading1"/>
                    <w:spacing w:line="276" w:lineRule="auto"/>
                    <w:rPr>
                      <w:rFonts w:ascii="Roboto Mono" w:eastAsia="Roboto Mono" w:hAnsi="Roboto Mono" w:cs="Roboto Mono"/>
                      <w:color w:val="45818E"/>
                      <w:sz w:val="28"/>
                      <w:szCs w:val="28"/>
                    </w:rPr>
                  </w:pPr>
                  <w:r>
                    <w:rPr>
                      <w:rFonts w:ascii="Roboto Mono" w:eastAsia="Roboto Mono" w:hAnsi="Roboto Mono" w:cs="Roboto Mono"/>
                      <w:color w:val="247F93"/>
                      <w:sz w:val="20"/>
                      <w:szCs w:val="20"/>
                    </w:rPr>
                    <w:t>FURTHER INFORMATION</w:t>
                  </w:r>
                </w:p>
              </w:tc>
            </w:tr>
          </w:tbl>
          <w:p w14:paraId="1E592B90" w14:textId="77777777" w:rsidR="003C51A7" w:rsidRDefault="003C51A7" w:rsidP="00C05306">
            <w:pPr>
              <w:widowControl/>
              <w:autoSpaceDE w:val="0"/>
              <w:autoSpaceDN w:val="0"/>
              <w:adjustRightInd w:val="0"/>
              <w:spacing w:before="0" w:line="276" w:lineRule="auto"/>
              <w:ind w:right="0"/>
              <w:rPr>
                <w:rFonts w:ascii="Arial" w:eastAsia="Arial" w:hAnsi="Arial" w:cs="Arial"/>
                <w:color w:val="434343"/>
                <w:sz w:val="18"/>
                <w:szCs w:val="18"/>
              </w:rPr>
            </w:pPr>
          </w:p>
          <w:p w14:paraId="226ECFB6" w14:textId="52A33416" w:rsidR="003C51A7" w:rsidRPr="003C51A7" w:rsidRDefault="003C51A7" w:rsidP="00C05306">
            <w:pPr>
              <w:widowControl/>
              <w:autoSpaceDE w:val="0"/>
              <w:autoSpaceDN w:val="0"/>
              <w:adjustRightInd w:val="0"/>
              <w:spacing w:before="0" w:line="276" w:lineRule="auto"/>
              <w:ind w:right="0"/>
              <w:rPr>
                <w:rFonts w:ascii="Arial" w:eastAsia="CIDFont+F5" w:hAnsi="Arial" w:cs="Arial"/>
                <w:sz w:val="18"/>
                <w:szCs w:val="18"/>
                <w:lang w:val="en-SG" w:bidi="my-MM"/>
              </w:rPr>
            </w:pPr>
            <w:r w:rsidRPr="003C51A7">
              <w:rPr>
                <w:rFonts w:ascii="Arial" w:eastAsia="CIDFont+F5" w:hAnsi="Arial" w:cs="Arial"/>
                <w:sz w:val="18"/>
                <w:szCs w:val="18"/>
                <w:lang w:val="en-SG" w:bidi="my-MM"/>
              </w:rPr>
              <w:t>Availability:                Immediate</w:t>
            </w:r>
          </w:p>
          <w:p w14:paraId="10234D0A" w14:textId="46BA66DD" w:rsidR="003C51A7" w:rsidRPr="003C51A7" w:rsidRDefault="003C51A7" w:rsidP="00C05306">
            <w:pPr>
              <w:widowControl/>
              <w:autoSpaceDE w:val="0"/>
              <w:autoSpaceDN w:val="0"/>
              <w:adjustRightInd w:val="0"/>
              <w:spacing w:before="0" w:line="276" w:lineRule="auto"/>
              <w:ind w:right="0"/>
              <w:rPr>
                <w:rFonts w:ascii="Arial" w:eastAsia="CIDFont+F5" w:hAnsi="Arial" w:cs="Arial"/>
                <w:sz w:val="18"/>
                <w:szCs w:val="18"/>
                <w:lang w:val="en-SG" w:bidi="my-MM"/>
              </w:rPr>
            </w:pPr>
            <w:r w:rsidRPr="003C51A7">
              <w:rPr>
                <w:rFonts w:ascii="Arial" w:eastAsia="CIDFont+F5" w:hAnsi="Arial" w:cs="Arial"/>
                <w:sz w:val="18"/>
                <w:szCs w:val="18"/>
                <w:lang w:val="en-SG" w:bidi="my-MM"/>
              </w:rPr>
              <w:t>Reason for leaving:  Career</w:t>
            </w:r>
            <w:r>
              <w:rPr>
                <w:rFonts w:ascii="Arial" w:eastAsia="CIDFont+F5" w:hAnsi="Arial" w:cs="Arial"/>
                <w:sz w:val="18"/>
                <w:szCs w:val="18"/>
                <w:lang w:val="en-SG" w:bidi="my-MM"/>
              </w:rPr>
              <w:t xml:space="preserve"> </w:t>
            </w:r>
            <w:r w:rsidRPr="003C51A7">
              <w:rPr>
                <w:rFonts w:ascii="Arial" w:eastAsia="CIDFont+F5" w:hAnsi="Arial" w:cs="Arial"/>
                <w:sz w:val="18"/>
                <w:szCs w:val="18"/>
                <w:lang w:val="en-SG" w:bidi="my-MM"/>
              </w:rPr>
              <w:t>Progression</w:t>
            </w:r>
          </w:p>
          <w:p w14:paraId="7A328EA8" w14:textId="50E46ECF" w:rsidR="003C51A7" w:rsidRPr="003C51A7" w:rsidRDefault="003C51A7" w:rsidP="00C05306">
            <w:pPr>
              <w:spacing w:before="0" w:line="276" w:lineRule="auto"/>
              <w:rPr>
                <w:rFonts w:ascii="Arial" w:eastAsia="Arial" w:hAnsi="Arial" w:cs="Arial"/>
                <w:color w:val="434343"/>
                <w:sz w:val="18"/>
                <w:szCs w:val="18"/>
              </w:rPr>
            </w:pPr>
            <w:r w:rsidRPr="003C51A7">
              <w:rPr>
                <w:rFonts w:ascii="Arial" w:eastAsia="CIDFont+F5" w:hAnsi="Arial" w:cs="Arial"/>
                <w:sz w:val="18"/>
                <w:szCs w:val="18"/>
                <w:lang w:val="en-SG" w:bidi="my-MM"/>
              </w:rPr>
              <w:t>Expected Salary:       Negotiable</w:t>
            </w:r>
          </w:p>
        </w:tc>
        <w:tc>
          <w:tcPr>
            <w:tcW w:w="495" w:type="dxa"/>
            <w:tcBorders>
              <w:top w:val="nil"/>
              <w:left w:val="nil"/>
              <w:bottom w:val="nil"/>
              <w:right w:val="single" w:sz="8" w:space="0" w:color="FFFFFF"/>
            </w:tcBorders>
            <w:tcMar>
              <w:top w:w="0" w:type="dxa"/>
              <w:left w:w="0" w:type="dxa"/>
              <w:bottom w:w="0" w:type="dxa"/>
              <w:right w:w="0" w:type="dxa"/>
            </w:tcMar>
          </w:tcPr>
          <w:p w14:paraId="0097CDE1" w14:textId="77777777" w:rsidR="008B5E8A" w:rsidRDefault="008B5E8A" w:rsidP="00C05306">
            <w:pPr>
              <w:pStyle w:val="Heading1"/>
              <w:spacing w:line="276" w:lineRule="auto"/>
              <w:ind w:right="285"/>
              <w:rPr>
                <w:rFonts w:ascii="Arial" w:eastAsia="Arial" w:hAnsi="Arial" w:cs="Arial"/>
              </w:rPr>
            </w:pPr>
          </w:p>
        </w:tc>
        <w:tc>
          <w:tcPr>
            <w:tcW w:w="375" w:type="dxa"/>
            <w:tcBorders>
              <w:top w:val="nil"/>
              <w:left w:val="single" w:sz="8" w:space="0" w:color="FFFFFF"/>
              <w:bottom w:val="nil"/>
              <w:right w:val="nil"/>
            </w:tcBorders>
            <w:tcMar>
              <w:top w:w="0" w:type="dxa"/>
              <w:left w:w="0" w:type="dxa"/>
              <w:bottom w:w="0" w:type="dxa"/>
              <w:right w:w="0" w:type="dxa"/>
            </w:tcMar>
          </w:tcPr>
          <w:p w14:paraId="5AC1D42E" w14:textId="77777777" w:rsidR="008B5E8A" w:rsidRDefault="008B5E8A" w:rsidP="00C05306">
            <w:pPr>
              <w:pStyle w:val="Heading1"/>
              <w:spacing w:line="276" w:lineRule="auto"/>
              <w:ind w:right="285"/>
              <w:rPr>
                <w:rFonts w:ascii="Arial" w:eastAsia="Arial" w:hAnsi="Arial" w:cs="Arial"/>
                <w:sz w:val="18"/>
                <w:szCs w:val="18"/>
              </w:rPr>
            </w:pPr>
          </w:p>
        </w:tc>
        <w:tc>
          <w:tcPr>
            <w:tcW w:w="6720" w:type="dxa"/>
            <w:vMerge w:val="restart"/>
            <w:tcBorders>
              <w:top w:val="nil"/>
              <w:left w:val="nil"/>
              <w:bottom w:val="nil"/>
              <w:right w:val="single" w:sz="8" w:space="0" w:color="FFFFFF"/>
            </w:tcBorders>
            <w:tcMar>
              <w:top w:w="0" w:type="dxa"/>
              <w:left w:w="0" w:type="dxa"/>
              <w:bottom w:w="0" w:type="dxa"/>
              <w:right w:w="0" w:type="dxa"/>
            </w:tcMar>
          </w:tcPr>
          <w:p w14:paraId="58F5BF54" w14:textId="76082EFE" w:rsidR="008B5E8A" w:rsidRPr="00D576CE" w:rsidRDefault="00560310" w:rsidP="00C05306">
            <w:pPr>
              <w:spacing w:before="0" w:line="276" w:lineRule="auto"/>
              <w:ind w:right="0"/>
              <w:rPr>
                <w:rFonts w:ascii="Arial" w:eastAsia="Muli" w:hAnsi="Arial" w:cs="Arial"/>
                <w:color w:val="5F7E88"/>
                <w:sz w:val="82"/>
                <w:szCs w:val="82"/>
              </w:rPr>
            </w:pPr>
            <w:r w:rsidRPr="00D576CE">
              <w:rPr>
                <w:rFonts w:ascii="Arial" w:eastAsia="Muli" w:hAnsi="Arial" w:cs="Arial"/>
                <w:color w:val="5F7E88"/>
                <w:sz w:val="82"/>
                <w:szCs w:val="82"/>
              </w:rPr>
              <w:t>KATHY AUNG</w:t>
            </w:r>
          </w:p>
          <w:p w14:paraId="66B9DDEB" w14:textId="5018D177" w:rsidR="008B5E8A" w:rsidRPr="00D576CE" w:rsidRDefault="00334D42" w:rsidP="00C05306">
            <w:pPr>
              <w:spacing w:before="0" w:after="300" w:line="276" w:lineRule="auto"/>
              <w:rPr>
                <w:rFonts w:ascii="Arial" w:eastAsia="Arial" w:hAnsi="Arial" w:cs="Arial"/>
                <w:color w:val="6E7B84"/>
                <w:sz w:val="18"/>
                <w:szCs w:val="18"/>
              </w:rPr>
            </w:pPr>
            <w:r w:rsidRPr="00D576CE">
              <w:rPr>
                <w:rFonts w:ascii="Arial" w:eastAsia="Arial" w:hAnsi="Arial" w:cs="Arial"/>
                <w:color w:val="6E7B84"/>
                <w:sz w:val="12"/>
                <w:szCs w:val="12"/>
              </w:rPr>
              <w:br/>
            </w:r>
            <w:r w:rsidR="00560310" w:rsidRPr="00D576CE">
              <w:rPr>
                <w:rFonts w:ascii="Arial" w:eastAsia="Arial" w:hAnsi="Arial" w:cs="Arial"/>
                <w:color w:val="6E7B84"/>
                <w:sz w:val="28"/>
                <w:szCs w:val="28"/>
              </w:rPr>
              <w:t>Technological Manager</w:t>
            </w:r>
          </w:p>
          <w:p w14:paraId="637300E8" w14:textId="379EB7F8" w:rsidR="008B5E8A" w:rsidRPr="00D576CE" w:rsidRDefault="00560310" w:rsidP="00C05306">
            <w:pPr>
              <w:spacing w:before="0" w:line="276" w:lineRule="auto"/>
              <w:jc w:val="both"/>
              <w:rPr>
                <w:rFonts w:ascii="Arial" w:eastAsia="Arial" w:hAnsi="Arial" w:cs="Arial"/>
                <w:color w:val="434343"/>
                <w:sz w:val="22"/>
                <w:szCs w:val="22"/>
              </w:rPr>
            </w:pPr>
            <w:r w:rsidRPr="00D576CE">
              <w:rPr>
                <w:rFonts w:ascii="Arial" w:eastAsia="Arial" w:hAnsi="Arial" w:cs="Arial"/>
                <w:color w:val="434343"/>
                <w:sz w:val="22"/>
                <w:szCs w:val="22"/>
              </w:rPr>
              <w:t>1</w:t>
            </w:r>
            <w:r w:rsidR="001E3DEA">
              <w:rPr>
                <w:rFonts w:ascii="Arial" w:eastAsia="Arial" w:hAnsi="Arial" w:cs="Arial"/>
                <w:color w:val="434343"/>
                <w:sz w:val="22"/>
                <w:szCs w:val="22"/>
              </w:rPr>
              <w:t>3</w:t>
            </w:r>
            <w:r w:rsidRPr="00D576CE">
              <w:rPr>
                <w:rFonts w:ascii="Arial" w:eastAsia="Arial" w:hAnsi="Arial" w:cs="Arial"/>
                <w:color w:val="434343"/>
                <w:sz w:val="22"/>
                <w:szCs w:val="22"/>
              </w:rPr>
              <w:t>+ years experienced in developing software and control systems for factory automation, data monitoring, robotics, and servo applications.  Skilled in coding, PLC programming, electrical and control system design, and project management.  Result orientated, maintaining high efficiency through strategic planning, corporate cultural harmony, and work life balance.</w:t>
            </w:r>
          </w:p>
          <w:p w14:paraId="5E25845F" w14:textId="77777777" w:rsidR="00560310" w:rsidRPr="00D576CE" w:rsidRDefault="00560310" w:rsidP="00C05306">
            <w:pPr>
              <w:spacing w:before="0" w:line="276" w:lineRule="auto"/>
              <w:rPr>
                <w:rFonts w:ascii="Arial" w:eastAsia="Arial" w:hAnsi="Arial" w:cs="Arial"/>
                <w:sz w:val="18"/>
                <w:szCs w:val="18"/>
              </w:rPr>
            </w:pPr>
          </w:p>
          <w:tbl>
            <w:tblPr>
              <w:tblStyle w:val="a4"/>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0"/>
            </w:tblGrid>
            <w:tr w:rsidR="008B5E8A" w:rsidRPr="00D576CE" w14:paraId="098A1806" w14:textId="77777777">
              <w:trPr>
                <w:trHeight w:val="390"/>
              </w:trPr>
              <w:tc>
                <w:tcPr>
                  <w:tcW w:w="7020" w:type="dxa"/>
                  <w:tcBorders>
                    <w:top w:val="nil"/>
                    <w:left w:val="nil"/>
                    <w:bottom w:val="single" w:sz="8" w:space="0" w:color="247F93"/>
                    <w:right w:val="nil"/>
                  </w:tcBorders>
                  <w:tcMar>
                    <w:top w:w="0" w:type="dxa"/>
                    <w:left w:w="0" w:type="dxa"/>
                    <w:bottom w:w="0" w:type="dxa"/>
                    <w:right w:w="0" w:type="dxa"/>
                  </w:tcMar>
                </w:tcPr>
                <w:p w14:paraId="4DF6A0F8" w14:textId="77777777" w:rsidR="008B5E8A" w:rsidRPr="00D576CE" w:rsidRDefault="00334D42" w:rsidP="00C05306">
                  <w:pPr>
                    <w:pStyle w:val="Heading1"/>
                    <w:spacing w:line="276" w:lineRule="auto"/>
                    <w:rPr>
                      <w:rFonts w:ascii="Arial" w:eastAsia="Roboto Mono" w:hAnsi="Arial" w:cs="Arial"/>
                      <w:color w:val="45818E"/>
                      <w:sz w:val="28"/>
                      <w:szCs w:val="28"/>
                    </w:rPr>
                  </w:pPr>
                  <w:bookmarkStart w:id="2" w:name="_wczf0iittzf2" w:colFirst="0" w:colLast="0"/>
                  <w:bookmarkEnd w:id="2"/>
                  <w:r w:rsidRPr="00D576CE">
                    <w:rPr>
                      <w:rFonts w:ascii="Arial" w:eastAsia="Roboto Mono" w:hAnsi="Arial" w:cs="Arial"/>
                      <w:color w:val="247F93"/>
                      <w:sz w:val="20"/>
                      <w:szCs w:val="20"/>
                    </w:rPr>
                    <w:t>WORK EXPERIENCE</w:t>
                  </w:r>
                </w:p>
              </w:tc>
            </w:tr>
          </w:tbl>
          <w:p w14:paraId="4799D31B" w14:textId="4FA2F023" w:rsidR="008517DB" w:rsidRPr="00D576CE" w:rsidRDefault="008517DB" w:rsidP="00C05306">
            <w:pPr>
              <w:pStyle w:val="Heading2"/>
              <w:spacing w:line="276" w:lineRule="auto"/>
              <w:rPr>
                <w:rFonts w:ascii="Arial" w:eastAsia="Arial" w:hAnsi="Arial" w:cs="Arial"/>
                <w:b/>
                <w:sz w:val="18"/>
                <w:szCs w:val="18"/>
              </w:rPr>
            </w:pPr>
            <w:bookmarkStart w:id="3" w:name="_mjtu33vs6w2a" w:colFirst="0" w:colLast="0"/>
            <w:bookmarkStart w:id="4" w:name="_1strkurwae9q" w:colFirst="0" w:colLast="0"/>
            <w:bookmarkEnd w:id="3"/>
            <w:bookmarkEnd w:id="4"/>
            <w:r w:rsidRPr="00D576CE">
              <w:rPr>
                <w:rFonts w:ascii="Arial" w:eastAsia="Arial" w:hAnsi="Arial" w:cs="Arial"/>
                <w:b/>
                <w:sz w:val="18"/>
                <w:szCs w:val="18"/>
              </w:rPr>
              <w:t xml:space="preserve">SENIOR SOFTWARE AND CONTROL ENGINEER </w:t>
            </w:r>
          </w:p>
          <w:p w14:paraId="734490D7" w14:textId="1B7578E1" w:rsidR="008517DB" w:rsidRPr="00D576CE" w:rsidRDefault="008517DB" w:rsidP="00C05306">
            <w:pPr>
              <w:pStyle w:val="Heading3"/>
              <w:spacing w:line="276" w:lineRule="auto"/>
              <w:rPr>
                <w:rFonts w:ascii="Arial" w:eastAsia="Arial" w:hAnsi="Arial" w:cs="Arial"/>
                <w:i/>
                <w:color w:val="434343"/>
              </w:rPr>
            </w:pPr>
            <w:r w:rsidRPr="00D576CE">
              <w:rPr>
                <w:rFonts w:ascii="Arial" w:eastAsia="Arial" w:hAnsi="Arial" w:cs="Arial"/>
                <w:i/>
                <w:color w:val="434343"/>
              </w:rPr>
              <w:t>Ascendze Pte Ltd• Singapore • October 2022 – Present</w:t>
            </w:r>
          </w:p>
          <w:p w14:paraId="7DBC9B2C" w14:textId="4F4991CD" w:rsidR="008517DB" w:rsidRPr="00D576CE" w:rsidRDefault="008517DB" w:rsidP="00C05306">
            <w:pPr>
              <w:pStyle w:val="ListParagraph"/>
              <w:widowControl/>
              <w:numPr>
                <w:ilvl w:val="0"/>
                <w:numId w:val="5"/>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 xml:space="preserve">Developed Windows Forms Applications for Robotics and Factory Automation Applications by using C# .NET, RoboDK and </w:t>
            </w:r>
            <w:r w:rsidR="00813A66" w:rsidRPr="00D576CE">
              <w:rPr>
                <w:rFonts w:ascii="Arial" w:eastAsia="CIDFont+F5" w:hAnsi="Arial" w:cs="Arial"/>
                <w:sz w:val="18"/>
                <w:szCs w:val="18"/>
                <w:lang w:val="en-SG" w:bidi="my-MM"/>
              </w:rPr>
              <w:t>Python</w:t>
            </w:r>
            <w:r w:rsidRPr="00D576CE">
              <w:rPr>
                <w:rFonts w:ascii="Arial" w:eastAsia="CIDFont+F5" w:hAnsi="Arial" w:cs="Arial"/>
                <w:sz w:val="18"/>
                <w:szCs w:val="18"/>
                <w:lang w:val="en-SG" w:bidi="my-MM"/>
              </w:rPr>
              <w:t>.</w:t>
            </w:r>
          </w:p>
          <w:p w14:paraId="0A6BED1B" w14:textId="5622A8A0" w:rsidR="008517DB" w:rsidRPr="00D576CE" w:rsidRDefault="00813A66" w:rsidP="00C05306">
            <w:pPr>
              <w:pStyle w:val="ListParagraph"/>
              <w:widowControl/>
              <w:numPr>
                <w:ilvl w:val="0"/>
                <w:numId w:val="5"/>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Developed Manufacturing Control Systems for Factory Floor Material Management by using .NET Core Razor Page Web Platform, HTML, CSS, Java Script, C#, and Python.</w:t>
            </w:r>
          </w:p>
          <w:p w14:paraId="663487F6" w14:textId="50407856" w:rsidR="00813A66" w:rsidRPr="00D576CE" w:rsidRDefault="00813A66" w:rsidP="00C05306">
            <w:pPr>
              <w:pStyle w:val="ListParagraph"/>
              <w:widowControl/>
              <w:numPr>
                <w:ilvl w:val="0"/>
                <w:numId w:val="5"/>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SECS-GEM protocol integration for both host and equipment applications.</w:t>
            </w:r>
          </w:p>
          <w:p w14:paraId="0385F1DD" w14:textId="1CD3CCA7" w:rsidR="00813A66" w:rsidRPr="00D576CE" w:rsidRDefault="00813A66" w:rsidP="00C05306">
            <w:pPr>
              <w:pStyle w:val="ListParagraph"/>
              <w:widowControl/>
              <w:numPr>
                <w:ilvl w:val="0"/>
                <w:numId w:val="5"/>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Providing guidance and mentorship for associate engineers and intern students.</w:t>
            </w:r>
          </w:p>
          <w:p w14:paraId="697EC0DF" w14:textId="23A4A0E1" w:rsidR="008517DB" w:rsidRPr="00D576CE" w:rsidRDefault="008517DB" w:rsidP="00C05306">
            <w:pPr>
              <w:pStyle w:val="Heading2"/>
              <w:spacing w:line="276" w:lineRule="auto"/>
              <w:rPr>
                <w:rFonts w:ascii="Arial" w:eastAsia="Arial" w:hAnsi="Arial" w:cs="Arial"/>
                <w:b/>
                <w:sz w:val="18"/>
                <w:szCs w:val="18"/>
              </w:rPr>
            </w:pPr>
            <w:r w:rsidRPr="00D576CE">
              <w:rPr>
                <w:rFonts w:ascii="Arial" w:eastAsia="Arial" w:hAnsi="Arial" w:cs="Arial"/>
                <w:b/>
                <w:sz w:val="18"/>
                <w:szCs w:val="18"/>
              </w:rPr>
              <w:t>ENGLISH LANGUAGE TEACHER (SELF EMPLOYED)</w:t>
            </w:r>
          </w:p>
          <w:p w14:paraId="3EBA2B70" w14:textId="4F1C8B11" w:rsidR="008517DB" w:rsidRPr="00D576CE" w:rsidRDefault="008517DB" w:rsidP="00C05306">
            <w:pPr>
              <w:pStyle w:val="Heading3"/>
              <w:spacing w:line="276" w:lineRule="auto"/>
              <w:rPr>
                <w:rFonts w:ascii="Arial" w:eastAsia="Arial" w:hAnsi="Arial" w:cs="Arial"/>
                <w:i/>
                <w:color w:val="434343"/>
              </w:rPr>
            </w:pPr>
            <w:r w:rsidRPr="00D576CE">
              <w:rPr>
                <w:rFonts w:ascii="Arial" w:eastAsia="Arial" w:hAnsi="Arial" w:cs="Arial"/>
                <w:i/>
                <w:color w:val="434343"/>
              </w:rPr>
              <w:t>Self Employed • Yangon • January 2021 – September 2022</w:t>
            </w:r>
          </w:p>
          <w:p w14:paraId="07214E45" w14:textId="1C7BCD5B" w:rsidR="008517DB" w:rsidRPr="00D576CE" w:rsidRDefault="008517DB" w:rsidP="00C05306">
            <w:pPr>
              <w:pStyle w:val="ListParagraph"/>
              <w:widowControl/>
              <w:numPr>
                <w:ilvl w:val="0"/>
                <w:numId w:val="12"/>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Teaching basic and intermediate level English language course to primary and high school students.</w:t>
            </w:r>
          </w:p>
          <w:p w14:paraId="23C453BB" w14:textId="403BFC7D" w:rsidR="008517DB" w:rsidRPr="00D576CE" w:rsidRDefault="008517DB" w:rsidP="00C05306">
            <w:pPr>
              <w:pStyle w:val="ListParagraph"/>
              <w:widowControl/>
              <w:numPr>
                <w:ilvl w:val="0"/>
                <w:numId w:val="12"/>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Crafting a suitable curriculum for local students.</w:t>
            </w:r>
          </w:p>
          <w:p w14:paraId="3DCCFC48" w14:textId="1BDB410F" w:rsidR="008517DB" w:rsidRPr="00D576CE" w:rsidRDefault="008517DB" w:rsidP="00C05306">
            <w:pPr>
              <w:pStyle w:val="ListParagraph"/>
              <w:widowControl/>
              <w:numPr>
                <w:ilvl w:val="0"/>
                <w:numId w:val="12"/>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Overseeing students’ improvements by conducting exams and tests.</w:t>
            </w:r>
          </w:p>
          <w:p w14:paraId="3C6B9CE3" w14:textId="021E0690" w:rsidR="008B5E8A" w:rsidRPr="00D576CE" w:rsidRDefault="00E2173C" w:rsidP="00C05306">
            <w:pPr>
              <w:pStyle w:val="Heading2"/>
              <w:spacing w:line="276" w:lineRule="auto"/>
              <w:rPr>
                <w:rFonts w:ascii="Arial" w:eastAsia="Arial" w:hAnsi="Arial" w:cs="Arial"/>
                <w:b/>
                <w:sz w:val="18"/>
                <w:szCs w:val="18"/>
              </w:rPr>
            </w:pPr>
            <w:r w:rsidRPr="00D576CE">
              <w:rPr>
                <w:rFonts w:ascii="Arial" w:eastAsia="Arial" w:hAnsi="Arial" w:cs="Arial"/>
                <w:b/>
                <w:sz w:val="18"/>
                <w:szCs w:val="18"/>
              </w:rPr>
              <w:t>MANAGER (TECHNOLOGICAL DIVISION)</w:t>
            </w:r>
          </w:p>
          <w:p w14:paraId="076E9074" w14:textId="69009EC9" w:rsidR="008B5E8A" w:rsidRPr="00D576CE" w:rsidRDefault="00E2173C" w:rsidP="00C05306">
            <w:pPr>
              <w:pStyle w:val="Heading3"/>
              <w:spacing w:line="276" w:lineRule="auto"/>
              <w:rPr>
                <w:rFonts w:ascii="Arial" w:eastAsia="Arial" w:hAnsi="Arial" w:cs="Arial"/>
                <w:i/>
                <w:color w:val="434343"/>
              </w:rPr>
            </w:pPr>
            <w:bookmarkStart w:id="5" w:name="_rqxhrs2f69mh" w:colFirst="0" w:colLast="0"/>
            <w:bookmarkEnd w:id="5"/>
            <w:r w:rsidRPr="00D576CE">
              <w:rPr>
                <w:rFonts w:ascii="Arial" w:eastAsia="Arial" w:hAnsi="Arial" w:cs="Arial"/>
                <w:i/>
                <w:color w:val="434343"/>
              </w:rPr>
              <w:t>Angel Playing Cards</w:t>
            </w:r>
            <w:r w:rsidR="00334D42" w:rsidRPr="00D576CE">
              <w:rPr>
                <w:rFonts w:ascii="Arial" w:eastAsia="Arial" w:hAnsi="Arial" w:cs="Arial"/>
                <w:i/>
                <w:color w:val="434343"/>
              </w:rPr>
              <w:t xml:space="preserve"> </w:t>
            </w:r>
            <w:r w:rsidRPr="00D576CE">
              <w:rPr>
                <w:rFonts w:ascii="Arial" w:eastAsia="Arial" w:hAnsi="Arial" w:cs="Arial"/>
                <w:i/>
                <w:color w:val="434343"/>
              </w:rPr>
              <w:t>• Singapore</w:t>
            </w:r>
            <w:r w:rsidR="00334D42" w:rsidRPr="00D576CE">
              <w:rPr>
                <w:rFonts w:ascii="Arial" w:eastAsia="Arial" w:hAnsi="Arial" w:cs="Arial"/>
                <w:i/>
                <w:color w:val="434343"/>
              </w:rPr>
              <w:t xml:space="preserve"> </w:t>
            </w:r>
            <w:r w:rsidRPr="00D576CE">
              <w:rPr>
                <w:rFonts w:ascii="Arial" w:eastAsia="Arial" w:hAnsi="Arial" w:cs="Arial"/>
                <w:i/>
                <w:color w:val="434343"/>
              </w:rPr>
              <w:t xml:space="preserve">• November </w:t>
            </w:r>
            <w:r w:rsidR="00334D42" w:rsidRPr="00D576CE">
              <w:rPr>
                <w:rFonts w:ascii="Arial" w:eastAsia="Arial" w:hAnsi="Arial" w:cs="Arial"/>
                <w:i/>
                <w:color w:val="434343"/>
              </w:rPr>
              <w:t>201</w:t>
            </w:r>
            <w:r w:rsidRPr="00D576CE">
              <w:rPr>
                <w:rFonts w:ascii="Arial" w:eastAsia="Arial" w:hAnsi="Arial" w:cs="Arial"/>
                <w:i/>
                <w:color w:val="434343"/>
              </w:rPr>
              <w:t>9</w:t>
            </w:r>
            <w:r w:rsidR="00334D42" w:rsidRPr="00D576CE">
              <w:rPr>
                <w:rFonts w:ascii="Arial" w:eastAsia="Arial" w:hAnsi="Arial" w:cs="Arial"/>
                <w:i/>
                <w:color w:val="434343"/>
              </w:rPr>
              <w:t xml:space="preserve"> </w:t>
            </w:r>
            <w:r w:rsidRPr="00D576CE">
              <w:rPr>
                <w:rFonts w:ascii="Arial" w:eastAsia="Arial" w:hAnsi="Arial" w:cs="Arial"/>
                <w:i/>
                <w:color w:val="434343"/>
              </w:rPr>
              <w:t>–</w:t>
            </w:r>
            <w:r w:rsidR="00334D42" w:rsidRPr="00D576CE">
              <w:rPr>
                <w:rFonts w:ascii="Arial" w:eastAsia="Arial" w:hAnsi="Arial" w:cs="Arial"/>
                <w:i/>
                <w:color w:val="434343"/>
              </w:rPr>
              <w:t xml:space="preserve"> </w:t>
            </w:r>
            <w:r w:rsidRPr="00D576CE">
              <w:rPr>
                <w:rFonts w:ascii="Arial" w:eastAsia="Arial" w:hAnsi="Arial" w:cs="Arial"/>
                <w:i/>
                <w:color w:val="434343"/>
              </w:rPr>
              <w:t>January 2021</w:t>
            </w:r>
          </w:p>
          <w:p w14:paraId="3B73D6EE" w14:textId="1C4002CA" w:rsidR="00E2173C" w:rsidRPr="00D576CE" w:rsidRDefault="00E2173C" w:rsidP="00C05306">
            <w:pPr>
              <w:pStyle w:val="ListParagraph"/>
              <w:widowControl/>
              <w:numPr>
                <w:ilvl w:val="0"/>
                <w:numId w:val="3"/>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Identified procedural areas of improvement through customer data using SQL to help improve the accuracy and</w:t>
            </w:r>
            <w:r w:rsidR="00201175" w:rsidRPr="00D576CE">
              <w:rPr>
                <w:rFonts w:ascii="Arial" w:eastAsia="CIDFont+F5" w:hAnsi="Arial" w:cs="Arial"/>
                <w:sz w:val="18"/>
                <w:szCs w:val="18"/>
                <w:lang w:val="en-SG" w:bidi="my-MM"/>
              </w:rPr>
              <w:t xml:space="preserve"> </w:t>
            </w:r>
            <w:r w:rsidRPr="00D576CE">
              <w:rPr>
                <w:rFonts w:ascii="Arial" w:eastAsia="CIDFont+F5" w:hAnsi="Arial" w:cs="Arial"/>
                <w:sz w:val="18"/>
                <w:szCs w:val="18"/>
                <w:lang w:val="en-SG" w:bidi="my-MM"/>
              </w:rPr>
              <w:t>performance of monitoring and instant calculation of the surveillance algorithm.</w:t>
            </w:r>
          </w:p>
          <w:p w14:paraId="66094C90" w14:textId="01568513" w:rsidR="00E2173C" w:rsidRPr="00D576CE" w:rsidRDefault="00E2173C" w:rsidP="00C05306">
            <w:pPr>
              <w:pStyle w:val="ListParagraph"/>
              <w:widowControl/>
              <w:numPr>
                <w:ilvl w:val="0"/>
                <w:numId w:val="3"/>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Created forms and apps using Java for R&amp;D and designed data base schema for related APIs.</w:t>
            </w:r>
          </w:p>
          <w:p w14:paraId="507AA526" w14:textId="201B4481" w:rsidR="008B5E8A" w:rsidRPr="00D576CE" w:rsidRDefault="00E2173C" w:rsidP="00C05306">
            <w:pPr>
              <w:pStyle w:val="ListParagraph"/>
              <w:widowControl/>
              <w:numPr>
                <w:ilvl w:val="0"/>
                <w:numId w:val="3"/>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Added enhanced security features for Login page of the server web application which include password hashing,</w:t>
            </w:r>
            <w:r w:rsidR="00201175" w:rsidRPr="00D576CE">
              <w:rPr>
                <w:rFonts w:ascii="Arial" w:eastAsia="CIDFont+F5" w:hAnsi="Arial" w:cs="Arial"/>
                <w:sz w:val="18"/>
                <w:szCs w:val="18"/>
                <w:lang w:val="en-SG" w:bidi="my-MM"/>
              </w:rPr>
              <w:t xml:space="preserve"> </w:t>
            </w:r>
            <w:r w:rsidRPr="00D576CE">
              <w:rPr>
                <w:rFonts w:ascii="Arial" w:eastAsia="CIDFont+F5" w:hAnsi="Arial" w:cs="Arial"/>
                <w:sz w:val="18"/>
                <w:szCs w:val="18"/>
                <w:lang w:val="en-SG" w:bidi="my-MM"/>
              </w:rPr>
              <w:t>password manager for each user and options.</w:t>
            </w:r>
          </w:p>
          <w:p w14:paraId="16D88A22" w14:textId="625F2474" w:rsidR="00201175" w:rsidRPr="00D576CE" w:rsidRDefault="00201175" w:rsidP="00C05306">
            <w:pPr>
              <w:pStyle w:val="Heading2"/>
              <w:spacing w:line="276" w:lineRule="auto"/>
              <w:rPr>
                <w:rFonts w:ascii="Arial" w:eastAsia="Arial" w:hAnsi="Arial" w:cs="Arial"/>
                <w:b/>
                <w:sz w:val="18"/>
                <w:szCs w:val="18"/>
              </w:rPr>
            </w:pPr>
            <w:r w:rsidRPr="00D576CE">
              <w:rPr>
                <w:rFonts w:ascii="Arial" w:eastAsia="Arial" w:hAnsi="Arial" w:cs="Arial"/>
                <w:b/>
                <w:sz w:val="18"/>
                <w:szCs w:val="18"/>
              </w:rPr>
              <w:t xml:space="preserve">SOFTWARE AND CONTROL ENGINEER </w:t>
            </w:r>
          </w:p>
          <w:p w14:paraId="0C37F938" w14:textId="687C5B25" w:rsidR="00201175" w:rsidRPr="00D576CE" w:rsidRDefault="00201175" w:rsidP="00C05306">
            <w:pPr>
              <w:pStyle w:val="Heading3"/>
              <w:spacing w:line="276" w:lineRule="auto"/>
              <w:rPr>
                <w:rFonts w:ascii="Arial" w:eastAsia="Arial" w:hAnsi="Arial" w:cs="Arial"/>
                <w:i/>
                <w:color w:val="434343"/>
              </w:rPr>
            </w:pPr>
            <w:r w:rsidRPr="00D576CE">
              <w:rPr>
                <w:rFonts w:ascii="Arial" w:eastAsia="Arial" w:hAnsi="Arial" w:cs="Arial"/>
                <w:i/>
                <w:color w:val="434343"/>
              </w:rPr>
              <w:t>YAC System • Singapore • December 2018 – September 2019</w:t>
            </w:r>
          </w:p>
          <w:p w14:paraId="21FE21F9" w14:textId="54948734" w:rsidR="00201175" w:rsidRPr="00D576CE" w:rsidRDefault="00201175" w:rsidP="00C05306">
            <w:pPr>
              <w:pStyle w:val="ListParagraph"/>
              <w:widowControl/>
              <w:numPr>
                <w:ilvl w:val="0"/>
                <w:numId w:val="5"/>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Developed control systems and HMIs by writing codes in various PLC platforms, C++, and C#.</w:t>
            </w:r>
          </w:p>
          <w:p w14:paraId="18898FDC" w14:textId="77777777" w:rsidR="00C05306" w:rsidRPr="00D576CE" w:rsidRDefault="00201175" w:rsidP="00C05306">
            <w:pPr>
              <w:pStyle w:val="ListParagraph"/>
              <w:widowControl/>
              <w:numPr>
                <w:ilvl w:val="0"/>
                <w:numId w:val="5"/>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Performed wireless handshaking with AGVs (Automated Guided Vehicles) and integration among robots, servo motors, AGVs and core production line to achieve effective operation with reliable safety measures.</w:t>
            </w:r>
          </w:p>
          <w:p w14:paraId="484182DA" w14:textId="77777777" w:rsidR="00C05306" w:rsidRPr="00D576CE" w:rsidRDefault="00C05306" w:rsidP="00C05306">
            <w:pPr>
              <w:pStyle w:val="ListParagraph"/>
              <w:widowControl/>
              <w:autoSpaceDE w:val="0"/>
              <w:autoSpaceDN w:val="0"/>
              <w:adjustRightInd w:val="0"/>
              <w:spacing w:before="0" w:line="276" w:lineRule="auto"/>
              <w:ind w:right="0"/>
              <w:rPr>
                <w:rFonts w:ascii="Arial" w:eastAsia="CIDFont+F5" w:hAnsi="Arial" w:cs="Arial"/>
                <w:sz w:val="18"/>
                <w:szCs w:val="18"/>
                <w:lang w:val="en-SG" w:bidi="my-MM"/>
              </w:rPr>
            </w:pPr>
          </w:p>
          <w:p w14:paraId="1B0B77F8" w14:textId="77777777" w:rsidR="00C05306" w:rsidRPr="00D576CE" w:rsidRDefault="00C05306" w:rsidP="00C05306">
            <w:pPr>
              <w:widowControl/>
              <w:autoSpaceDE w:val="0"/>
              <w:autoSpaceDN w:val="0"/>
              <w:adjustRightInd w:val="0"/>
              <w:spacing w:before="0" w:line="276" w:lineRule="auto"/>
              <w:ind w:right="0"/>
              <w:rPr>
                <w:rFonts w:ascii="Arial" w:eastAsia="Arial" w:hAnsi="Arial" w:cs="Arial"/>
                <w:b/>
                <w:sz w:val="18"/>
                <w:szCs w:val="18"/>
              </w:rPr>
            </w:pPr>
          </w:p>
          <w:p w14:paraId="61730D7B" w14:textId="77777777" w:rsidR="00C05306" w:rsidRPr="00D576CE" w:rsidRDefault="00C05306" w:rsidP="00C05306">
            <w:pPr>
              <w:widowControl/>
              <w:autoSpaceDE w:val="0"/>
              <w:autoSpaceDN w:val="0"/>
              <w:adjustRightInd w:val="0"/>
              <w:spacing w:before="0" w:line="276" w:lineRule="auto"/>
              <w:ind w:right="0"/>
              <w:rPr>
                <w:rFonts w:ascii="Arial" w:eastAsia="Arial" w:hAnsi="Arial" w:cs="Arial"/>
                <w:b/>
                <w:sz w:val="18"/>
                <w:szCs w:val="18"/>
              </w:rPr>
            </w:pPr>
          </w:p>
          <w:p w14:paraId="45329447" w14:textId="77777777" w:rsidR="00C05306" w:rsidRPr="00D576CE" w:rsidRDefault="00C05306" w:rsidP="00C05306">
            <w:pPr>
              <w:widowControl/>
              <w:autoSpaceDE w:val="0"/>
              <w:autoSpaceDN w:val="0"/>
              <w:adjustRightInd w:val="0"/>
              <w:spacing w:before="0" w:line="276" w:lineRule="auto"/>
              <w:ind w:right="0"/>
              <w:rPr>
                <w:rFonts w:ascii="Arial" w:eastAsia="Arial" w:hAnsi="Arial" w:cs="Arial"/>
                <w:b/>
                <w:sz w:val="18"/>
                <w:szCs w:val="18"/>
              </w:rPr>
            </w:pPr>
          </w:p>
          <w:p w14:paraId="068EFD07" w14:textId="77777777" w:rsidR="00C05306" w:rsidRPr="00D576CE" w:rsidRDefault="00C05306" w:rsidP="00C05306">
            <w:pPr>
              <w:widowControl/>
              <w:autoSpaceDE w:val="0"/>
              <w:autoSpaceDN w:val="0"/>
              <w:adjustRightInd w:val="0"/>
              <w:spacing w:before="0" w:line="276" w:lineRule="auto"/>
              <w:ind w:right="0"/>
              <w:rPr>
                <w:rFonts w:ascii="Arial" w:eastAsia="Arial" w:hAnsi="Arial" w:cs="Arial"/>
                <w:b/>
                <w:sz w:val="18"/>
                <w:szCs w:val="18"/>
              </w:rPr>
            </w:pPr>
          </w:p>
          <w:p w14:paraId="74DBE800" w14:textId="77777777" w:rsidR="00C05306" w:rsidRPr="00D576CE" w:rsidRDefault="00C05306" w:rsidP="00C05306">
            <w:pPr>
              <w:widowControl/>
              <w:autoSpaceDE w:val="0"/>
              <w:autoSpaceDN w:val="0"/>
              <w:adjustRightInd w:val="0"/>
              <w:spacing w:before="0" w:line="276" w:lineRule="auto"/>
              <w:ind w:right="0"/>
              <w:rPr>
                <w:rFonts w:ascii="Arial" w:eastAsia="Arial" w:hAnsi="Arial" w:cs="Arial"/>
                <w:b/>
                <w:sz w:val="18"/>
                <w:szCs w:val="18"/>
              </w:rPr>
            </w:pPr>
          </w:p>
          <w:p w14:paraId="0F7F877C" w14:textId="77777777" w:rsidR="00C05306" w:rsidRPr="00D576CE" w:rsidRDefault="00C05306" w:rsidP="00C05306">
            <w:pPr>
              <w:widowControl/>
              <w:autoSpaceDE w:val="0"/>
              <w:autoSpaceDN w:val="0"/>
              <w:adjustRightInd w:val="0"/>
              <w:spacing w:before="0" w:line="276" w:lineRule="auto"/>
              <w:ind w:right="0"/>
              <w:rPr>
                <w:rFonts w:ascii="Arial" w:eastAsia="Arial" w:hAnsi="Arial" w:cs="Arial"/>
                <w:b/>
                <w:sz w:val="18"/>
                <w:szCs w:val="18"/>
              </w:rPr>
            </w:pPr>
          </w:p>
          <w:p w14:paraId="280ACA0C" w14:textId="77777777" w:rsidR="00C05306" w:rsidRPr="00D576CE" w:rsidRDefault="00C05306" w:rsidP="00C05306">
            <w:pPr>
              <w:widowControl/>
              <w:autoSpaceDE w:val="0"/>
              <w:autoSpaceDN w:val="0"/>
              <w:adjustRightInd w:val="0"/>
              <w:spacing w:before="0" w:line="276" w:lineRule="auto"/>
              <w:ind w:right="0"/>
              <w:rPr>
                <w:rFonts w:ascii="Arial" w:eastAsia="Arial" w:hAnsi="Arial" w:cs="Arial"/>
                <w:b/>
                <w:sz w:val="18"/>
                <w:szCs w:val="18"/>
              </w:rPr>
            </w:pPr>
          </w:p>
          <w:p w14:paraId="5671879B" w14:textId="2A7D67FB" w:rsidR="00201175" w:rsidRPr="00D576CE" w:rsidRDefault="00201175" w:rsidP="00C05306">
            <w:pPr>
              <w:widowControl/>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Arial" w:hAnsi="Arial" w:cs="Arial"/>
                <w:b/>
                <w:sz w:val="18"/>
                <w:szCs w:val="18"/>
              </w:rPr>
              <w:t xml:space="preserve">SOFTWARE AND CONTROL ENGINEER </w:t>
            </w:r>
          </w:p>
          <w:p w14:paraId="5C6C36AC" w14:textId="1A9A1AA4" w:rsidR="00201175" w:rsidRPr="00D576CE" w:rsidRDefault="00201175" w:rsidP="00C05306">
            <w:pPr>
              <w:pStyle w:val="Heading3"/>
              <w:spacing w:line="276" w:lineRule="auto"/>
              <w:rPr>
                <w:rFonts w:ascii="Arial" w:eastAsia="Arial" w:hAnsi="Arial" w:cs="Arial"/>
                <w:i/>
                <w:color w:val="434343"/>
              </w:rPr>
            </w:pPr>
            <w:r w:rsidRPr="00D576CE">
              <w:rPr>
                <w:rFonts w:ascii="Arial" w:eastAsia="Arial" w:hAnsi="Arial" w:cs="Arial"/>
                <w:i/>
                <w:color w:val="434343"/>
              </w:rPr>
              <w:t xml:space="preserve">CASEM (ASIA) • Singapore • </w:t>
            </w:r>
            <w:r w:rsidR="00421C65" w:rsidRPr="00D576CE">
              <w:rPr>
                <w:rFonts w:ascii="Arial" w:eastAsia="Arial" w:hAnsi="Arial" w:cs="Arial"/>
                <w:i/>
                <w:color w:val="434343"/>
              </w:rPr>
              <w:t>May</w:t>
            </w:r>
            <w:r w:rsidRPr="00D576CE">
              <w:rPr>
                <w:rFonts w:ascii="Arial" w:eastAsia="Arial" w:hAnsi="Arial" w:cs="Arial"/>
                <w:i/>
                <w:color w:val="434343"/>
              </w:rPr>
              <w:t xml:space="preserve"> 201</w:t>
            </w:r>
            <w:r w:rsidR="00421C65" w:rsidRPr="00D576CE">
              <w:rPr>
                <w:rFonts w:ascii="Arial" w:eastAsia="Arial" w:hAnsi="Arial" w:cs="Arial"/>
                <w:i/>
                <w:color w:val="434343"/>
              </w:rPr>
              <w:t>3</w:t>
            </w:r>
            <w:r w:rsidRPr="00D576CE">
              <w:rPr>
                <w:rFonts w:ascii="Arial" w:eastAsia="Arial" w:hAnsi="Arial" w:cs="Arial"/>
                <w:i/>
                <w:color w:val="434343"/>
              </w:rPr>
              <w:t xml:space="preserve"> – </w:t>
            </w:r>
            <w:r w:rsidR="00421C65" w:rsidRPr="00D576CE">
              <w:rPr>
                <w:rFonts w:ascii="Arial" w:eastAsia="Arial" w:hAnsi="Arial" w:cs="Arial"/>
                <w:i/>
                <w:color w:val="434343"/>
              </w:rPr>
              <w:t>November</w:t>
            </w:r>
            <w:r w:rsidRPr="00D576CE">
              <w:rPr>
                <w:rFonts w:ascii="Arial" w:eastAsia="Arial" w:hAnsi="Arial" w:cs="Arial"/>
                <w:i/>
                <w:color w:val="434343"/>
              </w:rPr>
              <w:t xml:space="preserve"> 201</w:t>
            </w:r>
            <w:r w:rsidR="00421C65" w:rsidRPr="00D576CE">
              <w:rPr>
                <w:rFonts w:ascii="Arial" w:eastAsia="Arial" w:hAnsi="Arial" w:cs="Arial"/>
                <w:i/>
                <w:color w:val="434343"/>
              </w:rPr>
              <w:t>8</w:t>
            </w:r>
          </w:p>
          <w:p w14:paraId="759E6C8C" w14:textId="7DC2778C" w:rsidR="00421C65" w:rsidRPr="00D576CE" w:rsidRDefault="00421C65" w:rsidP="00C05306">
            <w:pPr>
              <w:pStyle w:val="ListParagraph"/>
              <w:widowControl/>
              <w:numPr>
                <w:ilvl w:val="0"/>
                <w:numId w:val="5"/>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Managed the overall system and design of factory automation processes, machines, and production lines to be able to deliver with accepted criteria.</w:t>
            </w:r>
          </w:p>
          <w:p w14:paraId="59B71D96" w14:textId="58F97220" w:rsidR="00421C65" w:rsidRPr="00D576CE" w:rsidRDefault="00421C65" w:rsidP="00C05306">
            <w:pPr>
              <w:pStyle w:val="ListParagraph"/>
              <w:widowControl/>
              <w:numPr>
                <w:ilvl w:val="0"/>
                <w:numId w:val="6"/>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Developed control systems and HMIs by writing codes in various PLC platforms, C++, and C#.</w:t>
            </w:r>
          </w:p>
          <w:p w14:paraId="79C3D57A" w14:textId="188DBA51" w:rsidR="00421C65" w:rsidRPr="00D576CE" w:rsidRDefault="00421C65" w:rsidP="00C05306">
            <w:pPr>
              <w:pStyle w:val="ListParagraph"/>
              <w:widowControl/>
              <w:numPr>
                <w:ilvl w:val="0"/>
                <w:numId w:val="6"/>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Performed wireless handshaking with AGVs (Automated Guided Vehicles) and integration among robots, servo motors, AGVs and core production line to achieve effective operation with reliable safety measures.</w:t>
            </w:r>
          </w:p>
          <w:p w14:paraId="35BDF995" w14:textId="6320E368" w:rsidR="00421C65" w:rsidRPr="00D576CE" w:rsidRDefault="00421C65" w:rsidP="00C05306">
            <w:pPr>
              <w:pStyle w:val="ListParagraph"/>
              <w:widowControl/>
              <w:numPr>
                <w:ilvl w:val="0"/>
                <w:numId w:val="6"/>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Executed machine capacity upgrading by reducing stoppages, software bugs and increasing cycle time to meet the required MTBF.</w:t>
            </w:r>
          </w:p>
          <w:p w14:paraId="541C89DE" w14:textId="2538282D" w:rsidR="00421C65" w:rsidRPr="00D576CE" w:rsidRDefault="00421C65" w:rsidP="00C05306">
            <w:pPr>
              <w:pStyle w:val="ListParagraph"/>
              <w:widowControl/>
              <w:numPr>
                <w:ilvl w:val="0"/>
                <w:numId w:val="6"/>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Conducted project yield analysis for high quality international standard products to minimize rejects.</w:t>
            </w:r>
          </w:p>
          <w:p w14:paraId="538CF637" w14:textId="183EE5B9" w:rsidR="00277FCE" w:rsidRPr="00D576CE" w:rsidRDefault="00421C65" w:rsidP="00C05306">
            <w:pPr>
              <w:pStyle w:val="ListParagraph"/>
              <w:widowControl/>
              <w:numPr>
                <w:ilvl w:val="0"/>
                <w:numId w:val="6"/>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Prepared machine operation manual for production managers, supervisors, and operators to operate, troubleshoot and maintain the production line conveniently.</w:t>
            </w:r>
          </w:p>
          <w:p w14:paraId="70EF51CF" w14:textId="1AEEBB1D" w:rsidR="0059304C" w:rsidRPr="00D576CE" w:rsidRDefault="0059304C" w:rsidP="00C05306">
            <w:pPr>
              <w:pStyle w:val="Heading2"/>
              <w:spacing w:line="276" w:lineRule="auto"/>
              <w:rPr>
                <w:rFonts w:ascii="Arial" w:eastAsia="Arial" w:hAnsi="Arial" w:cs="Arial"/>
                <w:b/>
                <w:sz w:val="18"/>
                <w:szCs w:val="18"/>
              </w:rPr>
            </w:pPr>
            <w:r w:rsidRPr="00D576CE">
              <w:rPr>
                <w:rFonts w:ascii="Arial" w:eastAsia="Arial" w:hAnsi="Arial" w:cs="Arial"/>
                <w:b/>
                <w:sz w:val="18"/>
                <w:szCs w:val="18"/>
              </w:rPr>
              <w:t xml:space="preserve">ELECTRICAL DESIGN ENGINEER </w:t>
            </w:r>
          </w:p>
          <w:p w14:paraId="282271E1" w14:textId="4DA9641F" w:rsidR="0059304C" w:rsidRPr="00D576CE" w:rsidRDefault="0059304C" w:rsidP="00C05306">
            <w:pPr>
              <w:pStyle w:val="Heading3"/>
              <w:spacing w:line="276" w:lineRule="auto"/>
              <w:rPr>
                <w:rFonts w:ascii="Arial" w:eastAsia="Arial" w:hAnsi="Arial" w:cs="Arial"/>
                <w:i/>
                <w:color w:val="434343"/>
              </w:rPr>
            </w:pPr>
            <w:r w:rsidRPr="00D576CE">
              <w:rPr>
                <w:rFonts w:ascii="Arial" w:eastAsia="Arial" w:hAnsi="Arial" w:cs="Arial"/>
                <w:i/>
                <w:color w:val="434343"/>
              </w:rPr>
              <w:t>Panasonic Industrial Device • Singapore • January 2013 – May 2013</w:t>
            </w:r>
          </w:p>
          <w:p w14:paraId="7E753356" w14:textId="1DFEC717" w:rsidR="0059304C" w:rsidRPr="00D576CE" w:rsidRDefault="0059304C" w:rsidP="00C05306">
            <w:pPr>
              <w:pStyle w:val="ListParagraph"/>
              <w:widowControl/>
              <w:numPr>
                <w:ilvl w:val="0"/>
                <w:numId w:val="6"/>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Designed automated machines to form micro-electronic devices and managed to meet tight delivery schedules.</w:t>
            </w:r>
          </w:p>
          <w:p w14:paraId="713F70D0" w14:textId="1CDF1539" w:rsidR="0059304C" w:rsidRPr="00D576CE" w:rsidRDefault="0059304C" w:rsidP="00C05306">
            <w:pPr>
              <w:pStyle w:val="ListParagraph"/>
              <w:widowControl/>
              <w:numPr>
                <w:ilvl w:val="0"/>
                <w:numId w:val="6"/>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Developed control systems and GUI by writing codes in Mitsubishi PLC and HMIs.</w:t>
            </w:r>
          </w:p>
          <w:p w14:paraId="54A47329" w14:textId="56F15592" w:rsidR="0059304C" w:rsidRPr="00D576CE" w:rsidRDefault="0059304C" w:rsidP="00C05306">
            <w:pPr>
              <w:pStyle w:val="ListParagraph"/>
              <w:widowControl/>
              <w:numPr>
                <w:ilvl w:val="0"/>
                <w:numId w:val="6"/>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Prepared machine operation manual for production managers, supervisors, and operators to operate, troubleshoot and maintain the production line conveniently.</w:t>
            </w:r>
          </w:p>
          <w:p w14:paraId="136584DC" w14:textId="113484D6" w:rsidR="0059304C" w:rsidRPr="00D576CE" w:rsidRDefault="0059304C" w:rsidP="00C05306">
            <w:pPr>
              <w:pStyle w:val="ListParagraph"/>
              <w:widowControl/>
              <w:numPr>
                <w:ilvl w:val="0"/>
                <w:numId w:val="7"/>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Handled electrical components and hardware selection and purchasing to meet project deadlines within acceptable budgets.</w:t>
            </w:r>
          </w:p>
          <w:p w14:paraId="1D860FFF" w14:textId="2BA040D3" w:rsidR="0059304C" w:rsidRPr="00D576CE" w:rsidRDefault="0059304C" w:rsidP="00C05306">
            <w:pPr>
              <w:pStyle w:val="Heading2"/>
              <w:spacing w:line="276" w:lineRule="auto"/>
              <w:rPr>
                <w:rFonts w:ascii="Arial" w:eastAsia="Arial" w:hAnsi="Arial" w:cs="Arial"/>
                <w:b/>
                <w:sz w:val="18"/>
                <w:szCs w:val="18"/>
              </w:rPr>
            </w:pPr>
            <w:r w:rsidRPr="00D576CE">
              <w:rPr>
                <w:rFonts w:ascii="Arial" w:eastAsia="Arial" w:hAnsi="Arial" w:cs="Arial"/>
                <w:b/>
                <w:sz w:val="18"/>
                <w:szCs w:val="18"/>
              </w:rPr>
              <w:t xml:space="preserve">SYSTEMS PROGRAMMER </w:t>
            </w:r>
          </w:p>
          <w:p w14:paraId="3B205E89" w14:textId="477E463E" w:rsidR="0059304C" w:rsidRPr="00D576CE" w:rsidRDefault="0059304C" w:rsidP="00C05306">
            <w:pPr>
              <w:pStyle w:val="Heading3"/>
              <w:spacing w:line="276" w:lineRule="auto"/>
              <w:rPr>
                <w:rFonts w:ascii="Arial" w:eastAsia="Arial" w:hAnsi="Arial" w:cs="Arial"/>
                <w:i/>
                <w:color w:val="434343"/>
              </w:rPr>
            </w:pPr>
            <w:r w:rsidRPr="00D576CE">
              <w:rPr>
                <w:rFonts w:ascii="Arial" w:eastAsia="Arial" w:hAnsi="Arial" w:cs="Arial"/>
                <w:i/>
                <w:color w:val="434343"/>
              </w:rPr>
              <w:t>Fujicon Engineering • Singapore • April 2011 – January 2013</w:t>
            </w:r>
          </w:p>
          <w:p w14:paraId="65E5F511" w14:textId="27BF0A9C" w:rsidR="0059304C" w:rsidRPr="00D576CE" w:rsidRDefault="0059304C" w:rsidP="00C05306">
            <w:pPr>
              <w:pStyle w:val="ListParagraph"/>
              <w:widowControl/>
              <w:numPr>
                <w:ilvl w:val="0"/>
                <w:numId w:val="7"/>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Designed automated machines for various manufacturers and managed to meet tight delivery schedules.</w:t>
            </w:r>
          </w:p>
          <w:p w14:paraId="41F77A7F" w14:textId="7C7C0F0E" w:rsidR="0059304C" w:rsidRPr="00D576CE" w:rsidRDefault="0059304C" w:rsidP="00C05306">
            <w:pPr>
              <w:pStyle w:val="ListParagraph"/>
              <w:widowControl/>
              <w:numPr>
                <w:ilvl w:val="0"/>
                <w:numId w:val="7"/>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Developed control systems and GUI by writing codes In RSLogix5000, Keyence PLC, Mitsubishi PLC, and HMIs.</w:t>
            </w:r>
          </w:p>
          <w:p w14:paraId="37A1EE96" w14:textId="0098AF6D" w:rsidR="0059304C" w:rsidRPr="00D576CE" w:rsidRDefault="0059304C" w:rsidP="00C05306">
            <w:pPr>
              <w:pStyle w:val="ListParagraph"/>
              <w:widowControl/>
              <w:numPr>
                <w:ilvl w:val="0"/>
                <w:numId w:val="7"/>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Prepared machine operation manual for production managers, supervisors, and operators to operate, troubleshoot and maintain the production line conveniently.</w:t>
            </w:r>
          </w:p>
          <w:p w14:paraId="26D8C775" w14:textId="3BCAB1F0" w:rsidR="0059304C" w:rsidRPr="00D576CE" w:rsidRDefault="0059304C" w:rsidP="00C05306">
            <w:pPr>
              <w:pStyle w:val="ListParagraph"/>
              <w:widowControl/>
              <w:numPr>
                <w:ilvl w:val="0"/>
                <w:numId w:val="7"/>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Handled electrical components and hardware selection and purchasing to meet project deadlines within acceptable budgets.</w:t>
            </w:r>
          </w:p>
          <w:p w14:paraId="19EDFB2A" w14:textId="33BAAD50" w:rsidR="0059304C" w:rsidRPr="00D576CE" w:rsidRDefault="0059304C" w:rsidP="00C05306">
            <w:pPr>
              <w:pStyle w:val="Heading2"/>
              <w:spacing w:line="276" w:lineRule="auto"/>
              <w:rPr>
                <w:rFonts w:ascii="Arial" w:eastAsia="Arial" w:hAnsi="Arial" w:cs="Arial"/>
                <w:b/>
                <w:sz w:val="18"/>
                <w:szCs w:val="18"/>
              </w:rPr>
            </w:pPr>
            <w:r w:rsidRPr="00D576CE">
              <w:rPr>
                <w:rFonts w:ascii="Arial" w:eastAsia="Arial" w:hAnsi="Arial" w:cs="Arial"/>
                <w:b/>
                <w:sz w:val="18"/>
                <w:szCs w:val="18"/>
              </w:rPr>
              <w:t xml:space="preserve">TECHNICAL SPECIALIST </w:t>
            </w:r>
          </w:p>
          <w:p w14:paraId="59C949E8" w14:textId="20E7F097" w:rsidR="0059304C" w:rsidRPr="00D576CE" w:rsidRDefault="00466C2D" w:rsidP="00C05306">
            <w:pPr>
              <w:pStyle w:val="Heading3"/>
              <w:spacing w:line="276" w:lineRule="auto"/>
              <w:rPr>
                <w:rFonts w:ascii="Arial" w:eastAsia="Arial" w:hAnsi="Arial" w:cs="Arial"/>
                <w:i/>
                <w:color w:val="434343"/>
              </w:rPr>
            </w:pPr>
            <w:r w:rsidRPr="00D576CE">
              <w:rPr>
                <w:rFonts w:ascii="Arial" w:eastAsia="Arial" w:hAnsi="Arial" w:cs="Arial"/>
                <w:i/>
                <w:color w:val="434343"/>
              </w:rPr>
              <w:t>Podoyo Plastic Industries</w:t>
            </w:r>
            <w:r w:rsidR="0059304C" w:rsidRPr="00D576CE">
              <w:rPr>
                <w:rFonts w:ascii="Arial" w:eastAsia="Arial" w:hAnsi="Arial" w:cs="Arial"/>
                <w:i/>
                <w:color w:val="434343"/>
              </w:rPr>
              <w:t xml:space="preserve"> • </w:t>
            </w:r>
            <w:r w:rsidRPr="00D576CE">
              <w:rPr>
                <w:rFonts w:ascii="Arial" w:eastAsia="Arial" w:hAnsi="Arial" w:cs="Arial"/>
                <w:i/>
                <w:color w:val="434343"/>
              </w:rPr>
              <w:t>Malaysia</w:t>
            </w:r>
            <w:r w:rsidR="0059304C" w:rsidRPr="00D576CE">
              <w:rPr>
                <w:rFonts w:ascii="Arial" w:eastAsia="Arial" w:hAnsi="Arial" w:cs="Arial"/>
                <w:i/>
                <w:color w:val="434343"/>
              </w:rPr>
              <w:t xml:space="preserve"> • </w:t>
            </w:r>
            <w:r w:rsidRPr="00D576CE">
              <w:rPr>
                <w:rFonts w:ascii="Arial" w:eastAsia="Arial" w:hAnsi="Arial" w:cs="Arial"/>
                <w:i/>
                <w:color w:val="434343"/>
              </w:rPr>
              <w:t>September</w:t>
            </w:r>
            <w:r w:rsidR="0059304C" w:rsidRPr="00D576CE">
              <w:rPr>
                <w:rFonts w:ascii="Arial" w:eastAsia="Arial" w:hAnsi="Arial" w:cs="Arial"/>
                <w:i/>
                <w:color w:val="434343"/>
              </w:rPr>
              <w:t xml:space="preserve"> 20</w:t>
            </w:r>
            <w:r w:rsidRPr="00D576CE">
              <w:rPr>
                <w:rFonts w:ascii="Arial" w:eastAsia="Arial" w:hAnsi="Arial" w:cs="Arial"/>
                <w:i/>
                <w:color w:val="434343"/>
              </w:rPr>
              <w:t>09</w:t>
            </w:r>
            <w:r w:rsidR="0059304C" w:rsidRPr="00D576CE">
              <w:rPr>
                <w:rFonts w:ascii="Arial" w:eastAsia="Arial" w:hAnsi="Arial" w:cs="Arial"/>
                <w:i/>
                <w:color w:val="434343"/>
              </w:rPr>
              <w:t xml:space="preserve"> –</w:t>
            </w:r>
            <w:r w:rsidRPr="00D576CE">
              <w:rPr>
                <w:rFonts w:ascii="Arial" w:eastAsia="Arial" w:hAnsi="Arial" w:cs="Arial"/>
                <w:i/>
                <w:color w:val="434343"/>
              </w:rPr>
              <w:t xml:space="preserve"> February</w:t>
            </w:r>
            <w:r w:rsidR="0059304C" w:rsidRPr="00D576CE">
              <w:rPr>
                <w:rFonts w:ascii="Arial" w:eastAsia="Arial" w:hAnsi="Arial" w:cs="Arial"/>
                <w:i/>
                <w:color w:val="434343"/>
              </w:rPr>
              <w:t xml:space="preserve"> 201</w:t>
            </w:r>
            <w:r w:rsidRPr="00D576CE">
              <w:rPr>
                <w:rFonts w:ascii="Arial" w:eastAsia="Arial" w:hAnsi="Arial" w:cs="Arial"/>
                <w:i/>
                <w:color w:val="434343"/>
              </w:rPr>
              <w:t>1</w:t>
            </w:r>
          </w:p>
          <w:p w14:paraId="1D0705EB" w14:textId="4637840E" w:rsidR="00466C2D" w:rsidRPr="00D576CE" w:rsidRDefault="00466C2D" w:rsidP="00C05306">
            <w:pPr>
              <w:pStyle w:val="ListParagraph"/>
              <w:widowControl/>
              <w:numPr>
                <w:ilvl w:val="0"/>
                <w:numId w:val="7"/>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Assisted Process Engineer to minimize downtime, maximize yield and output within HP quality criteria.</w:t>
            </w:r>
          </w:p>
          <w:p w14:paraId="317AD2ED" w14:textId="69A118F9" w:rsidR="00466C2D" w:rsidRPr="00D576CE" w:rsidRDefault="00466C2D" w:rsidP="00C05306">
            <w:pPr>
              <w:pStyle w:val="ListParagraph"/>
              <w:widowControl/>
              <w:numPr>
                <w:ilvl w:val="0"/>
                <w:numId w:val="7"/>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 xml:space="preserve">Monitored and reported machine status, production outputs and </w:t>
            </w:r>
            <w:r w:rsidR="009D2906" w:rsidRPr="00D576CE">
              <w:rPr>
                <w:rFonts w:ascii="Arial" w:eastAsia="CIDFont+F5" w:hAnsi="Arial" w:cs="Arial"/>
                <w:sz w:val="18"/>
                <w:szCs w:val="18"/>
                <w:lang w:val="en-SG" w:bidi="my-MM"/>
              </w:rPr>
              <w:t>yields.</w:t>
            </w:r>
          </w:p>
          <w:p w14:paraId="4FFA9DAC" w14:textId="2B6B6F92" w:rsidR="00466C2D" w:rsidRPr="00D576CE" w:rsidRDefault="00466C2D" w:rsidP="00C05306">
            <w:pPr>
              <w:pStyle w:val="ListParagraph"/>
              <w:widowControl/>
              <w:numPr>
                <w:ilvl w:val="0"/>
                <w:numId w:val="7"/>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Performed weekly and monthly preventive maintenance and installed new components if necessary.</w:t>
            </w:r>
          </w:p>
          <w:p w14:paraId="6A1927D7" w14:textId="282D1234" w:rsidR="0059304C" w:rsidRPr="00D576CE" w:rsidRDefault="00466C2D" w:rsidP="00C05306">
            <w:pPr>
              <w:pStyle w:val="ListParagraph"/>
              <w:widowControl/>
              <w:numPr>
                <w:ilvl w:val="0"/>
                <w:numId w:val="7"/>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Provided training for new Technical Specialists and maintained proper housekeeping (5S) &amp; strategic tools arrangement to meet safety measures for the manufacturing line.</w:t>
            </w:r>
          </w:p>
          <w:p w14:paraId="37B41493" w14:textId="77777777" w:rsidR="00C05306" w:rsidRPr="00D576CE" w:rsidRDefault="00C05306" w:rsidP="00C05306">
            <w:pPr>
              <w:pStyle w:val="Heading2"/>
              <w:spacing w:line="276" w:lineRule="auto"/>
              <w:rPr>
                <w:rFonts w:ascii="Arial" w:eastAsia="Arial" w:hAnsi="Arial" w:cs="Arial"/>
                <w:b/>
                <w:sz w:val="18"/>
                <w:szCs w:val="18"/>
              </w:rPr>
            </w:pPr>
          </w:p>
          <w:p w14:paraId="361909A5" w14:textId="40F5FB3C" w:rsidR="00466C2D" w:rsidRPr="00D576CE" w:rsidRDefault="00466C2D" w:rsidP="00C05306">
            <w:pPr>
              <w:pStyle w:val="Heading2"/>
              <w:spacing w:line="276" w:lineRule="auto"/>
              <w:rPr>
                <w:rFonts w:ascii="Arial" w:eastAsia="Arial" w:hAnsi="Arial" w:cs="Arial"/>
                <w:b/>
                <w:sz w:val="18"/>
                <w:szCs w:val="18"/>
              </w:rPr>
            </w:pPr>
            <w:r w:rsidRPr="00D576CE">
              <w:rPr>
                <w:rFonts w:ascii="Arial" w:eastAsia="Arial" w:hAnsi="Arial" w:cs="Arial"/>
                <w:b/>
                <w:sz w:val="18"/>
                <w:szCs w:val="18"/>
              </w:rPr>
              <w:t xml:space="preserve">ASSISTANT ENGINEER </w:t>
            </w:r>
          </w:p>
          <w:p w14:paraId="7993CC0A" w14:textId="352A4B97" w:rsidR="00466C2D" w:rsidRPr="00D576CE" w:rsidRDefault="00466C2D" w:rsidP="00C05306">
            <w:pPr>
              <w:pStyle w:val="Heading3"/>
              <w:spacing w:line="276" w:lineRule="auto"/>
              <w:rPr>
                <w:rFonts w:ascii="Arial" w:eastAsia="Arial" w:hAnsi="Arial" w:cs="Arial"/>
                <w:i/>
                <w:color w:val="434343"/>
              </w:rPr>
            </w:pPr>
            <w:r w:rsidRPr="00D576CE">
              <w:rPr>
                <w:rFonts w:ascii="Arial" w:eastAsia="Arial" w:hAnsi="Arial" w:cs="Arial"/>
                <w:i/>
                <w:color w:val="434343"/>
              </w:rPr>
              <w:t>TSM Consultancy • Singapore • August 2008 – March 2009</w:t>
            </w:r>
          </w:p>
          <w:p w14:paraId="58180BB0" w14:textId="6BB7AF7E" w:rsidR="00466C2D" w:rsidRPr="00D576CE" w:rsidRDefault="00466C2D" w:rsidP="00C05306">
            <w:pPr>
              <w:pStyle w:val="ListParagraph"/>
              <w:widowControl/>
              <w:numPr>
                <w:ilvl w:val="0"/>
                <w:numId w:val="7"/>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Drafted traffic layout plans and prepared reports for traffic impact assessments, road safety reviews, traffic management planning, traffic survey and analysis.</w:t>
            </w:r>
          </w:p>
          <w:p w14:paraId="0B7D96A4" w14:textId="1B066F56" w:rsidR="008B5E8A" w:rsidRPr="00D576CE" w:rsidRDefault="00466C2D" w:rsidP="00C05306">
            <w:pPr>
              <w:pStyle w:val="ListParagraph"/>
              <w:widowControl/>
              <w:numPr>
                <w:ilvl w:val="0"/>
                <w:numId w:val="9"/>
              </w:numPr>
              <w:autoSpaceDE w:val="0"/>
              <w:autoSpaceDN w:val="0"/>
              <w:adjustRightInd w:val="0"/>
              <w:spacing w:before="0" w:line="276" w:lineRule="auto"/>
              <w:ind w:right="0"/>
              <w:rPr>
                <w:rFonts w:ascii="Arial" w:eastAsia="CIDFont+F5" w:hAnsi="Arial" w:cs="Arial"/>
                <w:sz w:val="18"/>
                <w:szCs w:val="18"/>
                <w:lang w:val="en-SG" w:bidi="my-MM"/>
              </w:rPr>
            </w:pPr>
            <w:r w:rsidRPr="00D576CE">
              <w:rPr>
                <w:rFonts w:ascii="Arial" w:eastAsia="CIDFont+F5" w:hAnsi="Arial" w:cs="Arial"/>
                <w:sz w:val="18"/>
                <w:szCs w:val="18"/>
                <w:lang w:val="en-SG" w:bidi="my-MM"/>
              </w:rPr>
              <w:t>Conducted traffic surveys and performed data entry for PE to make the judgements.</w:t>
            </w:r>
          </w:p>
          <w:tbl>
            <w:tblPr>
              <w:tblStyle w:val="a5"/>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0"/>
            </w:tblGrid>
            <w:tr w:rsidR="008B5E8A" w:rsidRPr="00D576CE" w14:paraId="25297688" w14:textId="77777777">
              <w:trPr>
                <w:trHeight w:val="390"/>
              </w:trPr>
              <w:tc>
                <w:tcPr>
                  <w:tcW w:w="7020" w:type="dxa"/>
                  <w:tcBorders>
                    <w:top w:val="nil"/>
                    <w:left w:val="nil"/>
                    <w:bottom w:val="single" w:sz="8" w:space="0" w:color="247F93"/>
                    <w:right w:val="nil"/>
                  </w:tcBorders>
                  <w:tcMar>
                    <w:top w:w="0" w:type="dxa"/>
                    <w:left w:w="0" w:type="dxa"/>
                    <w:bottom w:w="0" w:type="dxa"/>
                    <w:right w:w="0" w:type="dxa"/>
                  </w:tcMar>
                </w:tcPr>
                <w:p w14:paraId="681B6282" w14:textId="77777777" w:rsidR="00C05306" w:rsidRPr="00D576CE" w:rsidRDefault="00C05306" w:rsidP="00C05306">
                  <w:pPr>
                    <w:pStyle w:val="Heading1"/>
                    <w:spacing w:line="276" w:lineRule="auto"/>
                    <w:rPr>
                      <w:rFonts w:ascii="Arial" w:eastAsia="Roboto Mono" w:hAnsi="Arial" w:cs="Arial"/>
                      <w:color w:val="247F93"/>
                      <w:sz w:val="20"/>
                      <w:szCs w:val="20"/>
                    </w:rPr>
                  </w:pPr>
                </w:p>
                <w:p w14:paraId="6C08B58B" w14:textId="41F4D1A4" w:rsidR="008B5E8A" w:rsidRPr="00D576CE" w:rsidRDefault="00334D42" w:rsidP="00C05306">
                  <w:pPr>
                    <w:pStyle w:val="Heading1"/>
                    <w:spacing w:line="276" w:lineRule="auto"/>
                    <w:rPr>
                      <w:rFonts w:ascii="Arial" w:eastAsia="Roboto Mono" w:hAnsi="Arial" w:cs="Arial"/>
                      <w:color w:val="45818E"/>
                      <w:sz w:val="28"/>
                      <w:szCs w:val="28"/>
                    </w:rPr>
                  </w:pPr>
                  <w:r w:rsidRPr="00D576CE">
                    <w:rPr>
                      <w:rFonts w:ascii="Arial" w:eastAsia="Roboto Mono" w:hAnsi="Arial" w:cs="Arial"/>
                      <w:color w:val="247F93"/>
                      <w:sz w:val="20"/>
                      <w:szCs w:val="20"/>
                    </w:rPr>
                    <w:t>EDUCATION &amp; CREDENTIALS</w:t>
                  </w:r>
                </w:p>
              </w:tc>
            </w:tr>
          </w:tbl>
          <w:p w14:paraId="42B4FB93" w14:textId="47417703" w:rsidR="008B5E8A" w:rsidRPr="00D576CE" w:rsidRDefault="00C57A37" w:rsidP="00C05306">
            <w:pPr>
              <w:pStyle w:val="Heading2"/>
              <w:spacing w:line="276" w:lineRule="auto"/>
              <w:rPr>
                <w:rFonts w:ascii="Arial" w:eastAsia="Arial" w:hAnsi="Arial" w:cs="Arial"/>
                <w:sz w:val="18"/>
                <w:szCs w:val="18"/>
              </w:rPr>
            </w:pPr>
            <w:bookmarkStart w:id="6" w:name="_rsd334accut4" w:colFirst="0" w:colLast="0"/>
            <w:bookmarkEnd w:id="6"/>
            <w:r w:rsidRPr="00D576CE">
              <w:rPr>
                <w:rFonts w:ascii="Arial" w:eastAsia="Arial" w:hAnsi="Arial" w:cs="Arial"/>
                <w:b/>
                <w:sz w:val="18"/>
                <w:szCs w:val="18"/>
              </w:rPr>
              <w:t>MBA (General)</w:t>
            </w:r>
            <w:r w:rsidR="00334D42" w:rsidRPr="00D576CE">
              <w:rPr>
                <w:rFonts w:ascii="Arial" w:eastAsia="Arial" w:hAnsi="Arial" w:cs="Arial"/>
                <w:sz w:val="18"/>
                <w:szCs w:val="18"/>
              </w:rPr>
              <w:br/>
              <w:t>Uni</w:t>
            </w:r>
            <w:r w:rsidRPr="00D576CE">
              <w:rPr>
                <w:rFonts w:ascii="Arial" w:eastAsia="Arial" w:hAnsi="Arial" w:cs="Arial"/>
                <w:sz w:val="18"/>
                <w:szCs w:val="18"/>
              </w:rPr>
              <w:t>versity of Nottingham</w:t>
            </w:r>
            <w:r w:rsidR="00334D42" w:rsidRPr="00D576CE">
              <w:rPr>
                <w:rFonts w:ascii="Arial" w:eastAsia="Arial" w:hAnsi="Arial" w:cs="Arial"/>
                <w:sz w:val="18"/>
                <w:szCs w:val="18"/>
              </w:rPr>
              <w:t xml:space="preserve">, </w:t>
            </w:r>
            <w:r w:rsidRPr="00D576CE">
              <w:rPr>
                <w:rFonts w:ascii="Arial" w:eastAsia="Arial" w:hAnsi="Arial" w:cs="Arial"/>
                <w:sz w:val="18"/>
                <w:szCs w:val="18"/>
              </w:rPr>
              <w:t>UK, China, Malaysia</w:t>
            </w:r>
            <w:r w:rsidR="00334D42" w:rsidRPr="00D576CE">
              <w:rPr>
                <w:rFonts w:ascii="Arial" w:eastAsia="Arial" w:hAnsi="Arial" w:cs="Arial"/>
                <w:sz w:val="18"/>
                <w:szCs w:val="18"/>
              </w:rPr>
              <w:t xml:space="preserve">, </w:t>
            </w:r>
            <w:r w:rsidR="00334D42" w:rsidRPr="00D576CE">
              <w:rPr>
                <w:rFonts w:ascii="Arial" w:eastAsia="Arial" w:hAnsi="Arial" w:cs="Arial"/>
                <w:sz w:val="18"/>
                <w:szCs w:val="18"/>
              </w:rPr>
              <w:br/>
            </w:r>
            <w:r w:rsidRPr="00D576CE">
              <w:rPr>
                <w:rFonts w:ascii="Arial" w:eastAsia="Arial" w:hAnsi="Arial" w:cs="Arial"/>
                <w:sz w:val="18"/>
                <w:szCs w:val="18"/>
              </w:rPr>
              <w:t>July 2019</w:t>
            </w:r>
          </w:p>
          <w:p w14:paraId="34240AC6" w14:textId="77777777" w:rsidR="008B5E8A" w:rsidRPr="00D576CE" w:rsidRDefault="008B5E8A" w:rsidP="00C05306">
            <w:pPr>
              <w:spacing w:before="0" w:line="276" w:lineRule="auto"/>
              <w:rPr>
                <w:rFonts w:ascii="Arial" w:eastAsia="Arial" w:hAnsi="Arial" w:cs="Arial"/>
                <w:color w:val="434343"/>
                <w:sz w:val="18"/>
                <w:szCs w:val="18"/>
              </w:rPr>
            </w:pPr>
          </w:p>
          <w:p w14:paraId="65BE15A2" w14:textId="1908D1CC" w:rsidR="008B5E8A" w:rsidRPr="00D576CE" w:rsidRDefault="00C57A37" w:rsidP="00C05306">
            <w:pPr>
              <w:spacing w:before="0" w:line="276" w:lineRule="auto"/>
              <w:rPr>
                <w:rFonts w:ascii="Arial" w:eastAsia="Arial" w:hAnsi="Arial" w:cs="Arial"/>
                <w:b/>
                <w:color w:val="434343"/>
                <w:sz w:val="18"/>
                <w:szCs w:val="18"/>
              </w:rPr>
            </w:pPr>
            <w:r w:rsidRPr="00D576CE">
              <w:rPr>
                <w:rFonts w:ascii="Arial" w:eastAsia="Arial" w:hAnsi="Arial" w:cs="Arial"/>
                <w:b/>
                <w:color w:val="434343"/>
                <w:sz w:val="18"/>
                <w:szCs w:val="18"/>
              </w:rPr>
              <w:t>BE (Electrical Power)</w:t>
            </w:r>
          </w:p>
          <w:p w14:paraId="02654CE4" w14:textId="790864C4" w:rsidR="00C57A37" w:rsidRPr="00D576CE" w:rsidRDefault="00C57A37" w:rsidP="00C05306">
            <w:pPr>
              <w:spacing w:before="0" w:line="276" w:lineRule="auto"/>
              <w:rPr>
                <w:rFonts w:ascii="Arial" w:eastAsia="Arial" w:hAnsi="Arial" w:cs="Arial"/>
                <w:sz w:val="18"/>
                <w:szCs w:val="18"/>
              </w:rPr>
            </w:pPr>
            <w:r w:rsidRPr="00D576CE">
              <w:rPr>
                <w:rFonts w:ascii="Arial" w:eastAsia="Arial" w:hAnsi="Arial" w:cs="Arial"/>
                <w:sz w:val="18"/>
                <w:szCs w:val="18"/>
              </w:rPr>
              <w:t xml:space="preserve">Yangon Technological University, Myanmar </w:t>
            </w:r>
            <w:r w:rsidRPr="00D576CE">
              <w:rPr>
                <w:rFonts w:ascii="Arial" w:eastAsia="Arial" w:hAnsi="Arial" w:cs="Arial"/>
                <w:sz w:val="18"/>
                <w:szCs w:val="18"/>
              </w:rPr>
              <w:br/>
              <w:t>December 2006</w:t>
            </w:r>
          </w:p>
          <w:p w14:paraId="520EB308" w14:textId="18F70F41" w:rsidR="00C57A37" w:rsidRPr="00D576CE" w:rsidRDefault="00C57A37" w:rsidP="00C05306">
            <w:pPr>
              <w:spacing w:before="0" w:line="276" w:lineRule="auto"/>
              <w:rPr>
                <w:rFonts w:ascii="Arial" w:eastAsia="Arial" w:hAnsi="Arial" w:cs="Arial"/>
                <w:sz w:val="18"/>
                <w:szCs w:val="18"/>
              </w:rPr>
            </w:pPr>
          </w:p>
          <w:p w14:paraId="77673F65" w14:textId="335A8A39" w:rsidR="00C57A37" w:rsidRPr="00D576CE" w:rsidRDefault="00C57A37" w:rsidP="00C05306">
            <w:pPr>
              <w:spacing w:before="0" w:line="276" w:lineRule="auto"/>
              <w:rPr>
                <w:rFonts w:ascii="Arial" w:eastAsia="Arial" w:hAnsi="Arial" w:cs="Arial"/>
                <w:b/>
                <w:color w:val="434343"/>
                <w:sz w:val="18"/>
                <w:szCs w:val="18"/>
              </w:rPr>
            </w:pPr>
            <w:r w:rsidRPr="00D576CE">
              <w:rPr>
                <w:rFonts w:ascii="Arial" w:eastAsia="Arial" w:hAnsi="Arial" w:cs="Arial"/>
                <w:b/>
                <w:color w:val="434343"/>
                <w:sz w:val="18"/>
                <w:szCs w:val="18"/>
              </w:rPr>
              <w:t>CS50T (Understanding Technology)</w:t>
            </w:r>
          </w:p>
          <w:p w14:paraId="4EF80A2A" w14:textId="53CEE085" w:rsidR="00C57A37" w:rsidRPr="00D576CE" w:rsidRDefault="00C57A37" w:rsidP="00C05306">
            <w:pPr>
              <w:spacing w:before="0" w:line="276" w:lineRule="auto"/>
              <w:rPr>
                <w:rFonts w:ascii="Arial" w:eastAsia="Arial" w:hAnsi="Arial" w:cs="Arial"/>
                <w:sz w:val="18"/>
                <w:szCs w:val="18"/>
              </w:rPr>
            </w:pPr>
            <w:r w:rsidRPr="00D576CE">
              <w:rPr>
                <w:rFonts w:ascii="Arial" w:eastAsia="Arial" w:hAnsi="Arial" w:cs="Arial"/>
                <w:sz w:val="18"/>
                <w:szCs w:val="18"/>
              </w:rPr>
              <w:t xml:space="preserve">Harvard University, Edx </w:t>
            </w:r>
            <w:r w:rsidRPr="00D576CE">
              <w:rPr>
                <w:rFonts w:ascii="Arial" w:eastAsia="Arial" w:hAnsi="Arial" w:cs="Arial"/>
                <w:sz w:val="18"/>
                <w:szCs w:val="18"/>
              </w:rPr>
              <w:br/>
              <w:t>July 2022</w:t>
            </w:r>
          </w:p>
          <w:p w14:paraId="4BEFE74E" w14:textId="4D896CEF" w:rsidR="00C57A37" w:rsidRPr="00D576CE" w:rsidRDefault="00C57A37" w:rsidP="00C05306">
            <w:pPr>
              <w:spacing w:before="0" w:line="276" w:lineRule="auto"/>
              <w:rPr>
                <w:rFonts w:ascii="Arial" w:eastAsia="Arial" w:hAnsi="Arial" w:cs="Arial"/>
                <w:sz w:val="18"/>
                <w:szCs w:val="18"/>
              </w:rPr>
            </w:pPr>
          </w:p>
          <w:p w14:paraId="1D95463C" w14:textId="1CC6B3B2" w:rsidR="00C57A37" w:rsidRPr="00D576CE" w:rsidRDefault="00C57A37" w:rsidP="00C05306">
            <w:pPr>
              <w:spacing w:before="0" w:line="276" w:lineRule="auto"/>
              <w:rPr>
                <w:rFonts w:ascii="Arial" w:eastAsia="Arial" w:hAnsi="Arial" w:cs="Arial"/>
                <w:b/>
                <w:color w:val="434343"/>
                <w:sz w:val="18"/>
                <w:szCs w:val="18"/>
              </w:rPr>
            </w:pPr>
            <w:r w:rsidRPr="00D576CE">
              <w:rPr>
                <w:rFonts w:ascii="Arial" w:eastAsia="Arial" w:hAnsi="Arial" w:cs="Arial"/>
                <w:b/>
                <w:color w:val="434343"/>
                <w:sz w:val="18"/>
                <w:szCs w:val="18"/>
              </w:rPr>
              <w:t>CS50B (Computer Science for Business Professionals)</w:t>
            </w:r>
          </w:p>
          <w:p w14:paraId="02B4372E" w14:textId="1504F888" w:rsidR="00C57A37" w:rsidRPr="00D576CE" w:rsidRDefault="00C57A37" w:rsidP="00C05306">
            <w:pPr>
              <w:spacing w:before="0" w:line="276" w:lineRule="auto"/>
              <w:rPr>
                <w:rFonts w:ascii="Arial" w:eastAsia="Arial" w:hAnsi="Arial" w:cs="Arial"/>
                <w:sz w:val="18"/>
                <w:szCs w:val="18"/>
              </w:rPr>
            </w:pPr>
            <w:r w:rsidRPr="00D576CE">
              <w:rPr>
                <w:rFonts w:ascii="Arial" w:eastAsia="Arial" w:hAnsi="Arial" w:cs="Arial"/>
                <w:sz w:val="18"/>
                <w:szCs w:val="18"/>
              </w:rPr>
              <w:t xml:space="preserve">Harvard University, Edx </w:t>
            </w:r>
            <w:r w:rsidRPr="00D576CE">
              <w:rPr>
                <w:rFonts w:ascii="Arial" w:eastAsia="Arial" w:hAnsi="Arial" w:cs="Arial"/>
                <w:sz w:val="18"/>
                <w:szCs w:val="18"/>
              </w:rPr>
              <w:br/>
              <w:t>August 2022</w:t>
            </w:r>
          </w:p>
          <w:p w14:paraId="7ABF411C" w14:textId="1631C8DC" w:rsidR="00C57A37" w:rsidRPr="00D576CE" w:rsidRDefault="00C57A37" w:rsidP="00C05306">
            <w:pPr>
              <w:spacing w:before="0" w:line="276" w:lineRule="auto"/>
              <w:rPr>
                <w:rFonts w:ascii="Arial" w:eastAsia="Arial" w:hAnsi="Arial" w:cs="Arial"/>
                <w:sz w:val="18"/>
                <w:szCs w:val="18"/>
              </w:rPr>
            </w:pPr>
          </w:p>
          <w:p w14:paraId="27BC42C3" w14:textId="564BCA48" w:rsidR="00C57A37" w:rsidRPr="00D576CE" w:rsidRDefault="00C57A37" w:rsidP="00C05306">
            <w:pPr>
              <w:spacing w:before="0" w:line="276" w:lineRule="auto"/>
              <w:rPr>
                <w:rFonts w:ascii="Arial" w:eastAsia="Arial" w:hAnsi="Arial" w:cs="Arial"/>
                <w:b/>
                <w:color w:val="434343"/>
                <w:sz w:val="18"/>
                <w:szCs w:val="18"/>
              </w:rPr>
            </w:pPr>
            <w:r w:rsidRPr="00D576CE">
              <w:rPr>
                <w:rFonts w:ascii="Arial" w:eastAsia="Arial" w:hAnsi="Arial" w:cs="Arial"/>
                <w:b/>
                <w:color w:val="434343"/>
                <w:sz w:val="18"/>
                <w:szCs w:val="18"/>
              </w:rPr>
              <w:t>Developing Object Oriented Applications in C++</w:t>
            </w:r>
          </w:p>
          <w:p w14:paraId="7C5A06D5" w14:textId="439ECD8A" w:rsidR="00C57A37" w:rsidRPr="00D576CE" w:rsidRDefault="00C57A37" w:rsidP="00C05306">
            <w:pPr>
              <w:spacing w:before="0" w:line="276" w:lineRule="auto"/>
              <w:rPr>
                <w:rFonts w:ascii="Arial" w:eastAsia="Arial" w:hAnsi="Arial" w:cs="Arial"/>
                <w:sz w:val="18"/>
                <w:szCs w:val="18"/>
              </w:rPr>
            </w:pPr>
            <w:r w:rsidRPr="00D576CE">
              <w:rPr>
                <w:rFonts w:ascii="Arial" w:eastAsia="Arial" w:hAnsi="Arial" w:cs="Arial"/>
                <w:sz w:val="18"/>
                <w:szCs w:val="18"/>
              </w:rPr>
              <w:t xml:space="preserve">Nanyang Technological University, Singapore </w:t>
            </w:r>
            <w:r w:rsidRPr="00D576CE">
              <w:rPr>
                <w:rFonts w:ascii="Arial" w:eastAsia="Arial" w:hAnsi="Arial" w:cs="Arial"/>
                <w:sz w:val="18"/>
                <w:szCs w:val="18"/>
              </w:rPr>
              <w:br/>
              <w:t>April 2016</w:t>
            </w:r>
          </w:p>
          <w:p w14:paraId="50CE266F" w14:textId="0FA563A4" w:rsidR="001510A2" w:rsidRPr="00D576CE" w:rsidRDefault="001510A2" w:rsidP="00C05306">
            <w:pPr>
              <w:spacing w:before="0" w:line="276" w:lineRule="auto"/>
              <w:rPr>
                <w:rFonts w:ascii="Arial" w:eastAsia="Arial" w:hAnsi="Arial" w:cs="Arial"/>
                <w:sz w:val="18"/>
                <w:szCs w:val="18"/>
              </w:rPr>
            </w:pPr>
          </w:p>
          <w:p w14:paraId="7EFACA71" w14:textId="7848B437" w:rsidR="001510A2" w:rsidRPr="00D576CE" w:rsidRDefault="001510A2" w:rsidP="00C05306">
            <w:pPr>
              <w:spacing w:before="0" w:line="276" w:lineRule="auto"/>
              <w:rPr>
                <w:rFonts w:ascii="Arial" w:eastAsia="Arial" w:hAnsi="Arial" w:cs="Arial"/>
                <w:b/>
                <w:color w:val="434343"/>
                <w:sz w:val="18"/>
                <w:szCs w:val="18"/>
              </w:rPr>
            </w:pPr>
            <w:r w:rsidRPr="00D576CE">
              <w:rPr>
                <w:rFonts w:ascii="Arial" w:eastAsia="Arial" w:hAnsi="Arial" w:cs="Arial"/>
                <w:b/>
                <w:color w:val="434343"/>
                <w:sz w:val="18"/>
                <w:szCs w:val="18"/>
              </w:rPr>
              <w:t>Digital Skills: Artificial Intelligence</w:t>
            </w:r>
          </w:p>
          <w:p w14:paraId="7456F858" w14:textId="7D9EFE93" w:rsidR="001510A2" w:rsidRPr="00D576CE" w:rsidRDefault="001510A2" w:rsidP="00C05306">
            <w:pPr>
              <w:spacing w:before="0" w:line="276" w:lineRule="auto"/>
              <w:rPr>
                <w:rFonts w:ascii="Arial" w:eastAsia="Arial" w:hAnsi="Arial" w:cs="Arial"/>
                <w:sz w:val="18"/>
                <w:szCs w:val="18"/>
              </w:rPr>
            </w:pPr>
            <w:r w:rsidRPr="00D576CE">
              <w:rPr>
                <w:rFonts w:ascii="Arial" w:eastAsia="Arial" w:hAnsi="Arial" w:cs="Arial"/>
                <w:sz w:val="18"/>
                <w:szCs w:val="18"/>
              </w:rPr>
              <w:t xml:space="preserve">Accenture </w:t>
            </w:r>
            <w:r w:rsidRPr="00D576CE">
              <w:rPr>
                <w:rFonts w:ascii="Arial" w:eastAsia="Arial" w:hAnsi="Arial" w:cs="Arial"/>
                <w:sz w:val="18"/>
                <w:szCs w:val="18"/>
              </w:rPr>
              <w:br/>
              <w:t>May 2022</w:t>
            </w:r>
          </w:p>
          <w:p w14:paraId="2BBC6DAA" w14:textId="77777777" w:rsidR="00C05306" w:rsidRPr="00D576CE" w:rsidRDefault="00C05306" w:rsidP="00C05306">
            <w:pPr>
              <w:spacing w:before="0" w:line="276" w:lineRule="auto"/>
              <w:rPr>
                <w:rFonts w:ascii="Arial" w:eastAsia="Arial" w:hAnsi="Arial" w:cs="Arial"/>
                <w:sz w:val="18"/>
                <w:szCs w:val="18"/>
              </w:rPr>
            </w:pPr>
          </w:p>
          <w:p w14:paraId="78B2D6C3" w14:textId="09857E31" w:rsidR="001510A2" w:rsidRPr="00D576CE" w:rsidRDefault="001510A2" w:rsidP="00C05306">
            <w:pPr>
              <w:spacing w:before="0" w:line="276" w:lineRule="auto"/>
              <w:rPr>
                <w:rFonts w:ascii="Arial" w:eastAsia="Arial" w:hAnsi="Arial" w:cs="Arial"/>
                <w:b/>
                <w:color w:val="434343"/>
                <w:sz w:val="18"/>
                <w:szCs w:val="18"/>
              </w:rPr>
            </w:pPr>
            <w:r w:rsidRPr="00D576CE">
              <w:rPr>
                <w:rFonts w:ascii="Arial" w:eastAsia="Arial" w:hAnsi="Arial" w:cs="Arial"/>
                <w:b/>
                <w:color w:val="434343"/>
                <w:sz w:val="18"/>
                <w:szCs w:val="18"/>
              </w:rPr>
              <w:t>NDG, Linux Unhatched</w:t>
            </w:r>
          </w:p>
          <w:p w14:paraId="7FE5DE2A" w14:textId="4271BD18" w:rsidR="001510A2" w:rsidRPr="00D576CE" w:rsidRDefault="001510A2" w:rsidP="00C05306">
            <w:pPr>
              <w:spacing w:before="0" w:line="276" w:lineRule="auto"/>
              <w:rPr>
                <w:rFonts w:ascii="Arial" w:eastAsia="Arial" w:hAnsi="Arial" w:cs="Arial"/>
                <w:sz w:val="18"/>
                <w:szCs w:val="18"/>
              </w:rPr>
            </w:pPr>
            <w:r w:rsidRPr="00D576CE">
              <w:rPr>
                <w:rFonts w:ascii="Arial" w:eastAsia="Arial" w:hAnsi="Arial" w:cs="Arial"/>
                <w:sz w:val="18"/>
                <w:szCs w:val="18"/>
              </w:rPr>
              <w:t xml:space="preserve">CISCO Networking Academy </w:t>
            </w:r>
            <w:r w:rsidRPr="00D576CE">
              <w:rPr>
                <w:rFonts w:ascii="Arial" w:eastAsia="Arial" w:hAnsi="Arial" w:cs="Arial"/>
                <w:sz w:val="18"/>
                <w:szCs w:val="18"/>
              </w:rPr>
              <w:br/>
              <w:t>July 2022</w:t>
            </w:r>
          </w:p>
          <w:p w14:paraId="20700F92" w14:textId="06122351" w:rsidR="001510A2" w:rsidRPr="00D576CE" w:rsidRDefault="001510A2" w:rsidP="00C05306">
            <w:pPr>
              <w:spacing w:before="0" w:line="276" w:lineRule="auto"/>
              <w:rPr>
                <w:rFonts w:ascii="Arial" w:eastAsia="Arial" w:hAnsi="Arial" w:cs="Arial"/>
                <w:sz w:val="18"/>
                <w:szCs w:val="18"/>
              </w:rPr>
            </w:pPr>
          </w:p>
          <w:p w14:paraId="69105CF3" w14:textId="2A9DB88D" w:rsidR="001510A2" w:rsidRPr="00D576CE" w:rsidRDefault="001510A2" w:rsidP="00C05306">
            <w:pPr>
              <w:spacing w:before="0" w:line="276" w:lineRule="auto"/>
              <w:rPr>
                <w:rFonts w:ascii="Arial" w:eastAsia="Arial" w:hAnsi="Arial" w:cs="Arial"/>
                <w:b/>
                <w:color w:val="434343"/>
                <w:sz w:val="18"/>
                <w:szCs w:val="18"/>
              </w:rPr>
            </w:pPr>
            <w:r w:rsidRPr="00D576CE">
              <w:rPr>
                <w:rFonts w:ascii="Arial" w:eastAsia="Arial" w:hAnsi="Arial" w:cs="Arial"/>
                <w:b/>
                <w:color w:val="434343"/>
                <w:sz w:val="18"/>
                <w:szCs w:val="18"/>
              </w:rPr>
              <w:t>Java Explorer</w:t>
            </w:r>
          </w:p>
          <w:p w14:paraId="33CABC68" w14:textId="3807FA5A" w:rsidR="001510A2" w:rsidRPr="00D576CE" w:rsidRDefault="001510A2" w:rsidP="00C05306">
            <w:pPr>
              <w:spacing w:before="0" w:line="276" w:lineRule="auto"/>
              <w:rPr>
                <w:rFonts w:ascii="Arial" w:eastAsia="Arial" w:hAnsi="Arial" w:cs="Arial"/>
                <w:sz w:val="18"/>
                <w:szCs w:val="18"/>
              </w:rPr>
            </w:pPr>
            <w:r w:rsidRPr="00D576CE">
              <w:rPr>
                <w:rFonts w:ascii="Arial" w:eastAsia="Arial" w:hAnsi="Arial" w:cs="Arial"/>
                <w:sz w:val="18"/>
                <w:szCs w:val="18"/>
              </w:rPr>
              <w:t xml:space="preserve">Oracle University </w:t>
            </w:r>
            <w:r w:rsidRPr="00D576CE">
              <w:rPr>
                <w:rFonts w:ascii="Arial" w:eastAsia="Arial" w:hAnsi="Arial" w:cs="Arial"/>
                <w:sz w:val="18"/>
                <w:szCs w:val="18"/>
              </w:rPr>
              <w:br/>
              <w:t>July 2022</w:t>
            </w:r>
          </w:p>
          <w:p w14:paraId="00E194A6" w14:textId="77777777" w:rsidR="001510A2" w:rsidRPr="00D576CE" w:rsidRDefault="001510A2" w:rsidP="00C05306">
            <w:pPr>
              <w:spacing w:before="0" w:line="276" w:lineRule="auto"/>
              <w:rPr>
                <w:rFonts w:ascii="Arial" w:eastAsia="Arial" w:hAnsi="Arial" w:cs="Arial"/>
                <w:sz w:val="18"/>
                <w:szCs w:val="18"/>
              </w:rPr>
            </w:pPr>
          </w:p>
          <w:p w14:paraId="24CD7096" w14:textId="61285BE6" w:rsidR="00ED51E8" w:rsidRPr="00D576CE" w:rsidRDefault="00ED51E8" w:rsidP="00C05306">
            <w:pPr>
              <w:spacing w:before="0" w:line="276" w:lineRule="auto"/>
              <w:rPr>
                <w:rFonts w:ascii="Arial" w:eastAsia="Arial" w:hAnsi="Arial" w:cs="Arial"/>
                <w:b/>
                <w:color w:val="434343"/>
                <w:sz w:val="18"/>
                <w:szCs w:val="18"/>
              </w:rPr>
            </w:pPr>
            <w:r w:rsidRPr="00D576CE">
              <w:rPr>
                <w:rFonts w:ascii="Arial" w:eastAsia="Arial" w:hAnsi="Arial" w:cs="Arial"/>
                <w:b/>
                <w:color w:val="434343"/>
                <w:sz w:val="18"/>
                <w:szCs w:val="18"/>
              </w:rPr>
              <w:t>Communication and Interpersonal Skills at Work</w:t>
            </w:r>
          </w:p>
          <w:p w14:paraId="7865018E" w14:textId="0F60EEE9" w:rsidR="00ED51E8" w:rsidRPr="00D576CE" w:rsidRDefault="00ED51E8" w:rsidP="00C05306">
            <w:pPr>
              <w:spacing w:before="0" w:line="276" w:lineRule="auto"/>
              <w:rPr>
                <w:rFonts w:ascii="Arial" w:eastAsia="Arial" w:hAnsi="Arial" w:cs="Arial"/>
                <w:sz w:val="18"/>
                <w:szCs w:val="18"/>
              </w:rPr>
            </w:pPr>
            <w:r w:rsidRPr="00D576CE">
              <w:rPr>
                <w:rFonts w:ascii="Arial" w:eastAsia="Arial" w:hAnsi="Arial" w:cs="Arial"/>
                <w:sz w:val="18"/>
                <w:szCs w:val="18"/>
              </w:rPr>
              <w:t xml:space="preserve">University of Leeds </w:t>
            </w:r>
            <w:r w:rsidRPr="00D576CE">
              <w:rPr>
                <w:rFonts w:ascii="Arial" w:eastAsia="Arial" w:hAnsi="Arial" w:cs="Arial"/>
                <w:sz w:val="18"/>
                <w:szCs w:val="18"/>
              </w:rPr>
              <w:br/>
              <w:t>May 2022</w:t>
            </w:r>
          </w:p>
          <w:p w14:paraId="14BA27D4" w14:textId="4496B8EC" w:rsidR="00ED51E8" w:rsidRPr="00D576CE" w:rsidRDefault="00ED51E8" w:rsidP="00C05306">
            <w:pPr>
              <w:spacing w:before="0" w:line="276" w:lineRule="auto"/>
              <w:rPr>
                <w:rFonts w:ascii="Arial" w:eastAsia="Arial" w:hAnsi="Arial" w:cs="Arial"/>
                <w:sz w:val="18"/>
                <w:szCs w:val="18"/>
              </w:rPr>
            </w:pPr>
          </w:p>
          <w:p w14:paraId="0A7B3D89" w14:textId="0CCB855D" w:rsidR="00ED51E8" w:rsidRPr="00D576CE" w:rsidRDefault="00ED51E8" w:rsidP="00C05306">
            <w:pPr>
              <w:spacing w:before="0" w:line="276" w:lineRule="auto"/>
              <w:rPr>
                <w:rFonts w:ascii="Arial" w:eastAsia="Arial" w:hAnsi="Arial" w:cs="Arial"/>
                <w:b/>
                <w:color w:val="434343"/>
                <w:sz w:val="18"/>
                <w:szCs w:val="18"/>
              </w:rPr>
            </w:pPr>
            <w:r w:rsidRPr="00D576CE">
              <w:rPr>
                <w:rFonts w:ascii="Arial" w:eastAsia="Arial" w:hAnsi="Arial" w:cs="Arial"/>
                <w:b/>
                <w:color w:val="434343"/>
                <w:sz w:val="18"/>
                <w:szCs w:val="18"/>
              </w:rPr>
              <w:t>Basic System Integrator Training</w:t>
            </w:r>
          </w:p>
          <w:p w14:paraId="34F4770E" w14:textId="0EFD2BB0" w:rsidR="00ED51E8" w:rsidRPr="00D576CE" w:rsidRDefault="00ED51E8" w:rsidP="00C05306">
            <w:pPr>
              <w:spacing w:before="0" w:line="276" w:lineRule="auto"/>
              <w:rPr>
                <w:rFonts w:ascii="Arial" w:eastAsia="Arial" w:hAnsi="Arial" w:cs="Arial"/>
                <w:sz w:val="18"/>
                <w:szCs w:val="18"/>
              </w:rPr>
            </w:pPr>
            <w:r w:rsidRPr="00D576CE">
              <w:rPr>
                <w:rFonts w:ascii="Arial" w:eastAsia="Arial" w:hAnsi="Arial" w:cs="Arial"/>
                <w:sz w:val="18"/>
                <w:szCs w:val="18"/>
              </w:rPr>
              <w:t xml:space="preserve">Rockwell Automation </w:t>
            </w:r>
            <w:r w:rsidRPr="00D576CE">
              <w:rPr>
                <w:rFonts w:ascii="Arial" w:eastAsia="Arial" w:hAnsi="Arial" w:cs="Arial"/>
                <w:sz w:val="18"/>
                <w:szCs w:val="18"/>
              </w:rPr>
              <w:br/>
              <w:t>January 2017</w:t>
            </w:r>
          </w:p>
          <w:p w14:paraId="65410575" w14:textId="2188161A" w:rsidR="00ED51E8" w:rsidRPr="00D576CE" w:rsidRDefault="00ED51E8" w:rsidP="00C05306">
            <w:pPr>
              <w:spacing w:before="0" w:line="276" w:lineRule="auto"/>
              <w:rPr>
                <w:rFonts w:ascii="Arial" w:eastAsia="Arial" w:hAnsi="Arial" w:cs="Arial"/>
                <w:sz w:val="18"/>
                <w:szCs w:val="18"/>
              </w:rPr>
            </w:pPr>
          </w:p>
          <w:p w14:paraId="7B5380B6" w14:textId="3362C3AD" w:rsidR="00ED51E8" w:rsidRPr="00D576CE" w:rsidRDefault="00ED51E8" w:rsidP="00C05306">
            <w:pPr>
              <w:spacing w:before="0" w:line="276" w:lineRule="auto"/>
              <w:rPr>
                <w:rFonts w:ascii="Arial" w:eastAsia="Arial" w:hAnsi="Arial" w:cs="Arial"/>
                <w:b/>
                <w:color w:val="434343"/>
                <w:sz w:val="18"/>
                <w:szCs w:val="18"/>
              </w:rPr>
            </w:pPr>
            <w:r w:rsidRPr="00D576CE">
              <w:rPr>
                <w:rFonts w:ascii="Arial" w:eastAsia="Arial" w:hAnsi="Arial" w:cs="Arial"/>
                <w:b/>
                <w:color w:val="434343"/>
                <w:sz w:val="18"/>
                <w:szCs w:val="18"/>
              </w:rPr>
              <w:t>EPLAN Electric P8</w:t>
            </w:r>
          </w:p>
          <w:p w14:paraId="4D7DD30F" w14:textId="64D7E5FC" w:rsidR="00ED51E8" w:rsidRPr="00D576CE" w:rsidRDefault="00ED51E8" w:rsidP="00C05306">
            <w:pPr>
              <w:spacing w:before="0" w:line="276" w:lineRule="auto"/>
              <w:rPr>
                <w:rFonts w:ascii="Arial" w:eastAsia="Arial" w:hAnsi="Arial" w:cs="Arial"/>
                <w:sz w:val="18"/>
                <w:szCs w:val="18"/>
              </w:rPr>
            </w:pPr>
            <w:r w:rsidRPr="00D576CE">
              <w:rPr>
                <w:rFonts w:ascii="Arial" w:eastAsia="Arial" w:hAnsi="Arial" w:cs="Arial"/>
                <w:sz w:val="18"/>
                <w:szCs w:val="18"/>
              </w:rPr>
              <w:t xml:space="preserve">EPLAN </w:t>
            </w:r>
            <w:r w:rsidRPr="00D576CE">
              <w:rPr>
                <w:rFonts w:ascii="Arial" w:eastAsia="Arial" w:hAnsi="Arial" w:cs="Arial"/>
                <w:sz w:val="18"/>
                <w:szCs w:val="18"/>
              </w:rPr>
              <w:br/>
            </w:r>
            <w:r w:rsidR="00277FCE" w:rsidRPr="00D576CE">
              <w:rPr>
                <w:rFonts w:ascii="Arial" w:eastAsia="Arial" w:hAnsi="Arial" w:cs="Arial"/>
                <w:sz w:val="18"/>
                <w:szCs w:val="18"/>
              </w:rPr>
              <w:t>January</w:t>
            </w:r>
            <w:r w:rsidRPr="00D576CE">
              <w:rPr>
                <w:rFonts w:ascii="Arial" w:eastAsia="Arial" w:hAnsi="Arial" w:cs="Arial"/>
                <w:sz w:val="18"/>
                <w:szCs w:val="18"/>
              </w:rPr>
              <w:t xml:space="preserve"> 20</w:t>
            </w:r>
            <w:r w:rsidR="00277FCE" w:rsidRPr="00D576CE">
              <w:rPr>
                <w:rFonts w:ascii="Arial" w:eastAsia="Arial" w:hAnsi="Arial" w:cs="Arial"/>
                <w:sz w:val="18"/>
                <w:szCs w:val="18"/>
              </w:rPr>
              <w:t>18</w:t>
            </w:r>
          </w:p>
          <w:p w14:paraId="3F42A8D3" w14:textId="6F16B38C" w:rsidR="00ED51E8" w:rsidRPr="00D576CE" w:rsidRDefault="00ED51E8" w:rsidP="00C05306">
            <w:pPr>
              <w:spacing w:before="0" w:line="276" w:lineRule="auto"/>
              <w:rPr>
                <w:rFonts w:ascii="Arial" w:eastAsia="Arial" w:hAnsi="Arial" w:cs="Arial"/>
                <w:sz w:val="18"/>
                <w:szCs w:val="18"/>
              </w:rPr>
            </w:pPr>
          </w:p>
          <w:p w14:paraId="091BD791" w14:textId="3E7003E8" w:rsidR="00ED51E8" w:rsidRPr="00D576CE" w:rsidRDefault="00277FCE" w:rsidP="00C05306">
            <w:pPr>
              <w:spacing w:before="0" w:line="276" w:lineRule="auto"/>
              <w:rPr>
                <w:rFonts w:ascii="Arial" w:eastAsia="Arial" w:hAnsi="Arial" w:cs="Arial"/>
                <w:b/>
                <w:color w:val="434343"/>
                <w:sz w:val="18"/>
                <w:szCs w:val="18"/>
              </w:rPr>
            </w:pPr>
            <w:r w:rsidRPr="00D576CE">
              <w:rPr>
                <w:rFonts w:ascii="Arial" w:eastAsia="Arial" w:hAnsi="Arial" w:cs="Arial"/>
                <w:b/>
                <w:color w:val="434343"/>
                <w:sz w:val="18"/>
                <w:szCs w:val="18"/>
              </w:rPr>
              <w:t xml:space="preserve">Solidworks Electrical 2D </w:t>
            </w:r>
          </w:p>
          <w:p w14:paraId="131E5FFE" w14:textId="128614D6" w:rsidR="00ED51E8" w:rsidRPr="00D576CE" w:rsidRDefault="00277FCE" w:rsidP="00C05306">
            <w:pPr>
              <w:spacing w:before="0" w:line="276" w:lineRule="auto"/>
              <w:rPr>
                <w:rFonts w:ascii="Arial" w:eastAsia="Arial" w:hAnsi="Arial" w:cs="Arial"/>
                <w:sz w:val="18"/>
                <w:szCs w:val="18"/>
              </w:rPr>
            </w:pPr>
            <w:r w:rsidRPr="00D576CE">
              <w:rPr>
                <w:rFonts w:ascii="Arial" w:eastAsia="Arial" w:hAnsi="Arial" w:cs="Arial"/>
                <w:sz w:val="18"/>
                <w:szCs w:val="18"/>
              </w:rPr>
              <w:t>SEACAD</w:t>
            </w:r>
            <w:r w:rsidR="00ED51E8" w:rsidRPr="00D576CE">
              <w:rPr>
                <w:rFonts w:ascii="Arial" w:eastAsia="Arial" w:hAnsi="Arial" w:cs="Arial"/>
                <w:sz w:val="18"/>
                <w:szCs w:val="18"/>
              </w:rPr>
              <w:br/>
            </w:r>
            <w:r w:rsidRPr="00D576CE">
              <w:rPr>
                <w:rFonts w:ascii="Arial" w:eastAsia="Arial" w:hAnsi="Arial" w:cs="Arial"/>
                <w:sz w:val="18"/>
                <w:szCs w:val="18"/>
              </w:rPr>
              <w:t>June</w:t>
            </w:r>
            <w:r w:rsidR="00ED51E8" w:rsidRPr="00D576CE">
              <w:rPr>
                <w:rFonts w:ascii="Arial" w:eastAsia="Arial" w:hAnsi="Arial" w:cs="Arial"/>
                <w:sz w:val="18"/>
                <w:szCs w:val="18"/>
              </w:rPr>
              <w:t xml:space="preserve"> 20</w:t>
            </w:r>
            <w:r w:rsidRPr="00D576CE">
              <w:rPr>
                <w:rFonts w:ascii="Arial" w:eastAsia="Arial" w:hAnsi="Arial" w:cs="Arial"/>
                <w:sz w:val="18"/>
                <w:szCs w:val="18"/>
              </w:rPr>
              <w:t>19</w:t>
            </w:r>
          </w:p>
          <w:p w14:paraId="6CF7C7A4" w14:textId="77777777" w:rsidR="001510A2" w:rsidRPr="00D576CE" w:rsidRDefault="001510A2" w:rsidP="00C05306">
            <w:pPr>
              <w:spacing w:before="0" w:line="276" w:lineRule="auto"/>
              <w:rPr>
                <w:rFonts w:ascii="Arial" w:eastAsia="Arial" w:hAnsi="Arial" w:cs="Arial"/>
                <w:sz w:val="18"/>
                <w:szCs w:val="18"/>
              </w:rPr>
            </w:pPr>
          </w:p>
          <w:p w14:paraId="4850E189" w14:textId="0892D156" w:rsidR="00277FCE" w:rsidRPr="00D576CE" w:rsidRDefault="00277FCE" w:rsidP="00C05306">
            <w:pPr>
              <w:spacing w:line="276" w:lineRule="auto"/>
              <w:rPr>
                <w:rFonts w:ascii="Arial" w:eastAsia="Arial" w:hAnsi="Arial" w:cs="Arial"/>
                <w:sz w:val="18"/>
                <w:szCs w:val="18"/>
              </w:rPr>
            </w:pPr>
          </w:p>
        </w:tc>
      </w:tr>
      <w:tr w:rsidR="008B5E8A" w14:paraId="5B7DC42C" w14:textId="77777777">
        <w:trPr>
          <w:trHeight w:val="9100"/>
          <w:jc w:val="center"/>
        </w:trPr>
        <w:tc>
          <w:tcPr>
            <w:tcW w:w="2910" w:type="dxa"/>
            <w:vMerge/>
            <w:tcBorders>
              <w:top w:val="nil"/>
              <w:left w:val="single" w:sz="8" w:space="0" w:color="FFFFFF"/>
              <w:bottom w:val="nil"/>
              <w:right w:val="nil"/>
            </w:tcBorders>
            <w:tcMar>
              <w:top w:w="0" w:type="dxa"/>
              <w:left w:w="0" w:type="dxa"/>
              <w:bottom w:w="0" w:type="dxa"/>
              <w:right w:w="0" w:type="dxa"/>
            </w:tcMar>
          </w:tcPr>
          <w:p w14:paraId="47311961" w14:textId="77777777" w:rsidR="008B5E8A" w:rsidRDefault="008B5E8A" w:rsidP="00C05306">
            <w:pPr>
              <w:spacing w:before="0" w:line="276" w:lineRule="auto"/>
              <w:rPr>
                <w:rFonts w:ascii="Arial" w:eastAsia="Arial" w:hAnsi="Arial" w:cs="Arial"/>
              </w:rPr>
            </w:pPr>
          </w:p>
        </w:tc>
        <w:tc>
          <w:tcPr>
            <w:tcW w:w="495" w:type="dxa"/>
            <w:tcBorders>
              <w:top w:val="nil"/>
              <w:left w:val="nil"/>
              <w:bottom w:val="nil"/>
              <w:right w:val="single" w:sz="8" w:space="0" w:color="FFFFFF"/>
            </w:tcBorders>
            <w:tcMar>
              <w:top w:w="0" w:type="dxa"/>
              <w:left w:w="0" w:type="dxa"/>
              <w:bottom w:w="0" w:type="dxa"/>
              <w:right w:w="0" w:type="dxa"/>
            </w:tcMar>
          </w:tcPr>
          <w:p w14:paraId="41A7723C" w14:textId="77777777" w:rsidR="008B5E8A" w:rsidRDefault="008B5E8A" w:rsidP="00C05306">
            <w:pPr>
              <w:pStyle w:val="Heading1"/>
              <w:spacing w:line="276" w:lineRule="auto"/>
              <w:ind w:right="285"/>
              <w:rPr>
                <w:rFonts w:ascii="Arial" w:eastAsia="Arial" w:hAnsi="Arial" w:cs="Arial"/>
              </w:rPr>
            </w:pPr>
          </w:p>
        </w:tc>
        <w:tc>
          <w:tcPr>
            <w:tcW w:w="375" w:type="dxa"/>
            <w:tcBorders>
              <w:top w:val="nil"/>
              <w:left w:val="single" w:sz="8" w:space="0" w:color="FFFFFF"/>
              <w:bottom w:val="nil"/>
              <w:right w:val="nil"/>
            </w:tcBorders>
            <w:tcMar>
              <w:top w:w="0" w:type="dxa"/>
              <w:left w:w="0" w:type="dxa"/>
              <w:bottom w:w="0" w:type="dxa"/>
              <w:right w:w="0" w:type="dxa"/>
            </w:tcMar>
          </w:tcPr>
          <w:p w14:paraId="4FD63306" w14:textId="77777777" w:rsidR="008B5E8A" w:rsidRDefault="008B5E8A" w:rsidP="00C05306">
            <w:pPr>
              <w:pStyle w:val="Heading1"/>
              <w:spacing w:line="276" w:lineRule="auto"/>
              <w:ind w:right="285"/>
              <w:rPr>
                <w:rFonts w:ascii="Arial" w:eastAsia="Arial" w:hAnsi="Arial" w:cs="Arial"/>
              </w:rPr>
            </w:pPr>
            <w:bookmarkStart w:id="7" w:name="_ahuo2ot4x1f5" w:colFirst="0" w:colLast="0"/>
            <w:bookmarkEnd w:id="7"/>
          </w:p>
        </w:tc>
        <w:tc>
          <w:tcPr>
            <w:tcW w:w="6720" w:type="dxa"/>
            <w:vMerge/>
            <w:tcBorders>
              <w:top w:val="nil"/>
              <w:left w:val="nil"/>
              <w:bottom w:val="nil"/>
              <w:right w:val="single" w:sz="8" w:space="0" w:color="FFFFFF"/>
            </w:tcBorders>
            <w:tcMar>
              <w:top w:w="0" w:type="dxa"/>
              <w:left w:w="0" w:type="dxa"/>
              <w:bottom w:w="0" w:type="dxa"/>
              <w:right w:w="0" w:type="dxa"/>
            </w:tcMar>
          </w:tcPr>
          <w:p w14:paraId="6770551A" w14:textId="77777777" w:rsidR="008B5E8A" w:rsidRDefault="008B5E8A" w:rsidP="00C05306">
            <w:pPr>
              <w:spacing w:before="0" w:line="276" w:lineRule="auto"/>
              <w:rPr>
                <w:rFonts w:ascii="Arial" w:eastAsia="Arial" w:hAnsi="Arial" w:cs="Arial"/>
              </w:rPr>
            </w:pPr>
          </w:p>
        </w:tc>
      </w:tr>
    </w:tbl>
    <w:p w14:paraId="02DBC440" w14:textId="77777777" w:rsidR="008B5E8A" w:rsidRDefault="008B5E8A" w:rsidP="00C05306">
      <w:pPr>
        <w:spacing w:before="0" w:line="276" w:lineRule="auto"/>
        <w:rPr>
          <w:rFonts w:ascii="Arial" w:eastAsia="Arial" w:hAnsi="Arial" w:cs="Arial"/>
          <w:sz w:val="12"/>
          <w:szCs w:val="12"/>
        </w:rPr>
      </w:pPr>
    </w:p>
    <w:p w14:paraId="44046CD1" w14:textId="77777777" w:rsidR="008B5E8A" w:rsidRDefault="008B5E8A" w:rsidP="00C05306">
      <w:pPr>
        <w:pBdr>
          <w:top w:val="nil"/>
          <w:left w:val="nil"/>
          <w:bottom w:val="nil"/>
          <w:right w:val="nil"/>
          <w:between w:val="nil"/>
        </w:pBdr>
        <w:spacing w:before="0" w:line="276" w:lineRule="auto"/>
        <w:rPr>
          <w:rFonts w:ascii="Arial" w:eastAsia="Arial" w:hAnsi="Arial" w:cs="Arial"/>
          <w:sz w:val="12"/>
          <w:szCs w:val="12"/>
        </w:rPr>
      </w:pPr>
    </w:p>
    <w:sectPr w:rsidR="008B5E8A">
      <w:pgSz w:w="12240" w:h="15840"/>
      <w:pgMar w:top="0" w:right="863" w:bottom="0"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IDFont+F7">
    <w:altName w:val="Microsoft JhengHei"/>
    <w:panose1 w:val="00000000000000000000"/>
    <w:charset w:val="88"/>
    <w:family w:val="auto"/>
    <w:notTrueType/>
    <w:pitch w:val="default"/>
    <w:sig w:usb0="00000001" w:usb1="08080000" w:usb2="00000010" w:usb3="00000000" w:csb0="00100000" w:csb1="00000000"/>
  </w:font>
  <w:font w:name="Assistant ExtraLight">
    <w:altName w:val="Arial"/>
    <w:charset w:val="B1"/>
    <w:family w:val="auto"/>
    <w:pitch w:val="variable"/>
    <w:sig w:usb0="A00008FF" w:usb1="4000204B" w:usb2="00000000" w:usb3="00000000" w:csb0="00000021" w:csb1="00000000"/>
  </w:font>
  <w:font w:name="Archivo Narrow">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Roboto Mono">
    <w:altName w:val="Arial"/>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IDFont+F5">
    <w:altName w:val="Microsoft JhengHei"/>
    <w:panose1 w:val="00000000000000000000"/>
    <w:charset w:val="88"/>
    <w:family w:val="auto"/>
    <w:notTrueType/>
    <w:pitch w:val="default"/>
    <w:sig w:usb0="00000003" w:usb1="08080000" w:usb2="00000010"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E5716"/>
    <w:multiLevelType w:val="hybridMultilevel"/>
    <w:tmpl w:val="4468A4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0C5275"/>
    <w:multiLevelType w:val="hybridMultilevel"/>
    <w:tmpl w:val="0470B4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643A9D"/>
    <w:multiLevelType w:val="hybridMultilevel"/>
    <w:tmpl w:val="A1DAD234"/>
    <w:lvl w:ilvl="0" w:tplc="21947D4E">
      <w:numFmt w:val="bullet"/>
      <w:lvlText w:val=""/>
      <w:lvlJc w:val="left"/>
      <w:pPr>
        <w:ind w:left="720" w:hanging="360"/>
      </w:pPr>
      <w:rPr>
        <w:rFonts w:ascii="Arial" w:eastAsia="CIDFont+F7"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7443803"/>
    <w:multiLevelType w:val="hybridMultilevel"/>
    <w:tmpl w:val="0382DB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806566"/>
    <w:multiLevelType w:val="hybridMultilevel"/>
    <w:tmpl w:val="AA6ED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50904D8"/>
    <w:multiLevelType w:val="hybridMultilevel"/>
    <w:tmpl w:val="170A1E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D025A7C"/>
    <w:multiLevelType w:val="hybridMultilevel"/>
    <w:tmpl w:val="2E0031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D84480D"/>
    <w:multiLevelType w:val="hybridMultilevel"/>
    <w:tmpl w:val="E2AEB1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51777DA"/>
    <w:multiLevelType w:val="hybridMultilevel"/>
    <w:tmpl w:val="4E0ECF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03C0FB5"/>
    <w:multiLevelType w:val="hybridMultilevel"/>
    <w:tmpl w:val="5C58299C"/>
    <w:lvl w:ilvl="0" w:tplc="4B8E0DD8">
      <w:numFmt w:val="bullet"/>
      <w:lvlText w:val=""/>
      <w:lvlJc w:val="left"/>
      <w:pPr>
        <w:ind w:left="720" w:hanging="360"/>
      </w:pPr>
      <w:rPr>
        <w:rFonts w:ascii="CIDFont+F7" w:eastAsia="CIDFont+F7" w:hAnsi="Assistant ExtraLight" w:cs="CIDFont+F7" w:hint="eastAsia"/>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2491A32"/>
    <w:multiLevelType w:val="multilevel"/>
    <w:tmpl w:val="6144F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6118621">
    <w:abstractNumId w:val="10"/>
  </w:num>
  <w:num w:numId="2" w16cid:durableId="1181121688">
    <w:abstractNumId w:val="0"/>
  </w:num>
  <w:num w:numId="3" w16cid:durableId="1135487382">
    <w:abstractNumId w:val="1"/>
  </w:num>
  <w:num w:numId="4" w16cid:durableId="766314697">
    <w:abstractNumId w:val="9"/>
  </w:num>
  <w:num w:numId="5" w16cid:durableId="2130854975">
    <w:abstractNumId w:val="6"/>
  </w:num>
  <w:num w:numId="6" w16cid:durableId="589315988">
    <w:abstractNumId w:val="8"/>
  </w:num>
  <w:num w:numId="7" w16cid:durableId="521363861">
    <w:abstractNumId w:val="7"/>
  </w:num>
  <w:num w:numId="8" w16cid:durableId="1309046012">
    <w:abstractNumId w:val="3"/>
  </w:num>
  <w:num w:numId="9" w16cid:durableId="803890354">
    <w:abstractNumId w:val="5"/>
  </w:num>
  <w:num w:numId="10" w16cid:durableId="2120878298">
    <w:abstractNumId w:val="4"/>
  </w:num>
  <w:num w:numId="11" w16cid:durableId="2067291535">
    <w:abstractNumId w:val="2"/>
  </w:num>
  <w:num w:numId="12" w16cid:durableId="170494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E8A"/>
    <w:rsid w:val="001510A2"/>
    <w:rsid w:val="001E3DEA"/>
    <w:rsid w:val="00201175"/>
    <w:rsid w:val="00223074"/>
    <w:rsid w:val="00277FCE"/>
    <w:rsid w:val="00334D42"/>
    <w:rsid w:val="003C51A7"/>
    <w:rsid w:val="00421C65"/>
    <w:rsid w:val="00466C2D"/>
    <w:rsid w:val="00560310"/>
    <w:rsid w:val="0059304C"/>
    <w:rsid w:val="00813A66"/>
    <w:rsid w:val="008517DB"/>
    <w:rsid w:val="00861B5B"/>
    <w:rsid w:val="008B5E8A"/>
    <w:rsid w:val="009B38DE"/>
    <w:rsid w:val="009D2906"/>
    <w:rsid w:val="00B3037C"/>
    <w:rsid w:val="00C05306"/>
    <w:rsid w:val="00C44D4A"/>
    <w:rsid w:val="00C508D2"/>
    <w:rsid w:val="00C57A37"/>
    <w:rsid w:val="00D576CE"/>
    <w:rsid w:val="00E2173C"/>
    <w:rsid w:val="00E7288F"/>
    <w:rsid w:val="00ED51E8"/>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66D5"/>
  <w15:docId w15:val="{2C26FDF2-8067-8049-AE69-6552FB3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ssistant ExtraLight" w:eastAsia="Assistant ExtraLight" w:hAnsi="Assistant ExtraLight" w:cs="Assistant ExtraLight"/>
        <w:color w:val="666666"/>
        <w:lang w:val="en" w:eastAsia="en-US" w:bidi="ar-SA"/>
      </w:rPr>
    </w:rPrDefault>
    <w:pPrDefault>
      <w:pPr>
        <w:widowControl w:val="0"/>
        <w:spacing w:before="200" w:line="312" w:lineRule="auto"/>
        <w:ind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0" w:line="240" w:lineRule="auto"/>
      <w:outlineLvl w:val="0"/>
    </w:pPr>
    <w:rPr>
      <w:rFonts w:ascii="Archivo Narrow" w:eastAsia="Archivo Narrow" w:hAnsi="Archivo Narrow" w:cs="Archivo Narrow"/>
      <w:color w:val="434343"/>
      <w:sz w:val="32"/>
      <w:szCs w:val="32"/>
    </w:rPr>
  </w:style>
  <w:style w:type="paragraph" w:styleId="Heading2">
    <w:name w:val="heading 2"/>
    <w:basedOn w:val="Normal"/>
    <w:next w:val="Normal"/>
    <w:uiPriority w:val="9"/>
    <w:unhideWhenUsed/>
    <w:qFormat/>
    <w:pPr>
      <w:keepNext/>
      <w:keepLines/>
      <w:spacing w:before="300" w:line="240" w:lineRule="auto"/>
      <w:outlineLvl w:val="1"/>
    </w:pPr>
    <w:rPr>
      <w:color w:val="434343"/>
      <w:sz w:val="24"/>
      <w:szCs w:val="24"/>
    </w:rPr>
  </w:style>
  <w:style w:type="paragraph" w:styleId="Heading3">
    <w:name w:val="heading 3"/>
    <w:basedOn w:val="Normal"/>
    <w:next w:val="Normal"/>
    <w:uiPriority w:val="9"/>
    <w:unhideWhenUsed/>
    <w:qFormat/>
    <w:pPr>
      <w:keepNext/>
      <w:keepLines/>
      <w:spacing w:before="100" w:after="100" w:line="240" w:lineRule="auto"/>
      <w:outlineLvl w:val="2"/>
    </w:pPr>
    <w:rPr>
      <w:sz w:val="18"/>
      <w:szCs w:val="18"/>
    </w:rPr>
  </w:style>
  <w:style w:type="paragraph" w:styleId="Heading4">
    <w:name w:val="heading 4"/>
    <w:basedOn w:val="Normal"/>
    <w:next w:val="Normal"/>
    <w:uiPriority w:val="9"/>
    <w:semiHidden/>
    <w:unhideWhenUsed/>
    <w:qFormat/>
    <w:pPr>
      <w:keepNext/>
      <w:keepLines/>
      <w:outlineLvl w:val="3"/>
    </w:pPr>
    <w:rPr>
      <w:color w:val="434343"/>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0" w:line="240" w:lineRule="auto"/>
      <w:jc w:val="center"/>
    </w:pPr>
    <w:rPr>
      <w:rFonts w:ascii="Muli" w:eastAsia="Muli" w:hAnsi="Muli" w:cs="Muli"/>
      <w:color w:val="434343"/>
      <w:sz w:val="128"/>
      <w:szCs w:val="128"/>
    </w:rPr>
  </w:style>
  <w:style w:type="paragraph" w:styleId="Subtitle">
    <w:name w:val="Subtitle"/>
    <w:basedOn w:val="Normal"/>
    <w:next w:val="Normal"/>
    <w:uiPriority w:val="11"/>
    <w:qFormat/>
    <w:pPr>
      <w:spacing w:before="0" w:line="276" w:lineRule="auto"/>
    </w:pPr>
    <w:rPr>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60310"/>
    <w:rPr>
      <w:color w:val="0000FF" w:themeColor="hyperlink"/>
      <w:u w:val="single"/>
    </w:rPr>
  </w:style>
  <w:style w:type="character" w:styleId="UnresolvedMention">
    <w:name w:val="Unresolved Mention"/>
    <w:basedOn w:val="DefaultParagraphFont"/>
    <w:uiPriority w:val="99"/>
    <w:semiHidden/>
    <w:unhideWhenUsed/>
    <w:rsid w:val="00560310"/>
    <w:rPr>
      <w:color w:val="605E5C"/>
      <w:shd w:val="clear" w:color="auto" w:fill="E1DFDD"/>
    </w:rPr>
  </w:style>
  <w:style w:type="character" w:customStyle="1" w:styleId="vanity-namedomain">
    <w:name w:val="vanity-name__domain"/>
    <w:basedOn w:val="DefaultParagraphFont"/>
    <w:rsid w:val="00E7288F"/>
  </w:style>
  <w:style w:type="character" w:customStyle="1" w:styleId="break-words">
    <w:name w:val="break-words"/>
    <w:basedOn w:val="DefaultParagraphFont"/>
    <w:rsid w:val="00E7288F"/>
  </w:style>
  <w:style w:type="paragraph" w:styleId="ListParagraph">
    <w:name w:val="List Paragraph"/>
    <w:basedOn w:val="Normal"/>
    <w:uiPriority w:val="34"/>
    <w:qFormat/>
    <w:rsid w:val="00223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98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linkedin.com/in/kathya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hyperlink" Target="https://ktablog.github.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Kathy Aung</cp:lastModifiedBy>
  <cp:revision>12</cp:revision>
  <dcterms:created xsi:type="dcterms:W3CDTF">2021-02-28T05:13:00Z</dcterms:created>
  <dcterms:modified xsi:type="dcterms:W3CDTF">2024-01-07T10:52:00Z</dcterms:modified>
</cp:coreProperties>
</file>