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247" w:rsidRPr="00774CFD" w:rsidRDefault="00AF0E72" w:rsidP="00987247">
      <w:pPr>
        <w:jc w:val="left"/>
        <w:rPr>
          <w:b/>
          <w:spacing w:val="-10"/>
          <w:sz w:val="36"/>
        </w:rPr>
      </w:pPr>
      <w:proofErr w:type="spellStart"/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>프로젝트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F0E72">
        <w:rPr>
          <w:b/>
          <w:spacing w:val="-10"/>
          <w:szCs w:val="20"/>
        </w:rPr>
        <w:t>2</w:t>
      </w:r>
      <w:r w:rsidR="00AF0E72"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AF0E72">
        <w:rPr>
          <w:rFonts w:hint="eastAsia"/>
          <w:b/>
          <w:spacing w:val="-10"/>
          <w:szCs w:val="20"/>
        </w:rPr>
        <w:t>3</w:t>
      </w:r>
      <w:r w:rsidRPr="00742DA7">
        <w:rPr>
          <w:rFonts w:hint="eastAsia"/>
          <w:b/>
          <w:spacing w:val="-10"/>
          <w:szCs w:val="20"/>
        </w:rPr>
        <w:t>월</w:t>
      </w:r>
      <w:r w:rsidR="00AF0E72">
        <w:rPr>
          <w:rFonts w:hint="eastAsia"/>
          <w:b/>
          <w:spacing w:val="-10"/>
          <w:szCs w:val="20"/>
        </w:rPr>
        <w:t xml:space="preserve"> 15</w:t>
      </w:r>
      <w:r w:rsidRPr="00742DA7">
        <w:rPr>
          <w:rFonts w:hint="eastAsia"/>
          <w:b/>
          <w:spacing w:val="-10"/>
          <w:szCs w:val="20"/>
        </w:rPr>
        <w:t>일</w:t>
      </w:r>
    </w:p>
    <w:p w:rsidR="00987247" w:rsidRDefault="003B742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AF0E72" w:rsidRPr="00AF0E7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온·오프</w:t>
      </w:r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연계 AI활용 지능형 서비스 개발</w:t>
      </w:r>
    </w:p>
    <w:p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PlainTable2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AF0E72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이 </w:t>
            </w:r>
            <w:proofErr w:type="spellStart"/>
            <w:r>
              <w:rPr>
                <w:rFonts w:hint="eastAsia"/>
                <w:spacing w:val="-10"/>
                <w:sz w:val="22"/>
                <w:szCs w:val="20"/>
              </w:rPr>
              <w:t>름</w:t>
            </w:r>
            <w:proofErr w:type="spellEnd"/>
          </w:p>
        </w:tc>
        <w:tc>
          <w:tcPr>
            <w:tcW w:w="6871" w:type="dxa"/>
          </w:tcPr>
          <w:p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:rsidR="00987247" w:rsidRPr="00742DA7" w:rsidRDefault="00987247" w:rsidP="00774CF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  <w:bookmarkStart w:id="0" w:name="_GoBack"/>
        <w:bookmarkEnd w:id="0"/>
      </w:tr>
      <w:tr w:rsidR="00987247" w:rsidRPr="00784990" w:rsidTr="00774CFD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13409F" w:rsidRPr="00706462" w:rsidRDefault="0013409F" w:rsidP="00987247"/>
    <w:sectPr w:rsidR="0013409F" w:rsidRPr="00706462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E52" w:rsidRDefault="00366E52" w:rsidP="00987247">
      <w:r>
        <w:separator/>
      </w:r>
    </w:p>
  </w:endnote>
  <w:endnote w:type="continuationSeparator" w:id="0">
    <w:p w:rsidR="00366E52" w:rsidRDefault="00366E52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15285AFB" wp14:editId="4837195D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366E52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E52" w:rsidRDefault="00366E52" w:rsidP="00987247">
      <w:r>
        <w:separator/>
      </w:r>
    </w:p>
  </w:footnote>
  <w:footnote w:type="continuationSeparator" w:id="0">
    <w:p w:rsidR="00366E52" w:rsidRDefault="00366E52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CF1" w:rsidRPr="0097658E" w:rsidRDefault="00AF0E72">
    <w:pPr>
      <w:pStyle w:val="a4"/>
      <w:rPr>
        <w:b/>
        <w:sz w:val="18"/>
      </w:rPr>
    </w:pPr>
    <w:r w:rsidRPr="0097658E">
      <w:rPr>
        <w:rFonts w:hint="eastAsia"/>
        <w:b/>
        <w:sz w:val="18"/>
      </w:rPr>
      <w:t>디지털 핵심 실무인재 양성사업</w:t>
    </w:r>
  </w:p>
  <w:p w:rsidR="00987247" w:rsidRPr="00EF0B19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7"/>
    <w:rsid w:val="00094025"/>
    <w:rsid w:val="0013409F"/>
    <w:rsid w:val="002714FE"/>
    <w:rsid w:val="003004B9"/>
    <w:rsid w:val="00366E52"/>
    <w:rsid w:val="003B71DB"/>
    <w:rsid w:val="003B7426"/>
    <w:rsid w:val="00650CB7"/>
    <w:rsid w:val="006E5E72"/>
    <w:rsid w:val="00706462"/>
    <w:rsid w:val="00774CFD"/>
    <w:rsid w:val="00797AAB"/>
    <w:rsid w:val="009221AA"/>
    <w:rsid w:val="0097658E"/>
    <w:rsid w:val="00987247"/>
    <w:rsid w:val="00A30D7D"/>
    <w:rsid w:val="00AA32D6"/>
    <w:rsid w:val="00AF0E72"/>
    <w:rsid w:val="00BB375C"/>
    <w:rsid w:val="00D17412"/>
    <w:rsid w:val="00D74B8C"/>
    <w:rsid w:val="00F204C4"/>
    <w:rsid w:val="00FA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PlainTable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PlainTable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김영민</cp:lastModifiedBy>
  <cp:revision>3</cp:revision>
  <dcterms:created xsi:type="dcterms:W3CDTF">2021-03-10T04:28:00Z</dcterms:created>
  <dcterms:modified xsi:type="dcterms:W3CDTF">2021-03-11T10:39:00Z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