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3A2" w:rsidRDefault="006F1BFD" w:rsidP="006F1BFD">
      <w:pPr>
        <w:pStyle w:val="1"/>
        <w:jc w:val="left"/>
        <w:rPr>
          <w:rFonts w:ascii="IBM Plex Sans JP" w:eastAsia="IBM Plex Sans JP" w:hAnsi="IBM Plex Sans JP"/>
          <w:sz w:val="40"/>
        </w:rPr>
      </w:pPr>
      <w:r w:rsidRPr="006F1BFD">
        <w:rPr>
          <w:rFonts w:ascii="IBM Plex Sans JP" w:eastAsia="IBM Plex Sans JP" w:hAnsi="IBM Plex Sans JP" w:hint="eastAsia"/>
          <w:sz w:val="40"/>
        </w:rPr>
        <w:t>A</w:t>
      </w:r>
      <w:r w:rsidRPr="006F1BFD">
        <w:rPr>
          <w:rFonts w:ascii="IBM Plex Sans JP" w:eastAsia="IBM Plex Sans JP" w:hAnsi="IBM Plex Sans JP"/>
          <w:sz w:val="40"/>
        </w:rPr>
        <w:t>IでAPEXの実力を診断</w:t>
      </w:r>
    </w:p>
    <w:p w:rsidR="006F1BFD" w:rsidRDefault="006F1BFD" w:rsidP="006F1BFD">
      <w:pPr>
        <w:spacing w:line="240" w:lineRule="exact"/>
        <w:rPr>
          <w:color w:val="212529"/>
          <w:shd w:val="clear" w:color="auto" w:fill="FFFFFF"/>
        </w:rPr>
      </w:pPr>
      <w:r>
        <w:rPr>
          <w:rFonts w:hint="eastAsia"/>
          <w:color w:val="212529"/>
          <w:shd w:val="clear" w:color="auto" w:fill="FFFFFF"/>
        </w:rPr>
        <w:t>あなたは初心者？それとも上級者？</w:t>
      </w:r>
      <w:r>
        <w:rPr>
          <w:rFonts w:hint="eastAsia"/>
          <w:color w:val="212529"/>
        </w:rPr>
        <w:br/>
      </w:r>
      <w:r>
        <w:rPr>
          <w:rFonts w:hint="eastAsia"/>
          <w:color w:val="212529"/>
          <w:shd w:val="clear" w:color="auto" w:fill="FFFFFF"/>
        </w:rPr>
        <w:t>キルレ・平均ダメージから実力を診断しよう！</w:t>
      </w:r>
    </w:p>
    <w:p w:rsidR="006F1BFD" w:rsidRDefault="006F1BFD" w:rsidP="006F1BFD">
      <w:pPr>
        <w:rPr>
          <w:sz w:val="40"/>
        </w:rPr>
      </w:pPr>
      <w:r w:rsidRPr="006F1BFD">
        <w:rPr>
          <w:rFonts w:hint="eastAsia"/>
          <w:sz w:val="40"/>
        </w:rPr>
        <w:t>実力が気になりませんか？</w:t>
      </w:r>
    </w:p>
    <w:p w:rsidR="00977845" w:rsidRDefault="00977845" w:rsidP="0009202D">
      <w:pPr>
        <w:spacing w:line="280" w:lineRule="exact"/>
        <w:rPr>
          <w:color w:val="212529"/>
          <w:shd w:val="clear" w:color="auto" w:fill="FFFFFF"/>
        </w:rPr>
      </w:pPr>
      <w:r>
        <w:rPr>
          <w:rFonts w:hint="eastAsia"/>
          <w:color w:val="212529"/>
          <w:shd w:val="clear" w:color="auto" w:fill="FFFFFF"/>
        </w:rPr>
        <w:t>多くの人にとってランクマッチは実力の指標になるでしょう。</w:t>
      </w:r>
    </w:p>
    <w:p w:rsidR="00977845" w:rsidRDefault="00C27BF5" w:rsidP="0009202D">
      <w:pPr>
        <w:spacing w:line="280" w:lineRule="exact"/>
        <w:rPr>
          <w:color w:val="212529"/>
          <w:shd w:val="clear" w:color="auto" w:fill="FFFFFF"/>
        </w:rPr>
      </w:pPr>
      <w:r>
        <w:rPr>
          <w:noProof/>
          <w:color w:val="212529"/>
          <w:shd w:val="clear" w:color="auto" w:fill="FFFFFF"/>
        </w:rPr>
        <w:drawing>
          <wp:anchor distT="0" distB="0" distL="114300" distR="114300" simplePos="0" relativeHeight="251659264" behindDoc="0" locked="0" layoutInCell="1" allowOverlap="1">
            <wp:simplePos x="0" y="0"/>
            <wp:positionH relativeFrom="column">
              <wp:posOffset>-19158</wp:posOffset>
            </wp:positionH>
            <wp:positionV relativeFrom="paragraph">
              <wp:posOffset>716472</wp:posOffset>
            </wp:positionV>
            <wp:extent cx="5400040" cy="303784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ex-screenshot-octane-squad-jump.jpg.adapt.crop16x9.818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anchor>
        </w:drawing>
      </w:r>
      <w:r w:rsidR="0009202D">
        <w:rPr>
          <w:rFonts w:hint="eastAsia"/>
          <w:color w:val="212529"/>
          <w:shd w:val="clear" w:color="auto" w:fill="FFFFFF"/>
        </w:rPr>
        <w:t>しかし</w:t>
      </w:r>
      <w:r w:rsidR="00977845">
        <w:rPr>
          <w:rFonts w:hint="eastAsia"/>
          <w:color w:val="212529"/>
          <w:shd w:val="clear" w:color="auto" w:fill="FFFFFF"/>
        </w:rPr>
        <w:t>一部のプレイヤーは、</w:t>
      </w:r>
      <w:r w:rsidR="006F1BFD">
        <w:rPr>
          <w:rFonts w:hint="eastAsia"/>
          <w:color w:val="212529"/>
          <w:shd w:val="clear" w:color="auto" w:fill="FFFFFF"/>
        </w:rPr>
        <w:t>ソロで挑んでいたり、いつものメンバーが実は相性が良くなかったりと、ゲームを始める前から</w:t>
      </w:r>
      <w:r w:rsidR="00977845">
        <w:rPr>
          <w:rFonts w:hint="eastAsia"/>
          <w:color w:val="212529"/>
          <w:shd w:val="clear" w:color="auto" w:fill="FFFFFF"/>
        </w:rPr>
        <w:t>極端に不利</w:t>
      </w:r>
      <w:r w:rsidR="006F1BFD">
        <w:rPr>
          <w:rFonts w:hint="eastAsia"/>
          <w:color w:val="212529"/>
          <w:shd w:val="clear" w:color="auto" w:fill="FFFFFF"/>
        </w:rPr>
        <w:t>な状況</w:t>
      </w:r>
      <w:r w:rsidR="00977845">
        <w:rPr>
          <w:rFonts w:hint="eastAsia"/>
          <w:color w:val="212529"/>
          <w:shd w:val="clear" w:color="auto" w:fill="FFFFFF"/>
        </w:rPr>
        <w:t>に置かれてい</w:t>
      </w:r>
      <w:r w:rsidR="0009202D">
        <w:rPr>
          <w:rFonts w:hint="eastAsia"/>
          <w:color w:val="212529"/>
          <w:shd w:val="clear" w:color="auto" w:fill="FFFFFF"/>
        </w:rPr>
        <w:t>て、</w:t>
      </w:r>
      <w:r w:rsidR="00977845">
        <w:rPr>
          <w:rFonts w:hint="eastAsia"/>
          <w:color w:val="212529"/>
          <w:shd w:val="clear" w:color="auto" w:fill="FFFFFF"/>
        </w:rPr>
        <w:t>実力に見合ったランク</w:t>
      </w:r>
      <w:r w:rsidR="003E6B2D">
        <w:rPr>
          <w:rFonts w:hint="eastAsia"/>
          <w:color w:val="212529"/>
          <w:shd w:val="clear" w:color="auto" w:fill="FFFFFF"/>
        </w:rPr>
        <w:t>になっていない</w:t>
      </w:r>
      <w:r w:rsidR="0009202D">
        <w:rPr>
          <w:rFonts w:hint="eastAsia"/>
          <w:color w:val="212529"/>
          <w:shd w:val="clear" w:color="auto" w:fill="FFFFFF"/>
        </w:rPr>
        <w:t>可能性があります。</w:t>
      </w:r>
      <w:r w:rsidR="0009202D">
        <w:rPr>
          <w:rFonts w:hint="eastAsia"/>
          <w:color w:val="212529"/>
          <w:shd w:val="clear" w:color="auto" w:fill="FFFFFF"/>
        </w:rPr>
        <w:t>Apexのランクマッチはチームプレイが出来るかどうかでランクが</w:t>
      </w:r>
      <w:r w:rsidR="0009202D">
        <w:rPr>
          <w:rFonts w:hint="eastAsia"/>
          <w:color w:val="212529"/>
          <w:shd w:val="clear" w:color="auto" w:fill="FFFFFF"/>
        </w:rPr>
        <w:t>決まるためです。</w:t>
      </w:r>
    </w:p>
    <w:p w:rsidR="003E6B2D" w:rsidRDefault="003E6B2D" w:rsidP="0009202D">
      <w:pPr>
        <w:spacing w:line="280" w:lineRule="exact"/>
        <w:rPr>
          <w:color w:val="212529"/>
          <w:shd w:val="clear" w:color="auto" w:fill="FFFFFF"/>
        </w:rPr>
      </w:pPr>
    </w:p>
    <w:p w:rsidR="00C0429E" w:rsidRDefault="003E6B2D" w:rsidP="003E6B2D">
      <w:pPr>
        <w:spacing w:line="280" w:lineRule="exact"/>
        <w:rPr>
          <w:color w:val="212529"/>
          <w:shd w:val="clear" w:color="auto" w:fill="FFFFFF"/>
        </w:rPr>
      </w:pPr>
      <w:r>
        <w:rPr>
          <w:rFonts w:hint="eastAsia"/>
          <w:color w:val="212529"/>
          <w:shd w:val="clear" w:color="auto" w:fill="FFFFFF"/>
        </w:rPr>
        <w:t>そこで実力の指標を与える別のアプローチとして、機械学習による診断を使ってみましょう。</w:t>
      </w:r>
      <w:r w:rsidR="00C0429E">
        <w:rPr>
          <w:rFonts w:hint="eastAsia"/>
          <w:color w:val="212529"/>
          <w:shd w:val="clear" w:color="auto" w:fill="FFFFFF"/>
        </w:rPr>
        <w:t>医療の世界では病気の診断に機械学習が盛んに用いられています。年齢・性別・身長・体重など様々な体に関する情報を入れて、その人高血圧であるかを見出すことが出来たりします。もちろん高血圧だけではありません。機械学習は外から人間が見るだけでは到底見つけられないようなものを見つけることができるのです。</w:t>
      </w:r>
      <w:bookmarkStart w:id="0" w:name="_GoBack"/>
      <w:bookmarkEnd w:id="0"/>
    </w:p>
    <w:p w:rsidR="00C0429E" w:rsidRDefault="00C27BF5" w:rsidP="003E6B2D">
      <w:pPr>
        <w:spacing w:line="280" w:lineRule="exact"/>
        <w:rPr>
          <w:color w:val="212529"/>
          <w:shd w:val="clear" w:color="auto" w:fill="FFFFFF"/>
        </w:rPr>
      </w:pPr>
      <w:r>
        <w:rPr>
          <w:noProof/>
          <w:color w:val="212529"/>
          <w:shd w:val="clear" w:color="auto" w:fill="FFFFFF"/>
        </w:rPr>
        <w:lastRenderedPageBreak/>
        <w:drawing>
          <wp:anchor distT="0" distB="0" distL="114300" distR="114300" simplePos="0" relativeHeight="251658240" behindDoc="0" locked="0" layoutInCell="1" allowOverlap="1" wp14:anchorId="2657E209">
            <wp:simplePos x="0" y="0"/>
            <wp:positionH relativeFrom="column">
              <wp:posOffset>-44402</wp:posOffset>
            </wp:positionH>
            <wp:positionV relativeFrom="paragraph">
              <wp:posOffset>378460</wp:posOffset>
            </wp:positionV>
            <wp:extent cx="5400040" cy="303784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ex-screenshot-season2-wattson-shush.jpg.adapt.crop16x9.818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anchor>
        </w:drawing>
      </w:r>
      <w:r w:rsidR="00C0429E" w:rsidRPr="00C0429E">
        <w:rPr>
          <w:color w:val="212529"/>
          <w:shd w:val="clear" w:color="auto" w:fill="FFFFFF"/>
        </w:rPr>
        <w:t>https://www.healthknowledge.org.uk/e-learning/statistical-methods/specialists/logistic-regression</w:t>
      </w:r>
    </w:p>
    <w:p w:rsidR="00C27BF5" w:rsidRDefault="00C27BF5" w:rsidP="003E6B2D">
      <w:pPr>
        <w:spacing w:line="280" w:lineRule="exact"/>
        <w:rPr>
          <w:rFonts w:hint="eastAsia"/>
          <w:color w:val="212529"/>
          <w:shd w:val="clear" w:color="auto" w:fill="FFFFFF"/>
        </w:rPr>
      </w:pPr>
    </w:p>
    <w:p w:rsidR="00C0429E" w:rsidRDefault="00C0429E" w:rsidP="003E6B2D">
      <w:pPr>
        <w:spacing w:line="280" w:lineRule="exact"/>
        <w:rPr>
          <w:rFonts w:hint="eastAsia"/>
          <w:color w:val="212529"/>
          <w:shd w:val="clear" w:color="auto" w:fill="FFFFFF"/>
        </w:rPr>
      </w:pPr>
      <w:r>
        <w:rPr>
          <w:rFonts w:hint="eastAsia"/>
          <w:color w:val="212529"/>
          <w:shd w:val="clear" w:color="auto" w:fill="FFFFFF"/>
        </w:rPr>
        <w:t>ではゲームにおいてはどうでしょう。</w:t>
      </w:r>
      <w:r w:rsidR="000F68AF">
        <w:rPr>
          <w:rFonts w:hint="eastAsia"/>
          <w:color w:val="212529"/>
          <w:shd w:val="clear" w:color="auto" w:fill="FFFFFF"/>
        </w:rPr>
        <w:t>同じアナロジーで</w:t>
      </w:r>
      <w:r>
        <w:rPr>
          <w:rFonts w:hint="eastAsia"/>
          <w:color w:val="212529"/>
          <w:shd w:val="clear" w:color="auto" w:fill="FFFFFF"/>
        </w:rPr>
        <w:t>ゲームの実力に関する様々な情報を入力すれば実力が</w:t>
      </w:r>
      <w:r w:rsidR="000F68AF">
        <w:rPr>
          <w:rFonts w:hint="eastAsia"/>
          <w:color w:val="212529"/>
          <w:shd w:val="clear" w:color="auto" w:fill="FFFFFF"/>
        </w:rPr>
        <w:t>見いだせるはずです。</w:t>
      </w:r>
    </w:p>
    <w:p w:rsidR="000F68AF" w:rsidRDefault="000F68AF" w:rsidP="003E6B2D">
      <w:pPr>
        <w:spacing w:line="280" w:lineRule="exact"/>
        <w:rPr>
          <w:color w:val="212529"/>
          <w:shd w:val="clear" w:color="auto" w:fill="FFFFFF"/>
        </w:rPr>
      </w:pPr>
      <w:r>
        <w:rPr>
          <w:rFonts w:hint="eastAsia"/>
          <w:color w:val="212529"/>
          <w:shd w:val="clear" w:color="auto" w:fill="FFFFFF"/>
        </w:rPr>
        <w:t>ランクが低くあまり上手に見えないプレイヤーも、実は最初から</w:t>
      </w:r>
      <w:r w:rsidR="003E6B2D">
        <w:rPr>
          <w:rFonts w:hint="eastAsia"/>
          <w:color w:val="212529"/>
          <w:shd w:val="clear" w:color="auto" w:fill="FFFFFF"/>
        </w:rPr>
        <w:t>不利な状況</w:t>
      </w:r>
      <w:r>
        <w:rPr>
          <w:rFonts w:hint="eastAsia"/>
          <w:color w:val="212529"/>
          <w:shd w:val="clear" w:color="auto" w:fill="FFFFFF"/>
        </w:rPr>
        <w:t>で戦っていて、実力に見合ったランクがついていないだけである。ということも見抜けるかもしれません。</w:t>
      </w:r>
    </w:p>
    <w:p w:rsidR="00C27BF5" w:rsidRDefault="000F68AF" w:rsidP="003E6B2D">
      <w:pPr>
        <w:spacing w:line="280" w:lineRule="exact"/>
        <w:rPr>
          <w:color w:val="212529"/>
          <w:shd w:val="clear" w:color="auto" w:fill="FFFFFF"/>
        </w:rPr>
      </w:pPr>
      <w:r>
        <w:rPr>
          <w:rFonts w:hint="eastAsia"/>
          <w:color w:val="212529"/>
          <w:shd w:val="clear" w:color="auto" w:fill="FFFFFF"/>
        </w:rPr>
        <w:t>では彼らが</w:t>
      </w:r>
      <w:r w:rsidR="003E6B2D">
        <w:rPr>
          <w:rFonts w:hint="eastAsia"/>
          <w:color w:val="212529"/>
          <w:shd w:val="clear" w:color="auto" w:fill="FFFFFF"/>
        </w:rPr>
        <w:t>普通の環境にあるプレイヤーと同じ実力</w:t>
      </w:r>
      <w:r>
        <w:rPr>
          <w:rFonts w:hint="eastAsia"/>
          <w:color w:val="212529"/>
          <w:shd w:val="clear" w:color="auto" w:fill="FFFFFF"/>
        </w:rPr>
        <w:t>で、</w:t>
      </w:r>
      <w:r w:rsidR="003E6B2D">
        <w:rPr>
          <w:rFonts w:hint="eastAsia"/>
          <w:color w:val="212529"/>
          <w:shd w:val="clear" w:color="auto" w:fill="FFFFFF"/>
        </w:rPr>
        <w:t>どこま</w:t>
      </w:r>
      <w:r>
        <w:rPr>
          <w:rFonts w:hint="eastAsia"/>
          <w:color w:val="212529"/>
          <w:shd w:val="clear" w:color="auto" w:fill="FFFFFF"/>
        </w:rPr>
        <w:t>で</w:t>
      </w:r>
      <w:r w:rsidR="003E6B2D">
        <w:rPr>
          <w:color w:val="212529"/>
          <w:shd w:val="clear" w:color="auto" w:fill="FFFFFF"/>
        </w:rPr>
        <w:t>RP(</w:t>
      </w:r>
      <w:r w:rsidR="003E6B2D">
        <w:rPr>
          <w:rFonts w:hint="eastAsia"/>
          <w:color w:val="212529"/>
          <w:shd w:val="clear" w:color="auto" w:fill="FFFFFF"/>
        </w:rPr>
        <w:t>ランクポイント</w:t>
      </w:r>
      <w:r w:rsidR="003E6B2D">
        <w:rPr>
          <w:color w:val="212529"/>
          <w:shd w:val="clear" w:color="auto" w:fill="FFFFFF"/>
        </w:rPr>
        <w:t>)</w:t>
      </w:r>
      <w:r w:rsidR="003E6B2D">
        <w:rPr>
          <w:rFonts w:hint="eastAsia"/>
          <w:color w:val="212529"/>
          <w:shd w:val="clear" w:color="auto" w:fill="FFFFFF"/>
        </w:rPr>
        <w:t>を伸ばすことができる</w:t>
      </w:r>
      <w:r>
        <w:rPr>
          <w:rFonts w:hint="eastAsia"/>
          <w:color w:val="212529"/>
          <w:shd w:val="clear" w:color="auto" w:fill="FFFFFF"/>
        </w:rPr>
        <w:t>だろう</w:t>
      </w:r>
      <w:r w:rsidR="003E6B2D">
        <w:rPr>
          <w:rFonts w:hint="eastAsia"/>
          <w:color w:val="212529"/>
          <w:shd w:val="clear" w:color="auto" w:fill="FFFFFF"/>
        </w:rPr>
        <w:t xml:space="preserve">か。このような </w:t>
      </w:r>
      <w:r w:rsidR="003E6B2D">
        <w:rPr>
          <w:color w:val="212529"/>
          <w:shd w:val="clear" w:color="auto" w:fill="FFFFFF"/>
        </w:rPr>
        <w:t xml:space="preserve">if </w:t>
      </w:r>
      <w:r w:rsidR="003E6B2D">
        <w:rPr>
          <w:rFonts w:hint="eastAsia"/>
          <w:color w:val="212529"/>
          <w:shd w:val="clear" w:color="auto" w:fill="FFFFFF"/>
        </w:rPr>
        <w:t>を</w:t>
      </w:r>
      <w:r>
        <w:rPr>
          <w:rFonts w:hint="eastAsia"/>
          <w:color w:val="212529"/>
          <w:shd w:val="clear" w:color="auto" w:fill="FFFFFF"/>
        </w:rPr>
        <w:t>機械学習が</w:t>
      </w:r>
      <w:r w:rsidR="003E6B2D">
        <w:rPr>
          <w:rFonts w:hint="eastAsia"/>
          <w:color w:val="212529"/>
          <w:shd w:val="clear" w:color="auto" w:fill="FFFFFF"/>
        </w:rPr>
        <w:t>可能にします。ゴールドから這い上がれない</w:t>
      </w:r>
      <w:r w:rsidR="00C0429E">
        <w:rPr>
          <w:rFonts w:hint="eastAsia"/>
          <w:color w:val="212529"/>
          <w:shd w:val="clear" w:color="auto" w:fill="FFFFFF"/>
        </w:rPr>
        <w:t>プラチナ相当のプレイヤー。プラチナでどうしても勝てないダイヤ相当のプレイヤー。そういったプレイヤーの真の実力を明らかにできるかもしれません。</w:t>
      </w:r>
    </w:p>
    <w:p w:rsidR="00C27BF5" w:rsidRDefault="00C27BF5" w:rsidP="003E6B2D">
      <w:pPr>
        <w:spacing w:line="280" w:lineRule="exact"/>
        <w:rPr>
          <w:color w:val="212529"/>
        </w:rPr>
      </w:pPr>
      <w:r>
        <w:rPr>
          <w:rFonts w:hint="eastAsia"/>
          <w:noProof/>
          <w:color w:val="212529"/>
        </w:rPr>
        <w:drawing>
          <wp:anchor distT="0" distB="0" distL="114300" distR="114300" simplePos="0" relativeHeight="251660288" behindDoc="0" locked="0" layoutInCell="1" allowOverlap="1">
            <wp:simplePos x="0" y="0"/>
            <wp:positionH relativeFrom="margin">
              <wp:align>right</wp:align>
            </wp:positionH>
            <wp:positionV relativeFrom="paragraph">
              <wp:posOffset>294005</wp:posOffset>
            </wp:positionV>
            <wp:extent cx="5400040" cy="3037840"/>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ex-legends-s6-screenshot-67-16x9.jpg.adapt.crop16x9.818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anchor>
        </w:drawing>
      </w:r>
    </w:p>
    <w:p w:rsidR="006F1BFD" w:rsidRDefault="006F1BFD" w:rsidP="003E6B2D">
      <w:pPr>
        <w:spacing w:line="280" w:lineRule="exact"/>
        <w:rPr>
          <w:color w:val="212529"/>
          <w:shd w:val="clear" w:color="auto" w:fill="FFFFFF"/>
        </w:rPr>
      </w:pPr>
      <w:r>
        <w:rPr>
          <w:rFonts w:hint="eastAsia"/>
          <w:color w:val="212529"/>
        </w:rPr>
        <w:lastRenderedPageBreak/>
        <w:br/>
      </w:r>
      <w:r>
        <w:rPr>
          <w:rFonts w:hint="eastAsia"/>
          <w:color w:val="212529"/>
          <w:shd w:val="clear" w:color="auto" w:fill="FFFFFF"/>
        </w:rPr>
        <w:t>あなたの戦績から、その実力で到達できるかもしれないランクを診断してみませんか？</w:t>
      </w:r>
      <w:r>
        <w:rPr>
          <w:rFonts w:hint="eastAsia"/>
          <w:color w:val="212529"/>
        </w:rPr>
        <w:br/>
      </w:r>
      <w:r w:rsidR="000F68AF">
        <w:rPr>
          <w:rFonts w:hint="eastAsia"/>
          <w:color w:val="212529"/>
          <w:shd w:val="clear" w:color="auto" w:fill="FFFFFF"/>
        </w:rPr>
        <w:t>これからランクマッチをプレーしていく上で</w:t>
      </w:r>
      <w:r>
        <w:rPr>
          <w:rFonts w:hint="eastAsia"/>
          <w:color w:val="212529"/>
          <w:shd w:val="clear" w:color="auto" w:fill="FFFFFF"/>
        </w:rPr>
        <w:t>一つの目安となるでしょう。</w:t>
      </w:r>
      <w:r>
        <w:rPr>
          <w:rFonts w:hint="eastAsia"/>
          <w:color w:val="212529"/>
        </w:rPr>
        <w:br/>
      </w:r>
      <w:r>
        <w:rPr>
          <w:rFonts w:hint="eastAsia"/>
          <w:color w:val="212529"/>
          <w:shd w:val="clear" w:color="auto" w:fill="FFFFFF"/>
        </w:rPr>
        <w:t>もしかしたら、マスターやプレデターは意外と近いかもしれません。</w:t>
      </w:r>
    </w:p>
    <w:p w:rsidR="006F1BFD" w:rsidRPr="006F1BFD" w:rsidRDefault="006F1BFD" w:rsidP="006F1BFD">
      <w:pPr>
        <w:spacing w:line="240" w:lineRule="exact"/>
        <w:rPr>
          <w:rFonts w:hint="eastAsia"/>
          <w:szCs w:val="21"/>
        </w:rPr>
      </w:pPr>
    </w:p>
    <w:sectPr w:rsidR="006F1BFD" w:rsidRPr="006F1BF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BM Plex Sans JP">
    <w:panose1 w:val="020B0503050203000203"/>
    <w:charset w:val="80"/>
    <w:family w:val="modern"/>
    <w:pitch w:val="variable"/>
    <w:sig w:usb0="800002EF" w:usb1="6AC7FCF8" w:usb2="00000012" w:usb3="00000000" w:csb0="00020005"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FD"/>
    <w:rsid w:val="0009202D"/>
    <w:rsid w:val="000F68AF"/>
    <w:rsid w:val="003E6B2D"/>
    <w:rsid w:val="006F1BFD"/>
    <w:rsid w:val="006F2575"/>
    <w:rsid w:val="00977845"/>
    <w:rsid w:val="009B1621"/>
    <w:rsid w:val="00C0429E"/>
    <w:rsid w:val="00C27BF5"/>
    <w:rsid w:val="00D45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67F8C8"/>
  <w15:chartTrackingRefBased/>
  <w15:docId w15:val="{E6FF2640-2CB7-4653-B76E-32F409F3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BM Plex Sans JP" w:eastAsia="IBM Plex Sans JP" w:hAnsi="IBM Plex Sans JP"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1BF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1BF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140</Words>
  <Characters>798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楠本 武流</dc:creator>
  <cp:keywords/>
  <dc:description/>
  <cp:lastModifiedBy>楠本 武流</cp:lastModifiedBy>
  <cp:revision>3</cp:revision>
  <dcterms:created xsi:type="dcterms:W3CDTF">2021-09-09T12:00:00Z</dcterms:created>
  <dcterms:modified xsi:type="dcterms:W3CDTF">2021-09-09T12:55:00Z</dcterms:modified>
</cp:coreProperties>
</file>