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C62" w:rsidRDefault="004750F7" w:rsidP="00E3763F">
      <w:pPr>
        <w:spacing w:after="0"/>
        <w:ind w:left="1440" w:hanging="1440"/>
      </w:pPr>
      <w:r w:rsidRPr="002F4D16">
        <w:rPr>
          <w:b/>
          <w:caps/>
        </w:rPr>
        <w:t>Instructor</w:t>
      </w:r>
      <w:r w:rsidRPr="00733CF9">
        <w:rPr>
          <w:b/>
        </w:rPr>
        <w:t>:</w:t>
      </w:r>
      <w:r w:rsidRPr="00733CF9">
        <w:t xml:space="preserve">  </w:t>
      </w:r>
      <w:r w:rsidRPr="00733CF9">
        <w:tab/>
      </w:r>
      <w:bookmarkStart w:id="0" w:name="_GoBack"/>
      <w:bookmarkEnd w:id="0"/>
    </w:p>
    <w:p w:rsidR="00840C62" w:rsidRDefault="00E3763F" w:rsidP="00840C62">
      <w:pPr>
        <w:spacing w:after="0"/>
        <w:ind w:left="1440" w:hanging="720"/>
      </w:pPr>
      <w:r>
        <w:t>Danny Jugan</w:t>
      </w:r>
    </w:p>
    <w:p w:rsidR="00840C62" w:rsidRDefault="004750F7" w:rsidP="00840C62">
      <w:pPr>
        <w:spacing w:after="0"/>
        <w:ind w:left="1440" w:hanging="720"/>
      </w:pPr>
      <w:r>
        <w:t xml:space="preserve">Class </w:t>
      </w:r>
      <w:r w:rsidRPr="00733CF9">
        <w:t xml:space="preserve">Room: </w:t>
      </w:r>
      <w:r w:rsidR="0056035F">
        <w:t xml:space="preserve">  </w:t>
      </w:r>
      <w:r w:rsidR="008D4149">
        <w:t>Atkins 126</w:t>
      </w:r>
    </w:p>
    <w:p w:rsidR="00932B40" w:rsidRDefault="00932B40" w:rsidP="00932B40">
      <w:pPr>
        <w:spacing w:after="0"/>
        <w:ind w:left="1440" w:hanging="720"/>
      </w:pPr>
      <w:r>
        <w:t>Phone: (704) 687-8558</w:t>
      </w:r>
    </w:p>
    <w:p w:rsidR="00840C62" w:rsidRDefault="004750F7" w:rsidP="00840C62">
      <w:pPr>
        <w:spacing w:after="0"/>
        <w:ind w:left="1440" w:hanging="720"/>
      </w:pPr>
      <w:r w:rsidRPr="00733CF9">
        <w:t xml:space="preserve">Email: </w:t>
      </w:r>
      <w:hyperlink r:id="rId9" w:history="1">
        <w:r w:rsidR="00E3763F" w:rsidRPr="00E639AB">
          <w:rPr>
            <w:rStyle w:val="Hyperlink"/>
          </w:rPr>
          <w:t>djugan@uncc.edu</w:t>
        </w:r>
      </w:hyperlink>
    </w:p>
    <w:p w:rsidR="003C7C66" w:rsidRDefault="00E3763F" w:rsidP="003C7C66">
      <w:pPr>
        <w:spacing w:after="0"/>
        <w:ind w:left="1440" w:hanging="720"/>
      </w:pPr>
      <w:r>
        <w:t>Class Website</w:t>
      </w:r>
      <w:r w:rsidR="004750F7" w:rsidRPr="003C7C66">
        <w:rPr>
          <w:rStyle w:val="Hyperlink"/>
          <w:color w:val="auto"/>
          <w:u w:val="none"/>
        </w:rPr>
        <w:t>:</w:t>
      </w:r>
      <w:r w:rsidR="00840C62" w:rsidRPr="003C7C66">
        <w:rPr>
          <w:rStyle w:val="Hyperlink"/>
          <w:color w:val="auto"/>
          <w:u w:val="none"/>
        </w:rPr>
        <w:t xml:space="preserve"> </w:t>
      </w:r>
      <w:r w:rsidR="003C7C66" w:rsidRPr="003C7C66">
        <w:rPr>
          <w:rStyle w:val="Hyperlink"/>
        </w:rPr>
        <w:t>moddle.uncc.edu</w:t>
      </w:r>
    </w:p>
    <w:p w:rsidR="0056035F" w:rsidRDefault="004750F7" w:rsidP="00840C62">
      <w:pPr>
        <w:spacing w:after="0"/>
        <w:ind w:firstLine="720"/>
        <w:rPr>
          <w:lang w:val="pl-PL"/>
        </w:rPr>
      </w:pPr>
      <w:r w:rsidRPr="004257F1">
        <w:rPr>
          <w:lang w:val="pl-PL"/>
        </w:rPr>
        <w:t xml:space="preserve">Office:  </w:t>
      </w:r>
      <w:r w:rsidR="00310CEF">
        <w:rPr>
          <w:lang w:val="pl-PL"/>
        </w:rPr>
        <w:t>Woodward 210B</w:t>
      </w:r>
      <w:r w:rsidR="00DD7C80">
        <w:rPr>
          <w:lang w:val="pl-PL"/>
        </w:rPr>
        <w:t xml:space="preserve"> </w:t>
      </w:r>
    </w:p>
    <w:p w:rsidR="00E3763F" w:rsidRDefault="00E3763F" w:rsidP="0056035F">
      <w:pPr>
        <w:spacing w:after="0"/>
        <w:ind w:left="1440" w:hanging="1440"/>
        <w:rPr>
          <w:b/>
          <w:caps/>
          <w:lang w:val="pl-PL"/>
        </w:rPr>
      </w:pPr>
    </w:p>
    <w:p w:rsidR="0056035F" w:rsidRDefault="004750F7" w:rsidP="0056035F">
      <w:pPr>
        <w:spacing w:after="0"/>
        <w:ind w:left="1440" w:hanging="1440"/>
      </w:pPr>
      <w:r w:rsidRPr="002F4D16">
        <w:rPr>
          <w:b/>
          <w:caps/>
        </w:rPr>
        <w:t>Prerequisites</w:t>
      </w:r>
      <w:r w:rsidRPr="00733CF9">
        <w:t xml:space="preserve">: </w:t>
      </w:r>
    </w:p>
    <w:p w:rsidR="004750F7" w:rsidRPr="00733CF9" w:rsidRDefault="0056035F" w:rsidP="003C7C66">
      <w:pPr>
        <w:spacing w:after="0"/>
        <w:ind w:left="1440" w:hanging="720"/>
      </w:pPr>
      <w:r>
        <w:rPr>
          <w:rFonts w:ascii="CMR10" w:hAnsi="CMR10" w:cs="CMR10"/>
          <w:sz w:val="20"/>
          <w:szCs w:val="20"/>
        </w:rPr>
        <w:t>ITCS 1212, ITCS 121</w:t>
      </w:r>
      <w:r w:rsidR="003C7C66">
        <w:rPr>
          <w:rFonts w:ascii="CMR10" w:hAnsi="CMR10" w:cs="CMR10"/>
          <w:sz w:val="20"/>
          <w:szCs w:val="20"/>
        </w:rPr>
        <w:t>3</w:t>
      </w:r>
      <w:r>
        <w:rPr>
          <w:rFonts w:ascii="CMR10" w:hAnsi="CMR10" w:cs="CMR10"/>
          <w:sz w:val="20"/>
          <w:szCs w:val="20"/>
        </w:rPr>
        <w:t>, Good Programming and Problem Solving Skills, Projects in C++/Java</w:t>
      </w:r>
      <w:r w:rsidRPr="00733CF9">
        <w:t xml:space="preserve"> </w:t>
      </w:r>
    </w:p>
    <w:p w:rsidR="0056035F" w:rsidRDefault="0056035F" w:rsidP="0056035F">
      <w:pPr>
        <w:autoSpaceDE w:val="0"/>
        <w:autoSpaceDN w:val="0"/>
        <w:adjustRightInd w:val="0"/>
        <w:spacing w:after="0" w:line="240" w:lineRule="auto"/>
        <w:rPr>
          <w:b/>
          <w:caps/>
        </w:rPr>
      </w:pPr>
    </w:p>
    <w:p w:rsidR="00840C62" w:rsidRDefault="004750F7" w:rsidP="0056035F">
      <w:pPr>
        <w:autoSpaceDE w:val="0"/>
        <w:autoSpaceDN w:val="0"/>
        <w:adjustRightInd w:val="0"/>
        <w:spacing w:after="0" w:line="240" w:lineRule="auto"/>
      </w:pPr>
      <w:r w:rsidRPr="002F4D16">
        <w:rPr>
          <w:b/>
          <w:caps/>
        </w:rPr>
        <w:t>Grading</w:t>
      </w:r>
      <w:r w:rsidRPr="00733CF9">
        <w:rPr>
          <w:b/>
        </w:rPr>
        <w:t>:</w:t>
      </w:r>
      <w:r w:rsidRPr="00733CF9">
        <w:t xml:space="preserve"> </w:t>
      </w:r>
      <w:r w:rsidRPr="00733CF9">
        <w:tab/>
      </w:r>
    </w:p>
    <w:p w:rsidR="0056035F" w:rsidRDefault="00DD7C80" w:rsidP="004005A0">
      <w:pPr>
        <w:autoSpaceDE w:val="0"/>
        <w:autoSpaceDN w:val="0"/>
        <w:adjustRightInd w:val="0"/>
        <w:spacing w:after="0" w:line="240" w:lineRule="auto"/>
        <w:ind w:firstLine="360"/>
        <w:rPr>
          <w:rFonts w:ascii="CMR10" w:hAnsi="CMR10" w:cs="CMR10"/>
          <w:sz w:val="20"/>
          <w:szCs w:val="20"/>
        </w:rPr>
      </w:pPr>
      <w:r>
        <w:rPr>
          <w:rFonts w:ascii="CMR10" w:hAnsi="CMR10" w:cs="CMR10"/>
          <w:sz w:val="20"/>
          <w:szCs w:val="20"/>
        </w:rPr>
        <w:t>Homework 20%, Programming Assignment(s)</w:t>
      </w:r>
      <w:r w:rsidR="00CC3FD3">
        <w:rPr>
          <w:rFonts w:ascii="CMR10" w:hAnsi="CMR10" w:cs="CMR10"/>
          <w:sz w:val="20"/>
          <w:szCs w:val="20"/>
        </w:rPr>
        <w:t xml:space="preserve">: </w:t>
      </w:r>
      <w:r>
        <w:rPr>
          <w:rFonts w:ascii="CMR10" w:hAnsi="CMR10" w:cs="CMR10"/>
          <w:sz w:val="20"/>
          <w:szCs w:val="20"/>
        </w:rPr>
        <w:t>3</w:t>
      </w:r>
      <w:r w:rsidR="00CC3FD3">
        <w:rPr>
          <w:rFonts w:ascii="CMR10" w:hAnsi="CMR10" w:cs="CMR10"/>
          <w:sz w:val="20"/>
          <w:szCs w:val="20"/>
        </w:rPr>
        <w:t>0%, Midterm</w:t>
      </w:r>
      <w:r w:rsidR="0056035F">
        <w:rPr>
          <w:rFonts w:ascii="CMR10" w:hAnsi="CMR10" w:cs="CMR10"/>
          <w:sz w:val="20"/>
          <w:szCs w:val="20"/>
        </w:rPr>
        <w:t xml:space="preserve">: </w:t>
      </w:r>
      <w:r w:rsidR="00840C62">
        <w:rPr>
          <w:rFonts w:ascii="CMR10" w:hAnsi="CMR10" w:cs="CMR10"/>
          <w:sz w:val="20"/>
          <w:szCs w:val="20"/>
        </w:rPr>
        <w:t>25</w:t>
      </w:r>
      <w:r w:rsidR="0056035F">
        <w:rPr>
          <w:rFonts w:ascii="CMR10" w:hAnsi="CMR10" w:cs="CMR10"/>
          <w:sz w:val="20"/>
          <w:szCs w:val="20"/>
        </w:rPr>
        <w:t>%, Final: 2</w:t>
      </w:r>
      <w:r w:rsidR="00840C62">
        <w:rPr>
          <w:rFonts w:ascii="CMR10" w:hAnsi="CMR10" w:cs="CMR10"/>
          <w:sz w:val="20"/>
          <w:szCs w:val="20"/>
        </w:rPr>
        <w:t>5</w:t>
      </w:r>
      <w:r w:rsidR="0056035F">
        <w:rPr>
          <w:rFonts w:ascii="CMR10" w:hAnsi="CMR10" w:cs="CMR10"/>
          <w:sz w:val="20"/>
          <w:szCs w:val="20"/>
        </w:rPr>
        <w:t>%</w:t>
      </w:r>
    </w:p>
    <w:p w:rsidR="00840C62" w:rsidRDefault="00840C62" w:rsidP="0056035F">
      <w:pPr>
        <w:numPr>
          <w:ilvl w:val="0"/>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90-100%: A</w:t>
      </w:r>
    </w:p>
    <w:p w:rsidR="00840C62" w:rsidRDefault="0056035F" w:rsidP="0056035F">
      <w:pPr>
        <w:numPr>
          <w:ilvl w:val="0"/>
          <w:numId w:val="1"/>
        </w:numPr>
        <w:autoSpaceDE w:val="0"/>
        <w:autoSpaceDN w:val="0"/>
        <w:adjustRightInd w:val="0"/>
        <w:spacing w:after="0" w:line="240" w:lineRule="auto"/>
        <w:rPr>
          <w:rFonts w:ascii="CMR10" w:hAnsi="CMR10" w:cs="CMR10"/>
          <w:sz w:val="20"/>
          <w:szCs w:val="20"/>
        </w:rPr>
      </w:pPr>
      <w:r w:rsidRPr="00840C62">
        <w:rPr>
          <w:rFonts w:ascii="CMR10" w:hAnsi="CMR10" w:cs="CMR10"/>
          <w:sz w:val="20"/>
          <w:szCs w:val="20"/>
        </w:rPr>
        <w:t>80-90%: B</w:t>
      </w:r>
    </w:p>
    <w:p w:rsidR="00840C62" w:rsidRDefault="0056035F" w:rsidP="0056035F">
      <w:pPr>
        <w:numPr>
          <w:ilvl w:val="0"/>
          <w:numId w:val="1"/>
        </w:numPr>
        <w:autoSpaceDE w:val="0"/>
        <w:autoSpaceDN w:val="0"/>
        <w:adjustRightInd w:val="0"/>
        <w:spacing w:after="0" w:line="240" w:lineRule="auto"/>
        <w:rPr>
          <w:rFonts w:ascii="CMR10" w:hAnsi="CMR10" w:cs="CMR10"/>
          <w:sz w:val="20"/>
          <w:szCs w:val="20"/>
        </w:rPr>
      </w:pPr>
      <w:r w:rsidRPr="00840C62">
        <w:rPr>
          <w:rFonts w:ascii="CMR10" w:hAnsi="CMR10" w:cs="CMR10"/>
          <w:sz w:val="20"/>
          <w:szCs w:val="20"/>
        </w:rPr>
        <w:t>70-80%:</w:t>
      </w:r>
      <w:r w:rsidR="00840C62" w:rsidRPr="00840C62">
        <w:rPr>
          <w:rFonts w:ascii="CMR10" w:hAnsi="CMR10" w:cs="CMR10"/>
          <w:sz w:val="20"/>
          <w:szCs w:val="20"/>
        </w:rPr>
        <w:t xml:space="preserve"> </w:t>
      </w:r>
      <w:r w:rsidRPr="00840C62">
        <w:rPr>
          <w:rFonts w:ascii="CMR10" w:hAnsi="CMR10" w:cs="CMR10"/>
          <w:sz w:val="20"/>
          <w:szCs w:val="20"/>
        </w:rPr>
        <w:t>C</w:t>
      </w:r>
    </w:p>
    <w:p w:rsidR="00840C62" w:rsidRDefault="0056035F" w:rsidP="0056035F">
      <w:pPr>
        <w:numPr>
          <w:ilvl w:val="0"/>
          <w:numId w:val="1"/>
        </w:numPr>
        <w:autoSpaceDE w:val="0"/>
        <w:autoSpaceDN w:val="0"/>
        <w:adjustRightInd w:val="0"/>
        <w:spacing w:after="0" w:line="240" w:lineRule="auto"/>
        <w:rPr>
          <w:rFonts w:ascii="CMR10" w:hAnsi="CMR10" w:cs="CMR10"/>
          <w:sz w:val="20"/>
          <w:szCs w:val="20"/>
        </w:rPr>
      </w:pPr>
      <w:r w:rsidRPr="00840C62">
        <w:rPr>
          <w:rFonts w:ascii="CMR10" w:hAnsi="CMR10" w:cs="CMR10"/>
          <w:sz w:val="20"/>
          <w:szCs w:val="20"/>
        </w:rPr>
        <w:t>60-70%:</w:t>
      </w:r>
      <w:r w:rsidR="00840C62">
        <w:rPr>
          <w:rFonts w:ascii="CMR10" w:hAnsi="CMR10" w:cs="CMR10"/>
          <w:sz w:val="20"/>
          <w:szCs w:val="20"/>
        </w:rPr>
        <w:t xml:space="preserve"> </w:t>
      </w:r>
      <w:r w:rsidRPr="00840C62">
        <w:rPr>
          <w:rFonts w:ascii="CMR10" w:hAnsi="CMR10" w:cs="CMR10"/>
          <w:sz w:val="20"/>
          <w:szCs w:val="20"/>
        </w:rPr>
        <w:t xml:space="preserve">D </w:t>
      </w:r>
    </w:p>
    <w:p w:rsidR="00F96528" w:rsidRPr="00F96528" w:rsidRDefault="00840C62" w:rsidP="00F96528">
      <w:pPr>
        <w:numPr>
          <w:ilvl w:val="0"/>
          <w:numId w:val="1"/>
        </w:numPr>
        <w:autoSpaceDE w:val="0"/>
        <w:autoSpaceDN w:val="0"/>
        <w:adjustRightInd w:val="0"/>
        <w:spacing w:after="0" w:line="240" w:lineRule="auto"/>
        <w:rPr>
          <w:rFonts w:ascii="CMR10" w:hAnsi="CMR10" w:cs="CMR10"/>
          <w:sz w:val="20"/>
          <w:szCs w:val="20"/>
        </w:rPr>
      </w:pPr>
      <w:r w:rsidRPr="00F96528">
        <w:rPr>
          <w:rFonts w:ascii="CMR10" w:hAnsi="CMR10" w:cs="CMR10"/>
          <w:sz w:val="20"/>
          <w:szCs w:val="20"/>
        </w:rPr>
        <w:t>&lt;60%: F</w:t>
      </w:r>
    </w:p>
    <w:p w:rsidR="00F96528" w:rsidRPr="00840C62" w:rsidRDefault="00F96528" w:rsidP="00F96528">
      <w:pPr>
        <w:autoSpaceDE w:val="0"/>
        <w:autoSpaceDN w:val="0"/>
        <w:adjustRightInd w:val="0"/>
        <w:spacing w:after="0" w:line="240" w:lineRule="auto"/>
        <w:ind w:left="720"/>
        <w:rPr>
          <w:rFonts w:ascii="CMR10" w:hAnsi="CMR10" w:cs="CMR10"/>
          <w:sz w:val="20"/>
          <w:szCs w:val="20"/>
        </w:rPr>
      </w:pPr>
      <w:r>
        <w:rPr>
          <w:rFonts w:ascii="CMR10" w:hAnsi="CMR10" w:cs="CMR10"/>
          <w:sz w:val="20"/>
          <w:szCs w:val="20"/>
        </w:rPr>
        <w:br/>
      </w:r>
    </w:p>
    <w:p w:rsidR="00F96528" w:rsidRPr="002F4D16" w:rsidRDefault="00F96528" w:rsidP="00F96528">
      <w:pPr>
        <w:outlineLvl w:val="0"/>
        <w:rPr>
          <w:b/>
          <w:caps/>
        </w:rPr>
      </w:pPr>
      <w:r>
        <w:rPr>
          <w:b/>
          <w:caps/>
        </w:rPr>
        <w:t>Class structure &amp; recommended materials</w:t>
      </w:r>
    </w:p>
    <w:p w:rsidR="00F96528" w:rsidRPr="00733CF9" w:rsidRDefault="00F96528" w:rsidP="00F96528">
      <w:r>
        <w:t xml:space="preserve">This class focuses on the implementation of various data structures and algorithms.  As such, we will spend a large portion of each class analyzing and writing programs.  In order for you to get the most out of class time, it is strongly recommended that you bring a laptop or portable computer with an installed Java IDE.  You may use whatever IDE you are accustomed to, but the examples from which I will work will be using </w:t>
      </w:r>
      <w:proofErr w:type="spellStart"/>
      <w:r w:rsidR="002E6B6A">
        <w:t>JGrasp</w:t>
      </w:r>
      <w:proofErr w:type="spellEnd"/>
      <w:r>
        <w:t xml:space="preserve">. </w:t>
      </w:r>
    </w:p>
    <w:p w:rsidR="0056035F" w:rsidRDefault="0056035F" w:rsidP="0056035F">
      <w:pPr>
        <w:spacing w:after="0"/>
        <w:ind w:left="1440" w:hanging="1440"/>
        <w:outlineLvl w:val="0"/>
        <w:rPr>
          <w:b/>
          <w:caps/>
        </w:rPr>
      </w:pPr>
    </w:p>
    <w:p w:rsidR="004750F7" w:rsidRPr="002F4D16" w:rsidRDefault="004750F7" w:rsidP="004750F7">
      <w:pPr>
        <w:outlineLvl w:val="0"/>
        <w:rPr>
          <w:b/>
          <w:caps/>
        </w:rPr>
      </w:pPr>
      <w:r w:rsidRPr="002F4D16">
        <w:rPr>
          <w:b/>
          <w:caps/>
        </w:rPr>
        <w:t>Attendance Policy</w:t>
      </w:r>
    </w:p>
    <w:p w:rsidR="004750F7" w:rsidRPr="00733CF9" w:rsidRDefault="004750F7" w:rsidP="004750F7">
      <w:r w:rsidRPr="00733CF9">
        <w:t xml:space="preserve">Attendance of all scheduled classes is strongly encouraged, </w:t>
      </w:r>
      <w:r w:rsidR="00CC3FD3">
        <w:t>because</w:t>
      </w:r>
      <w:r w:rsidRPr="00733CF9">
        <w:t xml:space="preserve"> the material covered in the lectures will not necessarily be restricted to that in the prescribed text. You are responsible for all material covered in class. Attendance for all exams is mandatory. Makeup Exams will not be given except under </w:t>
      </w:r>
      <w:r w:rsidRPr="00CC3FD3">
        <w:rPr>
          <w:u w:val="single"/>
        </w:rPr>
        <w:t>documented</w:t>
      </w:r>
      <w:r w:rsidRPr="00733CF9">
        <w:t>, special circumstances.</w:t>
      </w:r>
      <w:r w:rsidR="00CC3FD3">
        <w:t xml:space="preserve">   </w:t>
      </w:r>
    </w:p>
    <w:p w:rsidR="004750F7" w:rsidRPr="002F4D16" w:rsidRDefault="004750F7" w:rsidP="004750F7">
      <w:pPr>
        <w:outlineLvl w:val="0"/>
        <w:rPr>
          <w:b/>
          <w:caps/>
        </w:rPr>
      </w:pPr>
      <w:r w:rsidRPr="002F4D16">
        <w:rPr>
          <w:b/>
          <w:caps/>
        </w:rPr>
        <w:t>Academic Integrity</w:t>
      </w:r>
    </w:p>
    <w:p w:rsidR="006223F3" w:rsidRDefault="004750F7">
      <w:r w:rsidRPr="00733CF9">
        <w:t>Cheating in any form is subject to disciplinary action (UNCC Catalog, pages 275-278). As far as programming projects are concerned, you are</w:t>
      </w:r>
      <w:r w:rsidR="0056035F">
        <w:t xml:space="preserve"> </w:t>
      </w:r>
      <w:r w:rsidR="0056035F" w:rsidRPr="0056035F">
        <w:rPr>
          <w:b/>
        </w:rPr>
        <w:t>only</w:t>
      </w:r>
      <w:r w:rsidRPr="00733CF9">
        <w:t xml:space="preserve"> allowed to discuss general concepts and strategies for solving problems. No sharing of modules or parts of programs will be allowed.</w:t>
      </w:r>
    </w:p>
    <w:p w:rsidR="00BF0E13" w:rsidRDefault="00BF0E13">
      <w:pPr>
        <w:rPr>
          <w:b/>
        </w:rPr>
      </w:pPr>
    </w:p>
    <w:p w:rsidR="00BF0E13" w:rsidRDefault="00BF0E13">
      <w:pPr>
        <w:rPr>
          <w:b/>
        </w:rPr>
      </w:pPr>
    </w:p>
    <w:p w:rsidR="00BF0E13" w:rsidRDefault="00BF0E13">
      <w:pPr>
        <w:rPr>
          <w:b/>
        </w:rPr>
      </w:pPr>
    </w:p>
    <w:p w:rsidR="00840C62" w:rsidRDefault="00840C62">
      <w:pPr>
        <w:rPr>
          <w:b/>
        </w:rPr>
      </w:pPr>
      <w:r>
        <w:rPr>
          <w:b/>
        </w:rPr>
        <w:lastRenderedPageBreak/>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4230"/>
        <w:gridCol w:w="3438"/>
      </w:tblGrid>
      <w:tr w:rsidR="00B91E75" w:rsidRPr="00F40AED" w:rsidTr="00FB6CDA">
        <w:trPr>
          <w:trHeight w:val="647"/>
        </w:trPr>
        <w:tc>
          <w:tcPr>
            <w:tcW w:w="1908" w:type="dxa"/>
            <w:shd w:val="clear" w:color="auto" w:fill="auto"/>
          </w:tcPr>
          <w:p w:rsidR="00B91E75" w:rsidRPr="00F40AED" w:rsidRDefault="0029409D">
            <w:pPr>
              <w:rPr>
                <w:b/>
              </w:rPr>
            </w:pPr>
            <w:r>
              <w:rPr>
                <w:b/>
              </w:rPr>
              <w:t>Date</w:t>
            </w:r>
          </w:p>
        </w:tc>
        <w:tc>
          <w:tcPr>
            <w:tcW w:w="4230" w:type="dxa"/>
            <w:shd w:val="clear" w:color="auto" w:fill="auto"/>
          </w:tcPr>
          <w:p w:rsidR="00B91E75" w:rsidRPr="00F40AED" w:rsidRDefault="00B91E75">
            <w:pPr>
              <w:rPr>
                <w:b/>
              </w:rPr>
            </w:pPr>
            <w:r w:rsidRPr="00F40AED">
              <w:rPr>
                <w:b/>
              </w:rPr>
              <w:t>Topic</w:t>
            </w:r>
          </w:p>
        </w:tc>
        <w:tc>
          <w:tcPr>
            <w:tcW w:w="3438" w:type="dxa"/>
            <w:shd w:val="clear" w:color="auto" w:fill="auto"/>
          </w:tcPr>
          <w:p w:rsidR="00B91E75" w:rsidRPr="00F40AED" w:rsidRDefault="00B91E75" w:rsidP="004005A0">
            <w:pPr>
              <w:rPr>
                <w:b/>
              </w:rPr>
            </w:pPr>
            <w:r w:rsidRPr="00F40AED">
              <w:rPr>
                <w:b/>
              </w:rPr>
              <w:t>Assignments</w:t>
            </w:r>
            <w:r w:rsidR="00A45E93">
              <w:rPr>
                <w:b/>
              </w:rPr>
              <w:t xml:space="preserve"> </w:t>
            </w:r>
          </w:p>
        </w:tc>
      </w:tr>
      <w:tr w:rsidR="00A42232" w:rsidRPr="00F40AED" w:rsidTr="00FB6CDA">
        <w:tc>
          <w:tcPr>
            <w:tcW w:w="1908" w:type="dxa"/>
            <w:shd w:val="clear" w:color="auto" w:fill="auto"/>
          </w:tcPr>
          <w:p w:rsidR="00A42232" w:rsidRPr="00B91E75" w:rsidRDefault="00DF117D" w:rsidP="007D4D43">
            <w:r>
              <w:t>1/8</w:t>
            </w:r>
          </w:p>
        </w:tc>
        <w:tc>
          <w:tcPr>
            <w:tcW w:w="4230" w:type="dxa"/>
            <w:shd w:val="clear" w:color="auto" w:fill="auto"/>
          </w:tcPr>
          <w:p w:rsidR="00A42232" w:rsidRPr="00B91E75" w:rsidRDefault="00B91E75">
            <w:r>
              <w:t>Syllabus overview and class expectations</w:t>
            </w:r>
          </w:p>
        </w:tc>
        <w:tc>
          <w:tcPr>
            <w:tcW w:w="3438" w:type="dxa"/>
            <w:shd w:val="clear" w:color="auto" w:fill="auto"/>
          </w:tcPr>
          <w:p w:rsidR="00A42232" w:rsidRPr="00F40AED" w:rsidRDefault="00A42232">
            <w:pPr>
              <w:rPr>
                <w:b/>
              </w:rPr>
            </w:pPr>
          </w:p>
        </w:tc>
      </w:tr>
      <w:tr w:rsidR="002608F0" w:rsidRPr="00F40AED" w:rsidTr="00FB6CDA">
        <w:tc>
          <w:tcPr>
            <w:tcW w:w="1908" w:type="dxa"/>
            <w:shd w:val="clear" w:color="auto" w:fill="auto"/>
          </w:tcPr>
          <w:p w:rsidR="002608F0" w:rsidRPr="00B91E75" w:rsidRDefault="002608F0" w:rsidP="00A42232">
            <w:r>
              <w:t>1/13</w:t>
            </w:r>
          </w:p>
        </w:tc>
        <w:tc>
          <w:tcPr>
            <w:tcW w:w="4230" w:type="dxa"/>
            <w:shd w:val="clear" w:color="auto" w:fill="auto"/>
          </w:tcPr>
          <w:p w:rsidR="002608F0" w:rsidRPr="00F63AFF" w:rsidRDefault="002608F0" w:rsidP="0026106D">
            <w:r>
              <w:t>Java Review: Arrays and Reference Aliases</w:t>
            </w:r>
          </w:p>
        </w:tc>
        <w:tc>
          <w:tcPr>
            <w:tcW w:w="3438" w:type="dxa"/>
            <w:shd w:val="clear" w:color="auto" w:fill="auto"/>
          </w:tcPr>
          <w:p w:rsidR="002608F0" w:rsidRPr="00792A26" w:rsidRDefault="002608F0" w:rsidP="00792A26">
            <w:r w:rsidRPr="00792A26">
              <w:t xml:space="preserve">Homework #1 </w:t>
            </w:r>
            <w:r w:rsidR="00792A26">
              <w:t>Due 1/14 at 11:55pm</w:t>
            </w:r>
          </w:p>
        </w:tc>
      </w:tr>
      <w:tr w:rsidR="002608F0" w:rsidRPr="00F40AED" w:rsidTr="00FB6CDA">
        <w:tc>
          <w:tcPr>
            <w:tcW w:w="1908" w:type="dxa"/>
            <w:shd w:val="clear" w:color="auto" w:fill="auto"/>
          </w:tcPr>
          <w:p w:rsidR="002608F0" w:rsidRPr="00B91E75" w:rsidRDefault="002608F0" w:rsidP="008C3CDB">
            <w:r>
              <w:t>1/15</w:t>
            </w:r>
          </w:p>
        </w:tc>
        <w:tc>
          <w:tcPr>
            <w:tcW w:w="4230" w:type="dxa"/>
            <w:shd w:val="clear" w:color="auto" w:fill="auto"/>
          </w:tcPr>
          <w:p w:rsidR="002608F0" w:rsidRDefault="002608F0" w:rsidP="0026106D">
            <w:r>
              <w:t>Java Review: Inheritance and Polymorphism</w:t>
            </w:r>
          </w:p>
        </w:tc>
        <w:tc>
          <w:tcPr>
            <w:tcW w:w="3438" w:type="dxa"/>
            <w:shd w:val="clear" w:color="auto" w:fill="auto"/>
          </w:tcPr>
          <w:p w:rsidR="002608F0" w:rsidRPr="00792A26" w:rsidRDefault="00792A26" w:rsidP="00792A26">
            <w:r>
              <w:t>Homework #2 Due 1/19 at 11:55pm</w:t>
            </w:r>
          </w:p>
        </w:tc>
      </w:tr>
      <w:tr w:rsidR="002608F0" w:rsidRPr="00F40AED" w:rsidTr="00FB6CDA">
        <w:tc>
          <w:tcPr>
            <w:tcW w:w="1908" w:type="dxa"/>
            <w:shd w:val="clear" w:color="auto" w:fill="auto"/>
          </w:tcPr>
          <w:p w:rsidR="002608F0" w:rsidRDefault="002608F0" w:rsidP="008C3CDB">
            <w:r>
              <w:t>1/20</w:t>
            </w:r>
          </w:p>
        </w:tc>
        <w:tc>
          <w:tcPr>
            <w:tcW w:w="4230" w:type="dxa"/>
            <w:shd w:val="clear" w:color="auto" w:fill="auto"/>
          </w:tcPr>
          <w:p w:rsidR="002608F0" w:rsidRDefault="002608F0" w:rsidP="0026106D">
            <w:r>
              <w:t>Wrappers, Try/Catch, Sorting</w:t>
            </w:r>
          </w:p>
        </w:tc>
        <w:tc>
          <w:tcPr>
            <w:tcW w:w="3438" w:type="dxa"/>
            <w:shd w:val="clear" w:color="auto" w:fill="auto"/>
          </w:tcPr>
          <w:p w:rsidR="002608F0" w:rsidRPr="00792A26" w:rsidRDefault="002608F0" w:rsidP="0026106D"/>
        </w:tc>
      </w:tr>
      <w:tr w:rsidR="002608F0" w:rsidRPr="00F40AED" w:rsidTr="00FB6CDA">
        <w:tc>
          <w:tcPr>
            <w:tcW w:w="1908" w:type="dxa"/>
            <w:shd w:val="clear" w:color="auto" w:fill="auto"/>
          </w:tcPr>
          <w:p w:rsidR="002608F0" w:rsidRDefault="002608F0" w:rsidP="008C3CDB">
            <w:r>
              <w:t>1/22</w:t>
            </w:r>
          </w:p>
        </w:tc>
        <w:tc>
          <w:tcPr>
            <w:tcW w:w="4230" w:type="dxa"/>
            <w:shd w:val="clear" w:color="auto" w:fill="auto"/>
          </w:tcPr>
          <w:p w:rsidR="002608F0" w:rsidRPr="0055471D" w:rsidRDefault="002608F0" w:rsidP="0026106D">
            <w:r>
              <w:t>Complexity Analysis &amp; Searching</w:t>
            </w:r>
          </w:p>
        </w:tc>
        <w:tc>
          <w:tcPr>
            <w:tcW w:w="3438" w:type="dxa"/>
            <w:shd w:val="clear" w:color="auto" w:fill="auto"/>
          </w:tcPr>
          <w:p w:rsidR="002608F0" w:rsidRPr="00792A26" w:rsidRDefault="002608F0" w:rsidP="0026106D"/>
        </w:tc>
      </w:tr>
      <w:tr w:rsidR="002608F0" w:rsidRPr="00F40AED" w:rsidTr="00FB6CDA">
        <w:tc>
          <w:tcPr>
            <w:tcW w:w="1908" w:type="dxa"/>
            <w:shd w:val="clear" w:color="auto" w:fill="auto"/>
          </w:tcPr>
          <w:p w:rsidR="002608F0" w:rsidRDefault="002608F0" w:rsidP="008C3CDB">
            <w:r>
              <w:t>1/27, 1/29</w:t>
            </w:r>
          </w:p>
        </w:tc>
        <w:tc>
          <w:tcPr>
            <w:tcW w:w="4230" w:type="dxa"/>
            <w:shd w:val="clear" w:color="auto" w:fill="auto"/>
          </w:tcPr>
          <w:p w:rsidR="002608F0" w:rsidRDefault="002608F0" w:rsidP="0026106D">
            <w:proofErr w:type="spellStart"/>
            <w:r>
              <w:t>ArrayLists</w:t>
            </w:r>
            <w:proofErr w:type="spellEnd"/>
          </w:p>
        </w:tc>
        <w:tc>
          <w:tcPr>
            <w:tcW w:w="3438" w:type="dxa"/>
            <w:shd w:val="clear" w:color="auto" w:fill="auto"/>
          </w:tcPr>
          <w:p w:rsidR="002608F0" w:rsidRPr="00792A26" w:rsidRDefault="002608F0" w:rsidP="00792A26">
            <w:r w:rsidRPr="00792A26">
              <w:t xml:space="preserve">Homework #3 </w:t>
            </w:r>
            <w:r w:rsidR="00792A26">
              <w:t>Due 2/2 at 11:55pm</w:t>
            </w:r>
          </w:p>
        </w:tc>
      </w:tr>
      <w:tr w:rsidR="002608F0" w:rsidRPr="00F40AED" w:rsidTr="00FB6CDA">
        <w:tc>
          <w:tcPr>
            <w:tcW w:w="1908" w:type="dxa"/>
            <w:shd w:val="clear" w:color="auto" w:fill="auto"/>
          </w:tcPr>
          <w:p w:rsidR="002608F0" w:rsidRDefault="002608F0" w:rsidP="008C3CDB">
            <w:r>
              <w:t>2/3, 2/5, 2/10</w:t>
            </w:r>
          </w:p>
        </w:tc>
        <w:tc>
          <w:tcPr>
            <w:tcW w:w="4230" w:type="dxa"/>
            <w:shd w:val="clear" w:color="auto" w:fill="auto"/>
          </w:tcPr>
          <w:p w:rsidR="002608F0" w:rsidRPr="00F63AFF" w:rsidRDefault="002608F0" w:rsidP="0026106D">
            <w:r>
              <w:t>Linked Lists (Single, Double, Circular)</w:t>
            </w:r>
          </w:p>
        </w:tc>
        <w:tc>
          <w:tcPr>
            <w:tcW w:w="3438" w:type="dxa"/>
            <w:shd w:val="clear" w:color="auto" w:fill="auto"/>
          </w:tcPr>
          <w:p w:rsidR="002608F0" w:rsidRPr="00792A26" w:rsidRDefault="002608F0" w:rsidP="0026106D"/>
        </w:tc>
      </w:tr>
      <w:tr w:rsidR="002608F0" w:rsidRPr="00F40AED" w:rsidTr="00FB6CDA">
        <w:tc>
          <w:tcPr>
            <w:tcW w:w="1908" w:type="dxa"/>
            <w:shd w:val="clear" w:color="auto" w:fill="auto"/>
          </w:tcPr>
          <w:p w:rsidR="002608F0" w:rsidRPr="00B91E75" w:rsidRDefault="002608F0" w:rsidP="00DF117D">
            <w:r>
              <w:t>2/12, 2/17</w:t>
            </w:r>
          </w:p>
        </w:tc>
        <w:tc>
          <w:tcPr>
            <w:tcW w:w="4230" w:type="dxa"/>
            <w:shd w:val="clear" w:color="auto" w:fill="auto"/>
          </w:tcPr>
          <w:p w:rsidR="002608F0" w:rsidRDefault="002608F0" w:rsidP="0026106D">
            <w:r>
              <w:t>Stacks &amp; Queues</w:t>
            </w:r>
          </w:p>
        </w:tc>
        <w:tc>
          <w:tcPr>
            <w:tcW w:w="3438" w:type="dxa"/>
            <w:shd w:val="clear" w:color="auto" w:fill="auto"/>
          </w:tcPr>
          <w:p w:rsidR="002608F0" w:rsidRPr="00792A26" w:rsidRDefault="002608F0" w:rsidP="00792A26"/>
        </w:tc>
      </w:tr>
      <w:tr w:rsidR="002608F0" w:rsidRPr="00F40AED" w:rsidTr="00FB6CDA">
        <w:tc>
          <w:tcPr>
            <w:tcW w:w="1908" w:type="dxa"/>
            <w:shd w:val="clear" w:color="auto" w:fill="auto"/>
          </w:tcPr>
          <w:p w:rsidR="002608F0" w:rsidRDefault="002608F0" w:rsidP="008C3CDB">
            <w:r>
              <w:t>2/19</w:t>
            </w:r>
          </w:p>
        </w:tc>
        <w:tc>
          <w:tcPr>
            <w:tcW w:w="4230" w:type="dxa"/>
            <w:shd w:val="clear" w:color="auto" w:fill="auto"/>
          </w:tcPr>
          <w:p w:rsidR="002608F0" w:rsidRDefault="002608F0" w:rsidP="0029409D">
            <w:r>
              <w:t>Midterm Review</w:t>
            </w:r>
          </w:p>
        </w:tc>
        <w:tc>
          <w:tcPr>
            <w:tcW w:w="3438" w:type="dxa"/>
            <w:shd w:val="clear" w:color="auto" w:fill="auto"/>
          </w:tcPr>
          <w:p w:rsidR="002608F0" w:rsidRPr="00792A26" w:rsidRDefault="002608F0"/>
        </w:tc>
      </w:tr>
      <w:tr w:rsidR="002608F0" w:rsidRPr="00F40AED" w:rsidTr="00FB6CDA">
        <w:tc>
          <w:tcPr>
            <w:tcW w:w="1908" w:type="dxa"/>
            <w:shd w:val="clear" w:color="auto" w:fill="auto"/>
          </w:tcPr>
          <w:p w:rsidR="002608F0" w:rsidRDefault="002608F0" w:rsidP="008C3CDB">
            <w:r>
              <w:t>2/24</w:t>
            </w:r>
          </w:p>
        </w:tc>
        <w:tc>
          <w:tcPr>
            <w:tcW w:w="4230" w:type="dxa"/>
            <w:shd w:val="clear" w:color="auto" w:fill="auto"/>
          </w:tcPr>
          <w:p w:rsidR="002608F0" w:rsidRDefault="002608F0" w:rsidP="0029409D">
            <w:r w:rsidRPr="0029409D">
              <w:rPr>
                <w:b/>
              </w:rPr>
              <w:t>Midterm</w:t>
            </w:r>
          </w:p>
        </w:tc>
        <w:tc>
          <w:tcPr>
            <w:tcW w:w="3438" w:type="dxa"/>
            <w:shd w:val="clear" w:color="auto" w:fill="auto"/>
          </w:tcPr>
          <w:p w:rsidR="002608F0" w:rsidRPr="00792A26" w:rsidRDefault="002608F0">
            <w:pPr>
              <w:rPr>
                <w:bCs/>
              </w:rPr>
            </w:pPr>
          </w:p>
        </w:tc>
      </w:tr>
      <w:tr w:rsidR="002608F0" w:rsidRPr="00F40AED" w:rsidTr="00FB6CDA">
        <w:tc>
          <w:tcPr>
            <w:tcW w:w="1908" w:type="dxa"/>
            <w:shd w:val="clear" w:color="auto" w:fill="auto"/>
          </w:tcPr>
          <w:p w:rsidR="002608F0" w:rsidRPr="00B91E75" w:rsidRDefault="002608F0" w:rsidP="008C3CDB">
            <w:r>
              <w:t>2/26</w:t>
            </w:r>
          </w:p>
        </w:tc>
        <w:tc>
          <w:tcPr>
            <w:tcW w:w="4230" w:type="dxa"/>
            <w:shd w:val="clear" w:color="auto" w:fill="auto"/>
          </w:tcPr>
          <w:p w:rsidR="002608F0" w:rsidRPr="00F63AFF" w:rsidRDefault="002608F0" w:rsidP="000D1F11">
            <w:r>
              <w:t>Programming Day – No Class</w:t>
            </w:r>
          </w:p>
        </w:tc>
        <w:tc>
          <w:tcPr>
            <w:tcW w:w="3438" w:type="dxa"/>
            <w:shd w:val="clear" w:color="auto" w:fill="auto"/>
          </w:tcPr>
          <w:p w:rsidR="002608F0" w:rsidRPr="00792A26" w:rsidRDefault="002608F0" w:rsidP="00792A26">
            <w:r w:rsidRPr="00792A26">
              <w:rPr>
                <w:bCs/>
              </w:rPr>
              <w:t xml:space="preserve">Program #1 </w:t>
            </w:r>
            <w:r w:rsidR="00792A26">
              <w:t>D</w:t>
            </w:r>
            <w:r w:rsidRPr="00792A26">
              <w:t xml:space="preserve">ue </w:t>
            </w:r>
            <w:r w:rsidR="00792A26" w:rsidRPr="00792A26">
              <w:t>2/26</w:t>
            </w:r>
            <w:r w:rsidRPr="00792A26">
              <w:t xml:space="preserve"> at 11:55pm</w:t>
            </w:r>
          </w:p>
        </w:tc>
      </w:tr>
      <w:tr w:rsidR="002608F0" w:rsidRPr="00F40AED" w:rsidTr="00FB6CDA">
        <w:tc>
          <w:tcPr>
            <w:tcW w:w="1908" w:type="dxa"/>
            <w:shd w:val="clear" w:color="auto" w:fill="auto"/>
          </w:tcPr>
          <w:p w:rsidR="002608F0" w:rsidRPr="00B91E75" w:rsidRDefault="00792A26" w:rsidP="008C3CDB">
            <w:r>
              <w:t>3/10</w:t>
            </w:r>
          </w:p>
        </w:tc>
        <w:tc>
          <w:tcPr>
            <w:tcW w:w="4230" w:type="dxa"/>
            <w:shd w:val="clear" w:color="auto" w:fill="auto"/>
          </w:tcPr>
          <w:p w:rsidR="002608F0" w:rsidRPr="000C1712" w:rsidRDefault="000C1712">
            <w:r>
              <w:t>Program #1 Solution</w:t>
            </w:r>
          </w:p>
        </w:tc>
        <w:tc>
          <w:tcPr>
            <w:tcW w:w="3438" w:type="dxa"/>
            <w:shd w:val="clear" w:color="auto" w:fill="auto"/>
          </w:tcPr>
          <w:p w:rsidR="002608F0" w:rsidRPr="00792A26" w:rsidRDefault="002608F0"/>
        </w:tc>
      </w:tr>
      <w:tr w:rsidR="002608F0" w:rsidRPr="00F40AED" w:rsidTr="00FB6CDA">
        <w:tc>
          <w:tcPr>
            <w:tcW w:w="1908" w:type="dxa"/>
            <w:shd w:val="clear" w:color="auto" w:fill="auto"/>
          </w:tcPr>
          <w:p w:rsidR="002608F0" w:rsidRPr="00B91E75" w:rsidRDefault="00792A26" w:rsidP="008D4149">
            <w:pPr>
              <w:tabs>
                <w:tab w:val="left" w:pos="1365"/>
              </w:tabs>
            </w:pPr>
            <w:r>
              <w:t>3/12, 3/17</w:t>
            </w:r>
          </w:p>
        </w:tc>
        <w:tc>
          <w:tcPr>
            <w:tcW w:w="4230" w:type="dxa"/>
            <w:shd w:val="clear" w:color="auto" w:fill="auto"/>
          </w:tcPr>
          <w:p w:rsidR="002608F0" w:rsidRPr="00F40AED" w:rsidRDefault="002608F0" w:rsidP="008C3CDB">
            <w:pPr>
              <w:rPr>
                <w:b/>
              </w:rPr>
            </w:pPr>
            <w:r>
              <w:t>Heaps, Priority Queues</w:t>
            </w:r>
          </w:p>
        </w:tc>
        <w:tc>
          <w:tcPr>
            <w:tcW w:w="3438" w:type="dxa"/>
            <w:shd w:val="clear" w:color="auto" w:fill="auto"/>
          </w:tcPr>
          <w:p w:rsidR="002608F0" w:rsidRPr="00792A26" w:rsidRDefault="002608F0" w:rsidP="00792A26">
            <w:pPr>
              <w:rPr>
                <w:bCs/>
              </w:rPr>
            </w:pPr>
          </w:p>
        </w:tc>
      </w:tr>
      <w:tr w:rsidR="002608F0" w:rsidRPr="00F40AED" w:rsidTr="00FB6CDA">
        <w:tc>
          <w:tcPr>
            <w:tcW w:w="1908" w:type="dxa"/>
            <w:shd w:val="clear" w:color="auto" w:fill="auto"/>
          </w:tcPr>
          <w:p w:rsidR="002608F0" w:rsidRDefault="00792A26" w:rsidP="008D4149">
            <w:pPr>
              <w:tabs>
                <w:tab w:val="left" w:pos="1365"/>
              </w:tabs>
            </w:pPr>
            <w:r>
              <w:t>3/19, 3/24</w:t>
            </w:r>
          </w:p>
        </w:tc>
        <w:tc>
          <w:tcPr>
            <w:tcW w:w="4230" w:type="dxa"/>
            <w:shd w:val="clear" w:color="auto" w:fill="auto"/>
          </w:tcPr>
          <w:p w:rsidR="002608F0" w:rsidRPr="00F63AFF" w:rsidRDefault="002608F0" w:rsidP="008C3CDB">
            <w:r>
              <w:t>Recursion &amp; Binary Trees</w:t>
            </w:r>
          </w:p>
        </w:tc>
        <w:tc>
          <w:tcPr>
            <w:tcW w:w="3438" w:type="dxa"/>
            <w:shd w:val="clear" w:color="auto" w:fill="auto"/>
          </w:tcPr>
          <w:p w:rsidR="002608F0" w:rsidRPr="00792A26" w:rsidRDefault="00792A26" w:rsidP="00792A26">
            <w:pPr>
              <w:rPr>
                <w:bCs/>
              </w:rPr>
            </w:pPr>
            <w:r>
              <w:t>Homework #4 Due 3/23 at 11:55pm</w:t>
            </w:r>
          </w:p>
        </w:tc>
      </w:tr>
      <w:tr w:rsidR="002608F0" w:rsidRPr="00F40AED" w:rsidTr="00FB6CDA">
        <w:tc>
          <w:tcPr>
            <w:tcW w:w="1908" w:type="dxa"/>
            <w:shd w:val="clear" w:color="auto" w:fill="auto"/>
          </w:tcPr>
          <w:p w:rsidR="002608F0" w:rsidRDefault="00792A26" w:rsidP="008D4149">
            <w:pPr>
              <w:tabs>
                <w:tab w:val="left" w:pos="915"/>
              </w:tabs>
            </w:pPr>
            <w:r>
              <w:t>3/26</w:t>
            </w:r>
          </w:p>
        </w:tc>
        <w:tc>
          <w:tcPr>
            <w:tcW w:w="4230" w:type="dxa"/>
            <w:shd w:val="clear" w:color="auto" w:fill="auto"/>
          </w:tcPr>
          <w:p w:rsidR="002608F0" w:rsidRDefault="00792A26" w:rsidP="008C3CDB">
            <w:r>
              <w:t>Programming Day – No Class</w:t>
            </w:r>
          </w:p>
        </w:tc>
        <w:tc>
          <w:tcPr>
            <w:tcW w:w="3438" w:type="dxa"/>
            <w:shd w:val="clear" w:color="auto" w:fill="auto"/>
          </w:tcPr>
          <w:p w:rsidR="002608F0" w:rsidRPr="00792A26" w:rsidRDefault="00792A26" w:rsidP="00792A26">
            <w:pPr>
              <w:rPr>
                <w:bCs/>
              </w:rPr>
            </w:pPr>
            <w:r w:rsidRPr="00792A26">
              <w:rPr>
                <w:bCs/>
              </w:rPr>
              <w:t>Program #</w:t>
            </w:r>
            <w:r w:rsidRPr="00792A26">
              <w:rPr>
                <w:bCs/>
              </w:rPr>
              <w:t>2</w:t>
            </w:r>
            <w:r w:rsidRPr="00792A26">
              <w:rPr>
                <w:bCs/>
              </w:rPr>
              <w:t xml:space="preserve"> </w:t>
            </w:r>
            <w:r>
              <w:t>D</w:t>
            </w:r>
            <w:r w:rsidRPr="00792A26">
              <w:t xml:space="preserve">ue </w:t>
            </w:r>
            <w:r w:rsidRPr="00792A26">
              <w:t>3</w:t>
            </w:r>
            <w:r w:rsidRPr="00792A26">
              <w:t>/26 at 11:55pm</w:t>
            </w:r>
          </w:p>
        </w:tc>
      </w:tr>
      <w:tr w:rsidR="00792A26" w:rsidRPr="00F40AED" w:rsidTr="00FB6CDA">
        <w:tc>
          <w:tcPr>
            <w:tcW w:w="1908" w:type="dxa"/>
            <w:shd w:val="clear" w:color="auto" w:fill="auto"/>
          </w:tcPr>
          <w:p w:rsidR="00792A26" w:rsidRDefault="00792A26" w:rsidP="0029409D">
            <w:pPr>
              <w:tabs>
                <w:tab w:val="left" w:pos="915"/>
              </w:tabs>
            </w:pPr>
            <w:r>
              <w:t>3/31</w:t>
            </w:r>
          </w:p>
        </w:tc>
        <w:tc>
          <w:tcPr>
            <w:tcW w:w="4230" w:type="dxa"/>
            <w:shd w:val="clear" w:color="auto" w:fill="auto"/>
          </w:tcPr>
          <w:p w:rsidR="00792A26" w:rsidRDefault="00792A26" w:rsidP="0026106D">
            <w:r>
              <w:t>Program #2 Solution</w:t>
            </w:r>
          </w:p>
        </w:tc>
        <w:tc>
          <w:tcPr>
            <w:tcW w:w="3438" w:type="dxa"/>
            <w:shd w:val="clear" w:color="auto" w:fill="auto"/>
          </w:tcPr>
          <w:p w:rsidR="00792A26" w:rsidRPr="00792A26" w:rsidRDefault="00792A26" w:rsidP="00FB6CDA">
            <w:pPr>
              <w:rPr>
                <w:bCs/>
              </w:rPr>
            </w:pPr>
          </w:p>
        </w:tc>
      </w:tr>
      <w:tr w:rsidR="00792A26" w:rsidRPr="00F40AED" w:rsidTr="00FB6CDA">
        <w:tc>
          <w:tcPr>
            <w:tcW w:w="1908" w:type="dxa"/>
            <w:shd w:val="clear" w:color="auto" w:fill="auto"/>
          </w:tcPr>
          <w:p w:rsidR="00792A26" w:rsidRDefault="00792A26" w:rsidP="0029409D">
            <w:pPr>
              <w:tabs>
                <w:tab w:val="left" w:pos="915"/>
              </w:tabs>
            </w:pPr>
            <w:r>
              <w:t>4/2</w:t>
            </w:r>
          </w:p>
        </w:tc>
        <w:tc>
          <w:tcPr>
            <w:tcW w:w="4230" w:type="dxa"/>
            <w:shd w:val="clear" w:color="auto" w:fill="auto"/>
          </w:tcPr>
          <w:p w:rsidR="00792A26" w:rsidRDefault="00792A26" w:rsidP="0026106D">
            <w:r>
              <w:t>Binary Search Trees</w:t>
            </w:r>
          </w:p>
        </w:tc>
        <w:tc>
          <w:tcPr>
            <w:tcW w:w="3438" w:type="dxa"/>
            <w:shd w:val="clear" w:color="auto" w:fill="auto"/>
          </w:tcPr>
          <w:p w:rsidR="00792A26" w:rsidRPr="00792A26" w:rsidRDefault="00792A26" w:rsidP="00FB6CDA">
            <w:pPr>
              <w:rPr>
                <w:bCs/>
              </w:rPr>
            </w:pPr>
          </w:p>
        </w:tc>
      </w:tr>
      <w:tr w:rsidR="00792A26" w:rsidRPr="00F40AED" w:rsidTr="00FB6CDA">
        <w:tc>
          <w:tcPr>
            <w:tcW w:w="1908" w:type="dxa"/>
            <w:shd w:val="clear" w:color="auto" w:fill="auto"/>
          </w:tcPr>
          <w:p w:rsidR="00792A26" w:rsidRPr="00B91E75" w:rsidRDefault="00792A26" w:rsidP="00F82E62">
            <w:r>
              <w:t>4/7, 4/9</w:t>
            </w:r>
          </w:p>
        </w:tc>
        <w:tc>
          <w:tcPr>
            <w:tcW w:w="4230" w:type="dxa"/>
            <w:shd w:val="clear" w:color="auto" w:fill="auto"/>
          </w:tcPr>
          <w:p w:rsidR="00792A26" w:rsidRPr="00F63AFF" w:rsidRDefault="00792A26" w:rsidP="008C3CDB">
            <w:r w:rsidRPr="00F63AFF">
              <w:t>Graphs</w:t>
            </w:r>
          </w:p>
        </w:tc>
        <w:tc>
          <w:tcPr>
            <w:tcW w:w="3438" w:type="dxa"/>
            <w:shd w:val="clear" w:color="auto" w:fill="auto"/>
          </w:tcPr>
          <w:p w:rsidR="00792A26" w:rsidRPr="00792A26" w:rsidRDefault="00792A26"/>
        </w:tc>
      </w:tr>
      <w:tr w:rsidR="00792A26" w:rsidRPr="00F40AED" w:rsidTr="00FB6CDA">
        <w:tc>
          <w:tcPr>
            <w:tcW w:w="1908" w:type="dxa"/>
            <w:shd w:val="clear" w:color="auto" w:fill="auto"/>
          </w:tcPr>
          <w:p w:rsidR="00792A26" w:rsidRPr="00B91E75" w:rsidRDefault="00792A26" w:rsidP="0029409D">
            <w:r>
              <w:t>4/14, 4/16</w:t>
            </w:r>
          </w:p>
        </w:tc>
        <w:tc>
          <w:tcPr>
            <w:tcW w:w="4230" w:type="dxa"/>
            <w:shd w:val="clear" w:color="auto" w:fill="auto"/>
          </w:tcPr>
          <w:p w:rsidR="00792A26" w:rsidRPr="00F63AFF" w:rsidRDefault="00792A26" w:rsidP="008C3CDB">
            <w:r w:rsidRPr="00F63AFF">
              <w:t>Has</w:t>
            </w:r>
            <w:r>
              <w:t>h</w:t>
            </w:r>
            <w:r w:rsidRPr="00F63AFF">
              <w:t xml:space="preserve"> Tables</w:t>
            </w:r>
          </w:p>
        </w:tc>
        <w:tc>
          <w:tcPr>
            <w:tcW w:w="3438" w:type="dxa"/>
            <w:shd w:val="clear" w:color="auto" w:fill="auto"/>
          </w:tcPr>
          <w:p w:rsidR="00792A26" w:rsidRPr="00792A26" w:rsidRDefault="00792A26" w:rsidP="002E6B6A"/>
        </w:tc>
      </w:tr>
      <w:tr w:rsidR="00792A26" w:rsidRPr="00F40AED" w:rsidTr="00FB6CDA">
        <w:tc>
          <w:tcPr>
            <w:tcW w:w="1908" w:type="dxa"/>
            <w:shd w:val="clear" w:color="auto" w:fill="auto"/>
          </w:tcPr>
          <w:p w:rsidR="00792A26" w:rsidRPr="00B91E75" w:rsidRDefault="00792A26" w:rsidP="0026106D">
            <w:r>
              <w:t>4/21</w:t>
            </w:r>
          </w:p>
        </w:tc>
        <w:tc>
          <w:tcPr>
            <w:tcW w:w="4230" w:type="dxa"/>
            <w:shd w:val="clear" w:color="auto" w:fill="auto"/>
          </w:tcPr>
          <w:p w:rsidR="00792A26" w:rsidRPr="00F63AFF" w:rsidRDefault="00792A26" w:rsidP="0026106D">
            <w:r>
              <w:t>Programming Day – No Class</w:t>
            </w:r>
          </w:p>
        </w:tc>
        <w:tc>
          <w:tcPr>
            <w:tcW w:w="3438" w:type="dxa"/>
            <w:shd w:val="clear" w:color="auto" w:fill="auto"/>
          </w:tcPr>
          <w:p w:rsidR="00792A26" w:rsidRPr="00FB6CDA" w:rsidRDefault="00792A26" w:rsidP="0026106D">
            <w:pPr>
              <w:rPr>
                <w:bCs/>
              </w:rPr>
            </w:pPr>
            <w:r>
              <w:rPr>
                <w:bCs/>
              </w:rPr>
              <w:t>Program #3 Due 4/21 at 11:55pm</w:t>
            </w:r>
          </w:p>
        </w:tc>
      </w:tr>
      <w:tr w:rsidR="00792A26" w:rsidRPr="00F40AED" w:rsidTr="00FB6CDA">
        <w:tc>
          <w:tcPr>
            <w:tcW w:w="1908" w:type="dxa"/>
            <w:shd w:val="clear" w:color="auto" w:fill="auto"/>
          </w:tcPr>
          <w:p w:rsidR="00792A26" w:rsidRPr="00B91E75" w:rsidRDefault="00792A26" w:rsidP="007D4D43">
            <w:r>
              <w:t>4/23</w:t>
            </w:r>
          </w:p>
        </w:tc>
        <w:tc>
          <w:tcPr>
            <w:tcW w:w="4230" w:type="dxa"/>
            <w:shd w:val="clear" w:color="auto" w:fill="auto"/>
          </w:tcPr>
          <w:p w:rsidR="00792A26" w:rsidRPr="00F63AFF" w:rsidRDefault="00B33D17" w:rsidP="008C3CDB">
            <w:r>
              <w:t>Program #3 Solution</w:t>
            </w:r>
          </w:p>
        </w:tc>
        <w:tc>
          <w:tcPr>
            <w:tcW w:w="3438" w:type="dxa"/>
            <w:shd w:val="clear" w:color="auto" w:fill="auto"/>
          </w:tcPr>
          <w:p w:rsidR="00792A26" w:rsidRPr="00FB6CDA" w:rsidRDefault="00792A26" w:rsidP="002E6B6A">
            <w:pPr>
              <w:rPr>
                <w:bCs/>
              </w:rPr>
            </w:pPr>
          </w:p>
        </w:tc>
      </w:tr>
      <w:tr w:rsidR="00792A26" w:rsidRPr="00F40AED" w:rsidTr="00FB6CDA">
        <w:tc>
          <w:tcPr>
            <w:tcW w:w="1908" w:type="dxa"/>
            <w:shd w:val="clear" w:color="auto" w:fill="auto"/>
          </w:tcPr>
          <w:p w:rsidR="00792A26" w:rsidRDefault="00B33D17" w:rsidP="007D4D43">
            <w:r>
              <w:t>4/28</w:t>
            </w:r>
          </w:p>
        </w:tc>
        <w:tc>
          <w:tcPr>
            <w:tcW w:w="4230" w:type="dxa"/>
            <w:shd w:val="clear" w:color="auto" w:fill="auto"/>
          </w:tcPr>
          <w:p w:rsidR="00792A26" w:rsidRDefault="00792A26" w:rsidP="008C3CDB">
            <w:r>
              <w:t>Course Review</w:t>
            </w:r>
            <w:r w:rsidR="00B33D17">
              <w:t xml:space="preserve"> (last day of classes)</w:t>
            </w:r>
          </w:p>
        </w:tc>
        <w:tc>
          <w:tcPr>
            <w:tcW w:w="3438" w:type="dxa"/>
            <w:shd w:val="clear" w:color="auto" w:fill="auto"/>
          </w:tcPr>
          <w:p w:rsidR="00792A26" w:rsidRPr="00FB6CDA" w:rsidRDefault="00792A26" w:rsidP="002E6B6A">
            <w:pPr>
              <w:rPr>
                <w:bCs/>
              </w:rPr>
            </w:pPr>
          </w:p>
        </w:tc>
      </w:tr>
      <w:tr w:rsidR="00792A26" w:rsidRPr="00F40AED" w:rsidTr="00FB6CDA">
        <w:tc>
          <w:tcPr>
            <w:tcW w:w="1908" w:type="dxa"/>
            <w:shd w:val="clear" w:color="auto" w:fill="auto"/>
          </w:tcPr>
          <w:p w:rsidR="00792A26" w:rsidRPr="00CB708E" w:rsidRDefault="00792A26" w:rsidP="007D4D43">
            <w:r>
              <w:lastRenderedPageBreak/>
              <w:t>TBA</w:t>
            </w:r>
          </w:p>
        </w:tc>
        <w:tc>
          <w:tcPr>
            <w:tcW w:w="4230" w:type="dxa"/>
            <w:shd w:val="clear" w:color="auto" w:fill="auto"/>
          </w:tcPr>
          <w:p w:rsidR="00792A26" w:rsidRPr="007530EC" w:rsidRDefault="00792A26" w:rsidP="008C3CDB">
            <w:pPr>
              <w:rPr>
                <w:b/>
              </w:rPr>
            </w:pPr>
            <w:r w:rsidRPr="007530EC">
              <w:rPr>
                <w:b/>
              </w:rPr>
              <w:t>Final Exam</w:t>
            </w:r>
          </w:p>
        </w:tc>
        <w:tc>
          <w:tcPr>
            <w:tcW w:w="3438" w:type="dxa"/>
            <w:shd w:val="clear" w:color="auto" w:fill="auto"/>
          </w:tcPr>
          <w:p w:rsidR="00792A26" w:rsidRPr="00F40AED" w:rsidRDefault="00792A26">
            <w:pPr>
              <w:rPr>
                <w:b/>
              </w:rPr>
            </w:pPr>
          </w:p>
        </w:tc>
      </w:tr>
    </w:tbl>
    <w:p w:rsidR="00840C62" w:rsidRPr="00840C62" w:rsidRDefault="00840C62">
      <w:pPr>
        <w:rPr>
          <w:b/>
        </w:rPr>
      </w:pPr>
    </w:p>
    <w:sectPr w:rsidR="00840C62" w:rsidRPr="00840C62" w:rsidSect="00B737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4DE" w:rsidRDefault="003C14DE" w:rsidP="004750F7">
      <w:pPr>
        <w:spacing w:after="0" w:line="240" w:lineRule="auto"/>
      </w:pPr>
      <w:r>
        <w:separator/>
      </w:r>
    </w:p>
  </w:endnote>
  <w:endnote w:type="continuationSeparator" w:id="0">
    <w:p w:rsidR="003C14DE" w:rsidRDefault="003C14DE" w:rsidP="0047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4DE" w:rsidRDefault="003C14DE" w:rsidP="004750F7">
      <w:pPr>
        <w:spacing w:after="0" w:line="240" w:lineRule="auto"/>
      </w:pPr>
      <w:r>
        <w:separator/>
      </w:r>
    </w:p>
  </w:footnote>
  <w:footnote w:type="continuationSeparator" w:id="0">
    <w:p w:rsidR="003C14DE" w:rsidRDefault="003C14DE" w:rsidP="0047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0F7" w:rsidRDefault="0056035F">
    <w:pPr>
      <w:pStyle w:val="Header"/>
    </w:pPr>
    <w:r>
      <w:t>ITCS 2214 Data Structures</w:t>
    </w:r>
    <w:r>
      <w:tab/>
    </w:r>
    <w:r w:rsidR="00685071">
      <w:t>Spring 201</w:t>
    </w:r>
    <w:r w:rsidR="00310CEF">
      <w:t>5</w:t>
    </w:r>
    <w:r w:rsidR="00E3763F">
      <w:tab/>
      <w:t>Jugan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A53F5"/>
    <w:multiLevelType w:val="hybridMultilevel"/>
    <w:tmpl w:val="5BAC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D45"/>
    <w:rsid w:val="000C1712"/>
    <w:rsid w:val="000D1F11"/>
    <w:rsid w:val="000E5785"/>
    <w:rsid w:val="000F7E45"/>
    <w:rsid w:val="001241E1"/>
    <w:rsid w:val="001332B7"/>
    <w:rsid w:val="001D7E8D"/>
    <w:rsid w:val="001E7A46"/>
    <w:rsid w:val="002328F0"/>
    <w:rsid w:val="00234F20"/>
    <w:rsid w:val="00237EC9"/>
    <w:rsid w:val="002608F0"/>
    <w:rsid w:val="0029409D"/>
    <w:rsid w:val="002B1F5A"/>
    <w:rsid w:val="002D37D8"/>
    <w:rsid w:val="002E6B6A"/>
    <w:rsid w:val="00310CEF"/>
    <w:rsid w:val="00381584"/>
    <w:rsid w:val="00381A74"/>
    <w:rsid w:val="0039548C"/>
    <w:rsid w:val="003C14DE"/>
    <w:rsid w:val="003C7C66"/>
    <w:rsid w:val="003F1C9A"/>
    <w:rsid w:val="004005A0"/>
    <w:rsid w:val="004750F7"/>
    <w:rsid w:val="004A12A7"/>
    <w:rsid w:val="004A6823"/>
    <w:rsid w:val="004B48FE"/>
    <w:rsid w:val="0055471D"/>
    <w:rsid w:val="0055658A"/>
    <w:rsid w:val="0056035F"/>
    <w:rsid w:val="00606177"/>
    <w:rsid w:val="006223F3"/>
    <w:rsid w:val="00685071"/>
    <w:rsid w:val="00730305"/>
    <w:rsid w:val="007530EC"/>
    <w:rsid w:val="00753620"/>
    <w:rsid w:val="00773606"/>
    <w:rsid w:val="00792A26"/>
    <w:rsid w:val="007D4D43"/>
    <w:rsid w:val="007E3BCA"/>
    <w:rsid w:val="007F1969"/>
    <w:rsid w:val="007F6CDE"/>
    <w:rsid w:val="00840C62"/>
    <w:rsid w:val="00857B8E"/>
    <w:rsid w:val="008724B7"/>
    <w:rsid w:val="008D4149"/>
    <w:rsid w:val="009129B1"/>
    <w:rsid w:val="00926693"/>
    <w:rsid w:val="00932B40"/>
    <w:rsid w:val="00961C5E"/>
    <w:rsid w:val="00970E7F"/>
    <w:rsid w:val="00A00445"/>
    <w:rsid w:val="00A374DC"/>
    <w:rsid w:val="00A42232"/>
    <w:rsid w:val="00A45E93"/>
    <w:rsid w:val="00A6144D"/>
    <w:rsid w:val="00A64334"/>
    <w:rsid w:val="00A877DB"/>
    <w:rsid w:val="00AA10D8"/>
    <w:rsid w:val="00AB2D53"/>
    <w:rsid w:val="00AC14F3"/>
    <w:rsid w:val="00AD19D9"/>
    <w:rsid w:val="00AD5EA6"/>
    <w:rsid w:val="00B30239"/>
    <w:rsid w:val="00B33D17"/>
    <w:rsid w:val="00B666CA"/>
    <w:rsid w:val="00B66D45"/>
    <w:rsid w:val="00B737B6"/>
    <w:rsid w:val="00B91E75"/>
    <w:rsid w:val="00BA2A9E"/>
    <w:rsid w:val="00BF0E13"/>
    <w:rsid w:val="00C05EC5"/>
    <w:rsid w:val="00C711EF"/>
    <w:rsid w:val="00CB29F1"/>
    <w:rsid w:val="00CB708E"/>
    <w:rsid w:val="00CC3FD3"/>
    <w:rsid w:val="00CF0294"/>
    <w:rsid w:val="00D0078F"/>
    <w:rsid w:val="00D779AF"/>
    <w:rsid w:val="00D80603"/>
    <w:rsid w:val="00D84724"/>
    <w:rsid w:val="00DB12EC"/>
    <w:rsid w:val="00DD7C80"/>
    <w:rsid w:val="00DE537C"/>
    <w:rsid w:val="00DF117D"/>
    <w:rsid w:val="00DF75CF"/>
    <w:rsid w:val="00E04A30"/>
    <w:rsid w:val="00E232AB"/>
    <w:rsid w:val="00E3763F"/>
    <w:rsid w:val="00E8792D"/>
    <w:rsid w:val="00EF2DA2"/>
    <w:rsid w:val="00F378EC"/>
    <w:rsid w:val="00F40AED"/>
    <w:rsid w:val="00F40F3B"/>
    <w:rsid w:val="00F63AFF"/>
    <w:rsid w:val="00F82E62"/>
    <w:rsid w:val="00F96528"/>
    <w:rsid w:val="00FA43C9"/>
    <w:rsid w:val="00FB6C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7B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50F7"/>
    <w:rPr>
      <w:color w:val="0000FF"/>
      <w:u w:val="single"/>
    </w:rPr>
  </w:style>
  <w:style w:type="paragraph" w:styleId="Header">
    <w:name w:val="header"/>
    <w:basedOn w:val="Normal"/>
    <w:link w:val="HeaderChar"/>
    <w:uiPriority w:val="99"/>
    <w:unhideWhenUsed/>
    <w:rsid w:val="004750F7"/>
    <w:pPr>
      <w:tabs>
        <w:tab w:val="center" w:pos="4680"/>
        <w:tab w:val="right" w:pos="9360"/>
      </w:tabs>
    </w:pPr>
  </w:style>
  <w:style w:type="character" w:customStyle="1" w:styleId="HeaderChar">
    <w:name w:val="Header Char"/>
    <w:link w:val="Header"/>
    <w:uiPriority w:val="99"/>
    <w:rsid w:val="004750F7"/>
    <w:rPr>
      <w:sz w:val="22"/>
      <w:szCs w:val="22"/>
    </w:rPr>
  </w:style>
  <w:style w:type="paragraph" w:styleId="Footer">
    <w:name w:val="footer"/>
    <w:basedOn w:val="Normal"/>
    <w:link w:val="FooterChar"/>
    <w:uiPriority w:val="99"/>
    <w:unhideWhenUsed/>
    <w:rsid w:val="004750F7"/>
    <w:pPr>
      <w:tabs>
        <w:tab w:val="center" w:pos="4680"/>
        <w:tab w:val="right" w:pos="9360"/>
      </w:tabs>
    </w:pPr>
  </w:style>
  <w:style w:type="character" w:customStyle="1" w:styleId="FooterChar">
    <w:name w:val="Footer Char"/>
    <w:link w:val="Footer"/>
    <w:uiPriority w:val="99"/>
    <w:rsid w:val="004750F7"/>
    <w:rPr>
      <w:sz w:val="22"/>
      <w:szCs w:val="22"/>
    </w:rPr>
  </w:style>
  <w:style w:type="table" w:styleId="TableGrid">
    <w:name w:val="Table Grid"/>
    <w:basedOn w:val="TableNormal"/>
    <w:uiPriority w:val="59"/>
    <w:rsid w:val="00A42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7B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50F7"/>
    <w:rPr>
      <w:color w:val="0000FF"/>
      <w:u w:val="single"/>
    </w:rPr>
  </w:style>
  <w:style w:type="paragraph" w:styleId="Header">
    <w:name w:val="header"/>
    <w:basedOn w:val="Normal"/>
    <w:link w:val="HeaderChar"/>
    <w:uiPriority w:val="99"/>
    <w:unhideWhenUsed/>
    <w:rsid w:val="004750F7"/>
    <w:pPr>
      <w:tabs>
        <w:tab w:val="center" w:pos="4680"/>
        <w:tab w:val="right" w:pos="9360"/>
      </w:tabs>
    </w:pPr>
  </w:style>
  <w:style w:type="character" w:customStyle="1" w:styleId="HeaderChar">
    <w:name w:val="Header Char"/>
    <w:link w:val="Header"/>
    <w:uiPriority w:val="99"/>
    <w:rsid w:val="004750F7"/>
    <w:rPr>
      <w:sz w:val="22"/>
      <w:szCs w:val="22"/>
    </w:rPr>
  </w:style>
  <w:style w:type="paragraph" w:styleId="Footer">
    <w:name w:val="footer"/>
    <w:basedOn w:val="Normal"/>
    <w:link w:val="FooterChar"/>
    <w:uiPriority w:val="99"/>
    <w:unhideWhenUsed/>
    <w:rsid w:val="004750F7"/>
    <w:pPr>
      <w:tabs>
        <w:tab w:val="center" w:pos="4680"/>
        <w:tab w:val="right" w:pos="9360"/>
      </w:tabs>
    </w:pPr>
  </w:style>
  <w:style w:type="character" w:customStyle="1" w:styleId="FooterChar">
    <w:name w:val="Footer Char"/>
    <w:link w:val="Footer"/>
    <w:uiPriority w:val="99"/>
    <w:rsid w:val="004750F7"/>
    <w:rPr>
      <w:sz w:val="22"/>
      <w:szCs w:val="22"/>
    </w:rPr>
  </w:style>
  <w:style w:type="table" w:styleId="TableGrid">
    <w:name w:val="Table Grid"/>
    <w:basedOn w:val="TableNormal"/>
    <w:uiPriority w:val="59"/>
    <w:rsid w:val="00A42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jugan@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B2369-E919-4F7F-85E5-B08245916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2570</CharactersWithSpaces>
  <SharedDoc>false</SharedDoc>
  <HLinks>
    <vt:vector size="6" baseType="variant">
      <vt:variant>
        <vt:i4>5177461</vt:i4>
      </vt:variant>
      <vt:variant>
        <vt:i4>0</vt:i4>
      </vt:variant>
      <vt:variant>
        <vt:i4>0</vt:i4>
      </vt:variant>
      <vt:variant>
        <vt:i4>5</vt:i4>
      </vt:variant>
      <vt:variant>
        <vt:lpwstr>mailto:djugan@uncc.edu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Danny</cp:lastModifiedBy>
  <cp:revision>5</cp:revision>
  <cp:lastPrinted>2012-08-21T15:42:00Z</cp:lastPrinted>
  <dcterms:created xsi:type="dcterms:W3CDTF">2014-08-20T14:02:00Z</dcterms:created>
  <dcterms:modified xsi:type="dcterms:W3CDTF">2015-01-02T19:04:00Z</dcterms:modified>
</cp:coreProperties>
</file>