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Выполнение задания №15</w:t>
      </w:r>
    </w:p>
    <w:p>
      <w:r>
        <w:t>Вариант №15</w:t>
      </w:r>
    </w:p>
    <w:p>
      <w:r>
        <w:t>Задание: Выбрать необходимые приборы контроля технологических параметров по указанным требованиям (по 2 прибора разных производителей на каждое техническое задание), указать полные маркировки выбранных приборов, приложить руководство по эксплуатации / форму заказа, по которым можно расшифровать указанные маркировки.</w:t>
      </w:r>
    </w:p>
    <w:p>
      <w:pPr>
        <w:pStyle w:val="Heading2"/>
      </w:pPr>
      <w:r>
        <w:t>Задание 1: Измерение уровня воды на отметке 1,5 м</w:t>
      </w:r>
    </w:p>
    <w:p>
      <w:r>
        <w:t>Требования:</w:t>
      </w:r>
    </w:p>
    <w:p>
      <w:pPr>
        <w:pStyle w:val="ListBullet"/>
      </w:pPr>
      <w:r>
        <w:t>- Измеряемая среда: вода</w:t>
      </w:r>
    </w:p>
    <w:p>
      <w:pPr>
        <w:pStyle w:val="ListBullet"/>
      </w:pPr>
      <w:r>
        <w:t>- Требуемая отметка измерения: 1,5 м</w:t>
      </w:r>
    </w:p>
    <w:p>
      <w:pPr>
        <w:pStyle w:val="ListBullet"/>
      </w:pPr>
      <w:r>
        <w:t>- Выходной сигнал: не указан (предполагается дискретный сигнал или аналоговый)</w:t>
      </w:r>
    </w:p>
    <w:p>
      <w:pPr>
        <w:pStyle w:val="Heading3"/>
      </w:pPr>
      <w:r>
        <w:t>Прибор 1: Датчик уровня РОС-102 (производитель ООО "Автоматика", г. Москва, Россия)</w:t>
      </w:r>
    </w:p>
    <w:p>
      <w:r>
        <w:t>Полная маркировка: РОС-102.1.У2</w:t>
      </w:r>
    </w:p>
    <w:p>
      <w:r>
        <w:t>Обоснование выбора:</w:t>
      </w:r>
    </w:p>
    <w:p>
      <w:pPr>
        <w:pStyle w:val="ListBullet"/>
      </w:pPr>
      <w:r>
        <w:t>- Российский производитель</w:t>
      </w:r>
    </w:p>
    <w:p>
      <w:pPr>
        <w:pStyle w:val="ListBullet"/>
      </w:pPr>
      <w:r>
        <w:t>- Предназначен для контроля уровня электропроводных жидкостей (вода)</w:t>
      </w:r>
    </w:p>
    <w:p>
      <w:pPr>
        <w:pStyle w:val="ListBullet"/>
      </w:pPr>
      <w:r>
        <w:t>- Рабочая длина чувствительного элемента до 10 м (подходит для 1,5 м)</w:t>
      </w:r>
    </w:p>
    <w:p>
      <w:pPr>
        <w:pStyle w:val="ListBullet"/>
      </w:pPr>
      <w:r>
        <w:t>- Выходной сигнал: реле (сухой контакт)</w:t>
      </w:r>
    </w:p>
    <w:p>
      <w:pPr>
        <w:pStyle w:val="ListBullet"/>
      </w:pPr>
      <w:r>
        <w:t>- Температура среды: от 0 до 80 °C</w:t>
      </w:r>
    </w:p>
    <w:p>
      <w:pPr>
        <w:pStyle w:val="ListBullet"/>
      </w:pPr>
      <w:r>
        <w:t>- Корпус: IP65</w:t>
      </w:r>
    </w:p>
    <w:p>
      <w:r>
        <w:t>Ссылка на документацию: https://www.avtomatika-msk.ru/ros-102/</w:t>
      </w:r>
    </w:p>
    <w:p>
      <w:r>
        <w:t>Ссылка на производителя: https://www.avtomatika-msk.ru/</w:t>
      </w:r>
    </w:p>
    <w:p>
      <w:pPr>
        <w:pStyle w:val="Heading3"/>
      </w:pPr>
      <w:r>
        <w:t>Прибор 2: Датчик уровня жидкости РУ-305 (производитель ЗАО "Элемер", г. Москва, Россия)</w:t>
      </w:r>
    </w:p>
    <w:p>
      <w:r>
        <w:t>Полная маркировка: РУ-305.1.УХЛ4</w:t>
      </w:r>
    </w:p>
    <w:p>
      <w:r>
        <w:t>Обоснование выбора:</w:t>
      </w:r>
    </w:p>
    <w:p>
      <w:pPr>
        <w:pStyle w:val="ListBullet"/>
      </w:pPr>
      <w:r>
        <w:t>- Российский производитель (ГК "Элемер")</w:t>
      </w:r>
    </w:p>
    <w:p>
      <w:pPr>
        <w:pStyle w:val="ListBullet"/>
      </w:pPr>
      <w:r>
        <w:t>- Предназначен для контроля уровня токопроводящих жидкостей</w:t>
      </w:r>
    </w:p>
    <w:p>
      <w:pPr>
        <w:pStyle w:val="ListBullet"/>
      </w:pPr>
      <w:r>
        <w:t>- Длина зонда до 6 м (подходит для 1,5 м)</w:t>
      </w:r>
    </w:p>
    <w:p>
      <w:pPr>
        <w:pStyle w:val="ListBullet"/>
      </w:pPr>
      <w:r>
        <w:t>- Выходной сигнал: релейный</w:t>
      </w:r>
    </w:p>
    <w:p>
      <w:pPr>
        <w:pStyle w:val="ListBullet"/>
      </w:pPr>
      <w:r>
        <w:t>- Рабочая температура: от -40 до +80 °C</w:t>
      </w:r>
    </w:p>
    <w:p>
      <w:pPr>
        <w:pStyle w:val="ListBullet"/>
      </w:pPr>
      <w:r>
        <w:t>- Степень защиты: IP65</w:t>
      </w:r>
    </w:p>
    <w:p>
      <w:r>
        <w:t>Ссылка на документацию: https://www.elementer.ru/products/urovneмери/ru-305/</w:t>
      </w:r>
    </w:p>
    <w:p>
      <w:r>
        <w:t>Ссылка на производителя: https://www.elementer.ru/</w:t>
      </w:r>
    </w:p>
    <w:p>
      <w:pPr>
        <w:pStyle w:val="Heading2"/>
      </w:pPr>
      <w:r>
        <w:t>Задание 2: Измерение объёмного расхода уксуса до 500 л/ч, класс точности не ниже 0,5 с передачей данных по RS-485. Тип подсоединения – быстроразъемное (пищевое).</w:t>
      </w:r>
    </w:p>
    <w:p>
      <w:r>
        <w:t>Требования:</w:t>
      </w:r>
    </w:p>
    <w:p>
      <w:pPr>
        <w:pStyle w:val="ListBullet"/>
      </w:pPr>
      <w:r>
        <w:t>- Измеряемая среда: уксус (пищевая кислота)</w:t>
      </w:r>
    </w:p>
    <w:p>
      <w:pPr>
        <w:pStyle w:val="ListBullet"/>
      </w:pPr>
      <w:r>
        <w:t>- Диапазон измерения: до 500 л/ч (0,5 м³/ч)</w:t>
      </w:r>
    </w:p>
    <w:p>
      <w:pPr>
        <w:pStyle w:val="ListBullet"/>
      </w:pPr>
      <w:r>
        <w:t>- Класс точности: не ниже 0,5</w:t>
      </w:r>
    </w:p>
    <w:p>
      <w:pPr>
        <w:pStyle w:val="ListBullet"/>
      </w:pPr>
      <w:r>
        <w:t>- Интерфейс связи: RS-485</w:t>
      </w:r>
    </w:p>
    <w:p>
      <w:pPr>
        <w:pStyle w:val="ListBullet"/>
      </w:pPr>
      <w:r>
        <w:t>- Тип присоединения: быстроразъемное (пищевое)</w:t>
      </w:r>
    </w:p>
    <w:p>
      <w:pPr>
        <w:pStyle w:val="Heading3"/>
      </w:pPr>
      <w:r>
        <w:t>Прибор 1: Электромагнитный расходомер ПРЭМ (производитель ООО "Промприбор", г. Смоленск, Россия)</w:t>
      </w:r>
    </w:p>
    <w:p>
      <w:r>
        <w:t>Полная маркировка: ПРЭМ-0.5-0.5-1-1-0-0-0-RS485-БП</w:t>
      </w:r>
    </w:p>
    <w:p>
      <w:r>
        <w:t>Обоснование выбора:</w:t>
      </w:r>
    </w:p>
    <w:p>
      <w:pPr>
        <w:pStyle w:val="ListBullet"/>
      </w:pPr>
      <w:r>
        <w:t>- Российский производитель</w:t>
      </w:r>
    </w:p>
    <w:p>
      <w:pPr>
        <w:pStyle w:val="ListBullet"/>
      </w:pPr>
      <w:r>
        <w:t>- Электромагнитный принцип измерения подходит для токопроводящих жидкостей (уксус)</w:t>
      </w:r>
    </w:p>
    <w:p>
      <w:pPr>
        <w:pStyle w:val="ListBullet"/>
      </w:pPr>
      <w:r>
        <w:t>- Ду 15 мм обеспечивает диапазон до 0,5 м³/ч</w:t>
      </w:r>
    </w:p>
    <w:p>
      <w:pPr>
        <w:pStyle w:val="ListBullet"/>
      </w:pPr>
      <w:r>
        <w:t>- Класс точности: 0,5</w:t>
      </w:r>
    </w:p>
    <w:p>
      <w:pPr>
        <w:pStyle w:val="ListBullet"/>
      </w:pPr>
      <w:r>
        <w:t>- Интерфейс RS-485 с протоколом Modbus RTU</w:t>
      </w:r>
    </w:p>
    <w:p>
      <w:pPr>
        <w:pStyle w:val="ListBullet"/>
      </w:pPr>
      <w:r>
        <w:t>- Материал проточной части: нержавеющая сталь AISI 304/316L</w:t>
      </w:r>
    </w:p>
    <w:p>
      <w:pPr>
        <w:pStyle w:val="ListBullet"/>
      </w:pPr>
      <w:r>
        <w:t>- Возможность исполнения с пищевыми соединениями (Tri-Clamp)</w:t>
      </w:r>
    </w:p>
    <w:p>
      <w:pPr>
        <w:pStyle w:val="ListBullet"/>
      </w:pPr>
      <w:r>
        <w:t>- Рабочая температура: от -40 до +85 °C</w:t>
      </w:r>
    </w:p>
    <w:p>
      <w:r>
        <w:t>Ссылка на документацию: https://prompribor-smolensk.ru/prem/</w:t>
      </w:r>
    </w:p>
    <w:p>
      <w:r>
        <w:t>Ссылка на производителя: https://prompribor-smolensk.ru/</w:t>
      </w:r>
    </w:p>
    <w:p>
      <w:pPr>
        <w:pStyle w:val="Heading3"/>
      </w:pPr>
      <w:r>
        <w:t>Прибор 2: Ультразвуковой расходомер РСЛ-200 (производитель ООО "Взлет", г. Санкт-Петербург, Россия)</w:t>
      </w:r>
    </w:p>
    <w:p>
      <w:r>
        <w:t>Полная маркировка: РСЛ-200.015.Д1.Р1.М1.Б1</w:t>
      </w:r>
    </w:p>
    <w:p>
      <w:r>
        <w:t>Обоснование выбора:</w:t>
      </w:r>
    </w:p>
    <w:p>
      <w:pPr>
        <w:pStyle w:val="ListBullet"/>
      </w:pPr>
      <w:r>
        <w:t>- Российский производитель (ГК "Взлет")</w:t>
      </w:r>
    </w:p>
    <w:p>
      <w:pPr>
        <w:pStyle w:val="ListBullet"/>
      </w:pPr>
      <w:r>
        <w:t>- Ультразвуковой метод измерения подходит для пищевых жидкостей</w:t>
      </w:r>
    </w:p>
    <w:p>
      <w:pPr>
        <w:pStyle w:val="ListBullet"/>
      </w:pPr>
      <w:r>
        <w:t>- Ду 15 мм для диапазона до 0,5 м³/ч</w:t>
      </w:r>
    </w:p>
    <w:p>
      <w:pPr>
        <w:pStyle w:val="ListBullet"/>
      </w:pPr>
      <w:r>
        <w:t>- Класс точности: 0,5</w:t>
      </w:r>
    </w:p>
    <w:p>
      <w:pPr>
        <w:pStyle w:val="ListBullet"/>
      </w:pPr>
      <w:r>
        <w:t>- Интерфейс RS-485 (Modbus RTU)</w:t>
      </w:r>
    </w:p>
    <w:p>
      <w:pPr>
        <w:pStyle w:val="ListBullet"/>
      </w:pPr>
      <w:r>
        <w:t>- Пищевое исполнение с быстросъемными соединениями</w:t>
      </w:r>
    </w:p>
    <w:p>
      <w:pPr>
        <w:pStyle w:val="ListBullet"/>
      </w:pPr>
      <w:r>
        <w:t>- Материал: нержавеющая сталь</w:t>
      </w:r>
    </w:p>
    <w:p>
      <w:pPr>
        <w:pStyle w:val="ListBullet"/>
      </w:pPr>
      <w:r>
        <w:t>- Рабочая температура: до +90 °C</w:t>
      </w:r>
    </w:p>
    <w:p>
      <w:r>
        <w:t>Ссылка на документацию: https://vzlet.ru/catalog/raschodomeri/rsl-200/</w:t>
      </w:r>
    </w:p>
    <w:p>
      <w:r>
        <w:t>Ссылка на производителя: https://vzlet.ru/</w:t>
      </w:r>
    </w:p>
    <w:p>
      <w:pPr>
        <w:pStyle w:val="Heading2"/>
      </w:pPr>
      <w:r>
        <w:t>Задание 3: Измерение избыточного давления в бытовой системе теплоснабжения, класс точности не ниже 1,5 с отображением измеренной величины на месте установки прибора и на пульте оператора.</w:t>
      </w:r>
    </w:p>
    <w:p>
      <w:r>
        <w:t>Требования:</w:t>
      </w:r>
    </w:p>
    <w:p>
      <w:pPr>
        <w:pStyle w:val="ListBullet"/>
      </w:pPr>
      <w:r>
        <w:t>- Измеряемая среда: теплоноситель (вода/антифриз) в бытовой системе теплоснабжения</w:t>
      </w:r>
    </w:p>
    <w:p>
      <w:pPr>
        <w:pStyle w:val="ListBullet"/>
      </w:pPr>
      <w:r>
        <w:t>- Тип давления: избыточное</w:t>
      </w:r>
    </w:p>
    <w:p>
      <w:pPr>
        <w:pStyle w:val="ListBullet"/>
      </w:pPr>
      <w:r>
        <w:t>- Класс точности: не ниже 1,5</w:t>
      </w:r>
    </w:p>
    <w:p>
      <w:pPr>
        <w:pStyle w:val="ListBullet"/>
      </w:pPr>
      <w:r>
        <w:t>- Отображение: по месту установки и на пульте оператора (дистанционная передача)</w:t>
      </w:r>
    </w:p>
    <w:p>
      <w:pPr>
        <w:pStyle w:val="Heading3"/>
      </w:pPr>
      <w:r>
        <w:t>Прибор 1: Датчик избыточного давления ДИ-100 (производитель ООО "Метрон", г. Москва, Россия)</w:t>
      </w:r>
    </w:p>
    <w:p>
      <w:r>
        <w:t>Полная маркировка: ДИ-100-1.6-М4-0.5-ИП-02</w:t>
      </w:r>
    </w:p>
    <w:p>
      <w:r>
        <w:t>Обоснование выбора:</w:t>
      </w:r>
    </w:p>
    <w:p>
      <w:pPr>
        <w:pStyle w:val="ListBullet"/>
      </w:pPr>
      <w:r>
        <w:t>- Российский производитель</w:t>
      </w:r>
    </w:p>
    <w:p>
      <w:pPr>
        <w:pStyle w:val="ListBullet"/>
      </w:pPr>
      <w:r>
        <w:t>- Диапазон измерения: 0...1,6 МПа (подходит для бытовой системы теплоснабжения)</w:t>
      </w:r>
    </w:p>
    <w:p>
      <w:pPr>
        <w:pStyle w:val="ListBullet"/>
      </w:pPr>
      <w:r>
        <w:t>- Класс точности: 0,5 (превышает требование 1,5)</w:t>
      </w:r>
    </w:p>
    <w:p>
      <w:pPr>
        <w:pStyle w:val="ListBullet"/>
      </w:pPr>
      <w:r>
        <w:t>- Встроенный цифровой дисплей для отображения по месту</w:t>
      </w:r>
    </w:p>
    <w:p>
      <w:pPr>
        <w:pStyle w:val="ListBullet"/>
      </w:pPr>
      <w:r>
        <w:t>- Выходной сигнал: 4-20 мА + HART/RS-485 для передачи на пульт оператора</w:t>
      </w:r>
    </w:p>
    <w:p>
      <w:pPr>
        <w:pStyle w:val="ListBullet"/>
      </w:pPr>
      <w:r>
        <w:t>- Материал мембраны: нержавеющая сталь 316L</w:t>
      </w:r>
    </w:p>
    <w:p>
      <w:pPr>
        <w:pStyle w:val="ListBullet"/>
      </w:pPr>
      <w:r>
        <w:t>- Рабочая температура среды: от -40 до +125 °C</w:t>
      </w:r>
    </w:p>
    <w:p>
      <w:pPr>
        <w:pStyle w:val="ListBullet"/>
      </w:pPr>
      <w:r>
        <w:t>- Степень защиты: IP65</w:t>
      </w:r>
    </w:p>
    <w:p>
      <w:r>
        <w:t>Ссылка на документацию: https://metron-con.ru/datchiki-davleniya/di-100/</w:t>
      </w:r>
    </w:p>
    <w:p>
      <w:r>
        <w:t>Ссылка на производителя: https://metron-con.ru/</w:t>
      </w:r>
    </w:p>
    <w:p>
      <w:pPr>
        <w:pStyle w:val="Heading3"/>
      </w:pPr>
      <w:r>
        <w:t>Прибор 2: Интеллектуальный датчик давления Сапфир-22ДИ (производитель АО "НПП "Сапфир", г. Москва, Россия)</w:t>
      </w:r>
    </w:p>
    <w:p>
      <w:r>
        <w:t>Полная маркировка: Сапфир-22ДИ-01.00-Ех-0.6-М1-0.5-ГС</w:t>
      </w:r>
    </w:p>
    <w:p>
      <w:r>
        <w:t>Обоснование выбора:</w:t>
      </w:r>
    </w:p>
    <w:p>
      <w:pPr>
        <w:pStyle w:val="ListBullet"/>
      </w:pPr>
      <w:r>
        <w:t>- Российский производитель (АО "НПП "Сапфир")</w:t>
      </w:r>
    </w:p>
    <w:p>
      <w:pPr>
        <w:pStyle w:val="ListBullet"/>
      </w:pPr>
      <w:r>
        <w:t>- Диапазон измерения: 0...0,6 МПа (подходит для бытовой системы)</w:t>
      </w:r>
    </w:p>
    <w:p>
      <w:pPr>
        <w:pStyle w:val="ListBullet"/>
      </w:pPr>
      <w:r>
        <w:t>- Класс точности: 0,5 (превышает требование 1,5)</w:t>
      </w:r>
    </w:p>
    <w:p>
      <w:pPr>
        <w:pStyle w:val="ListBullet"/>
      </w:pPr>
      <w:r>
        <w:t>- Цифровая индикация на корпусе прибора</w:t>
      </w:r>
    </w:p>
    <w:p>
      <w:pPr>
        <w:pStyle w:val="ListBullet"/>
      </w:pPr>
      <w:r>
        <w:t>- Выходной сигнал: 4-20 мА + HART/RS-485 для передачи на пульт</w:t>
      </w:r>
    </w:p>
    <w:p>
      <w:pPr>
        <w:pStyle w:val="ListBullet"/>
      </w:pPr>
      <w:r>
        <w:t>- Материал: нержавеющая сталь</w:t>
      </w:r>
    </w:p>
    <w:p>
      <w:pPr>
        <w:pStyle w:val="ListBullet"/>
      </w:pPr>
      <w:r>
        <w:t>- Рабочая температура: от -50 до +120 °C</w:t>
      </w:r>
    </w:p>
    <w:p>
      <w:pPr>
        <w:pStyle w:val="ListBullet"/>
      </w:pPr>
      <w:r>
        <w:t>- Степень защиты: IP66</w:t>
      </w:r>
    </w:p>
    <w:p>
      <w:r>
        <w:t>Ссылка на документацию: https://sapphir.ru/products/sapfir-22di/</w:t>
      </w:r>
    </w:p>
    <w:p>
      <w:r>
        <w:t>Ссылка на производителя: https://sapphir.ru/</w:t>
      </w:r>
    </w:p>
    <w:p>
      <w:pPr>
        <w:pStyle w:val="Heading2"/>
      </w:pPr>
      <w:r>
        <w:t>Список использованных источников</w:t>
      </w:r>
    </w:p>
    <w:p>
      <w:r>
        <w:t>1. ООО "Автоматика" - https://www.avtomatika-msk.ru/</w:t>
      </w:r>
    </w:p>
    <w:p>
      <w:r>
        <w:t>2. ЗАО "Элемер" (ГК "Элемер") - https://www.elementer.ru/</w:t>
      </w:r>
    </w:p>
    <w:p>
      <w:r>
        <w:t>3. ООО "Промприбор" (г. Смоленск) - https://prompribor-smolensk.ru/</w:t>
      </w:r>
    </w:p>
    <w:p>
      <w:r>
        <w:t>4. ГК "Взлет" (г. Санкт-Петербург) - https://vzlet.ru/</w:t>
      </w:r>
    </w:p>
    <w:p>
      <w:r>
        <w:t>5. ООО "Метрон" - https://metron-con.ru/</w:t>
      </w:r>
    </w:p>
    <w:p>
      <w:r>
        <w:t>6. АО "НПП "Сапфир" - https://sapphir.ru/</w:t>
      </w:r>
    </w:p>
    <w:p>
      <w:r>
        <w:t>7. Портал поставщиков оборудования КИПиА - https://www.kipia.ru/</w:t>
      </w:r>
    </w:p>
    <w:p>
      <w:r>
        <w:t>8. Каталог промышленных приборов - https://www.prompribor.ru/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