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EDD" w:rsidRDefault="00CE3EDD" w:rsidP="00CE3EDD">
      <w:pPr>
        <w:pStyle w:val="Default"/>
      </w:pPr>
    </w:p>
    <w:p w:rsidR="00CE3EDD" w:rsidRDefault="00CE3EDD" w:rsidP="00CE3EDD">
      <w:pPr>
        <w:pStyle w:val="Default"/>
        <w:jc w:val="center"/>
        <w:rPr>
          <w:sz w:val="23"/>
          <w:szCs w:val="23"/>
        </w:rPr>
      </w:pPr>
      <w:r>
        <w:rPr>
          <w:b/>
          <w:bCs/>
          <w:sz w:val="23"/>
          <w:szCs w:val="23"/>
        </w:rPr>
        <w:t>TECHNICAL MEMORANDUM</w:t>
      </w:r>
    </w:p>
    <w:p w:rsidR="00CE3EDD" w:rsidRDefault="00CE3EDD" w:rsidP="00CE3EDD">
      <w:pPr>
        <w:pStyle w:val="Default"/>
        <w:jc w:val="center"/>
        <w:rPr>
          <w:sz w:val="23"/>
          <w:szCs w:val="23"/>
        </w:rPr>
      </w:pPr>
      <w:r>
        <w:rPr>
          <w:b/>
          <w:bCs/>
          <w:sz w:val="23"/>
          <w:szCs w:val="23"/>
        </w:rPr>
        <w:t>Lafayette College</w:t>
      </w:r>
    </w:p>
    <w:p w:rsidR="00CE3EDD" w:rsidRDefault="00CE3EDD" w:rsidP="00CE3EDD">
      <w:pPr>
        <w:pStyle w:val="Default"/>
        <w:jc w:val="center"/>
        <w:rPr>
          <w:sz w:val="23"/>
          <w:szCs w:val="23"/>
        </w:rPr>
      </w:pPr>
      <w:r>
        <w:rPr>
          <w:b/>
          <w:bCs/>
          <w:sz w:val="23"/>
          <w:szCs w:val="23"/>
        </w:rPr>
        <w:t>Department of Electrical and Computer Engineering</w:t>
      </w:r>
    </w:p>
    <w:p w:rsidR="00CE3EDD" w:rsidRDefault="00CE3EDD" w:rsidP="00CE3EDD">
      <w:pPr>
        <w:pStyle w:val="Default"/>
        <w:rPr>
          <w:sz w:val="23"/>
          <w:szCs w:val="23"/>
        </w:rPr>
      </w:pPr>
      <w:r>
        <w:rPr>
          <w:sz w:val="23"/>
          <w:szCs w:val="23"/>
        </w:rPr>
        <w:t>Title: RF Link Test</w:t>
      </w:r>
    </w:p>
    <w:p w:rsidR="00CE3EDD" w:rsidRDefault="00CE3EDD" w:rsidP="00CE3EDD">
      <w:pPr>
        <w:pStyle w:val="Default"/>
        <w:rPr>
          <w:sz w:val="23"/>
          <w:szCs w:val="23"/>
        </w:rPr>
      </w:pPr>
      <w:r>
        <w:rPr>
          <w:sz w:val="23"/>
          <w:szCs w:val="23"/>
        </w:rPr>
        <w:t xml:space="preserve">Authors: Zainab Hussein and Kemal </w:t>
      </w:r>
      <w:proofErr w:type="spellStart"/>
      <w:r>
        <w:rPr>
          <w:sz w:val="23"/>
          <w:szCs w:val="23"/>
        </w:rPr>
        <w:t>Dilsiz</w:t>
      </w:r>
      <w:proofErr w:type="spellEnd"/>
      <w:r>
        <w:rPr>
          <w:sz w:val="23"/>
          <w:szCs w:val="23"/>
        </w:rPr>
        <w:t xml:space="preserve"> </w:t>
      </w:r>
    </w:p>
    <w:p w:rsidR="00CE3EDD" w:rsidRPr="00596248" w:rsidRDefault="00CE3EDD" w:rsidP="00596248">
      <w:pPr>
        <w:rPr>
          <w:sz w:val="23"/>
          <w:szCs w:val="23"/>
        </w:rPr>
      </w:pPr>
      <w:r>
        <w:rPr>
          <w:sz w:val="23"/>
          <w:szCs w:val="23"/>
        </w:rPr>
        <w:t>Date: November 12, 2016</w:t>
      </w:r>
    </w:p>
    <w:p w:rsidR="00596248" w:rsidRDefault="00CE3EDD" w:rsidP="00CE3EDD">
      <w:r>
        <w:t xml:space="preserve"> </w:t>
      </w:r>
    </w:p>
    <w:p w:rsidR="00CE3EDD" w:rsidRDefault="00CE3EDD" w:rsidP="00CE3EDD">
      <w:pPr>
        <w:rPr>
          <w:b/>
          <w:bCs/>
          <w:sz w:val="23"/>
          <w:szCs w:val="23"/>
        </w:rPr>
      </w:pPr>
      <w:r>
        <w:rPr>
          <w:b/>
          <w:bCs/>
          <w:sz w:val="23"/>
          <w:szCs w:val="23"/>
        </w:rPr>
        <w:t>Abstract</w:t>
      </w:r>
    </w:p>
    <w:p w:rsidR="00CE3EDD" w:rsidRPr="009D6074" w:rsidRDefault="00CE3EDD" w:rsidP="00CE3EDD">
      <w:pPr>
        <w:rPr>
          <w:sz w:val="23"/>
          <w:szCs w:val="23"/>
        </w:rPr>
      </w:pPr>
      <w:r w:rsidRPr="009D6074">
        <w:rPr>
          <w:sz w:val="23"/>
          <w:szCs w:val="23"/>
        </w:rPr>
        <w:t>This lab is a RF Link testing communication to and from our station to the instructor and other student stations in clas</w:t>
      </w:r>
      <w:r w:rsidR="009D6074">
        <w:rPr>
          <w:sz w:val="23"/>
          <w:szCs w:val="23"/>
        </w:rPr>
        <w:t>s. This is through transmitting</w:t>
      </w:r>
      <w:r w:rsidR="009D6074" w:rsidRPr="009D6074">
        <w:rPr>
          <w:sz w:val="23"/>
          <w:szCs w:val="23"/>
        </w:rPr>
        <w:t xml:space="preserve"> and receiving </w:t>
      </w:r>
      <w:r w:rsidRPr="009D6074">
        <w:rPr>
          <w:sz w:val="23"/>
          <w:szCs w:val="23"/>
        </w:rPr>
        <w:t xml:space="preserve">from our inherited lab 5 structure, i.e. </w:t>
      </w:r>
      <w:proofErr w:type="spellStart"/>
      <w:r w:rsidRPr="009D6074">
        <w:rPr>
          <w:sz w:val="23"/>
          <w:szCs w:val="23"/>
        </w:rPr>
        <w:t>Mx_test</w:t>
      </w:r>
      <w:proofErr w:type="spellEnd"/>
      <w:r w:rsidRPr="009D6074">
        <w:rPr>
          <w:sz w:val="23"/>
          <w:szCs w:val="23"/>
        </w:rPr>
        <w:t xml:space="preserve"> to Manchester transmitter </w:t>
      </w:r>
      <w:r w:rsidR="009D6074">
        <w:rPr>
          <w:sz w:val="23"/>
          <w:szCs w:val="23"/>
        </w:rPr>
        <w:t xml:space="preserve">to Manchester receiver to </w:t>
      </w:r>
      <w:proofErr w:type="spellStart"/>
      <w:proofErr w:type="gramStart"/>
      <w:r w:rsidR="009D6074">
        <w:rPr>
          <w:sz w:val="23"/>
          <w:szCs w:val="23"/>
        </w:rPr>
        <w:t>F</w:t>
      </w:r>
      <w:r w:rsidRPr="009D6074">
        <w:rPr>
          <w:sz w:val="23"/>
          <w:szCs w:val="23"/>
        </w:rPr>
        <w:t>ifo</w:t>
      </w:r>
      <w:proofErr w:type="spellEnd"/>
      <w:proofErr w:type="gramEnd"/>
      <w:r w:rsidRPr="009D6074">
        <w:rPr>
          <w:sz w:val="23"/>
          <w:szCs w:val="23"/>
        </w:rPr>
        <w:t xml:space="preserve"> buffer to asynchronous transmitter output</w:t>
      </w:r>
      <w:r w:rsidR="009D6074" w:rsidRPr="009D6074">
        <w:rPr>
          <w:sz w:val="23"/>
          <w:szCs w:val="23"/>
        </w:rPr>
        <w:t xml:space="preserve">ted to </w:t>
      </w:r>
      <w:proofErr w:type="spellStart"/>
      <w:r w:rsidR="009D6074" w:rsidRPr="009D6074">
        <w:rPr>
          <w:sz w:val="23"/>
          <w:szCs w:val="23"/>
        </w:rPr>
        <w:t>Realterm</w:t>
      </w:r>
      <w:proofErr w:type="spellEnd"/>
      <w:r w:rsidR="009D6074" w:rsidRPr="009D6074">
        <w:rPr>
          <w:sz w:val="23"/>
          <w:szCs w:val="23"/>
        </w:rPr>
        <w:t xml:space="preserve"> computer simulation. </w:t>
      </w:r>
      <w:r w:rsidR="009D6074">
        <w:rPr>
          <w:sz w:val="23"/>
          <w:szCs w:val="23"/>
        </w:rPr>
        <w:t xml:space="preserve">The Murata TRC8000 916.5 MHz transceiver is the link that connects to out </w:t>
      </w:r>
      <w:proofErr w:type="spellStart"/>
      <w:r w:rsidR="009D6074">
        <w:rPr>
          <w:sz w:val="23"/>
          <w:szCs w:val="23"/>
        </w:rPr>
        <w:t>Nexys</w:t>
      </w:r>
      <w:proofErr w:type="spellEnd"/>
      <w:r w:rsidR="009D6074">
        <w:rPr>
          <w:sz w:val="23"/>
          <w:szCs w:val="23"/>
        </w:rPr>
        <w:t xml:space="preserve"> 4DDR board to facilitate this communication. </w:t>
      </w:r>
    </w:p>
    <w:p w:rsidR="00CE3EDD" w:rsidRPr="0084375F" w:rsidRDefault="00CE3EDD" w:rsidP="00CE3EDD">
      <w:pPr>
        <w:rPr>
          <w:b/>
          <w:bCs/>
        </w:rPr>
      </w:pPr>
      <w:r w:rsidRPr="0084375F">
        <w:rPr>
          <w:b/>
          <w:bCs/>
          <w:sz w:val="23"/>
          <w:szCs w:val="23"/>
        </w:rPr>
        <w:t>1.</w:t>
      </w:r>
      <w:r w:rsidRPr="0084375F">
        <w:rPr>
          <w:b/>
          <w:bCs/>
        </w:rPr>
        <w:t xml:space="preserve"> Introduction </w:t>
      </w:r>
    </w:p>
    <w:p w:rsidR="00CE3EDD" w:rsidRDefault="009D6074" w:rsidP="00CE3EDD">
      <w:r>
        <w:t xml:space="preserve">The design for this lab is simply addition of transmitter test and receiver test logic to lab 5 provided in the Wimp Fi Radio Data Sheet provided by the instructor. </w:t>
      </w:r>
      <w:r w:rsidR="0084375F">
        <w:t xml:space="preserve">The transmit and ASK receive modes of the transceiver are the ones used, such that as long as we are not transmitting, we should receive data from other stations. </w:t>
      </w:r>
    </w:p>
    <w:p w:rsidR="00CE3EDD" w:rsidRPr="0084375F" w:rsidRDefault="00CE3EDD" w:rsidP="00CE3EDD">
      <w:pPr>
        <w:rPr>
          <w:b/>
          <w:bCs/>
        </w:rPr>
      </w:pPr>
      <w:r w:rsidRPr="0084375F">
        <w:rPr>
          <w:b/>
          <w:bCs/>
        </w:rPr>
        <w:t>2. The Design</w:t>
      </w:r>
    </w:p>
    <w:p w:rsidR="00CE3EDD" w:rsidRDefault="0084375F" w:rsidP="00CE3EDD">
      <w:r>
        <w:t xml:space="preserve">The design of this lab is the same as that of lab 5, with the added logic to facilitate integration of the transceiver for the transmitter and receiver test. </w:t>
      </w:r>
    </w:p>
    <w:p w:rsidR="00CE3EDD" w:rsidRDefault="00CE3EDD" w:rsidP="00CE3EDD">
      <w:pPr>
        <w:rPr>
          <w:b/>
          <w:bCs/>
        </w:rPr>
      </w:pPr>
      <w:r w:rsidRPr="0084375F">
        <w:rPr>
          <w:b/>
          <w:bCs/>
        </w:rPr>
        <w:t>3. Design Verification</w:t>
      </w:r>
    </w:p>
    <w:p w:rsidR="00997FDB" w:rsidRDefault="00997FDB" w:rsidP="00CE3EDD">
      <w:r w:rsidRPr="00997FDB">
        <w:t xml:space="preserve">This design follows this checklist from lab 5, along with some additional observations.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7"/>
        <w:gridCol w:w="3797"/>
        <w:gridCol w:w="3797"/>
      </w:tblGrid>
      <w:tr w:rsidR="00997FDB" w:rsidRPr="00997FDB" w:rsidTr="00997FDB">
        <w:tblPrEx>
          <w:tblCellMar>
            <w:top w:w="0" w:type="dxa"/>
            <w:bottom w:w="0" w:type="dxa"/>
          </w:tblCellMar>
        </w:tblPrEx>
        <w:trPr>
          <w:trHeight w:val="99"/>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b/>
                <w:bCs/>
                <w:color w:val="000000"/>
                <w:sz w:val="20"/>
                <w:szCs w:val="20"/>
              </w:rPr>
              <w:t xml:space="preserve">Description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b/>
                <w:bCs/>
                <w:color w:val="000000"/>
                <w:sz w:val="20"/>
                <w:szCs w:val="20"/>
              </w:rPr>
              <w:t xml:space="preserve">Test Method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b/>
                <w:bCs/>
                <w:color w:val="000000"/>
                <w:sz w:val="20"/>
                <w:szCs w:val="20"/>
              </w:rPr>
              <w:t xml:space="preserve">Detailed Results </w:t>
            </w:r>
          </w:p>
        </w:tc>
      </w:tr>
      <w:tr w:rsidR="00997FDB" w:rsidRPr="00997FDB" w:rsidTr="00997FDB">
        <w:tblPrEx>
          <w:tblCellMar>
            <w:top w:w="0" w:type="dxa"/>
            <w:bottom w:w="0" w:type="dxa"/>
          </w:tblCellMar>
        </w:tblPrEx>
        <w:trPr>
          <w:trHeight w:val="831"/>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1. Module Interface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Code Inspection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We added few extra inputs and outputs compared to the Lab design, i.e.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1. Check for error in PREAMBLE-SFD, bit and EOF via </w:t>
            </w:r>
            <w:proofErr w:type="spellStart"/>
            <w:r w:rsidRPr="00997FDB">
              <w:rPr>
                <w:rFonts w:ascii="Calibri" w:hAnsi="Calibri" w:cs="Calibri"/>
                <w:color w:val="000000"/>
                <w:sz w:val="20"/>
                <w:szCs w:val="20"/>
              </w:rPr>
              <w:t>correlator</w:t>
            </w:r>
            <w:proofErr w:type="spellEnd"/>
            <w:r w:rsidRPr="00997FDB">
              <w:rPr>
                <w:rFonts w:ascii="Calibri" w:hAnsi="Calibri" w:cs="Calibri"/>
                <w:color w:val="000000"/>
                <w:sz w:val="20"/>
                <w:szCs w:val="20"/>
              </w:rPr>
              <w:t xml:space="preserve"> use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2. Added Transmitter from Lab3 for switching in between </w:t>
            </w:r>
            <w:proofErr w:type="spellStart"/>
            <w:r w:rsidRPr="00997FDB">
              <w:rPr>
                <w:rFonts w:ascii="Calibri" w:hAnsi="Calibri" w:cs="Calibri"/>
                <w:color w:val="000000"/>
                <w:sz w:val="20"/>
                <w:szCs w:val="20"/>
              </w:rPr>
              <w:t>RealTerm</w:t>
            </w:r>
            <w:proofErr w:type="spellEnd"/>
            <w:r w:rsidRPr="00997FDB">
              <w:rPr>
                <w:rFonts w:ascii="Calibri" w:hAnsi="Calibri" w:cs="Calibri"/>
                <w:color w:val="000000"/>
                <w:sz w:val="20"/>
                <w:szCs w:val="20"/>
              </w:rPr>
              <w:t xml:space="preserve"> data input and user given switches data input </w:t>
            </w:r>
          </w:p>
        </w:tc>
      </w:tr>
      <w:tr w:rsidR="00997FDB" w:rsidRPr="00997FDB" w:rsidTr="00997FDB">
        <w:tblPrEx>
          <w:tblCellMar>
            <w:top w:w="0" w:type="dxa"/>
            <w:bottom w:w="0" w:type="dxa"/>
          </w:tblCellMar>
        </w:tblPrEx>
        <w:trPr>
          <w:trHeight w:val="1199"/>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proofErr w:type="gramStart"/>
            <w:r w:rsidRPr="00997FDB">
              <w:rPr>
                <w:rFonts w:ascii="Calibri" w:hAnsi="Calibri" w:cs="Calibri"/>
                <w:color w:val="000000"/>
                <w:sz w:val="20"/>
                <w:szCs w:val="20"/>
              </w:rPr>
              <w:t>2 .</w:t>
            </w:r>
            <w:proofErr w:type="gramEnd"/>
            <w:r w:rsidRPr="00997FDB">
              <w:rPr>
                <w:rFonts w:ascii="Calibri" w:hAnsi="Calibri" w:cs="Calibri"/>
                <w:color w:val="000000"/>
                <w:sz w:val="20"/>
                <w:szCs w:val="20"/>
              </w:rPr>
              <w:t xml:space="preserve"> Module function: accepts </w:t>
            </w:r>
            <w:proofErr w:type="spellStart"/>
            <w:r w:rsidRPr="00997FDB">
              <w:rPr>
                <w:rFonts w:ascii="Calibri" w:hAnsi="Calibri" w:cs="Calibri"/>
                <w:color w:val="000000"/>
                <w:sz w:val="20"/>
                <w:szCs w:val="20"/>
              </w:rPr>
              <w:t>rxd</w:t>
            </w:r>
            <w:proofErr w:type="spellEnd"/>
            <w:r w:rsidRPr="00997FDB">
              <w:rPr>
                <w:rFonts w:ascii="Calibri" w:hAnsi="Calibri" w:cs="Calibri"/>
                <w:color w:val="000000"/>
                <w:sz w:val="20"/>
                <w:szCs w:val="20"/>
              </w:rPr>
              <w:t xml:space="preserve"> input and receives data bits one by one, err output for when there is a frame error and indicates readiness for the next receiving with </w:t>
            </w:r>
            <w:proofErr w:type="spellStart"/>
            <w:r w:rsidRPr="00997FDB">
              <w:rPr>
                <w:rFonts w:ascii="Calibri" w:hAnsi="Calibri" w:cs="Calibri"/>
                <w:color w:val="000000"/>
                <w:sz w:val="20"/>
                <w:szCs w:val="20"/>
              </w:rPr>
              <w:t>cardet</w:t>
            </w:r>
            <w:proofErr w:type="spellEnd"/>
            <w:r w:rsidRPr="00997FDB">
              <w:rPr>
                <w:rFonts w:ascii="Calibri" w:hAnsi="Calibri" w:cs="Calibri"/>
                <w:color w:val="000000"/>
                <w:sz w:val="20"/>
                <w:szCs w:val="20"/>
              </w:rPr>
              <w:t xml:space="preserve"> output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Demonstration in oscilloscope and test bench simulation and Nexys4DDR board: </w:t>
            </w:r>
            <w:r w:rsidRPr="00997FDB">
              <w:rPr>
                <w:rFonts w:ascii="Calibri" w:hAnsi="Calibri" w:cs="Calibri"/>
                <w:b/>
                <w:bCs/>
                <w:color w:val="000000"/>
                <w:sz w:val="20"/>
                <w:szCs w:val="20"/>
              </w:rPr>
              <w:t xml:space="preserve">TEST BENCH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1. Display of data received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2. Display of PREAMBLE-SFD transition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3. Display of RECEIVE-EOF transition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4. Proper display of reset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5. Proper display of the </w:t>
            </w:r>
            <w:proofErr w:type="spellStart"/>
            <w:r w:rsidRPr="00997FDB">
              <w:rPr>
                <w:rFonts w:ascii="Calibri" w:hAnsi="Calibri" w:cs="Calibri"/>
                <w:color w:val="000000"/>
                <w:sz w:val="20"/>
                <w:szCs w:val="20"/>
              </w:rPr>
              <w:t>BaudRate</w:t>
            </w:r>
            <w:proofErr w:type="spellEnd"/>
            <w:r w:rsidRPr="00997FDB">
              <w:rPr>
                <w:rFonts w:ascii="Calibri" w:hAnsi="Calibri" w:cs="Calibri"/>
                <w:color w:val="000000"/>
                <w:sz w:val="20"/>
                <w:szCs w:val="20"/>
              </w:rPr>
              <w:t xml:space="preserv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lastRenderedPageBreak/>
              <w:t xml:space="preserve">6. Proper display of </w:t>
            </w:r>
            <w:proofErr w:type="spellStart"/>
            <w:r w:rsidRPr="00997FDB">
              <w:rPr>
                <w:rFonts w:ascii="Calibri" w:hAnsi="Calibri" w:cs="Calibri"/>
                <w:color w:val="000000"/>
                <w:sz w:val="20"/>
                <w:szCs w:val="20"/>
              </w:rPr>
              <w:t>correlator</w:t>
            </w:r>
            <w:proofErr w:type="spellEnd"/>
            <w:r w:rsidRPr="00997FDB">
              <w:rPr>
                <w:rFonts w:ascii="Calibri" w:hAnsi="Calibri" w:cs="Calibri"/>
                <w:color w:val="000000"/>
                <w:sz w:val="20"/>
                <w:szCs w:val="20"/>
              </w:rPr>
              <w:t xml:space="preserve"> </w:t>
            </w:r>
            <w:proofErr w:type="spellStart"/>
            <w:r w:rsidRPr="00997FDB">
              <w:rPr>
                <w:rFonts w:ascii="Calibri" w:hAnsi="Calibri" w:cs="Calibri"/>
                <w:color w:val="000000"/>
                <w:sz w:val="20"/>
                <w:szCs w:val="20"/>
              </w:rPr>
              <w:t>csum</w:t>
            </w:r>
            <w:proofErr w:type="spellEnd"/>
            <w:r w:rsidRPr="00997FDB">
              <w:rPr>
                <w:rFonts w:ascii="Calibri" w:hAnsi="Calibri" w:cs="Calibri"/>
                <w:color w:val="000000"/>
                <w:sz w:val="20"/>
                <w:szCs w:val="20"/>
              </w:rPr>
              <w:t xml:space="preserve"> output relation to state transitions and proper detection of 1 and 0 Manchester bits.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b/>
                <w:bCs/>
                <w:color w:val="000000"/>
                <w:sz w:val="20"/>
                <w:szCs w:val="20"/>
              </w:rPr>
              <w:lastRenderedPageBreak/>
              <w:t xml:space="preserve">OSCILLOSCOPE &amp; FPGA HARDWARE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1. Proper display of </w:t>
            </w:r>
            <w:proofErr w:type="spellStart"/>
            <w:r w:rsidRPr="00997FDB">
              <w:rPr>
                <w:rFonts w:ascii="Calibri" w:hAnsi="Calibri" w:cs="Calibri"/>
                <w:color w:val="000000"/>
                <w:sz w:val="20"/>
                <w:szCs w:val="20"/>
              </w:rPr>
              <w:t>cardet</w:t>
            </w:r>
            <w:proofErr w:type="spellEnd"/>
            <w:r w:rsidRPr="00997FDB">
              <w:rPr>
                <w:rFonts w:ascii="Calibri" w:hAnsi="Calibri" w:cs="Calibri"/>
                <w:color w:val="000000"/>
                <w:sz w:val="20"/>
                <w:szCs w:val="20"/>
              </w:rPr>
              <w:t xml:space="preserve"> output on oscilloscope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2. Proper display of reset on seven segment display on </w:t>
            </w:r>
            <w:proofErr w:type="spellStart"/>
            <w:r w:rsidRPr="00997FDB">
              <w:rPr>
                <w:rFonts w:ascii="Calibri" w:hAnsi="Calibri" w:cs="Calibri"/>
                <w:color w:val="000000"/>
                <w:sz w:val="20"/>
                <w:szCs w:val="20"/>
              </w:rPr>
              <w:t>Nexys</w:t>
            </w:r>
            <w:proofErr w:type="spellEnd"/>
            <w:r w:rsidRPr="00997FDB">
              <w:rPr>
                <w:rFonts w:ascii="Calibri" w:hAnsi="Calibri" w:cs="Calibri"/>
                <w:color w:val="000000"/>
                <w:sz w:val="20"/>
                <w:szCs w:val="20"/>
              </w:rPr>
              <w:t xml:space="preserve"> board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3. Proper display of </w:t>
            </w:r>
            <w:proofErr w:type="spellStart"/>
            <w:r w:rsidRPr="00997FDB">
              <w:rPr>
                <w:rFonts w:ascii="Calibri" w:hAnsi="Calibri" w:cs="Calibri"/>
                <w:color w:val="000000"/>
                <w:sz w:val="20"/>
                <w:szCs w:val="20"/>
              </w:rPr>
              <w:t>manchester</w:t>
            </w:r>
            <w:proofErr w:type="spellEnd"/>
            <w:r w:rsidRPr="00997FDB">
              <w:rPr>
                <w:rFonts w:ascii="Calibri" w:hAnsi="Calibri" w:cs="Calibri"/>
                <w:color w:val="000000"/>
                <w:sz w:val="20"/>
                <w:szCs w:val="20"/>
              </w:rPr>
              <w:t xml:space="preserve"> receiver data on seven segment display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4. Proper display of full, empty and ready on LEDs on </w:t>
            </w:r>
            <w:proofErr w:type="spellStart"/>
            <w:r w:rsidRPr="00997FDB">
              <w:rPr>
                <w:rFonts w:ascii="Calibri" w:hAnsi="Calibri" w:cs="Calibri"/>
                <w:color w:val="000000"/>
                <w:sz w:val="20"/>
                <w:szCs w:val="20"/>
              </w:rPr>
              <w:t>Nexys</w:t>
            </w:r>
            <w:proofErr w:type="spellEnd"/>
            <w:r w:rsidRPr="00997FDB">
              <w:rPr>
                <w:rFonts w:ascii="Calibri" w:hAnsi="Calibri" w:cs="Calibri"/>
                <w:color w:val="000000"/>
                <w:sz w:val="20"/>
                <w:szCs w:val="20"/>
              </w:rPr>
              <w:t xml:space="preserve"> board </w:t>
            </w:r>
          </w:p>
          <w:p w:rsid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lastRenderedPageBreak/>
              <w:t xml:space="preserve">5. Proper display of received data on the oscilloscope </w:t>
            </w:r>
          </w:p>
          <w:p w:rsidR="00997FDB" w:rsidRDefault="00997FDB" w:rsidP="00997FDB">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6. Proper display of data transmission to other stations  on </w:t>
            </w:r>
            <w:proofErr w:type="spellStart"/>
            <w:r>
              <w:rPr>
                <w:rFonts w:ascii="Calibri" w:hAnsi="Calibri" w:cs="Calibri"/>
                <w:color w:val="000000"/>
                <w:sz w:val="20"/>
                <w:szCs w:val="20"/>
              </w:rPr>
              <w:t>realterm</w:t>
            </w:r>
            <w:proofErr w:type="spellEnd"/>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7. Proper </w:t>
            </w:r>
            <w:proofErr w:type="spellStart"/>
            <w:r>
              <w:rPr>
                <w:rFonts w:ascii="Calibri" w:hAnsi="Calibri" w:cs="Calibri"/>
                <w:color w:val="000000"/>
                <w:sz w:val="20"/>
                <w:szCs w:val="20"/>
              </w:rPr>
              <w:t>receival</w:t>
            </w:r>
            <w:proofErr w:type="spellEnd"/>
            <w:r>
              <w:rPr>
                <w:rFonts w:ascii="Calibri" w:hAnsi="Calibri" w:cs="Calibri"/>
                <w:color w:val="000000"/>
                <w:sz w:val="20"/>
                <w:szCs w:val="20"/>
              </w:rPr>
              <w:t xml:space="preserve"> of data from other stations on our </w:t>
            </w:r>
            <w:proofErr w:type="spellStart"/>
            <w:r>
              <w:rPr>
                <w:rFonts w:ascii="Calibri" w:hAnsi="Calibri" w:cs="Calibri"/>
                <w:color w:val="000000"/>
                <w:sz w:val="20"/>
                <w:szCs w:val="20"/>
              </w:rPr>
              <w:t>realterm</w:t>
            </w:r>
            <w:proofErr w:type="spellEnd"/>
            <w:r>
              <w:rPr>
                <w:rFonts w:ascii="Calibri" w:hAnsi="Calibri" w:cs="Calibri"/>
                <w:color w:val="000000"/>
                <w:sz w:val="20"/>
                <w:szCs w:val="20"/>
              </w:rPr>
              <w:t>*</w:t>
            </w:r>
          </w:p>
        </w:tc>
      </w:tr>
      <w:tr w:rsidR="00997FDB" w:rsidRPr="00997FDB" w:rsidTr="00997FDB">
        <w:tblPrEx>
          <w:tblCellMar>
            <w:top w:w="0" w:type="dxa"/>
            <w:bottom w:w="0" w:type="dxa"/>
          </w:tblCellMar>
        </w:tblPrEx>
        <w:trPr>
          <w:trHeight w:val="344"/>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lastRenderedPageBreak/>
              <w:t xml:space="preserve">3. Uses Nexys4 board 100Mhz clock; all flip-flop clock inputs tied directly to this signal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Code inspection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i/>
                <w:iCs/>
                <w:color w:val="000000"/>
                <w:sz w:val="20"/>
                <w:szCs w:val="20"/>
              </w:rPr>
              <w:t xml:space="preserve">(all the instances of the </w:t>
            </w:r>
            <w:proofErr w:type="spellStart"/>
            <w:r w:rsidRPr="00997FDB">
              <w:rPr>
                <w:rFonts w:ascii="Calibri" w:hAnsi="Calibri" w:cs="Calibri"/>
                <w:i/>
                <w:iCs/>
                <w:color w:val="000000"/>
                <w:sz w:val="20"/>
                <w:szCs w:val="20"/>
              </w:rPr>
              <w:t>clk</w:t>
            </w:r>
            <w:proofErr w:type="spellEnd"/>
            <w:r w:rsidRPr="00997FDB">
              <w:rPr>
                <w:rFonts w:ascii="Calibri" w:hAnsi="Calibri" w:cs="Calibri"/>
                <w:i/>
                <w:iCs/>
                <w:color w:val="000000"/>
                <w:sz w:val="20"/>
                <w:szCs w:val="20"/>
              </w:rPr>
              <w:t xml:space="preserve"> use in the modules are provided)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Provided the clock report from </w:t>
            </w:r>
            <w:proofErr w:type="spellStart"/>
            <w:r w:rsidRPr="00997FDB">
              <w:rPr>
                <w:rFonts w:ascii="Calibri" w:hAnsi="Calibri" w:cs="Calibri"/>
                <w:color w:val="000000"/>
                <w:sz w:val="20"/>
                <w:szCs w:val="20"/>
              </w:rPr>
              <w:t>vivado</w:t>
            </w:r>
            <w:proofErr w:type="spellEnd"/>
            <w:r w:rsidRPr="00997FDB">
              <w:rPr>
                <w:rFonts w:ascii="Calibri" w:hAnsi="Calibri" w:cs="Calibri"/>
                <w:color w:val="000000"/>
                <w:sz w:val="20"/>
                <w:szCs w:val="20"/>
              </w:rPr>
              <w:t xml:space="preserve"> </w:t>
            </w:r>
          </w:p>
        </w:tc>
      </w:tr>
      <w:tr w:rsidR="00997FDB" w:rsidRPr="00997FDB" w:rsidTr="00997FDB">
        <w:tblPrEx>
          <w:tblCellMar>
            <w:top w:w="0" w:type="dxa"/>
            <w:bottom w:w="0" w:type="dxa"/>
          </w:tblCellMar>
        </w:tblPrEx>
        <w:trPr>
          <w:trHeight w:val="99"/>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4. Contains no latches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Inspection of Synthesis Report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Provided the section in </w:t>
            </w:r>
            <w:proofErr w:type="spellStart"/>
            <w:r w:rsidRPr="00997FDB">
              <w:rPr>
                <w:rFonts w:ascii="Calibri" w:hAnsi="Calibri" w:cs="Calibri"/>
                <w:color w:val="000000"/>
                <w:sz w:val="20"/>
                <w:szCs w:val="20"/>
              </w:rPr>
              <w:t>vivado</w:t>
            </w:r>
            <w:proofErr w:type="spellEnd"/>
            <w:r w:rsidRPr="00997FDB">
              <w:rPr>
                <w:rFonts w:ascii="Calibri" w:hAnsi="Calibri" w:cs="Calibri"/>
                <w:color w:val="000000"/>
                <w:sz w:val="20"/>
                <w:szCs w:val="20"/>
              </w:rPr>
              <w:t xml:space="preserve"> synthesis report </w:t>
            </w:r>
          </w:p>
        </w:tc>
      </w:tr>
      <w:tr w:rsidR="00997FDB" w:rsidRPr="00997FDB" w:rsidTr="00997FDB">
        <w:tblPrEx>
          <w:tblCellMar>
            <w:top w:w="0" w:type="dxa"/>
            <w:bottom w:w="0" w:type="dxa"/>
          </w:tblCellMar>
        </w:tblPrEx>
        <w:trPr>
          <w:trHeight w:val="1563"/>
          <w:jc w:val="center"/>
        </w:trPr>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5. Test circuit – show test that test circuit functions properly to exercises circuit. </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Demonstration in hardware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1. Proper display of </w:t>
            </w:r>
            <w:proofErr w:type="spellStart"/>
            <w:r w:rsidRPr="00997FDB">
              <w:rPr>
                <w:rFonts w:ascii="Calibri" w:hAnsi="Calibri" w:cs="Calibri"/>
                <w:color w:val="000000"/>
                <w:sz w:val="20"/>
                <w:szCs w:val="20"/>
              </w:rPr>
              <w:t>cardet</w:t>
            </w:r>
            <w:proofErr w:type="spellEnd"/>
            <w:r w:rsidRPr="00997FDB">
              <w:rPr>
                <w:rFonts w:ascii="Calibri" w:hAnsi="Calibri" w:cs="Calibri"/>
                <w:color w:val="000000"/>
                <w:sz w:val="20"/>
                <w:szCs w:val="20"/>
              </w:rPr>
              <w:t xml:space="preserve"> output on oscilloscope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2. Proper display of reset on seven segment display on </w:t>
            </w:r>
            <w:proofErr w:type="spellStart"/>
            <w:r w:rsidRPr="00997FDB">
              <w:rPr>
                <w:rFonts w:ascii="Calibri" w:hAnsi="Calibri" w:cs="Calibri"/>
                <w:color w:val="000000"/>
                <w:sz w:val="20"/>
                <w:szCs w:val="20"/>
              </w:rPr>
              <w:t>Nexys</w:t>
            </w:r>
            <w:proofErr w:type="spellEnd"/>
            <w:r w:rsidRPr="00997FDB">
              <w:rPr>
                <w:rFonts w:ascii="Calibri" w:hAnsi="Calibri" w:cs="Calibri"/>
                <w:color w:val="000000"/>
                <w:sz w:val="20"/>
                <w:szCs w:val="20"/>
              </w:rPr>
              <w:t xml:space="preserve"> board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3. Proper display of </w:t>
            </w:r>
            <w:proofErr w:type="spellStart"/>
            <w:r w:rsidRPr="00997FDB">
              <w:rPr>
                <w:rFonts w:ascii="Calibri" w:hAnsi="Calibri" w:cs="Calibri"/>
                <w:color w:val="000000"/>
                <w:sz w:val="20"/>
                <w:szCs w:val="20"/>
              </w:rPr>
              <w:t>manchester</w:t>
            </w:r>
            <w:proofErr w:type="spellEnd"/>
            <w:r w:rsidRPr="00997FDB">
              <w:rPr>
                <w:rFonts w:ascii="Calibri" w:hAnsi="Calibri" w:cs="Calibri"/>
                <w:color w:val="000000"/>
                <w:sz w:val="20"/>
                <w:szCs w:val="20"/>
              </w:rPr>
              <w:t xml:space="preserve"> receiver data on seven segment display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4. Proper display of full, empty and ready on LEDs on </w:t>
            </w:r>
            <w:proofErr w:type="spellStart"/>
            <w:r w:rsidRPr="00997FDB">
              <w:rPr>
                <w:rFonts w:ascii="Calibri" w:hAnsi="Calibri" w:cs="Calibri"/>
                <w:color w:val="000000"/>
                <w:sz w:val="20"/>
                <w:szCs w:val="20"/>
              </w:rPr>
              <w:t>Nexys</w:t>
            </w:r>
            <w:proofErr w:type="spellEnd"/>
            <w:r w:rsidRPr="00997FDB">
              <w:rPr>
                <w:rFonts w:ascii="Calibri" w:hAnsi="Calibri" w:cs="Calibri"/>
                <w:color w:val="000000"/>
                <w:sz w:val="20"/>
                <w:szCs w:val="20"/>
              </w:rPr>
              <w:t xml:space="preserve"> board </w:t>
            </w:r>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5. Proper display of received data on the oscilloscope </w:t>
            </w:r>
          </w:p>
          <w:p w:rsid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6. </w:t>
            </w:r>
            <w:proofErr w:type="spellStart"/>
            <w:r w:rsidRPr="00997FDB">
              <w:rPr>
                <w:rFonts w:ascii="Calibri" w:hAnsi="Calibri" w:cs="Calibri"/>
                <w:color w:val="000000"/>
                <w:sz w:val="20"/>
                <w:szCs w:val="20"/>
              </w:rPr>
              <w:t>Demostrated</w:t>
            </w:r>
            <w:proofErr w:type="spellEnd"/>
            <w:r w:rsidRPr="00997FDB">
              <w:rPr>
                <w:rFonts w:ascii="Calibri" w:hAnsi="Calibri" w:cs="Calibri"/>
                <w:color w:val="000000"/>
                <w:sz w:val="20"/>
                <w:szCs w:val="20"/>
              </w:rPr>
              <w:t xml:space="preserve"> the transition from asynchronous transmitter to </w:t>
            </w:r>
            <w:proofErr w:type="spellStart"/>
            <w:r w:rsidRPr="00997FDB">
              <w:rPr>
                <w:rFonts w:ascii="Calibri" w:hAnsi="Calibri" w:cs="Calibri"/>
                <w:color w:val="000000"/>
                <w:sz w:val="20"/>
                <w:szCs w:val="20"/>
              </w:rPr>
              <w:t>RealTerm</w:t>
            </w:r>
            <w:proofErr w:type="spellEnd"/>
            <w:r w:rsidRPr="00997FDB">
              <w:rPr>
                <w:rFonts w:ascii="Calibri" w:hAnsi="Calibri" w:cs="Calibri"/>
                <w:color w:val="000000"/>
                <w:sz w:val="20"/>
                <w:szCs w:val="20"/>
              </w:rPr>
              <w:t xml:space="preserve"> input </w:t>
            </w:r>
          </w:p>
          <w:p w:rsidR="00997FDB" w:rsidRDefault="00997FDB" w:rsidP="00997FDB">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6. Proper display of data transmission to other stations  on </w:t>
            </w:r>
            <w:proofErr w:type="spellStart"/>
            <w:r>
              <w:rPr>
                <w:rFonts w:ascii="Calibri" w:hAnsi="Calibri" w:cs="Calibri"/>
                <w:color w:val="000000"/>
                <w:sz w:val="20"/>
                <w:szCs w:val="20"/>
              </w:rPr>
              <w:t>realterm</w:t>
            </w:r>
            <w:proofErr w:type="spellEnd"/>
          </w:p>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7. Proper </w:t>
            </w:r>
            <w:proofErr w:type="spellStart"/>
            <w:r>
              <w:rPr>
                <w:rFonts w:ascii="Calibri" w:hAnsi="Calibri" w:cs="Calibri"/>
                <w:color w:val="000000"/>
                <w:sz w:val="20"/>
                <w:szCs w:val="20"/>
              </w:rPr>
              <w:t>receival</w:t>
            </w:r>
            <w:proofErr w:type="spellEnd"/>
            <w:r>
              <w:rPr>
                <w:rFonts w:ascii="Calibri" w:hAnsi="Calibri" w:cs="Calibri"/>
                <w:color w:val="000000"/>
                <w:sz w:val="20"/>
                <w:szCs w:val="20"/>
              </w:rPr>
              <w:t xml:space="preserve"> of data from other stations on our </w:t>
            </w:r>
            <w:proofErr w:type="spellStart"/>
            <w:r>
              <w:rPr>
                <w:rFonts w:ascii="Calibri" w:hAnsi="Calibri" w:cs="Calibri"/>
                <w:color w:val="000000"/>
                <w:sz w:val="20"/>
                <w:szCs w:val="20"/>
              </w:rPr>
              <w:t>realterm</w:t>
            </w:r>
            <w:proofErr w:type="spellEnd"/>
            <w:r>
              <w:rPr>
                <w:rFonts w:ascii="Calibri" w:hAnsi="Calibri" w:cs="Calibri"/>
                <w:color w:val="000000"/>
                <w:sz w:val="20"/>
                <w:szCs w:val="20"/>
              </w:rPr>
              <w:t>*</w:t>
            </w:r>
          </w:p>
        </w:tc>
        <w:tc>
          <w:tcPr>
            <w:tcW w:w="3797" w:type="dxa"/>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Demonstration to Professor </w:t>
            </w:r>
            <w:proofErr w:type="spellStart"/>
            <w:r w:rsidRPr="00997FDB">
              <w:rPr>
                <w:rFonts w:ascii="Calibri" w:hAnsi="Calibri" w:cs="Calibri"/>
                <w:color w:val="000000"/>
                <w:sz w:val="20"/>
                <w:szCs w:val="20"/>
              </w:rPr>
              <w:t>Nadovich</w:t>
            </w:r>
            <w:proofErr w:type="spellEnd"/>
            <w:r w:rsidRPr="00997FDB">
              <w:rPr>
                <w:rFonts w:ascii="Calibri" w:hAnsi="Calibri" w:cs="Calibri"/>
                <w:color w:val="000000"/>
                <w:sz w:val="20"/>
                <w:szCs w:val="20"/>
              </w:rPr>
              <w:t xml:space="preserve"> </w:t>
            </w:r>
          </w:p>
        </w:tc>
      </w:tr>
      <w:tr w:rsidR="00997FDB" w:rsidRPr="00997FDB" w:rsidTr="00997FDB">
        <w:tblPrEx>
          <w:tblCellMar>
            <w:top w:w="0" w:type="dxa"/>
            <w:bottom w:w="0" w:type="dxa"/>
          </w:tblCellMar>
        </w:tblPrEx>
        <w:trPr>
          <w:trHeight w:val="343"/>
          <w:jc w:val="center"/>
        </w:trPr>
        <w:tc>
          <w:tcPr>
            <w:tcW w:w="11391" w:type="dxa"/>
            <w:gridSpan w:val="3"/>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In submitting this checklist as part of our report, I/We certify that the tests described above were conducted and that the results of these tests are accurately described and represented. I/We understand that any misrepresentation of the tests or the results constitutes a violation of the College policy on academic dishonesty. </w:t>
            </w:r>
          </w:p>
        </w:tc>
      </w:tr>
      <w:tr w:rsidR="00997FDB" w:rsidRPr="00997FDB" w:rsidTr="00997FDB">
        <w:tblPrEx>
          <w:tblCellMar>
            <w:top w:w="0" w:type="dxa"/>
            <w:bottom w:w="0" w:type="dxa"/>
          </w:tblCellMar>
        </w:tblPrEx>
        <w:trPr>
          <w:trHeight w:val="99"/>
          <w:jc w:val="center"/>
        </w:trPr>
        <w:tc>
          <w:tcPr>
            <w:tcW w:w="11391" w:type="dxa"/>
            <w:gridSpan w:val="3"/>
          </w:tcPr>
          <w:p w:rsidR="00997FDB" w:rsidRPr="00997FDB" w:rsidRDefault="00997FDB" w:rsidP="00997FDB">
            <w:pPr>
              <w:autoSpaceDE w:val="0"/>
              <w:autoSpaceDN w:val="0"/>
              <w:adjustRightInd w:val="0"/>
              <w:spacing w:after="0" w:line="240" w:lineRule="auto"/>
              <w:rPr>
                <w:rFonts w:ascii="Calibri" w:hAnsi="Calibri" w:cs="Calibri"/>
                <w:color w:val="000000"/>
                <w:sz w:val="20"/>
                <w:szCs w:val="20"/>
              </w:rPr>
            </w:pPr>
            <w:r w:rsidRPr="00997FDB">
              <w:rPr>
                <w:rFonts w:ascii="Calibri" w:hAnsi="Calibri" w:cs="Calibri"/>
                <w:color w:val="000000"/>
                <w:sz w:val="20"/>
                <w:szCs w:val="20"/>
              </w:rPr>
              <w:t xml:space="preserve">Name(s):Kemal </w:t>
            </w:r>
            <w:proofErr w:type="spellStart"/>
            <w:r w:rsidRPr="00997FDB">
              <w:rPr>
                <w:rFonts w:ascii="Calibri" w:hAnsi="Calibri" w:cs="Calibri"/>
                <w:color w:val="000000"/>
                <w:sz w:val="20"/>
                <w:szCs w:val="20"/>
              </w:rPr>
              <w:t>Di</w:t>
            </w:r>
            <w:r>
              <w:rPr>
                <w:rFonts w:ascii="Calibri" w:hAnsi="Calibri" w:cs="Calibri"/>
                <w:color w:val="000000"/>
                <w:sz w:val="20"/>
                <w:szCs w:val="20"/>
              </w:rPr>
              <w:t>lsiz</w:t>
            </w:r>
            <w:proofErr w:type="spellEnd"/>
            <w:r>
              <w:rPr>
                <w:rFonts w:ascii="Calibri" w:hAnsi="Calibri" w:cs="Calibri"/>
                <w:color w:val="000000"/>
                <w:sz w:val="20"/>
                <w:szCs w:val="20"/>
              </w:rPr>
              <w:t xml:space="preserve"> &amp; Zainab Hussein Date: 11/10</w:t>
            </w:r>
            <w:r w:rsidRPr="00997FDB">
              <w:rPr>
                <w:rFonts w:ascii="Calibri" w:hAnsi="Calibri" w:cs="Calibri"/>
                <w:color w:val="000000"/>
                <w:sz w:val="20"/>
                <w:szCs w:val="20"/>
              </w:rPr>
              <w:t xml:space="preserve">/2016 </w:t>
            </w:r>
          </w:p>
        </w:tc>
      </w:tr>
    </w:tbl>
    <w:p w:rsidR="00997FDB" w:rsidRPr="00997FDB" w:rsidRDefault="00997FDB" w:rsidP="00997FDB">
      <w:r>
        <w:t>*Demonstration was not satisfactory</w:t>
      </w:r>
      <w:bookmarkStart w:id="0" w:name="_GoBack"/>
      <w:bookmarkEnd w:id="0"/>
    </w:p>
    <w:p w:rsidR="00CE3EDD" w:rsidRDefault="0084375F" w:rsidP="00CE3EDD">
      <w:r>
        <w:t xml:space="preserve">Verification for this lab is not yet sufficient as have only been able to demonstrate transmission to the instructor and one other group (Rachel and Craig). The </w:t>
      </w:r>
      <w:proofErr w:type="spellStart"/>
      <w:r>
        <w:t>receival</w:t>
      </w:r>
      <w:proofErr w:type="spellEnd"/>
      <w:r>
        <w:t xml:space="preserve"> was not yet demonstrated as there is currently still unsatisfactory amount of noise present as we receive during the </w:t>
      </w:r>
      <w:proofErr w:type="spellStart"/>
      <w:r>
        <w:t>becon</w:t>
      </w:r>
      <w:proofErr w:type="spellEnd"/>
      <w:r>
        <w:t xml:space="preserve"> mode or when another student transmits to our station. We are working on making out noise tolerance efficient in the PREAMBLE state, where it seemed to show “synchronize” even without meeting the set threshold in the design. </w:t>
      </w:r>
    </w:p>
    <w:p w:rsidR="00CE3EDD" w:rsidRPr="00596248" w:rsidRDefault="00CE3EDD" w:rsidP="00CE3EDD">
      <w:pPr>
        <w:rPr>
          <w:b/>
          <w:bCs/>
        </w:rPr>
      </w:pPr>
      <w:r w:rsidRPr="00596248">
        <w:rPr>
          <w:b/>
          <w:bCs/>
        </w:rPr>
        <w:t>4. Conclusion</w:t>
      </w:r>
    </w:p>
    <w:p w:rsidR="00CE3EDD" w:rsidRDefault="0084375F" w:rsidP="00CE3EDD">
      <w:r>
        <w:t>We were able to transmit</w:t>
      </w:r>
      <w:r w:rsidR="00596248">
        <w:t xml:space="preserve"> data to other stations, but the setbacks in our </w:t>
      </w:r>
      <w:proofErr w:type="spellStart"/>
      <w:r w:rsidR="00596248">
        <w:t>receival</w:t>
      </w:r>
      <w:proofErr w:type="spellEnd"/>
      <w:r w:rsidR="00596248">
        <w:t xml:space="preserve"> suggests rethinking our receiver synchronization procedure before having a realistic chance at proper functionality for the project. </w:t>
      </w:r>
    </w:p>
    <w:p w:rsidR="00596248" w:rsidRDefault="00596248" w:rsidP="00CE3EDD">
      <w:r>
        <w:t>Lessons learnt:</w:t>
      </w:r>
    </w:p>
    <w:p w:rsidR="00596248" w:rsidRDefault="00596248" w:rsidP="00596248">
      <w:pPr>
        <w:pStyle w:val="ListParagraph"/>
        <w:numPr>
          <w:ilvl w:val="0"/>
          <w:numId w:val="3"/>
        </w:numPr>
      </w:pPr>
      <w:r>
        <w:t xml:space="preserve">Confidence in use of </w:t>
      </w:r>
      <w:proofErr w:type="spellStart"/>
      <w:r>
        <w:t>Realterm</w:t>
      </w:r>
      <w:proofErr w:type="spellEnd"/>
      <w:r>
        <w:t xml:space="preserve">  computer simulation in various data types</w:t>
      </w:r>
    </w:p>
    <w:p w:rsidR="00596248" w:rsidRDefault="00596248" w:rsidP="00596248">
      <w:pPr>
        <w:pStyle w:val="ListParagraph"/>
        <w:numPr>
          <w:ilvl w:val="0"/>
          <w:numId w:val="3"/>
        </w:numPr>
      </w:pPr>
      <w:r>
        <w:lastRenderedPageBreak/>
        <w:t>Debugging and more debugging</w:t>
      </w:r>
    </w:p>
    <w:p w:rsidR="00596248" w:rsidRDefault="00596248" w:rsidP="00596248">
      <w:pPr>
        <w:pStyle w:val="ListParagraph"/>
        <w:numPr>
          <w:ilvl w:val="0"/>
          <w:numId w:val="3"/>
        </w:numPr>
      </w:pPr>
      <w:r>
        <w:t>Proper time management</w:t>
      </w:r>
    </w:p>
    <w:p w:rsidR="00CE3EDD" w:rsidRPr="00596248" w:rsidRDefault="00CE3EDD" w:rsidP="00CE3EDD">
      <w:pPr>
        <w:rPr>
          <w:b/>
          <w:bCs/>
        </w:rPr>
      </w:pPr>
      <w:r w:rsidRPr="00596248">
        <w:rPr>
          <w:b/>
          <w:bCs/>
        </w:rPr>
        <w:t>References</w:t>
      </w:r>
    </w:p>
    <w:p w:rsidR="00596248" w:rsidRDefault="00596248" w:rsidP="00596248">
      <w:pPr>
        <w:pStyle w:val="ListParagraph"/>
        <w:numPr>
          <w:ilvl w:val="0"/>
          <w:numId w:val="3"/>
        </w:numPr>
      </w:pPr>
      <w:proofErr w:type="spellStart"/>
      <w:r>
        <w:t>WimpFi</w:t>
      </w:r>
      <w:proofErr w:type="spellEnd"/>
      <w:r>
        <w:t xml:space="preserve"> Wireless Basics Presentation Slides</w:t>
      </w:r>
    </w:p>
    <w:p w:rsidR="00596248" w:rsidRDefault="00596248" w:rsidP="00596248">
      <w:pPr>
        <w:pStyle w:val="ListParagraph"/>
        <w:numPr>
          <w:ilvl w:val="0"/>
          <w:numId w:val="3"/>
        </w:numPr>
      </w:pPr>
      <w:r>
        <w:t xml:space="preserve">Wimp Fi Radio Data Sheet and Schematic </w:t>
      </w:r>
    </w:p>
    <w:sectPr w:rsidR="0059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A19BE"/>
    <w:multiLevelType w:val="hybridMultilevel"/>
    <w:tmpl w:val="E14243A2"/>
    <w:lvl w:ilvl="0" w:tplc="9816318A">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36697"/>
    <w:multiLevelType w:val="hybridMultilevel"/>
    <w:tmpl w:val="E2C43F90"/>
    <w:lvl w:ilvl="0" w:tplc="7898F9C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D7816"/>
    <w:multiLevelType w:val="hybridMultilevel"/>
    <w:tmpl w:val="91201956"/>
    <w:lvl w:ilvl="0" w:tplc="FE26C4CE">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239C2"/>
    <w:multiLevelType w:val="hybridMultilevel"/>
    <w:tmpl w:val="84E0E434"/>
    <w:lvl w:ilvl="0" w:tplc="8F7044FA">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DD"/>
    <w:rsid w:val="003C471C"/>
    <w:rsid w:val="00596248"/>
    <w:rsid w:val="0084375F"/>
    <w:rsid w:val="00997FDB"/>
    <w:rsid w:val="009D6074"/>
    <w:rsid w:val="00CE3E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2C04E-10BA-4AD3-9732-67BD849E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3EDD"/>
    <w:pPr>
      <w:autoSpaceDE w:val="0"/>
      <w:autoSpaceDN w:val="0"/>
      <w:adjustRightInd w:val="0"/>
      <w:spacing w:after="0" w:line="240" w:lineRule="auto"/>
    </w:pPr>
    <w:rPr>
      <w:color w:val="000000"/>
    </w:rPr>
  </w:style>
  <w:style w:type="paragraph" w:styleId="ListParagraph">
    <w:name w:val="List Paragraph"/>
    <w:basedOn w:val="Normal"/>
    <w:uiPriority w:val="34"/>
    <w:qFormat/>
    <w:rsid w:val="00CE3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2016-11-13T02:40:00Z</dcterms:created>
  <dcterms:modified xsi:type="dcterms:W3CDTF">2016-11-13T03:24:00Z</dcterms:modified>
</cp:coreProperties>
</file>