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54" w:rsidRDefault="00780B1D">
      <w:pPr>
        <w:pStyle w:val="DefaultStyle"/>
        <w:jc w:val="center"/>
      </w:pPr>
      <w:r>
        <w:rPr>
          <w:b/>
          <w:bCs/>
          <w:sz w:val="28"/>
          <w:szCs w:val="28"/>
        </w:rPr>
        <w:t>Cover Letter</w:t>
      </w:r>
    </w:p>
    <w:p w:rsidR="00A14254" w:rsidRDefault="00780B1D">
      <w:pPr>
        <w:pStyle w:val="DefaultStyle"/>
      </w:pPr>
      <w:r>
        <w:t>To who may concern:</w:t>
      </w:r>
    </w:p>
    <w:p w:rsidR="00A14254" w:rsidRDefault="00780B1D">
      <w:pPr>
        <w:pStyle w:val="DefaultStyle"/>
      </w:pPr>
      <w:r>
        <w:t>I read the job advertisement on Seek:</w:t>
      </w:r>
      <w:r>
        <w:t xml:space="preserve"> </w:t>
      </w:r>
      <w:r>
        <w:rPr>
          <w:color w:val="000000"/>
        </w:rPr>
        <w:t>.Net Developer (Junior to Mid Level) - $60-$70k + super, which I'm very interested in. I think my profile would be competent for the following reasons:</w:t>
      </w:r>
    </w:p>
    <w:p w:rsidR="00A14254" w:rsidRDefault="00780B1D">
      <w:pPr>
        <w:pStyle w:val="DefaultStyle"/>
      </w:pPr>
      <w:r>
        <w:rPr>
          <w:color w:val="000000"/>
        </w:rPr>
        <w:t xml:space="preserve">1. I have more than 3 years </w:t>
      </w:r>
      <w:r>
        <w:rPr>
          <w:color w:val="000000"/>
        </w:rPr>
        <w:t>real-world working experience.</w:t>
      </w:r>
    </w:p>
    <w:p w:rsidR="00A14254" w:rsidRDefault="00780B1D">
      <w:pPr>
        <w:pStyle w:val="DefaultStyle"/>
      </w:pPr>
      <w:r>
        <w:rPr>
          <w:color w:val="000000"/>
        </w:rPr>
        <w:t>2. .NET is the primary platform that my current company focuses on. We develop digital signage distributed system with various .NET technologies, such as WPF, WCF,</w:t>
      </w:r>
      <w:r>
        <w:rPr>
          <w:color w:val="000000"/>
        </w:rPr>
        <w:t xml:space="preserve"> ASP.NET MVC, MS SQL Server Entity Framework, ADO.NET, etc.</w:t>
      </w:r>
    </w:p>
    <w:p w:rsidR="00A14254" w:rsidRDefault="00780B1D">
      <w:pPr>
        <w:pStyle w:val="DefaultStyle"/>
      </w:pPr>
      <w:r>
        <w:t xml:space="preserve">3. I </w:t>
      </w:r>
      <w:r>
        <w:t xml:space="preserve">have experience in both front-end and back-end. For front-end, I have experience in JavaScript (for example,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KnockoutJS</w:t>
      </w:r>
      <w:proofErr w:type="spellEnd"/>
      <w:r>
        <w:t>), CSS framework (for example, bootstrap, foundation).</w:t>
      </w:r>
    </w:p>
    <w:p w:rsidR="00A14254" w:rsidRDefault="00780B1D">
      <w:pPr>
        <w:pStyle w:val="DefaultStyle"/>
      </w:pPr>
      <w:r>
        <w:t>4. Understanding of full life cycle of software development: I'm also the</w:t>
      </w:r>
      <w:r>
        <w:t xml:space="preserve"> only one in our current team who is responsible for daily software build. To do this, one needs to understand software obfuscation, command-line build tools, installer language, etc.</w:t>
      </w:r>
    </w:p>
    <w:p w:rsidR="00A14254" w:rsidRDefault="00780B1D">
      <w:pPr>
        <w:pStyle w:val="DefaultStyle"/>
      </w:pPr>
      <w:r>
        <w:t>For more reasons why you should consider me, please check out my CV.</w:t>
      </w:r>
    </w:p>
    <w:sectPr w:rsidR="00A14254" w:rsidSect="00A142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>
    <w:useFELayout/>
  </w:compat>
  <w:rsids>
    <w:rsidRoot w:val="00A14254"/>
    <w:rsid w:val="00003A3C"/>
    <w:rsid w:val="00780B1D"/>
    <w:rsid w:val="00A1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A14254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14254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en-AU" w:bidi="hi-IN"/>
    </w:rPr>
  </w:style>
  <w:style w:type="paragraph" w:customStyle="1" w:styleId="Heading">
    <w:name w:val="Heading"/>
    <w:basedOn w:val="DefaultStyle"/>
    <w:next w:val="TextBody"/>
    <w:rsid w:val="00A1425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rsid w:val="00A14254"/>
    <w:pPr>
      <w:spacing w:after="120"/>
    </w:pPr>
  </w:style>
  <w:style w:type="paragraph" w:styleId="List">
    <w:name w:val="List"/>
    <w:basedOn w:val="TextBody"/>
    <w:rsid w:val="00A14254"/>
  </w:style>
  <w:style w:type="paragraph" w:styleId="Caption">
    <w:name w:val="caption"/>
    <w:basedOn w:val="DefaultStyle"/>
    <w:rsid w:val="00A1425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A1425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Cheng</cp:lastModifiedBy>
  <cp:revision>2</cp:revision>
  <dcterms:created xsi:type="dcterms:W3CDTF">2014-06-05T14:23:00Z</dcterms:created>
  <dcterms:modified xsi:type="dcterms:W3CDTF">2014-06-05T04:46:00Z</dcterms:modified>
</cp:coreProperties>
</file>