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8379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Университет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ИТМО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компьютерных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38CAA53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технологий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управления</w:t>
      </w:r>
      <w:proofErr w:type="spellEnd"/>
    </w:p>
    <w:p w14:paraId="566F052C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программной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инженерии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и </w:t>
      </w:r>
    </w:p>
    <w:p w14:paraId="7C264CB6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компьютерной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техники</w:t>
      </w:r>
      <w:proofErr w:type="spellEnd"/>
    </w:p>
    <w:p w14:paraId="6459D940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06542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97C3A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FA273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 1</w:t>
      </w:r>
    </w:p>
    <w:p w14:paraId="3F97E667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по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дисциплине</w:t>
      </w:r>
      <w:proofErr w:type="spellEnd"/>
    </w:p>
    <w:p w14:paraId="416EC1FA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‘ПРОГРАММИРОВАНИЕ’</w:t>
      </w:r>
    </w:p>
    <w:p w14:paraId="51147560" w14:textId="77777777" w:rsidR="009678D3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343749</w:t>
      </w:r>
    </w:p>
    <w:p w14:paraId="18E7D0C0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040064F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33EACCA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6777BAE" w14:textId="77777777" w:rsidR="009678D3" w:rsidRDefault="009678D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D081D5" w14:textId="77777777" w:rsidR="009678D3" w:rsidRDefault="009678D3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A1174A9" w14:textId="77777777" w:rsidR="009678D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Киеу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Чыонг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Занг</w:t>
      </w:r>
      <w:proofErr w:type="spellEnd"/>
    </w:p>
    <w:p w14:paraId="6AB55EA5" w14:textId="77777777" w:rsidR="009678D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P3107</w:t>
      </w:r>
    </w:p>
    <w:p w14:paraId="4AFCD0C8" w14:textId="77777777" w:rsidR="009678D3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Преподаватель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Гаврилов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Антон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Валерьевич</w:t>
      </w:r>
      <w:proofErr w:type="spellEnd"/>
    </w:p>
    <w:p w14:paraId="5FE277A0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E140F58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29D4AC2" w14:textId="77777777" w:rsidR="009678D3" w:rsidRDefault="009678D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749B942" w14:textId="77777777" w:rsidR="009678D3" w:rsidRDefault="009678D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2550F70" w14:textId="77777777" w:rsidR="009678D3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Санкт-Петербург</w:t>
      </w:r>
      <w:proofErr w:type="spellEnd"/>
    </w:p>
    <w:p w14:paraId="543E1C32" w14:textId="77777777" w:rsidR="009678D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2022</w:t>
      </w:r>
    </w:p>
    <w:p w14:paraId="22AB6B8F" w14:textId="77777777" w:rsidR="00C26EA0" w:rsidRDefault="00C26EA0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7F2CE3D" w14:textId="77777777" w:rsidR="00C26EA0" w:rsidRDefault="00C26EA0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947A039" w14:textId="254A2178" w:rsidR="009678D3" w:rsidRDefault="00000000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Оглавление</w:t>
      </w:r>
      <w:proofErr w:type="spellEnd"/>
    </w:p>
    <w:sdt>
      <w:sdtPr>
        <w:id w:val="41660166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0CE8142A" w14:textId="08ADBE4E" w:rsidR="00C26EA0" w:rsidRDefault="00C26EA0">
          <w:pPr>
            <w:pStyle w:val="TOCHeading"/>
          </w:pPr>
          <w:r>
            <w:t>Table of Contents</w:t>
          </w:r>
        </w:p>
        <w:p w14:paraId="695C689B" w14:textId="7B951072" w:rsidR="00C26EA0" w:rsidRDefault="00C26EA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660993" w:history="1">
            <w:r w:rsidRPr="00E071F8">
              <w:rPr>
                <w:rStyle w:val="Hyperlink"/>
                <w:rFonts w:eastAsia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0117" w14:textId="229A1D4B" w:rsidR="00C26EA0" w:rsidRDefault="00C26EA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4660994" w:history="1">
            <w:r w:rsidRPr="00E071F8">
              <w:rPr>
                <w:rStyle w:val="Hyperlink"/>
                <w:rFonts w:eastAsia="Times New Roman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8FB8" w14:textId="458A9421" w:rsidR="00C26EA0" w:rsidRDefault="00C26EA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4660995" w:history="1">
            <w:r w:rsidRPr="00E071F8">
              <w:rPr>
                <w:rStyle w:val="Hyperlink"/>
                <w:noProof/>
              </w:rPr>
              <w:t>Результат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60CE" w14:textId="3861515A" w:rsidR="00C26EA0" w:rsidRDefault="00C26EA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4660996" w:history="1">
            <w:r w:rsidRPr="00E071F8">
              <w:rPr>
                <w:rStyle w:val="Hyperlink"/>
                <w:noProof/>
              </w:rPr>
              <w:t>Пример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AC4E" w14:textId="44141507" w:rsidR="00C26EA0" w:rsidRDefault="00C26EA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4660997" w:history="1">
            <w:r w:rsidRPr="00E071F8">
              <w:rPr>
                <w:rStyle w:val="Hyperlink"/>
                <w:noProof/>
              </w:rPr>
              <w:t>Пример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14A3" w14:textId="41AD7D4F" w:rsidR="00C26EA0" w:rsidRDefault="00C26EA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4660998" w:history="1">
            <w:r w:rsidRPr="00E071F8">
              <w:rPr>
                <w:rStyle w:val="Hyperlink"/>
                <w:rFonts w:eastAsia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5085" w14:textId="37AD2694" w:rsidR="00C26EA0" w:rsidRDefault="00C26EA0">
          <w:r>
            <w:rPr>
              <w:b/>
              <w:bCs/>
              <w:noProof/>
            </w:rPr>
            <w:fldChar w:fldCharType="end"/>
          </w:r>
        </w:p>
      </w:sdtContent>
    </w:sdt>
    <w:p w14:paraId="66994220" w14:textId="5B83E495" w:rsidR="00511DE9" w:rsidRDefault="00511DE9"/>
    <w:p w14:paraId="2E1D2B21" w14:textId="77777777" w:rsidR="00511DE9" w:rsidRDefault="00511DE9" w:rsidP="00511D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BDA7629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6F3D95D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A7B34F5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p w14:paraId="23AB61F7" w14:textId="77777777" w:rsidR="009678D3" w:rsidRDefault="00000000" w:rsidP="00511DE9">
      <w:pPr>
        <w:pStyle w:val="Heading1"/>
        <w:rPr>
          <w:rFonts w:eastAsia="Times New Roman"/>
        </w:rPr>
      </w:pPr>
      <w:bookmarkStart w:id="0" w:name="_heading=h.9cl4kahopzit" w:colFirst="0" w:colLast="0"/>
      <w:bookmarkStart w:id="1" w:name="_Toc114660584"/>
      <w:bookmarkStart w:id="2" w:name="_Toc114660651"/>
      <w:bookmarkStart w:id="3" w:name="_Toc114660993"/>
      <w:bookmarkEnd w:id="0"/>
      <w:proofErr w:type="spellStart"/>
      <w:r>
        <w:rPr>
          <w:rFonts w:eastAsia="Times New Roman"/>
        </w:rPr>
        <w:t>Задание</w:t>
      </w:r>
      <w:proofErr w:type="spellEnd"/>
      <w:r>
        <w:rPr>
          <w:rFonts w:eastAsia="Times New Roman"/>
        </w:rPr>
        <w:t>:</w:t>
      </w:r>
      <w:bookmarkEnd w:id="1"/>
      <w:bookmarkEnd w:id="2"/>
      <w:bookmarkEnd w:id="3"/>
    </w:p>
    <w:p w14:paraId="00D9F4BC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4" w:name="_heading=h.30j0zll" w:colFirst="0" w:colLast="0"/>
      <w:bookmarkEnd w:id="4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FC845C9" wp14:editId="512A1EC3">
            <wp:simplePos x="0" y="0"/>
            <wp:positionH relativeFrom="column">
              <wp:posOffset>-895349</wp:posOffset>
            </wp:positionH>
            <wp:positionV relativeFrom="paragraph">
              <wp:posOffset>415925</wp:posOffset>
            </wp:positionV>
            <wp:extent cx="7066598" cy="3638550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6598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8E8605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5" w:name="_heading=h.sba43obilacy" w:colFirst="0" w:colLast="0"/>
      <w:bookmarkEnd w:id="5"/>
    </w:p>
    <w:p w14:paraId="2AB850B9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6" w:name="_heading=h.n6xmgi2zeld0" w:colFirst="0" w:colLast="0"/>
      <w:bookmarkEnd w:id="6"/>
    </w:p>
    <w:p w14:paraId="7BFDA584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7" w:name="_heading=h.q1q14u4y2323" w:colFirst="0" w:colLast="0"/>
      <w:bookmarkEnd w:id="7"/>
    </w:p>
    <w:p w14:paraId="4CC3B0C3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8" w:name="_heading=h.upibhgpxsijc" w:colFirst="0" w:colLast="0"/>
      <w:bookmarkEnd w:id="8"/>
    </w:p>
    <w:p w14:paraId="0A6113C4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9" w:name="_heading=h.wc8q3nu2la7u" w:colFirst="0" w:colLast="0"/>
      <w:bookmarkEnd w:id="9"/>
    </w:p>
    <w:p w14:paraId="49400165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10" w:name="_heading=h.c7dgccgtf284" w:colFirst="0" w:colLast="0"/>
      <w:bookmarkEnd w:id="10"/>
    </w:p>
    <w:p w14:paraId="37826C90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11" w:name="_heading=h.h5jfq58ul5s5" w:colFirst="0" w:colLast="0"/>
      <w:bookmarkEnd w:id="11"/>
    </w:p>
    <w:p w14:paraId="218BA73B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12" w:name="_heading=h.q2coj2li3maw" w:colFirst="0" w:colLast="0"/>
      <w:bookmarkEnd w:id="12"/>
    </w:p>
    <w:p w14:paraId="059B50E3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13" w:name="_heading=h.vwnjeor1lrwh" w:colFirst="0" w:colLast="0"/>
      <w:bookmarkEnd w:id="13"/>
    </w:p>
    <w:p w14:paraId="327ACEC3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14" w:name="_heading=h.otykjkwo8o5d" w:colFirst="0" w:colLast="0"/>
      <w:bookmarkEnd w:id="14"/>
    </w:p>
    <w:p w14:paraId="2C5ACE75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</w:pPr>
      <w:bookmarkStart w:id="15" w:name="_heading=h.no0s2rub5wdf" w:colFirst="0" w:colLast="0"/>
      <w:bookmarkEnd w:id="15"/>
    </w:p>
    <w:p w14:paraId="32AF1A26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16" w:name="_heading=h.57b1gfy9xjwf" w:colFirst="0" w:colLast="0"/>
      <w:bookmarkEnd w:id="16"/>
    </w:p>
    <w:p w14:paraId="028AEDC3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17" w:name="_heading=h.b11ttbc9q4cy" w:colFirst="0" w:colLast="0"/>
      <w:bookmarkEnd w:id="17"/>
    </w:p>
    <w:p w14:paraId="26D01008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18" w:name="_heading=h.qnwmfudvr2st" w:colFirst="0" w:colLast="0"/>
      <w:bookmarkEnd w:id="18"/>
    </w:p>
    <w:p w14:paraId="1703D39C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19" w:name="_heading=h.6e8d3yhpsrij" w:colFirst="0" w:colLast="0"/>
      <w:bookmarkEnd w:id="19"/>
    </w:p>
    <w:p w14:paraId="08D9C3D8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20" w:name="_heading=h.e0bwglumf0uu" w:colFirst="0" w:colLast="0"/>
      <w:bookmarkEnd w:id="20"/>
    </w:p>
    <w:p w14:paraId="253AE37A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21" w:name="_heading=h.6a65jnoip092" w:colFirst="0" w:colLast="0"/>
      <w:bookmarkEnd w:id="21"/>
    </w:p>
    <w:p w14:paraId="78D9115D" w14:textId="77777777" w:rsidR="00C26EA0" w:rsidRDefault="00C26EA0" w:rsidP="00511DE9">
      <w:pPr>
        <w:pStyle w:val="Heading1"/>
        <w:rPr>
          <w:rFonts w:eastAsia="Times New Roman"/>
        </w:rPr>
      </w:pPr>
      <w:bookmarkStart w:id="22" w:name="_heading=h.xyvjy97oqqor" w:colFirst="0" w:colLast="0"/>
      <w:bookmarkStart w:id="23" w:name="_heading=h.cycxmf4wajyt" w:colFirst="0" w:colLast="0"/>
      <w:bookmarkStart w:id="24" w:name="_heading=h.h24lkj10xffh" w:colFirst="0" w:colLast="0"/>
      <w:bookmarkStart w:id="25" w:name="_heading=h.939fpsmpmge8" w:colFirst="0" w:colLast="0"/>
      <w:bookmarkStart w:id="26" w:name="_heading=h.pawqroeivbkr" w:colFirst="0" w:colLast="0"/>
      <w:bookmarkStart w:id="27" w:name="_heading=h.jmdq2vjtq1oq" w:colFirst="0" w:colLast="0"/>
      <w:bookmarkStart w:id="28" w:name="_Toc114660585"/>
      <w:bookmarkStart w:id="29" w:name="_Toc114660652"/>
      <w:bookmarkEnd w:id="22"/>
      <w:bookmarkEnd w:id="23"/>
      <w:bookmarkEnd w:id="24"/>
      <w:bookmarkEnd w:id="25"/>
      <w:bookmarkEnd w:id="26"/>
      <w:bookmarkEnd w:id="27"/>
    </w:p>
    <w:p w14:paraId="70AD5C57" w14:textId="3C288091" w:rsidR="009678D3" w:rsidRDefault="00000000" w:rsidP="00511DE9">
      <w:pPr>
        <w:pStyle w:val="Heading1"/>
        <w:rPr>
          <w:rFonts w:eastAsia="Times New Roman"/>
        </w:rPr>
      </w:pPr>
      <w:bookmarkStart w:id="30" w:name="_Toc114660994"/>
      <w:proofErr w:type="spellStart"/>
      <w:r>
        <w:rPr>
          <w:rFonts w:eastAsia="Times New Roman"/>
        </w:rPr>
        <w:lastRenderedPageBreak/>
        <w:t>Код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программы</w:t>
      </w:r>
      <w:proofErr w:type="spellEnd"/>
      <w:r>
        <w:rPr>
          <w:rFonts w:eastAsia="Times New Roman"/>
        </w:rPr>
        <w:t>:</w:t>
      </w:r>
      <w:bookmarkEnd w:id="28"/>
      <w:bookmarkEnd w:id="29"/>
      <w:bookmarkEnd w:id="30"/>
    </w:p>
    <w:p w14:paraId="45BC7BA7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color w:val="0D1117"/>
          <w:sz w:val="20"/>
          <w:szCs w:val="20"/>
          <w:highlight w:val="white"/>
        </w:rPr>
      </w:pPr>
    </w:p>
    <w:p w14:paraId="6AE08DDB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java.lang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.Math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;</w:t>
      </w:r>
    </w:p>
    <w:p w14:paraId="43AF02BE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2C091A5A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7444B4A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public class Lab1 {</w:t>
      </w:r>
    </w:p>
    <w:p w14:paraId="0AD443B7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String[]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 {</w:t>
      </w:r>
    </w:p>
    <w:p w14:paraId="0C36887E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231F086A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//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Создать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одномерный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массив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c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типа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short.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Заполнить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его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числами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от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6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до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17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включительно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в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порядке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возрастания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.</w:t>
      </w:r>
    </w:p>
    <w:p w14:paraId="78929EA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short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k[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] = new short[12];</w:t>
      </w:r>
    </w:p>
    <w:p w14:paraId="2BDD45D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&lt; 12;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62CCDC3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 = (short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)(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6 +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);</w:t>
      </w:r>
    </w:p>
    <w:p w14:paraId="6828E9AB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}</w:t>
      </w:r>
    </w:p>
    <w:p w14:paraId="04992E19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038A3AEB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//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Создать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одномерный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массив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x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типа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float.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Заполнить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его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13-ю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случайными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числами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в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диапазоне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от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-14.0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до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14.0.</w:t>
      </w:r>
    </w:p>
    <w:p w14:paraId="690307EF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float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x[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] = new float[13];</w:t>
      </w:r>
    </w:p>
    <w:p w14:paraId="34544F5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int max = 14;</w:t>
      </w:r>
    </w:p>
    <w:p w14:paraId="2175801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int min = -14;</w:t>
      </w:r>
    </w:p>
    <w:p w14:paraId="33BF11D9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&lt;13;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441C8D78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x[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 = (float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)(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random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()) * ((max - min))+ min);</w:t>
      </w:r>
    </w:p>
    <w:p w14:paraId="166C140E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}</w:t>
      </w:r>
    </w:p>
    <w:p w14:paraId="4B4A204C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75C5DAD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//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Создайте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двумерный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массив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b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размером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12x13.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Вычислите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его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элементы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где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x = x[j]).</w:t>
      </w:r>
    </w:p>
    <w:p w14:paraId="4268BAFA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double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c[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][] = new double[12][13];</w:t>
      </w:r>
    </w:p>
    <w:p w14:paraId="46D9D912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double constant;</w:t>
      </w:r>
    </w:p>
    <w:p w14:paraId="2E694F9F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&lt;12;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19205690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for (int j=0; j&lt;13;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){</w:t>
      </w:r>
      <w:proofErr w:type="gramEnd"/>
    </w:p>
    <w:p w14:paraId="08A596F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lastRenderedPageBreak/>
        <w:t xml:space="preserve">               if(k[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6){</w:t>
      </w:r>
      <w:proofErr w:type="gramEnd"/>
    </w:p>
    <w:p w14:paraId="539CAA70" w14:textId="08A1FCD9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constant =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],x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[j])*((1/4)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sin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(x[j]));</w:t>
      </w:r>
    </w:p>
    <w:p w14:paraId="3C437370" w14:textId="7B044B1E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][j] =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asin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sin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(constant,3)));</w:t>
      </w:r>
    </w:p>
    <w:p w14:paraId="02B066FC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}</w:t>
      </w:r>
    </w:p>
    <w:p w14:paraId="446B761D" w14:textId="0F333FA1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else</w:t>
      </w:r>
      <w:r w:rsidR="00C26EA0"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if(k[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]==9||k[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]==11||k[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]==12||k[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]==13||k[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]==14||k[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]==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15){</w:t>
      </w:r>
      <w:proofErr w:type="gramEnd"/>
    </w:p>
    <w:p w14:paraId="699F0296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constant = 3/(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log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abs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(x[j])));</w:t>
      </w:r>
    </w:p>
    <w:p w14:paraId="14333359" w14:textId="496DB40C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][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j]</w:t>
      </w:r>
      <w:r w:rsidR="00C26EA0">
        <w:rPr>
          <w:rFonts w:ascii="Courier New" w:eastAsia="Courier New" w:hAnsi="Courier New" w:cs="Courier New"/>
          <w:b/>
          <w:color w:val="0D1117"/>
          <w:highlight w:val="white"/>
        </w:rPr>
        <w:t>=</w:t>
      </w:r>
      <w:proofErr w:type="gramEnd"/>
      <w:r w:rsidR="00C26EA0"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constant,Math.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((x[j]/2),3)),(1/3));</w:t>
      </w:r>
    </w:p>
    <w:p w14:paraId="0B45A4AB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}</w:t>
      </w:r>
    </w:p>
    <w:p w14:paraId="09CAE49A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else{</w:t>
      </w:r>
      <w:proofErr w:type="gramEnd"/>
    </w:p>
    <w:p w14:paraId="47B0AF6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constant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tan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tan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(x[j])));</w:t>
      </w:r>
    </w:p>
    <w:p w14:paraId="6046CD60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    c[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][j] =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pow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Math.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cos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(x[j])))/6),constant);</w:t>
      </w:r>
    </w:p>
    <w:p w14:paraId="1741C17B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}</w:t>
      </w:r>
    </w:p>
    <w:p w14:paraId="50A84AD9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}</w:t>
      </w:r>
    </w:p>
    <w:p w14:paraId="634C4564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}</w:t>
      </w:r>
    </w:p>
    <w:p w14:paraId="000EF003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</w:p>
    <w:p w14:paraId="581A5F08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//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Напечатать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полученный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в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результате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массив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в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формате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с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двумя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знаками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после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запятой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.</w:t>
      </w:r>
    </w:p>
    <w:p w14:paraId="06BC9BBD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for (int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&lt;12;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+){</w:t>
      </w:r>
      <w:proofErr w:type="gramEnd"/>
    </w:p>
    <w:p w14:paraId="0CAF5D02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for (int j=0; j&lt;13;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){</w:t>
      </w:r>
      <w:proofErr w:type="gramEnd"/>
    </w:p>
    <w:p w14:paraId="3E8FC3CF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("c["+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+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"][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"+j+"]=");</w:t>
      </w:r>
    </w:p>
    <w:p w14:paraId="2C57AAE0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.format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("%.2f</w:t>
      </w:r>
      <w:proofErr w:type="gramStart"/>
      <w:r>
        <w:rPr>
          <w:rFonts w:ascii="Courier New" w:eastAsia="Courier New" w:hAnsi="Courier New" w:cs="Courier New"/>
          <w:b/>
          <w:color w:val="0D1117"/>
          <w:highlight w:val="white"/>
        </w:rPr>
        <w:t>",c</w:t>
      </w:r>
      <w:proofErr w:type="gramEnd"/>
      <w:r>
        <w:rPr>
          <w:rFonts w:ascii="Courier New" w:eastAsia="Courier New" w:hAnsi="Courier New" w:cs="Courier New"/>
          <w:b/>
          <w:color w:val="0D1117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][j]);</w:t>
      </w:r>
    </w:p>
    <w:p w14:paraId="3A43229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("; ");</w:t>
      </w:r>
    </w:p>
    <w:p w14:paraId="3C923B04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}</w:t>
      </w:r>
    </w:p>
    <w:p w14:paraId="50EEEB95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0D1117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0D1117"/>
          <w:highlight w:val="white"/>
        </w:rPr>
        <w:t>out</w:t>
      </w:r>
      <w:r>
        <w:rPr>
          <w:rFonts w:ascii="Courier New" w:eastAsia="Courier New" w:hAnsi="Courier New" w:cs="Courier New"/>
          <w:b/>
          <w:color w:val="0D1117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b/>
          <w:color w:val="0D1117"/>
          <w:highlight w:val="white"/>
        </w:rPr>
        <w:t>("\n");</w:t>
      </w:r>
    </w:p>
    <w:p w14:paraId="78D098E1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    }</w:t>
      </w:r>
    </w:p>
    <w:p w14:paraId="7585E333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 xml:space="preserve">   }</w:t>
      </w:r>
    </w:p>
    <w:p w14:paraId="2C6A1849" w14:textId="77777777" w:rsidR="009678D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eastAsia="Courier New" w:hAnsi="Courier New" w:cs="Courier New"/>
          <w:b/>
          <w:color w:val="0D1117"/>
          <w:highlight w:val="white"/>
        </w:rPr>
      </w:pPr>
      <w:r>
        <w:rPr>
          <w:rFonts w:ascii="Courier New" w:eastAsia="Courier New" w:hAnsi="Courier New" w:cs="Courier New"/>
          <w:b/>
          <w:color w:val="0D1117"/>
          <w:highlight w:val="white"/>
        </w:rPr>
        <w:t>}</w:t>
      </w:r>
    </w:p>
    <w:p w14:paraId="7D326CA0" w14:textId="77777777" w:rsidR="009678D3" w:rsidRPr="00511DE9" w:rsidRDefault="009678D3" w:rsidP="00511DE9">
      <w:pPr>
        <w:pStyle w:val="Heading1"/>
      </w:pPr>
    </w:p>
    <w:p w14:paraId="127E3A9A" w14:textId="77777777" w:rsidR="009678D3" w:rsidRPr="00511DE9" w:rsidRDefault="00000000" w:rsidP="00511DE9">
      <w:pPr>
        <w:pStyle w:val="Heading1"/>
      </w:pPr>
      <w:bookmarkStart w:id="31" w:name="_Toc114660586"/>
      <w:bookmarkStart w:id="32" w:name="_Toc114660653"/>
      <w:bookmarkStart w:id="33" w:name="_Toc114660995"/>
      <w:proofErr w:type="spellStart"/>
      <w:r w:rsidRPr="00511DE9">
        <w:t>Результат</w:t>
      </w:r>
      <w:proofErr w:type="spellEnd"/>
      <w:r w:rsidRPr="00511DE9">
        <w:t xml:space="preserve"> </w:t>
      </w:r>
      <w:proofErr w:type="spellStart"/>
      <w:r w:rsidRPr="00511DE9">
        <w:t>выполнения</w:t>
      </w:r>
      <w:proofErr w:type="spellEnd"/>
      <w:r w:rsidRPr="00511DE9">
        <w:t xml:space="preserve"> </w:t>
      </w:r>
      <w:proofErr w:type="spellStart"/>
      <w:r w:rsidRPr="00511DE9">
        <w:t>программы</w:t>
      </w:r>
      <w:proofErr w:type="spellEnd"/>
      <w:r w:rsidRPr="00511DE9">
        <w:t>:</w:t>
      </w:r>
      <w:bookmarkEnd w:id="31"/>
      <w:bookmarkEnd w:id="32"/>
      <w:bookmarkEnd w:id="33"/>
    </w:p>
    <w:p w14:paraId="0F9ADED2" w14:textId="77777777" w:rsidR="009678D3" w:rsidRPr="00511DE9" w:rsidRDefault="00000000" w:rsidP="00511DE9">
      <w:pPr>
        <w:pStyle w:val="Heading2"/>
      </w:pPr>
      <w:bookmarkStart w:id="34" w:name="_heading=h.3znysh7" w:colFirst="0" w:colLast="0"/>
      <w:bookmarkStart w:id="35" w:name="_Toc114660587"/>
      <w:bookmarkStart w:id="36" w:name="_Toc114660654"/>
      <w:bookmarkStart w:id="37" w:name="_Toc114660996"/>
      <w:bookmarkEnd w:id="34"/>
      <w:proofErr w:type="spellStart"/>
      <w:r w:rsidRPr="00511DE9">
        <w:t>Пример</w:t>
      </w:r>
      <w:proofErr w:type="spellEnd"/>
      <w:r w:rsidRPr="00511DE9">
        <w:t xml:space="preserve"> 1:</w:t>
      </w:r>
      <w:bookmarkEnd w:id="35"/>
      <w:bookmarkEnd w:id="36"/>
      <w:bookmarkEnd w:id="37"/>
    </w:p>
    <w:p w14:paraId="4362CC98" w14:textId="77777777" w:rsidR="009678D3" w:rsidRDefault="009678D3">
      <w:pPr>
        <w:rPr>
          <w:sz w:val="24"/>
          <w:szCs w:val="24"/>
        </w:rPr>
      </w:pPr>
    </w:p>
    <w:p w14:paraId="404FC6CC" w14:textId="77777777" w:rsidR="009678D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7EB0A83" wp14:editId="6EFF1E1A">
            <wp:extent cx="5940115" cy="3175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A694F" w14:textId="77777777" w:rsidR="009678D3" w:rsidRPr="00511DE9" w:rsidRDefault="00000000" w:rsidP="00511DE9">
      <w:pPr>
        <w:pStyle w:val="Heading2"/>
      </w:pPr>
      <w:bookmarkStart w:id="38" w:name="_heading=h.2et92p0" w:colFirst="0" w:colLast="0"/>
      <w:bookmarkStart w:id="39" w:name="_Toc114660588"/>
      <w:bookmarkStart w:id="40" w:name="_Toc114660655"/>
      <w:bookmarkStart w:id="41" w:name="_Toc114660997"/>
      <w:bookmarkEnd w:id="38"/>
      <w:proofErr w:type="spellStart"/>
      <w:r w:rsidRPr="00511DE9">
        <w:t>Пример</w:t>
      </w:r>
      <w:proofErr w:type="spellEnd"/>
      <w:r w:rsidRPr="00511DE9">
        <w:t xml:space="preserve"> 2:</w:t>
      </w:r>
      <w:bookmarkEnd w:id="39"/>
      <w:bookmarkEnd w:id="40"/>
      <w:bookmarkEnd w:id="41"/>
    </w:p>
    <w:p w14:paraId="0BF6D671" w14:textId="77777777" w:rsidR="009678D3" w:rsidRDefault="009678D3"/>
    <w:p w14:paraId="178D5F41" w14:textId="77777777" w:rsidR="009678D3" w:rsidRDefault="00000000">
      <w:r>
        <w:rPr>
          <w:noProof/>
        </w:rPr>
        <w:drawing>
          <wp:inline distT="114300" distB="114300" distL="114300" distR="114300" wp14:anchorId="4C32B578" wp14:editId="50689755">
            <wp:extent cx="5940115" cy="3175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0EEA" w14:textId="77777777" w:rsidR="009678D3" w:rsidRDefault="009678D3"/>
    <w:p w14:paraId="0924F9BB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42" w:name="_heading=h.tyjcwt" w:colFirst="0" w:colLast="0"/>
      <w:bookmarkEnd w:id="42"/>
    </w:p>
    <w:p w14:paraId="6A8D42CA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43" w:name="_heading=h.i0zuitip96j5" w:colFirst="0" w:colLast="0"/>
      <w:bookmarkEnd w:id="43"/>
    </w:p>
    <w:p w14:paraId="484820A4" w14:textId="77777777" w:rsidR="009678D3" w:rsidRDefault="00000000" w:rsidP="00511DE9">
      <w:pPr>
        <w:pStyle w:val="Heading1"/>
        <w:rPr>
          <w:rFonts w:eastAsia="Times New Roman"/>
        </w:rPr>
      </w:pPr>
      <w:bookmarkStart w:id="44" w:name="_heading=h.hm709lzigici" w:colFirst="0" w:colLast="0"/>
      <w:bookmarkStart w:id="45" w:name="_Toc114660589"/>
      <w:bookmarkStart w:id="46" w:name="_Toc114660656"/>
      <w:bookmarkStart w:id="47" w:name="_Toc114660998"/>
      <w:bookmarkEnd w:id="44"/>
      <w:proofErr w:type="spellStart"/>
      <w:r>
        <w:rPr>
          <w:rFonts w:eastAsia="Times New Roman"/>
        </w:rPr>
        <w:t>Вывод</w:t>
      </w:r>
      <w:proofErr w:type="spellEnd"/>
      <w:r>
        <w:rPr>
          <w:rFonts w:eastAsia="Times New Roman"/>
        </w:rPr>
        <w:t>:</w:t>
      </w:r>
      <w:bookmarkEnd w:id="45"/>
      <w:bookmarkEnd w:id="46"/>
      <w:bookmarkEnd w:id="47"/>
    </w:p>
    <w:p w14:paraId="12190494" w14:textId="77777777" w:rsidR="009678D3" w:rsidRDefault="00967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48" w:name="_heading=h.19vux8v5q2wd" w:colFirst="0" w:colLast="0"/>
      <w:bookmarkEnd w:id="48"/>
    </w:p>
    <w:p w14:paraId="64D162CD" w14:textId="064AAAA9" w:rsidR="009678D3" w:rsidRPr="00511DE9" w:rsidRDefault="00000000" w:rsidP="00511DE9">
      <w:pPr>
        <w:rPr>
          <w:rFonts w:ascii="Times New Roman" w:hAnsi="Times New Roman" w:cs="Times New Roman"/>
          <w:sz w:val="32"/>
          <w:szCs w:val="32"/>
        </w:rPr>
      </w:pPr>
      <w:bookmarkStart w:id="49" w:name="_Toc114660590"/>
      <w:r w:rsidRPr="00511DE9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ходе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выполнения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лабораторной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работы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я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ознакомился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синтаксисом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языка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Java</w:t>
      </w:r>
      <w:r w:rsidR="009829E7">
        <w:rPr>
          <w:rFonts w:ascii="Times New Roman" w:hAnsi="Times New Roman" w:cs="Times New Roman"/>
          <w:sz w:val="32"/>
          <w:szCs w:val="32"/>
        </w:rPr>
        <w:t>, JDK</w:t>
      </w:r>
      <w:r w:rsidRPr="00511DE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библиотекой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Math,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работать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примитивными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типами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данных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одномерными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многомерными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массивами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511DE9">
        <w:rPr>
          <w:rFonts w:ascii="Times New Roman" w:hAnsi="Times New Roman" w:cs="Times New Roman"/>
          <w:sz w:val="32"/>
          <w:szCs w:val="32"/>
        </w:rPr>
        <w:t>оператором</w:t>
      </w:r>
      <w:proofErr w:type="spellEnd"/>
      <w:r w:rsidRPr="00511DE9">
        <w:rPr>
          <w:rFonts w:ascii="Times New Roman" w:hAnsi="Times New Roman" w:cs="Times New Roman"/>
          <w:sz w:val="32"/>
          <w:szCs w:val="32"/>
        </w:rPr>
        <w:t xml:space="preserve"> for.</w:t>
      </w:r>
      <w:bookmarkEnd w:id="49"/>
      <w:r w:rsidRPr="00511DE9">
        <w:rPr>
          <w:rFonts w:ascii="Times New Roman" w:hAnsi="Times New Roman" w:cs="Times New Roman"/>
          <w:sz w:val="32"/>
          <w:szCs w:val="32"/>
        </w:rPr>
        <w:t xml:space="preserve"> </w:t>
      </w:r>
      <w:r w:rsidR="009829E7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678D3" w:rsidRPr="00511DE9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63A9" w14:textId="77777777" w:rsidR="00075ECB" w:rsidRDefault="00075ECB">
      <w:pPr>
        <w:spacing w:after="0" w:line="240" w:lineRule="auto"/>
      </w:pPr>
      <w:r>
        <w:separator/>
      </w:r>
    </w:p>
  </w:endnote>
  <w:endnote w:type="continuationSeparator" w:id="0">
    <w:p w14:paraId="65928F70" w14:textId="77777777" w:rsidR="00075ECB" w:rsidRDefault="0007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5801" w14:textId="77777777" w:rsidR="00075ECB" w:rsidRDefault="00075ECB">
      <w:pPr>
        <w:spacing w:after="0" w:line="240" w:lineRule="auto"/>
      </w:pPr>
      <w:r>
        <w:separator/>
      </w:r>
    </w:p>
  </w:footnote>
  <w:footnote w:type="continuationSeparator" w:id="0">
    <w:p w14:paraId="66FF968F" w14:textId="77777777" w:rsidR="00075ECB" w:rsidRDefault="0007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F1BC" w14:textId="77777777" w:rsidR="009678D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11DE9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D3"/>
    <w:rsid w:val="00075ECB"/>
    <w:rsid w:val="002529B6"/>
    <w:rsid w:val="00511DE9"/>
    <w:rsid w:val="009678D3"/>
    <w:rsid w:val="009829E7"/>
    <w:rsid w:val="00C2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175DD"/>
  <w15:docId w15:val="{05166DE8-B605-7248-B770-794ABC8E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DB"/>
  </w:style>
  <w:style w:type="paragraph" w:styleId="Heading1">
    <w:name w:val="heading 1"/>
    <w:basedOn w:val="Normal"/>
    <w:next w:val="Normal"/>
    <w:link w:val="Heading1Char"/>
    <w:uiPriority w:val="9"/>
    <w:qFormat/>
    <w:rsid w:val="003E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D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E7CDB"/>
    <w:rPr>
      <w:rFonts w:ascii="Times New Roman" w:eastAsiaTheme="majorEastAsia" w:hAnsi="Times New Roman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7CD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7CD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7CD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CDB"/>
    <w:pPr>
      <w:outlineLvl w:val="9"/>
    </w:pPr>
    <w:rPr>
      <w:lang w:eastAsia="ru-RU"/>
    </w:rPr>
  </w:style>
  <w:style w:type="character" w:customStyle="1" w:styleId="1">
    <w:name w:val="Заг1 Знак"/>
    <w:basedOn w:val="Heading1Char"/>
    <w:link w:val="10"/>
    <w:locked/>
    <w:rsid w:val="003E7C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10">
    <w:name w:val="Заг1"/>
    <w:basedOn w:val="Heading1"/>
    <w:link w:val="1"/>
    <w:qFormat/>
    <w:rsid w:val="003E7CDB"/>
    <w:rPr>
      <w:rFonts w:ascii="Times New Roman" w:hAnsi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1DE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1DE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1DE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1DE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1DE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1DE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1DE9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yAEFwEVlUDB2o+K/hWc1cBWLA==">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BF0A5C-87DA-9041-8858-D7C98007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Разинкин</dc:creator>
  <cp:lastModifiedBy>Microsoft Office User</cp:lastModifiedBy>
  <cp:revision>4</cp:revision>
  <dcterms:created xsi:type="dcterms:W3CDTF">2022-09-10T23:06:00Z</dcterms:created>
  <dcterms:modified xsi:type="dcterms:W3CDTF">2022-09-21T11:07:00Z</dcterms:modified>
</cp:coreProperties>
</file>