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F5301B9" w14:textId="77777777" w:rsidR="00AF20C2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Федеральное государственное автономное образовательное учреждение высшего образования </w:t>
      </w:r>
    </w:p>
    <w:p w14:paraId="3E75E807" w14:textId="77777777" w:rsidR="00AF20C2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«Национальный исследовательский университет ИТМО» </w:t>
      </w:r>
    </w:p>
    <w:p w14:paraId="4C533BDE" w14:textId="77777777" w:rsidR="00AF20C2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Факультет программной инженерии и компьютерной техники</w:t>
      </w:r>
    </w:p>
    <w:p w14:paraId="302C9FFF" w14:textId="77777777" w:rsidR="00AF20C2" w:rsidRDefault="00AF20C2">
      <w:pPr>
        <w:spacing w:after="160" w:line="259" w:lineRule="auto"/>
        <w:jc w:val="center"/>
        <w:rPr>
          <w:rFonts w:ascii="Calibri" w:eastAsia="Calibri" w:hAnsi="Calibri" w:cs="Calibri"/>
          <w:sz w:val="22"/>
        </w:rPr>
      </w:pPr>
    </w:p>
    <w:p w14:paraId="3B02C624" w14:textId="77777777" w:rsidR="00AF20C2" w:rsidRDefault="00AF20C2">
      <w:pPr>
        <w:spacing w:after="160" w:line="259" w:lineRule="auto"/>
        <w:jc w:val="center"/>
        <w:rPr>
          <w:rFonts w:ascii="Calibri" w:eastAsia="Calibri" w:hAnsi="Calibri" w:cs="Calibri"/>
          <w:sz w:val="22"/>
        </w:rPr>
      </w:pPr>
    </w:p>
    <w:p w14:paraId="74781802" w14:textId="77777777" w:rsidR="00AF20C2" w:rsidRDefault="00AF20C2">
      <w:pPr>
        <w:spacing w:after="160" w:line="259" w:lineRule="auto"/>
        <w:jc w:val="center"/>
        <w:rPr>
          <w:rFonts w:ascii="Calibri" w:eastAsia="Calibri" w:hAnsi="Calibri" w:cs="Calibri"/>
          <w:sz w:val="22"/>
        </w:rPr>
      </w:pPr>
    </w:p>
    <w:p w14:paraId="3E3E0920" w14:textId="77777777" w:rsidR="00AF20C2" w:rsidRDefault="00AF20C2">
      <w:pPr>
        <w:spacing w:after="160" w:line="259" w:lineRule="auto"/>
        <w:jc w:val="center"/>
        <w:rPr>
          <w:rFonts w:ascii="Calibri" w:eastAsia="Calibri" w:hAnsi="Calibri" w:cs="Calibri"/>
          <w:sz w:val="22"/>
        </w:rPr>
      </w:pPr>
    </w:p>
    <w:p w14:paraId="6CF0E8F7" w14:textId="77777777" w:rsidR="00AF20C2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Отчет</w:t>
      </w:r>
    </w:p>
    <w:p w14:paraId="71262B7C" w14:textId="793395F8" w:rsidR="00AF20C2" w:rsidRPr="0006318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063187" w:rsidRPr="00063187">
        <w:rPr>
          <w:rFonts w:ascii="Times New Roman" w:eastAsia="Times New Roman" w:hAnsi="Times New Roman" w:cs="Times New Roman"/>
          <w:b/>
          <w:sz w:val="36"/>
          <w:lang w:val="ru-RU"/>
        </w:rPr>
        <w:t>2</w:t>
      </w:r>
    </w:p>
    <w:p w14:paraId="42AE9174" w14:textId="3585F249" w:rsidR="006F2F4F" w:rsidRPr="006F2F4F" w:rsidRDefault="006F2F4F" w:rsidP="006F2F4F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F2F4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Синтез помехоустойчивого кода</w:t>
      </w:r>
      <w:r w:rsidRPr="006F2F4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6F2F4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по дисциплине</w:t>
      </w:r>
    </w:p>
    <w:p w14:paraId="3E0EE6E2" w14:textId="77777777" w:rsidR="006F2F4F" w:rsidRPr="006F2F4F" w:rsidRDefault="006F2F4F" w:rsidP="006F2F4F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F2F4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Информатика</w:t>
      </w:r>
    </w:p>
    <w:p w14:paraId="403343B0" w14:textId="5CBC3A7A" w:rsidR="00AF20C2" w:rsidRPr="0006318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Вариант: </w:t>
      </w:r>
      <w:r w:rsidR="00063187">
        <w:rPr>
          <w:rFonts w:ascii="Times New Roman" w:eastAsia="Times New Roman" w:hAnsi="Times New Roman" w:cs="Times New Roman"/>
          <w:b/>
          <w:sz w:val="36"/>
          <w:lang w:val="en-US"/>
        </w:rPr>
        <w:t>34(34</w:t>
      </w:r>
      <w:r w:rsidR="00063187" w:rsidRPr="00063187">
        <w:rPr>
          <w:rFonts w:ascii="Times New Roman" w:eastAsia="Times New Roman" w:hAnsi="Times New Roman" w:cs="Times New Roman"/>
          <w:b/>
          <w:color w:val="FF0000"/>
          <w:sz w:val="36"/>
          <w:lang w:val="en-US"/>
        </w:rPr>
        <w:t>3</w:t>
      </w:r>
      <w:r w:rsidR="00063187">
        <w:rPr>
          <w:rFonts w:ascii="Times New Roman" w:eastAsia="Times New Roman" w:hAnsi="Times New Roman" w:cs="Times New Roman"/>
          <w:b/>
          <w:sz w:val="36"/>
          <w:lang w:val="en-US"/>
        </w:rPr>
        <w:t>7</w:t>
      </w:r>
      <w:r w:rsidR="00063187" w:rsidRPr="00063187">
        <w:rPr>
          <w:rFonts w:ascii="Times New Roman" w:eastAsia="Times New Roman" w:hAnsi="Times New Roman" w:cs="Times New Roman"/>
          <w:b/>
          <w:color w:val="FF0000"/>
          <w:sz w:val="36"/>
          <w:lang w:val="en-US"/>
        </w:rPr>
        <w:t>4</w:t>
      </w:r>
      <w:r w:rsidR="00063187">
        <w:rPr>
          <w:rFonts w:ascii="Times New Roman" w:eastAsia="Times New Roman" w:hAnsi="Times New Roman" w:cs="Times New Roman"/>
          <w:b/>
          <w:sz w:val="36"/>
          <w:lang w:val="en-US"/>
        </w:rPr>
        <w:t>9)</w:t>
      </w:r>
    </w:p>
    <w:p w14:paraId="09B87B20" w14:textId="77777777" w:rsidR="00AF20C2" w:rsidRDefault="00AF20C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5583958" w14:textId="77777777" w:rsidR="00AF20C2" w:rsidRDefault="00AF20C2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49C99B8" w14:textId="77777777" w:rsidR="00AF20C2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Киеу Чыонг Занг</w:t>
      </w:r>
    </w:p>
    <w:p w14:paraId="26C1FCE4" w14:textId="77777777" w:rsidR="00AF20C2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P3107</w:t>
      </w:r>
    </w:p>
    <w:p w14:paraId="7B0F7085" w14:textId="77777777" w:rsidR="00AF20C2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Преподаватель: Белозубов Александр Владимирович</w:t>
      </w:r>
    </w:p>
    <w:p w14:paraId="1A5C9947" w14:textId="77777777" w:rsidR="00AF20C2" w:rsidRDefault="00AF20C2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D70EF1D" w14:textId="77777777" w:rsidR="00AF20C2" w:rsidRDefault="00AF20C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0921FD3" w14:textId="77777777" w:rsidR="00AF20C2" w:rsidRDefault="00AF20C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0DBB7E6" w14:textId="77777777" w:rsidR="00AF20C2" w:rsidRDefault="00AF20C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8EF65AB" w14:textId="77777777" w:rsidR="00B40E8B" w:rsidRDefault="00B40E8B" w:rsidP="00B40E8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14:paraId="00F08539" w14:textId="7A030BAE" w:rsidR="00AF20C2" w:rsidRDefault="00000000" w:rsidP="00B40E8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26339002" w14:textId="77777777" w:rsidR="00AF20C2" w:rsidRDefault="00000000" w:rsidP="00B40E8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14:paraId="4171703F" w14:textId="77777777" w:rsidR="001F56C5" w:rsidRPr="001F56C5" w:rsidRDefault="006F2F4F" w:rsidP="001F56C5">
      <w:pPr>
        <w:pStyle w:val="TOCHeading"/>
        <w:spacing w:line="24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  <w:r w:rsidRPr="006F2F4F"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  <w:lastRenderedPageBreak/>
        <w:t>Оглавление</w:t>
      </w:r>
      <w:bookmarkStart w:id="0" w:name="_Toc115361787"/>
      <w:bookmarkStart w:id="1" w:name="_Toc115622535"/>
    </w:p>
    <w:sdt>
      <w:sdtPr>
        <w:id w:val="-5172343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VN" w:eastAsia="en-US"/>
        </w:rPr>
      </w:sdtEndPr>
      <w:sdtContent>
        <w:p w14:paraId="37EBF675" w14:textId="01145F84" w:rsidR="001F56C5" w:rsidRDefault="001F56C5">
          <w:pPr>
            <w:pStyle w:val="TOCHeading"/>
          </w:pPr>
        </w:p>
        <w:p w14:paraId="6295DB20" w14:textId="3F843F96" w:rsidR="001F56C5" w:rsidRDefault="001F56C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5622607" w:history="1">
            <w:r w:rsidRPr="00240575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44AF2" w14:textId="03B269CA" w:rsidR="001F56C5" w:rsidRDefault="001F56C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15622608" w:history="1">
            <w:r w:rsidRPr="00240575">
              <w:rPr>
                <w:rStyle w:val="Hyperlink"/>
                <w:noProof/>
              </w:rPr>
              <w:t xml:space="preserve">Задание </w:t>
            </w:r>
            <w:r w:rsidRPr="00240575">
              <w:rPr>
                <w:rStyle w:val="Hyperlink"/>
                <w:noProof/>
                <w:lang w:val="en-US"/>
              </w:rPr>
              <w:t>2</w:t>
            </w:r>
            <w:r w:rsidRPr="0024057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BE41C" w14:textId="2693FEC5" w:rsidR="001F56C5" w:rsidRDefault="001F56C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15622609" w:history="1">
            <w:r w:rsidRPr="00240575">
              <w:rPr>
                <w:rStyle w:val="Hyperlink"/>
                <w:noProof/>
              </w:rPr>
              <w:t xml:space="preserve">Задание </w:t>
            </w:r>
            <w:r w:rsidRPr="00240575">
              <w:rPr>
                <w:rStyle w:val="Hyperlink"/>
                <w:noProof/>
                <w:lang w:val="en-US"/>
              </w:rPr>
              <w:t>3</w:t>
            </w:r>
            <w:r w:rsidRPr="0024057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B082" w14:textId="51861EEB" w:rsidR="001F56C5" w:rsidRDefault="001F56C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15622610" w:history="1">
            <w:r w:rsidRPr="00240575">
              <w:rPr>
                <w:rStyle w:val="Hyperlink"/>
                <w:noProof/>
              </w:rPr>
              <w:t xml:space="preserve">Задание </w:t>
            </w:r>
            <w:r w:rsidRPr="00240575">
              <w:rPr>
                <w:rStyle w:val="Hyperlink"/>
                <w:noProof/>
                <w:lang w:val="ru-RU"/>
              </w:rPr>
              <w:t>4</w:t>
            </w:r>
            <w:r w:rsidRPr="0024057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236C2" w14:textId="66574F15" w:rsidR="001F56C5" w:rsidRDefault="001F56C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15622611" w:history="1">
            <w:r w:rsidRPr="00240575">
              <w:rPr>
                <w:rStyle w:val="Hyperlink"/>
                <w:noProof/>
              </w:rPr>
              <w:t xml:space="preserve">Задание </w:t>
            </w:r>
            <w:r w:rsidRPr="00240575">
              <w:rPr>
                <w:rStyle w:val="Hyperlink"/>
                <w:noProof/>
                <w:lang w:val="en-US"/>
              </w:rPr>
              <w:t>5</w:t>
            </w:r>
            <w:r w:rsidRPr="0024057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7E8D" w14:textId="506B2E40" w:rsidR="001F56C5" w:rsidRDefault="001F56C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15622612" w:history="1">
            <w:r w:rsidRPr="00240575">
              <w:rPr>
                <w:rStyle w:val="Hyperlink"/>
                <w:noProof/>
              </w:rPr>
              <w:t xml:space="preserve">Задание </w:t>
            </w:r>
            <w:r w:rsidRPr="00240575">
              <w:rPr>
                <w:rStyle w:val="Hyperlink"/>
                <w:noProof/>
                <w:lang w:val="en-US"/>
              </w:rPr>
              <w:t>6</w:t>
            </w:r>
            <w:r w:rsidRPr="0024057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CB68" w14:textId="6D945099" w:rsidR="001F56C5" w:rsidRDefault="001F56C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15622613" w:history="1">
            <w:r w:rsidRPr="00240575">
              <w:rPr>
                <w:rStyle w:val="Hyperlink"/>
                <w:noProof/>
              </w:rPr>
              <w:t xml:space="preserve">Задание </w:t>
            </w:r>
            <w:r w:rsidRPr="00240575">
              <w:rPr>
                <w:rStyle w:val="Hyperlink"/>
                <w:noProof/>
                <w:lang w:val="en-US"/>
              </w:rPr>
              <w:t>7</w:t>
            </w:r>
            <w:r w:rsidRPr="0024057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02A3" w14:textId="454FA4CF" w:rsidR="001F56C5" w:rsidRDefault="001F56C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15622614" w:history="1">
            <w:r w:rsidRPr="00240575">
              <w:rPr>
                <w:rStyle w:val="Hyperlink"/>
                <w:noProof/>
              </w:rPr>
              <w:t xml:space="preserve">Задание </w:t>
            </w:r>
            <w:r w:rsidRPr="00240575">
              <w:rPr>
                <w:rStyle w:val="Hyperlink"/>
                <w:noProof/>
                <w:lang w:val="en-US"/>
              </w:rPr>
              <w:t>8</w:t>
            </w:r>
            <w:r w:rsidRPr="0024057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C0759" w14:textId="746EE69E" w:rsidR="001F56C5" w:rsidRDefault="001F56C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15622615" w:history="1">
            <w:r w:rsidRPr="00240575">
              <w:rPr>
                <w:rStyle w:val="Hyperlink"/>
                <w:noProof/>
              </w:rPr>
              <w:t xml:space="preserve">Задание </w:t>
            </w:r>
            <w:r w:rsidRPr="00240575">
              <w:rPr>
                <w:rStyle w:val="Hyperlink"/>
                <w:noProof/>
                <w:lang w:val="en-US"/>
              </w:rPr>
              <w:t>9</w:t>
            </w:r>
            <w:r w:rsidRPr="0024057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BCE6" w14:textId="1D2D03FC" w:rsidR="001F56C5" w:rsidRDefault="001F56C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15622616" w:history="1">
            <w:r w:rsidRPr="00240575">
              <w:rPr>
                <w:rStyle w:val="Hyperlink"/>
                <w:noProof/>
              </w:rPr>
              <w:t>Пример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75AF" w14:textId="0094C407" w:rsidR="001F56C5" w:rsidRDefault="001F56C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15622617" w:history="1">
            <w:r w:rsidRPr="00240575">
              <w:rPr>
                <w:rStyle w:val="Hyperlink"/>
                <w:noProof/>
              </w:rPr>
              <w:t xml:space="preserve">Пример </w:t>
            </w:r>
            <w:r w:rsidRPr="00240575">
              <w:rPr>
                <w:rStyle w:val="Hyperlink"/>
                <w:noProof/>
                <w:lang w:val="en-US"/>
              </w:rPr>
              <w:t>2</w:t>
            </w:r>
            <w:r w:rsidRPr="0024057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081E8" w14:textId="33E22AF5" w:rsidR="001F56C5" w:rsidRDefault="001F56C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15622618" w:history="1">
            <w:r w:rsidRPr="00240575">
              <w:rPr>
                <w:rStyle w:val="Hyperlink"/>
                <w:noProof/>
              </w:rPr>
              <w:t xml:space="preserve">Пример </w:t>
            </w:r>
            <w:r w:rsidRPr="00240575">
              <w:rPr>
                <w:rStyle w:val="Hyperlink"/>
                <w:noProof/>
                <w:lang w:val="en-US"/>
              </w:rPr>
              <w:t>3</w:t>
            </w:r>
            <w:r w:rsidRPr="0024057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4781F" w14:textId="1E433F23" w:rsidR="001F56C5" w:rsidRDefault="001F56C5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15622619" w:history="1">
            <w:r w:rsidRPr="00240575">
              <w:rPr>
                <w:rStyle w:val="Hyperlink"/>
                <w:noProof/>
              </w:rPr>
              <w:t xml:space="preserve">Пример </w:t>
            </w:r>
            <w:r w:rsidRPr="00240575">
              <w:rPr>
                <w:rStyle w:val="Hyperlink"/>
                <w:noProof/>
                <w:lang w:val="en-US"/>
              </w:rPr>
              <w:t>4</w:t>
            </w:r>
            <w:r w:rsidRPr="0024057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12B1C" w14:textId="1B6206BD" w:rsidR="001F56C5" w:rsidRDefault="001F56C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15622620" w:history="1">
            <w:r w:rsidRPr="00240575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AAA9C" w14:textId="1AA9350A" w:rsidR="001F56C5" w:rsidRDefault="001F56C5">
          <w:r>
            <w:rPr>
              <w:b/>
              <w:bCs/>
              <w:noProof/>
            </w:rPr>
            <w:fldChar w:fldCharType="end"/>
          </w:r>
        </w:p>
      </w:sdtContent>
    </w:sdt>
    <w:p w14:paraId="1CEA6920" w14:textId="25DC0CB4" w:rsidR="001F56C5" w:rsidRDefault="001F56C5" w:rsidP="001F56C5">
      <w:pPr>
        <w:pStyle w:val="TOCHeading"/>
        <w:spacing w:line="24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6"/>
          <w:szCs w:val="36"/>
        </w:rPr>
      </w:pPr>
    </w:p>
    <w:p w14:paraId="05E0104A" w14:textId="7FDD9183" w:rsidR="001F56C5" w:rsidRDefault="001F56C5" w:rsidP="001F56C5">
      <w:pPr>
        <w:rPr>
          <w:lang w:val="ru-RU" w:eastAsia="ru-RU"/>
        </w:rPr>
      </w:pPr>
    </w:p>
    <w:p w14:paraId="72245C5A" w14:textId="7DD318B8" w:rsidR="001F56C5" w:rsidRDefault="001F56C5" w:rsidP="001F56C5">
      <w:pPr>
        <w:rPr>
          <w:lang w:val="ru-RU" w:eastAsia="ru-RU"/>
        </w:rPr>
      </w:pPr>
    </w:p>
    <w:p w14:paraId="26685696" w14:textId="380050C0" w:rsidR="001F56C5" w:rsidRDefault="001F56C5" w:rsidP="001F56C5">
      <w:pPr>
        <w:rPr>
          <w:lang w:val="ru-RU" w:eastAsia="ru-RU"/>
        </w:rPr>
      </w:pPr>
    </w:p>
    <w:p w14:paraId="7F26A58C" w14:textId="2D88B5B2" w:rsidR="001F56C5" w:rsidRDefault="001F56C5" w:rsidP="001F56C5">
      <w:pPr>
        <w:rPr>
          <w:lang w:val="ru-RU" w:eastAsia="ru-RU"/>
        </w:rPr>
      </w:pPr>
    </w:p>
    <w:p w14:paraId="70AF28A1" w14:textId="12D6281C" w:rsidR="001F56C5" w:rsidRDefault="001F56C5" w:rsidP="001F56C5">
      <w:pPr>
        <w:rPr>
          <w:lang w:val="ru-RU" w:eastAsia="ru-RU"/>
        </w:rPr>
      </w:pPr>
    </w:p>
    <w:p w14:paraId="3CCD6B1A" w14:textId="7CFE064E" w:rsidR="001F56C5" w:rsidRDefault="001F56C5" w:rsidP="001F56C5">
      <w:pPr>
        <w:rPr>
          <w:lang w:val="ru-RU" w:eastAsia="ru-RU"/>
        </w:rPr>
      </w:pPr>
    </w:p>
    <w:p w14:paraId="3844D7A5" w14:textId="3B149B07" w:rsidR="001F56C5" w:rsidRDefault="001F56C5" w:rsidP="001F56C5">
      <w:pPr>
        <w:rPr>
          <w:lang w:val="ru-RU" w:eastAsia="ru-RU"/>
        </w:rPr>
      </w:pPr>
    </w:p>
    <w:p w14:paraId="208C1F81" w14:textId="12475AB6" w:rsidR="001F56C5" w:rsidRDefault="001F56C5" w:rsidP="001F56C5">
      <w:pPr>
        <w:rPr>
          <w:lang w:val="ru-RU" w:eastAsia="ru-RU"/>
        </w:rPr>
      </w:pPr>
    </w:p>
    <w:p w14:paraId="566FB03D" w14:textId="4950A31C" w:rsidR="001F56C5" w:rsidRDefault="001F56C5" w:rsidP="001F56C5">
      <w:pPr>
        <w:rPr>
          <w:lang w:val="ru-RU" w:eastAsia="ru-RU"/>
        </w:rPr>
      </w:pPr>
    </w:p>
    <w:p w14:paraId="358E567E" w14:textId="77777777" w:rsidR="001F56C5" w:rsidRPr="001F56C5" w:rsidRDefault="001F56C5" w:rsidP="001F56C5">
      <w:pPr>
        <w:rPr>
          <w:lang w:val="ru-RU" w:eastAsia="ru-RU"/>
        </w:rPr>
      </w:pPr>
    </w:p>
    <w:p w14:paraId="02269443" w14:textId="3EAD6437" w:rsidR="006F2F4F" w:rsidRPr="001F56C5" w:rsidRDefault="006F2F4F" w:rsidP="001F56C5">
      <w:pPr>
        <w:pStyle w:val="Heading1"/>
      </w:pPr>
      <w:bookmarkStart w:id="2" w:name="_Toc115622607"/>
      <w:r w:rsidRPr="001F56C5">
        <w:lastRenderedPageBreak/>
        <w:t>Текст задания</w:t>
      </w:r>
      <w:bookmarkEnd w:id="0"/>
      <w:bookmarkEnd w:id="1"/>
      <w:bookmarkEnd w:id="2"/>
    </w:p>
    <w:p w14:paraId="0400EBE3" w14:textId="77777777" w:rsidR="001F56C5" w:rsidRDefault="001F56C5" w:rsidP="001F56C5">
      <w:pPr>
        <w:pStyle w:val="NormalWeb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Определить свой вариант задания с помощью номера в ISU (он же номер студенческого билета). Вариантом является комбинация 3-й и 5-й цифр. Т.е. если номер в ISU = 12</w:t>
      </w:r>
      <w:r>
        <w:rPr>
          <w:rFonts w:ascii="TimesNewRomanPS" w:hAnsi="TimesNewRomanPS"/>
          <w:b/>
          <w:bCs/>
          <w:color w:val="FF0000"/>
          <w:sz w:val="28"/>
          <w:szCs w:val="28"/>
        </w:rPr>
        <w:t>3</w:t>
      </w:r>
      <w:r>
        <w:rPr>
          <w:rFonts w:ascii="TimesNewRomanPSMT" w:hAnsi="TimesNewRomanPSMT"/>
          <w:sz w:val="28"/>
          <w:szCs w:val="28"/>
        </w:rPr>
        <w:t>4</w:t>
      </w:r>
      <w:r>
        <w:rPr>
          <w:rFonts w:ascii="TimesNewRomanPS" w:hAnsi="TimesNewRomanPS"/>
          <w:b/>
          <w:bCs/>
          <w:color w:val="FF0000"/>
          <w:sz w:val="28"/>
          <w:szCs w:val="28"/>
        </w:rPr>
        <w:t>5</w:t>
      </w:r>
      <w:r>
        <w:rPr>
          <w:rFonts w:ascii="TimesNewRomanPSMT" w:hAnsi="TimesNewRomanPSMT"/>
          <w:sz w:val="28"/>
          <w:szCs w:val="28"/>
        </w:rPr>
        <w:t xml:space="preserve">6, то вариант = 35. </w:t>
      </w:r>
    </w:p>
    <w:p w14:paraId="32660F39" w14:textId="77777777" w:rsidR="001F56C5" w:rsidRDefault="001F56C5" w:rsidP="001F56C5">
      <w:pPr>
        <w:pStyle w:val="NormalWeb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На основании номера варианта задания выбрать набор из 4 полученных сообщений в виде последовательности 7-символьного кода. </w:t>
      </w:r>
    </w:p>
    <w:p w14:paraId="1062DA8C" w14:textId="77777777" w:rsidR="001F56C5" w:rsidRDefault="001F56C5" w:rsidP="001F56C5">
      <w:pPr>
        <w:pStyle w:val="NormalWeb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Построить схему декодирования классического кода Хэмминга (7;4), которую представить в </w:t>
      </w:r>
      <w:proofErr w:type="spellStart"/>
      <w:r>
        <w:rPr>
          <w:rFonts w:ascii="TimesNewRomanPSMT" w:hAnsi="TimesNewRomanPSMT"/>
          <w:sz w:val="28"/>
          <w:szCs w:val="28"/>
        </w:rPr>
        <w:t>отчёте</w:t>
      </w:r>
      <w:proofErr w:type="spellEnd"/>
      <w:r>
        <w:rPr>
          <w:rFonts w:ascii="TimesNewRomanPSMT" w:hAnsi="TimesNewRomanPSMT"/>
          <w:sz w:val="28"/>
          <w:szCs w:val="28"/>
        </w:rPr>
        <w:t xml:space="preserve"> в виде изображения. </w:t>
      </w:r>
    </w:p>
    <w:p w14:paraId="3B66E25C" w14:textId="77777777" w:rsidR="001F56C5" w:rsidRDefault="001F56C5" w:rsidP="001F56C5">
      <w:pPr>
        <w:pStyle w:val="NormalWeb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Показать, исходя из выбранных вариантов сообщений (по 4 у каждого – часть No1 в варианте), имеются ли в принятом сообщении ошибки, и если имеются, то какие. </w:t>
      </w:r>
      <w:r>
        <w:rPr>
          <w:rFonts w:ascii="TimesNewRomanPS" w:hAnsi="TimesNewRomanPS"/>
          <w:b/>
          <w:bCs/>
          <w:sz w:val="28"/>
          <w:szCs w:val="28"/>
        </w:rPr>
        <w:t xml:space="preserve">Подробно прокомментировать </w:t>
      </w:r>
      <w:r>
        <w:rPr>
          <w:rFonts w:ascii="TimesNewRomanPSMT" w:hAnsi="TimesNewRomanPSMT"/>
          <w:sz w:val="28"/>
          <w:szCs w:val="28"/>
        </w:rPr>
        <w:t xml:space="preserve">и записать правильное сообщение. </w:t>
      </w:r>
    </w:p>
    <w:p w14:paraId="7506B16B" w14:textId="77777777" w:rsidR="001F56C5" w:rsidRDefault="001F56C5" w:rsidP="001F56C5">
      <w:pPr>
        <w:pStyle w:val="NormalWeb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Наоснованииномеравариантазаданиявыбрать1полученноесообщениев виде последовательности 11-символьного кода. </w:t>
      </w:r>
    </w:p>
    <w:p w14:paraId="1CD15973" w14:textId="77777777" w:rsidR="001F56C5" w:rsidRDefault="001F56C5" w:rsidP="001F56C5">
      <w:pPr>
        <w:pStyle w:val="NormalWeb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Построить схему декодирования классического кода Хэмминга (15;11), которую представить в </w:t>
      </w:r>
      <w:proofErr w:type="spellStart"/>
      <w:r>
        <w:rPr>
          <w:rFonts w:ascii="TimesNewRomanPSMT" w:hAnsi="TimesNewRomanPSMT"/>
          <w:sz w:val="28"/>
          <w:szCs w:val="28"/>
        </w:rPr>
        <w:t>отчёте</w:t>
      </w:r>
      <w:proofErr w:type="spellEnd"/>
      <w:r>
        <w:rPr>
          <w:rFonts w:ascii="TimesNewRomanPSMT" w:hAnsi="TimesNewRomanPSMT"/>
          <w:sz w:val="28"/>
          <w:szCs w:val="28"/>
        </w:rPr>
        <w:t xml:space="preserve"> в виде изображения. </w:t>
      </w:r>
    </w:p>
    <w:p w14:paraId="266142C2" w14:textId="77777777" w:rsidR="001F56C5" w:rsidRDefault="001F56C5" w:rsidP="001F56C5">
      <w:pPr>
        <w:pStyle w:val="NormalWeb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Показать, исходя из выбранного варианта сообщений (по 1 у каждого – часть No2 в варианте), имеются ли в принятом сообщении ошибки, и если имеются, то какие. </w:t>
      </w:r>
      <w:r>
        <w:rPr>
          <w:rFonts w:ascii="TimesNewRomanPS" w:hAnsi="TimesNewRomanPS"/>
          <w:b/>
          <w:bCs/>
          <w:sz w:val="28"/>
          <w:szCs w:val="28"/>
        </w:rPr>
        <w:t xml:space="preserve">Подробно прокомментировать </w:t>
      </w:r>
      <w:r>
        <w:rPr>
          <w:rFonts w:ascii="TimesNewRomanPSMT" w:hAnsi="TimesNewRomanPSMT"/>
          <w:sz w:val="28"/>
          <w:szCs w:val="28"/>
        </w:rPr>
        <w:t xml:space="preserve">и записать правильное сообщение. </w:t>
      </w:r>
    </w:p>
    <w:p w14:paraId="7C4AC5DE" w14:textId="77777777" w:rsidR="001F56C5" w:rsidRDefault="001F56C5" w:rsidP="001F56C5">
      <w:pPr>
        <w:pStyle w:val="NormalWeb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Сложить номера всех 5 вариантов заданий. </w:t>
      </w:r>
      <w:r>
        <w:rPr>
          <w:rFonts w:ascii="TimesNewRomanPS" w:hAnsi="TimesNewRomanPS"/>
          <w:b/>
          <w:bCs/>
          <w:sz w:val="28"/>
          <w:szCs w:val="28"/>
        </w:rPr>
        <w:t>Умножить полученное число на 4</w:t>
      </w:r>
      <w:r>
        <w:rPr>
          <w:rFonts w:ascii="TimesNewRomanPSMT" w:hAnsi="TimesNewRomanPSMT"/>
          <w:sz w:val="28"/>
          <w:szCs w:val="28"/>
        </w:rPr>
        <w:t xml:space="preserve"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5B95DB18" w14:textId="77777777" w:rsidR="001F56C5" w:rsidRDefault="001F56C5" w:rsidP="001F56C5">
      <w:pPr>
        <w:pStyle w:val="NormalWeb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>
        <w:rPr>
          <w:rFonts w:ascii="TimesNewRomanPSMT" w:hAnsi="TimesNewRomanPSMT"/>
          <w:sz w:val="28"/>
          <w:szCs w:val="28"/>
        </w:rPr>
        <w:t>БаРС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 данную лабораторную). Написать программу на любом языке программирования, которая на вход из </w:t>
      </w:r>
      <w:proofErr w:type="spellStart"/>
      <w:r>
        <w:rPr>
          <w:rFonts w:ascii="TimesNewRomanPSMT" w:hAnsi="TimesNewRomanPSMT"/>
          <w:sz w:val="28"/>
          <w:szCs w:val="28"/>
        </w:rPr>
        <w:t>команднои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</w:t>
      </w:r>
      <w:proofErr w:type="spellStart"/>
      <w:r>
        <w:rPr>
          <w:rFonts w:ascii="TimesNewRomanPSMT" w:hAnsi="TimesNewRomanPSMT"/>
          <w:sz w:val="28"/>
          <w:szCs w:val="28"/>
        </w:rPr>
        <w:t>ошибкои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при его наличии. </w:t>
      </w:r>
    </w:p>
    <w:p w14:paraId="23286E54" w14:textId="7142F86F" w:rsidR="00AF20C2" w:rsidRPr="001F56C5" w:rsidRDefault="00AF20C2">
      <w:pPr>
        <w:spacing w:after="160" w:line="259" w:lineRule="auto"/>
        <w:rPr>
          <w:rFonts w:ascii="Times New Roman" w:eastAsia="Times New Roman" w:hAnsi="Times New Roman" w:cs="Times New Roman"/>
          <w:sz w:val="32"/>
          <w:lang w:val="ru-RU"/>
        </w:rPr>
      </w:pPr>
    </w:p>
    <w:p w14:paraId="611D4413" w14:textId="77777777" w:rsidR="00AF20C2" w:rsidRDefault="00AF20C2">
      <w:pPr>
        <w:spacing w:after="160" w:line="259" w:lineRule="auto"/>
        <w:rPr>
          <w:rFonts w:ascii="Times New Roman" w:eastAsia="Times New Roman" w:hAnsi="Times New Roman" w:cs="Times New Roman"/>
          <w:sz w:val="32"/>
        </w:rPr>
      </w:pPr>
    </w:p>
    <w:p w14:paraId="48D3E88A" w14:textId="1054A1E5" w:rsidR="00AF20C2" w:rsidRDefault="00AF20C2">
      <w:pPr>
        <w:spacing w:after="160" w:line="259" w:lineRule="auto"/>
        <w:rPr>
          <w:rFonts w:ascii="Times New Roman" w:eastAsia="Times New Roman" w:hAnsi="Times New Roman" w:cs="Times New Roman"/>
          <w:sz w:val="28"/>
          <w:vertAlign w:val="subscript"/>
        </w:rPr>
      </w:pPr>
    </w:p>
    <w:p w14:paraId="19D379CD" w14:textId="355702BA" w:rsidR="008E1145" w:rsidRDefault="001F56C5" w:rsidP="001F56C5">
      <w:pPr>
        <w:pStyle w:val="Heading1"/>
        <w:rPr>
          <w:rFonts w:ascii="Times New Roman" w:eastAsia="Times New Roman" w:hAnsi="Times New Roman" w:cs="Times New Roman"/>
          <w:sz w:val="28"/>
          <w:vertAlign w:val="subscript"/>
        </w:rPr>
      </w:pPr>
      <w:bookmarkStart w:id="3" w:name="_Toc115622536"/>
      <w:bookmarkStart w:id="4" w:name="_Toc115622608"/>
      <w:r w:rsidRPr="008E1145">
        <w:lastRenderedPageBreak/>
        <w:t xml:space="preserve">Задание </w:t>
      </w:r>
      <w:r>
        <w:rPr>
          <w:lang w:val="en-US"/>
        </w:rPr>
        <w:t>2</w:t>
      </w:r>
      <w:r w:rsidRPr="008E1145">
        <w:t>:</w:t>
      </w:r>
      <w:bookmarkEnd w:id="3"/>
      <w:bookmarkEnd w:id="4"/>
    </w:p>
    <w:p w14:paraId="797F3EF9" w14:textId="77777777" w:rsidR="001F56C5" w:rsidRPr="00246AD3" w:rsidRDefault="001F56C5" w:rsidP="001F56C5">
      <w:pPr>
        <w:pStyle w:val="NormalWeb"/>
        <w:jc w:val="center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>таблица 1</w:t>
      </w:r>
    </w:p>
    <w:p w14:paraId="63102769" w14:textId="0908605D" w:rsidR="008E1145" w:rsidRDefault="008E1145" w:rsidP="00141FC6">
      <w:pPr>
        <w:pStyle w:val="Heading1"/>
      </w:pPr>
    </w:p>
    <w:tbl>
      <w:tblPr>
        <w:tblStyle w:val="TableGrid"/>
        <w:tblpPr w:leftFromText="180" w:rightFromText="180" w:vertAnchor="page" w:horzAnchor="margin" w:tblpY="1988"/>
        <w:tblW w:w="0" w:type="auto"/>
        <w:tblLook w:val="04A0" w:firstRow="1" w:lastRow="0" w:firstColumn="1" w:lastColumn="0" w:noHBand="0" w:noVBand="1"/>
      </w:tblPr>
      <w:tblGrid>
        <w:gridCol w:w="1150"/>
        <w:gridCol w:w="1173"/>
        <w:gridCol w:w="1173"/>
        <w:gridCol w:w="1170"/>
        <w:gridCol w:w="1174"/>
        <w:gridCol w:w="1170"/>
        <w:gridCol w:w="1170"/>
        <w:gridCol w:w="1170"/>
      </w:tblGrid>
      <w:tr w:rsidR="008E1145" w:rsidRPr="00E8021B" w14:paraId="6999D79F" w14:textId="77777777" w:rsidTr="0038145A">
        <w:tc>
          <w:tcPr>
            <w:tcW w:w="1150" w:type="dxa"/>
            <w:vMerge w:val="restart"/>
            <w:shd w:val="clear" w:color="auto" w:fill="auto"/>
          </w:tcPr>
          <w:p w14:paraId="1E4076A7" w14:textId="77777777" w:rsidR="008E1145" w:rsidRPr="00E8021B" w:rsidRDefault="008E1145" w:rsidP="00D36E4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Пример кода</w:t>
            </w:r>
          </w:p>
        </w:tc>
        <w:tc>
          <w:tcPr>
            <w:tcW w:w="1173" w:type="dxa"/>
            <w:shd w:val="clear" w:color="auto" w:fill="FFF2CC"/>
          </w:tcPr>
          <w:p w14:paraId="2A14A28F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73" w:type="dxa"/>
            <w:shd w:val="clear" w:color="auto" w:fill="FFF2CC"/>
          </w:tcPr>
          <w:p w14:paraId="74AD2322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3129D1BA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74" w:type="dxa"/>
            <w:shd w:val="clear" w:color="auto" w:fill="FFF2CC"/>
          </w:tcPr>
          <w:p w14:paraId="2C5FA882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70" w:type="dxa"/>
          </w:tcPr>
          <w:p w14:paraId="6CD05831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0FD44F42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70" w:type="dxa"/>
          </w:tcPr>
          <w:p w14:paraId="5EF14967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8E1145" w:rsidRPr="00E8021B" w14:paraId="53581254" w14:textId="77777777" w:rsidTr="0038145A">
        <w:tc>
          <w:tcPr>
            <w:tcW w:w="1150" w:type="dxa"/>
            <w:vMerge/>
            <w:shd w:val="clear" w:color="auto" w:fill="auto"/>
          </w:tcPr>
          <w:p w14:paraId="4DF1DB7B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173" w:type="dxa"/>
            <w:shd w:val="clear" w:color="auto" w:fill="FFF2CC"/>
          </w:tcPr>
          <w:p w14:paraId="527DED07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r1</w:t>
            </w:r>
          </w:p>
        </w:tc>
        <w:tc>
          <w:tcPr>
            <w:tcW w:w="1173" w:type="dxa"/>
            <w:shd w:val="clear" w:color="auto" w:fill="FFF2CC"/>
          </w:tcPr>
          <w:p w14:paraId="43FAFC3C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r2</w:t>
            </w:r>
          </w:p>
        </w:tc>
        <w:tc>
          <w:tcPr>
            <w:tcW w:w="1170" w:type="dxa"/>
          </w:tcPr>
          <w:p w14:paraId="0EAB69B5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i1</w:t>
            </w:r>
          </w:p>
        </w:tc>
        <w:tc>
          <w:tcPr>
            <w:tcW w:w="1174" w:type="dxa"/>
            <w:shd w:val="clear" w:color="auto" w:fill="FFF2CC"/>
          </w:tcPr>
          <w:p w14:paraId="61030B69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r3</w:t>
            </w:r>
          </w:p>
        </w:tc>
        <w:tc>
          <w:tcPr>
            <w:tcW w:w="1170" w:type="dxa"/>
          </w:tcPr>
          <w:p w14:paraId="4CD99FFF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i2</w:t>
            </w:r>
          </w:p>
        </w:tc>
        <w:tc>
          <w:tcPr>
            <w:tcW w:w="1170" w:type="dxa"/>
          </w:tcPr>
          <w:p w14:paraId="53DBE635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i3</w:t>
            </w:r>
          </w:p>
        </w:tc>
        <w:tc>
          <w:tcPr>
            <w:tcW w:w="1170" w:type="dxa"/>
          </w:tcPr>
          <w:p w14:paraId="361B60A9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i4</w:t>
            </w:r>
          </w:p>
        </w:tc>
      </w:tr>
      <w:tr w:rsidR="008E1145" w:rsidRPr="00E8021B" w14:paraId="04037B76" w14:textId="77777777" w:rsidTr="0038145A">
        <w:tc>
          <w:tcPr>
            <w:tcW w:w="1150" w:type="dxa"/>
            <w:shd w:val="clear" w:color="auto" w:fill="auto"/>
          </w:tcPr>
          <w:p w14:paraId="74C3FFAC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1)</w:t>
            </w:r>
          </w:p>
        </w:tc>
        <w:tc>
          <w:tcPr>
            <w:tcW w:w="1173" w:type="dxa"/>
            <w:shd w:val="clear" w:color="auto" w:fill="FFF2CC"/>
          </w:tcPr>
          <w:p w14:paraId="1E345D8D" w14:textId="1C8EBF9A" w:rsidR="008E1145" w:rsidRPr="008E1145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0</w:t>
            </w:r>
          </w:p>
        </w:tc>
        <w:tc>
          <w:tcPr>
            <w:tcW w:w="1173" w:type="dxa"/>
            <w:shd w:val="clear" w:color="auto" w:fill="FFF2CC"/>
          </w:tcPr>
          <w:p w14:paraId="59F5ABA2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170" w:type="dxa"/>
          </w:tcPr>
          <w:p w14:paraId="40C655A5" w14:textId="161C4A27" w:rsidR="008E1145" w:rsidRPr="008E1145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0</w:t>
            </w:r>
          </w:p>
        </w:tc>
        <w:tc>
          <w:tcPr>
            <w:tcW w:w="1174" w:type="dxa"/>
            <w:shd w:val="clear" w:color="auto" w:fill="FFF2CC"/>
          </w:tcPr>
          <w:p w14:paraId="13D07515" w14:textId="2AF6923D" w:rsidR="008E1145" w:rsidRPr="008E1145" w:rsidRDefault="00A62C4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  <w:tc>
          <w:tcPr>
            <w:tcW w:w="1170" w:type="dxa"/>
          </w:tcPr>
          <w:p w14:paraId="3F286DD0" w14:textId="64D6AB13" w:rsidR="008E1145" w:rsidRPr="008E1145" w:rsidRDefault="00A62C4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0</w:t>
            </w:r>
          </w:p>
        </w:tc>
        <w:tc>
          <w:tcPr>
            <w:tcW w:w="1170" w:type="dxa"/>
          </w:tcPr>
          <w:p w14:paraId="0D098D79" w14:textId="0236B626" w:rsidR="008E1145" w:rsidRPr="008E1145" w:rsidRDefault="00A62C4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  <w:tc>
          <w:tcPr>
            <w:tcW w:w="1170" w:type="dxa"/>
          </w:tcPr>
          <w:p w14:paraId="42850451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8E1145" w:rsidRPr="00E8021B" w14:paraId="375643F1" w14:textId="77777777" w:rsidTr="0038145A">
        <w:tc>
          <w:tcPr>
            <w:tcW w:w="1150" w:type="dxa"/>
            <w:shd w:val="clear" w:color="auto" w:fill="auto"/>
          </w:tcPr>
          <w:p w14:paraId="14A3FDCA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2)</w:t>
            </w:r>
          </w:p>
        </w:tc>
        <w:tc>
          <w:tcPr>
            <w:tcW w:w="1173" w:type="dxa"/>
            <w:shd w:val="clear" w:color="auto" w:fill="FFF2CC"/>
          </w:tcPr>
          <w:p w14:paraId="724BF064" w14:textId="155C86C0" w:rsidR="008E1145" w:rsidRPr="00A62C4A" w:rsidRDefault="00A62C4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0</w:t>
            </w:r>
          </w:p>
        </w:tc>
        <w:tc>
          <w:tcPr>
            <w:tcW w:w="1173" w:type="dxa"/>
            <w:shd w:val="clear" w:color="auto" w:fill="FFF2CC"/>
          </w:tcPr>
          <w:p w14:paraId="66522D81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170" w:type="dxa"/>
          </w:tcPr>
          <w:p w14:paraId="79A88D65" w14:textId="22A6430E" w:rsidR="008E1145" w:rsidRPr="00A62C4A" w:rsidRDefault="00A62C4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0</w:t>
            </w:r>
          </w:p>
        </w:tc>
        <w:tc>
          <w:tcPr>
            <w:tcW w:w="1174" w:type="dxa"/>
            <w:shd w:val="clear" w:color="auto" w:fill="FFF2CC"/>
          </w:tcPr>
          <w:p w14:paraId="52454C3C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170" w:type="dxa"/>
          </w:tcPr>
          <w:p w14:paraId="478A6D0B" w14:textId="04EEA57B" w:rsidR="008E1145" w:rsidRPr="00246AD3" w:rsidRDefault="00246AD3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  <w:tc>
          <w:tcPr>
            <w:tcW w:w="1170" w:type="dxa"/>
          </w:tcPr>
          <w:p w14:paraId="24861145" w14:textId="3D4BACD4" w:rsidR="008E1145" w:rsidRPr="00A62C4A" w:rsidRDefault="00246AD3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0</w:t>
            </w:r>
          </w:p>
        </w:tc>
        <w:tc>
          <w:tcPr>
            <w:tcW w:w="1170" w:type="dxa"/>
          </w:tcPr>
          <w:p w14:paraId="4651487A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8E1145" w:rsidRPr="00E8021B" w14:paraId="3E8B771B" w14:textId="77777777" w:rsidTr="0038145A">
        <w:tc>
          <w:tcPr>
            <w:tcW w:w="1150" w:type="dxa"/>
            <w:shd w:val="clear" w:color="auto" w:fill="auto"/>
          </w:tcPr>
          <w:p w14:paraId="0379434E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3)</w:t>
            </w:r>
          </w:p>
        </w:tc>
        <w:tc>
          <w:tcPr>
            <w:tcW w:w="1173" w:type="dxa"/>
            <w:shd w:val="clear" w:color="auto" w:fill="FFF2CC"/>
          </w:tcPr>
          <w:p w14:paraId="5E17B724" w14:textId="329BA9B9" w:rsidR="008E1145" w:rsidRPr="00A62C4A" w:rsidRDefault="00246AD3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  <w:tc>
          <w:tcPr>
            <w:tcW w:w="1173" w:type="dxa"/>
            <w:shd w:val="clear" w:color="auto" w:fill="FFF2CC"/>
          </w:tcPr>
          <w:p w14:paraId="4ED9B592" w14:textId="3DF3D206" w:rsidR="008E1145" w:rsidRPr="00246AD3" w:rsidRDefault="00246AD3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  <w:tc>
          <w:tcPr>
            <w:tcW w:w="1170" w:type="dxa"/>
          </w:tcPr>
          <w:p w14:paraId="1117858C" w14:textId="4C0F2A1F" w:rsidR="008E1145" w:rsidRPr="00246AD3" w:rsidRDefault="00246AD3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  <w:tc>
          <w:tcPr>
            <w:tcW w:w="1174" w:type="dxa"/>
            <w:shd w:val="clear" w:color="auto" w:fill="FFF2CC"/>
          </w:tcPr>
          <w:p w14:paraId="4E6B07BA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7B14496D" w14:textId="0E0B0AE1" w:rsidR="008E1145" w:rsidRPr="00246AD3" w:rsidRDefault="00246AD3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  <w:tc>
          <w:tcPr>
            <w:tcW w:w="1170" w:type="dxa"/>
          </w:tcPr>
          <w:p w14:paraId="5451D927" w14:textId="6A4EAB79" w:rsidR="008E1145" w:rsidRPr="00246AD3" w:rsidRDefault="00246AD3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0</w:t>
            </w:r>
          </w:p>
        </w:tc>
        <w:tc>
          <w:tcPr>
            <w:tcW w:w="1170" w:type="dxa"/>
          </w:tcPr>
          <w:p w14:paraId="63047F10" w14:textId="0D9CB1D9" w:rsidR="008E1145" w:rsidRPr="00246AD3" w:rsidRDefault="00246AD3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</w:tr>
      <w:tr w:rsidR="008E1145" w:rsidRPr="00E8021B" w14:paraId="2192B602" w14:textId="77777777" w:rsidTr="0038145A">
        <w:tc>
          <w:tcPr>
            <w:tcW w:w="1150" w:type="dxa"/>
            <w:shd w:val="clear" w:color="auto" w:fill="auto"/>
          </w:tcPr>
          <w:p w14:paraId="07652F0A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4)</w:t>
            </w:r>
          </w:p>
        </w:tc>
        <w:tc>
          <w:tcPr>
            <w:tcW w:w="1173" w:type="dxa"/>
            <w:shd w:val="clear" w:color="auto" w:fill="FFF2CC"/>
          </w:tcPr>
          <w:p w14:paraId="4FCA3925" w14:textId="6C4B9087" w:rsidR="008E1145" w:rsidRPr="00A62C4A" w:rsidRDefault="00A62C4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  <w:tc>
          <w:tcPr>
            <w:tcW w:w="1173" w:type="dxa"/>
            <w:shd w:val="clear" w:color="auto" w:fill="FFF2CC"/>
          </w:tcPr>
          <w:p w14:paraId="1BFF2838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26B6B5C6" w14:textId="47F68237" w:rsidR="008E1145" w:rsidRPr="00246AD3" w:rsidRDefault="00246AD3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0</w:t>
            </w:r>
          </w:p>
        </w:tc>
        <w:tc>
          <w:tcPr>
            <w:tcW w:w="1174" w:type="dxa"/>
            <w:shd w:val="clear" w:color="auto" w:fill="FFF2CC"/>
          </w:tcPr>
          <w:p w14:paraId="4A684711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1D7B44B9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1D08361D" w14:textId="325DF701" w:rsidR="008E1145" w:rsidRPr="00246AD3" w:rsidRDefault="00246AD3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  <w:tc>
          <w:tcPr>
            <w:tcW w:w="1170" w:type="dxa"/>
          </w:tcPr>
          <w:p w14:paraId="5F10C642" w14:textId="77777777" w:rsidR="008E1145" w:rsidRPr="00E8021B" w:rsidRDefault="008E1145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14:paraId="4E29A95E" w14:textId="30BDC3D1" w:rsidR="00246AD3" w:rsidRDefault="00246AD3" w:rsidP="00141FC6">
      <w:pPr>
        <w:pStyle w:val="Heading1"/>
      </w:pPr>
      <w:bookmarkStart w:id="5" w:name="_Toc115622537"/>
      <w:bookmarkStart w:id="6" w:name="_Toc115622609"/>
      <w:r w:rsidRPr="008E1145">
        <w:t xml:space="preserve">Задание </w:t>
      </w:r>
      <w:r w:rsidR="00141FC6">
        <w:rPr>
          <w:lang w:val="en-US"/>
        </w:rPr>
        <w:t>3</w:t>
      </w:r>
      <w:r w:rsidRPr="008E1145">
        <w:t>:</w:t>
      </w:r>
      <w:bookmarkEnd w:id="5"/>
      <w:bookmarkEnd w:id="6"/>
    </w:p>
    <w:p w14:paraId="0DA95095" w14:textId="778158E5" w:rsidR="00D22C8E" w:rsidRDefault="00CC1B98" w:rsidP="0024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E33282" wp14:editId="7C9910D8">
                <wp:simplePos x="0" y="0"/>
                <wp:positionH relativeFrom="column">
                  <wp:posOffset>605790</wp:posOffset>
                </wp:positionH>
                <wp:positionV relativeFrom="paragraph">
                  <wp:posOffset>193040</wp:posOffset>
                </wp:positionV>
                <wp:extent cx="119380" cy="6350"/>
                <wp:effectExtent l="114300" t="114300" r="58420" b="1206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9380" cy="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251F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42.75pt;margin-top:10.6pt;width:19.25pt;height: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hhfB6AQAACwMAAA4AAABkcnMvZTJvRG9jLnhtbJxSy27CMBC8V+o/&#13;&#10;WL6XEJ4hInAoqsShLYf2A1zHJlZjb7Q2BP6+mwAFWlWVuETxjjyex07nO1uyrUJvwGU87nQ5U05C&#13;&#10;btw64+9vTw8JZz4Il4sSnMr4Xnk+n93fTesqVT0ooMwVMiJxPq2rjBchVGkUeVkoK3wHKuUI1IBW&#13;&#10;BDriOspR1MRuy6jX7Y6iGjCvEKTynqaLA8hnLb/WSoZXrb0KrMz4qDfujzkLGR8mg4T+sJn1xxPO&#13;&#10;PppZPOzxaDYV6RpFVRh5lCVuUGWFcSTim2ohgmAbNL+orJEIHnToSLARaG2kaj2Ru7j7w93SfTbO&#13;&#10;4oHcYCrBBeXCSmA45dcCtzxhS4qgfoacGhKbAPzISAH9X8hB9ALkxpKeQyuoShFoJXxhKk9BpybP&#13;&#10;OC7z+KzfbR/PDlZ49vVyDVAj0dHyX1d2Gm0TNilhu4zTDu6bb9ul2gUmaRjHk35CiCRo1B+26In3&#13;&#10;cP90ugiWnr6q8PLcyLrY4dkXAAAA//8DAFBLAwQUAAYACAAAACEAKrBeieYBAAD6BAAAEAAAAGRy&#13;&#10;cy9pbmsvaW5rMS54bWy0k02PmzAQhu+V+h8s76GXBozJJ1qyp0aq1KpVdyu1RxacYC22I9uE5N93&#13;&#10;MI7DarNVVbUgIRjj1zPPvHN7dxQNOjBtuJI5TiKCEZOlqrjc5fj7w2ayxMjYQlZFoyTL8YkZfLd+&#13;&#10;++aWyyfRZPBEoCBN/yaaHNfW7rM47rou6tJI6V1MCUnjj/Lp8ye89rsqtuWSWzjSnEOlkpYdbS+W&#13;&#10;8SrHpT2S8D9o36tWlyws9xFdXv6wuijZRmlR2KBYF1KyBslCQN4/MLKnPbxwOGfHNEaCQ8ETGiXT&#13;&#10;xXT5YQWB4pjj0XcLKRrIROD4uubP/6C5eanZp5XSxXyBkU+pYoc+p9gxz16v/atWe6YtZxfMAxS/&#13;&#10;cELl8O34DKA0M6pp+95gdCiaFpAlhIAt/NlJfAXISz1g80/1gMureuPknqPx5Y05eGjBUufWWi4Y&#13;&#10;GF3sg8esAeE+fG+1GwdKKJ0kZELoA1llaZqly2ierEat8C4+az7q1tRB71Ff/OpWArWhso5Xtg7Q&#13;&#10;SZTOAvQx8mtba8Z3tf27vaVqFIyD7/XNxl2jmtx5wWxXRtf5D/nSv7Ftjm/c9CK3cwi42tOUomSF&#13;&#10;6HS2mL1/R/r7mYfP2P5U0DXny3ZrmIXBpfMlXhNEfqd/af76FwAAAP//AwBQSwMEFAAGAAgAAAAh&#13;&#10;AKjD3U7jAAAADQEAAA8AAABkcnMvZG93bnJldi54bWxMj8tOwzAQRfdI/IM1SOyoU/ehKs2k4iGQ&#13;&#10;YMEj5QOcZEii2uModtr073FXsBlpdO/cuSfbTdaIIw2+c4wwnyUgiCtXd9wgfO+f7zYgfNBca+OY&#13;&#10;EM7kYZdfX2U6rd2Jv+hYhEbEEPapRmhD6FMpfdWS1X7meuKo/bjB6hDXoZH1oE8x3BqpkmQtre44&#13;&#10;fmh1T48tVYditAifD4vFy2txUOpN2nNZ7UfzMb0j3t5MT9s47rcgAk3h7wIuDLE/5LFY6UauvTAI&#13;&#10;m9UqOhHUXIG46GoZAUuEZbIGmWfyP0X+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9hhfB6AQAACwMAAA4AAAAAAAAAAAAAAAAAPAIAAGRycy9lMm9Eb2Mu&#13;&#10;eG1sUEsBAi0AFAAGAAgAAAAhACqwXonmAQAA+gQAABAAAAAAAAAAAAAAAAAA4gMAAGRycy9pbmsv&#13;&#10;aW5rMS54bWxQSwECLQAUAAYACAAAACEAqMPdTuMAAAANAQAADwAAAAAAAAAAAAAAAAD2BQAAZHJz&#13;&#10;L2Rvd25yZXYueG1sUEsBAi0AFAAGAAgAAAAhAHkYvJ2/AAAAIQEAABkAAAAAAAAAAAAAAAAABgcA&#13;&#10;AGRycy9fcmVscy9lMm9Eb2MueG1sLnJlbHNQSwUGAAAAAAYABgB4AQAA/AcAAAAA&#13;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40270A4" wp14:editId="696364AD">
                <wp:simplePos x="0" y="0"/>
                <wp:positionH relativeFrom="column">
                  <wp:posOffset>464185</wp:posOffset>
                </wp:positionH>
                <wp:positionV relativeFrom="paragraph">
                  <wp:posOffset>201295</wp:posOffset>
                </wp:positionV>
                <wp:extent cx="49890" cy="38100"/>
                <wp:effectExtent l="114300" t="114300" r="64770" b="1143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890" cy="3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B888D" id="Ink 28" o:spid="_x0000_s1026" type="#_x0000_t75" style="position:absolute;margin-left:31.65pt;margin-top:10.95pt;width:13.85pt;height:1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1UK16AQAACwMAAA4AAABkcnMvZTJvRG9jLnhtbJxSy07DMBC8I/EP&#13;&#10;lu80cd+NmvZAhcQB6AE+wDh2YxF7o7XblL9nk7a0gBASF2vXI49ndna+3LuK7TQGCz7nopdypr2C&#13;&#10;wvpNzl+e726mnIUofSEr8Drn7zrw5eL6at7Ume5DCVWhkRGJD1lT57yMsc6SJKhSOxl6UGtPoAF0&#13;&#10;MlKLm6RA2RC7q5J+mo6TBrCoEZQOgW5XB5AvOn5jtIpPxgQdWZXzcX846nMW22ogBpwhVQMxEZy9&#13;&#10;UiVmowlPFnOZbVDWpVVHWfIfqpy0nkR8Uq1klGyL9geVswohgIk9BS4BY6zSnSdyJ9Jv7u79W+tM&#13;&#10;DNUWMwU+ah/XEuNpfh3wny9cRSNoHqCghOQ2Aj8y0oD+DuQgegVq60jPIRXUlYy0EqG0daBBZ7bI&#13;&#10;Od4X4qzf727PDtZ49vX4FaBEkqPl357sDbp22KSE7XNOO/jenl2Weh+ZosvhbDojQBEymIq0Q0+8&#13;&#10;h/en7mKw9PWXCC/7VtbFDi8+AAAA//8DAFBLAwQUAAYACAAAACEAdheFrucBAAD7BAAAEAAAAGRy&#13;&#10;cy9pbmsvaW5rMS54bWy0k1FvmzAQx98n9TtY7sNeFjA4CQ0q6VMjTdq0ae2k9ZGCE6xiO7JNSL79&#13;&#10;DkMcqqZVNa0gITjj/9397u/rm72o0Y5pw5XMcBQQjJgsVMnlJsO/71eTK4yMzWWZ10qyDB+YwTfL&#13;&#10;i0/XXD6JOoUnAgVpujdRZ7iydpuGYdu2QUsDpTdhTAgNv8qn79/wcthVsjWX3EJKcwwVSlq2t51Y&#13;&#10;yssMF3ZP/P+gfacaXTC/3EV0cfrD6rxgK6VFbr1ilUvJaiRzAXX/wcgetvDCIc+GaYwEh4YncRBN&#13;&#10;k+nV7QIC+T7Do+8GSjRQicDhec2HD9BcvdTsyqJxMk8wGkoq2a6rKXTM09d7/6nVlmnL2QlzD2VY&#13;&#10;OKCi/3Z8elCaGVU33Www2uV1A8giQsAWQ+4oPAPkpR6w+a96wOVVvXFxz9EM7Y05DNC8pY6jtVww&#13;&#10;MLrYeo9ZA8Jd+M5qdxxiEseTiExIfE8WKaUpjQO6mI9GMbj4qPmoG1N5vUd98qtb8dT6zlpe2spD&#13;&#10;JwGdeehj5Oe2VoxvKvtvewtVKzgOw6wvV+4a9eTyebOdObrOf2ho/RdbZ/jSnV7kdvYB13uEIjJH&#13;&#10;8XSWzL58Jt39zMJHau/Vc7P5sV4bZsGjCZnjZUQXiLyV4TT95V8AAAD//wMAUEsDBBQABgAIAAAA&#13;&#10;IQCgXSjI4wAAAAwBAAAPAAAAZHJzL2Rvd25yZXYueG1sTI9BT8JAEIXvJv6HzZh4MbItKEjplhgN&#13;&#10;J0OCwMHjtLu0TbuzpbuF+u8dT3qZZPLevHlfuh5tKy6m97UjBfEkAmGocLqmUsHxsHl8AeEDksbW&#13;&#10;kVHwbTyss9ubFBPtrvRpLvtQCg4hn6CCKoQukdIXlbHoJ64zxNrJ9RYDr30pdY9XDretnEbRXFqs&#13;&#10;iT9U2Jm3yhTNfrAKNg+7r8N5OEV6OH9gvi2aHYZGqfu78X3F43UFIpgx/F3ALwP3h4yL5W4g7UWr&#13;&#10;YD6bsVPBNF6CYH0ZM1+u4GnxDDJL5X+I7A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U9VCtegEAAAsDAAAOAAAAAAAAAAAAAAAAADwCAABkcnMvZTJvRG9j&#13;&#10;LnhtbFBLAQItABQABgAIAAAAIQB2F4Wu5wEAAPsEAAAQAAAAAAAAAAAAAAAAAOIDAABkcnMvaW5r&#13;&#10;L2luazEueG1sUEsBAi0AFAAGAAgAAAAhAKBdKMjjAAAADAEAAA8AAAAAAAAAAAAAAAAA9wUAAGRy&#13;&#10;cy9kb3ducmV2LnhtbFBLAQItABQABgAIAAAAIQB5GLydvwAAACEBAAAZAAAAAAAAAAAAAAAAAAcH&#13;&#10;AABkcnMvX3JlbHMvZTJvRG9jLnhtbC5yZWxzUEsFBgAAAAAGAAYAeAEAAP0HAAAAAA==&#13;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9BD0E9" wp14:editId="4C662333">
                <wp:simplePos x="0" y="0"/>
                <wp:positionH relativeFrom="column">
                  <wp:posOffset>408751</wp:posOffset>
                </wp:positionH>
                <wp:positionV relativeFrom="paragraph">
                  <wp:posOffset>162625</wp:posOffset>
                </wp:positionV>
                <wp:extent cx="89280" cy="111600"/>
                <wp:effectExtent l="38100" t="38100" r="38100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92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AB1C2" id="Ink 25" o:spid="_x0000_s1026" type="#_x0000_t75" style="position:absolute;margin-left:31.5pt;margin-top:12.1pt;width:8.45pt;height: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8Plpl1AQAACAMAAA4AAABkcnMvZTJvRG9jLnhtbJxSXU/CMBR9N/E/&#13;&#10;LH2XrYgEFjYeJCY8qDzoD6hdyxrX3uW2MPj33jGQoTEmvCy3Pdm556Oz+c5W0VahN+AyxgcJi5ST&#13;&#10;UBi3ztj729PdhEU+CFeICpzK2F55Ns9vb2ZNnaohlFAVCiMicT5t6oyVIdRpHHtZKiv8AGrlCNSA&#13;&#10;VgQ64jouUDTEbqt4mCTjuAEsagSpvKfbRQey/MCvtZLhVWuvQlRlbDIekbyQsWmS0IA03E9o+KCB&#13;&#10;8wcW5zORrlHUpZFHSeIKRVYYRwK+qRYiiGiD5heVNRLBgw4DCTYGrY1UBz/kjCc/nC3dZ+uKj+QG&#13;&#10;UwkuKBdWAsMpuwNwzQpbUQLNMxTUjtgEYEdGiuf/MjrRC5AbS3q6RlBVItBz8KWpPcWcmiJjuCz4&#13;&#10;Wb/bPp4drPDs6+USoEbio+W/ftlptG3YpCTaZYzq3LffQ5dqFyJJl5PpsO1ZEsI5H1P5PeKO4LSm&#13;&#10;lyztvuiwf2519R5w/gUAAP//AwBQSwMEFAAGAAgAAAAhAI4USJE4AgAAqQUAABAAAABkcnMvaW5r&#13;&#10;L2luazEueG1stJNLb9swDMfvA/YdBPWQSxxTdl416vS0AAM2YGg7YDu6thoLtaVAVl7fftQjjoum&#13;&#10;l2HLQaFo8UfyL+ru/tg2ZM91J5TMKZsAJVyWqhJyk9OfT+toSUlnClkVjZI8pyfe0fvV5093Qr62&#13;&#10;TYYrQYLsrNU2Oa2N2WZxfDgcJod0ovQmTgDS+Kt8/f6NrkJUxV+EFAZTdmdXqaThR2NhmahyWpoj&#13;&#10;9OeR/ah2uuT9Z+vR5eWE0UXJ10q3hemJdSElb4gsWqz7FyXmtEVDYJ4N15S0AhuOkgmbLqbLL7fo&#13;&#10;KI45Hex3WGKHlbQ0vs78/R+Y6/dMW1aaLOYLSkJJFd/bmmKnefZx7z+02nJtBL/I7EUJH06k9Hun&#13;&#10;jxdK8041O3s3lOyLZoeSMQAci5CbxVcEec9Dbf4pD3X5kDcs7q00ob2hDkG0fqTOV2tEy3HQ220/&#13;&#10;Y6ZDsHU/Gu2eQwJJEjGIIHmC2yxNM5jh9MwGVxGm+Mx81ruu7nnP+jKv7kuvmu/sICpT96LDBGa9&#13;&#10;6EPJr4XWXGxq83expWoUPodw1zdr9xv05PL1w3bl6br5I6H1B/6S0xv3eomL9A7Xe8JSsmQkmc4W&#13;&#10;s/EIRtFiBGMKNEopjIFMCYxZlOLq7YSA9bg1SggaY5Qf17BhzgXOBd72Ef5QShCAKAuJ5mRp/wIs&#13;&#10;JfMLBp32ICa2bA9C32XjEX71AOYyMKwDA5ztCwPn8XWnkevHcXxXPspzzuddlkBD+82T7jXHWV39&#13;&#10;AQAA//8DAFBLAwQUAAYACAAAACEAAPmscuMAAAAMAQAADwAAAGRycy9kb3ducmV2LnhtbEyPT0vD&#13;&#10;QBDF74LfYRnBm92YhsakmRRRioinVik9bpLJH5rdjdlNm357x5NeHgyPee/9ss2se3Gm0XXWIDwu&#13;&#10;AhBkSlt1pkH4+tw+PIFwXplK9dYQwpUcbPLbm0yllb2YHZ33vhEcYlyqEFrvh1RKV7aklVvYgQx7&#13;&#10;tR218nyOjaxGdeFw3cswCFZSq85wQ6sGemmpPO0njZBcDx/J9tu+u6ledsUhjua3+oh4fze/rlme&#13;&#10;1yA8zf7vA34ZeD/kPKywk6mc6BFWS+bxCGEUgmA/ThIQBUIUxSDzTP6Hy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w+WmXUBAAAIAwAADgAAAAAAAAAA&#13;&#10;AAAAAAA8AgAAZHJzL2Uyb0RvYy54bWxQSwECLQAUAAYACAAAACEAjhRIkTgCAACpBQAAEAAAAAAA&#13;&#10;AAAAAAAAAADdAwAAZHJzL2luay9pbmsxLnhtbFBLAQItABQABgAIAAAAIQAA+axy4wAAAAwBAAAP&#13;&#10;AAAAAAAAAAAAAAAAAEMGAABkcnMvZG93bnJldi54bWxQSwECLQAUAAYACAAAACEAeRi8nb8AAAAh&#13;&#10;AQAAGQAAAAAAAAAAAAAAAABTBwAAZHJzL19yZWxzL2Uyb0RvYy54bWwucmVsc1BLBQYAAAAABgAG&#13;&#10;AHgBAABJCAAAAAA=&#13;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680431" wp14:editId="4769AC19">
                <wp:simplePos x="0" y="0"/>
                <wp:positionH relativeFrom="column">
                  <wp:posOffset>51631</wp:posOffset>
                </wp:positionH>
                <wp:positionV relativeFrom="paragraph">
                  <wp:posOffset>83425</wp:posOffset>
                </wp:positionV>
                <wp:extent cx="677880" cy="269280"/>
                <wp:effectExtent l="38100" t="38100" r="0" b="3556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788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9A61C" id="Ink 24" o:spid="_x0000_s1026" type="#_x0000_t75" style="position:absolute;margin-left:3.35pt;margin-top:5.85pt;width:54.8pt;height:2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jvyp1AQAACQMAAA4AAABkcnMvZTJvRG9jLnhtbJxSXU/CMBR9N/E/&#13;&#10;NH2XbUT5WNh4kJjwoPKgP6B2LWtce5fbjo1/74WBgMaY8NL09qSn56OzeWcrtlHoDbiMJ4OYM+Uk&#13;&#10;FMatM/7+9nQ34cwH4QpRgVMZ3yrP5/ntzaytUzWEEqpCISMS59O2zngZQp1GkZelssIPoFaOQA1o&#13;&#10;RaAR11GBoiV2W0XDOB5FLWBRI0jlPZ0uepDne36tlQyvWnsVWJXxaRyTvHDcYMYn0/EDZx+0GU1i&#13;&#10;HuUzka5R1KWRB0niCkVWGEcCvqkWIgjWoPlFZY1E8KDDQIKNQGsj1d4POUviH86W7nPnKrmXDaYS&#13;&#10;XFAurASGY3Z74JonbEUJtM9QUDuiCcAPjBTP/2X0ohcgG0t6+kZQVSLQd/ClqT1nmJoi47gskpN+&#13;&#10;t3k8OVjhydfLJUCNRAfLf13pNNpd2KSEdRmngre7dd+l6gKTdDgajyfUL5MEDUfTYd/1kblnOE5n&#13;&#10;0dLjFyWezzthZz84/wIAAP//AwBQSwMEFAAGAAgAAAAhAIchjxMxCwAATCkAABAAAABkcnMvaW5r&#13;&#10;L2luazEueG1stFpdbyPHEXwPkP+woB/uRSvtLr9EwTo/5YAACRDYDhA/yhJ9IiyRB4o63f37dFdV&#13;&#10;D3vEFc4wEgPenenpru7q7plZEff9D18eH5rP6/3TZre9nvTn3aRZb293d5vtx+vJv3/+0F5OmqfD&#13;&#10;zfbu5mG3XV9Pvq6fJj+8/+tfvt9sf398uLJnYwjbJx89PlxP7g+HT1cXFy8vL+cv0/Pd/uPF0HXT&#13;&#10;i79vf//nPybvZXW3/m2z3RzM5VOIbnfbw/rLwcGuNnfXk9vDl67oG/ZPu+f97bosu2R/e9Q47G9u&#13;&#10;1x92+8ebQ0G8v9lu1w/N9ubR4v7PpDl8/WSDjfn5uN5PmseNEW6H8362nF3+bWWCmy/XkzR/thCf&#13;&#10;LJLHycU45i//B8wPp5ge1nRYLpaTRiHdrT97TBfI+dXb3P+1331a7w+b9THNTIoWvja3nCM/TNR+&#13;&#10;/bR7ePbaTJrPNw/PlrK+66wt5Lu/GEnIKZ7l5n+KZ3l5Ey8HV6dG9HIelLTSUlHaw+ZxbY3++Kn0&#13;&#10;2OHJgF3802GP7TB0w9D2XdsNP3erq+n0quvPh9UilUJdHJi/7p+f7gver/tjv2KlZI3MXjZ3h/uS&#13;&#10;9O68m5ek55SPmd6vNx/vD3/O9nb3sLPtoFp/9wH/JU7wV5ptZOui/xpR/3H92/XkO+zeBpYUgHu/&#13;&#10;XKya2WzaDLP5cn72rl296951Z5O2n3ST7mxouqY7a+d8aaZXD+EUT467xt5n8XRL+9+frcutTvbs&#13;&#10;pQNcmnHBV7Fu8GfT1p/2OE4IJS1NpgCbwbBlJFN4qdSoXEVdnLlLrvPJIDgeUWL0bQ8nmQopBpIT&#13;&#10;DQnGKQ3Zz0iYEpGMOH0r9JFAK5EmY7LMt2I9Mgl29lbOaP02brXChChpvlIS7+NKVZMqBvliLlRy&#13;&#10;TnJclWVeqLDGnH2LyykYJbTjM0sqH9EMpvA6dWZpm+K4QIz8rJHY7LSoGiObaOyWr7IMkdqY5pVz&#13;&#10;LMthBozGT41MO+kO2InVxtDkTRRuouLLQy0iTDLTHKRMJPJZ4WjObHwqcXmGyEGdjisHmlQymhBQ&#13;&#10;CxRVWmMrp84qw2JypOAn4QlDl4R7t7GD2p8UyQfkAtRxQqhqImX4qMxPvApK8VD31EJahI2uQSi5&#13;&#10;LnEKWEBj9YL+K+Mj5TpkC0Hll+vSRG5BXcVM+lLThC/yCICTZJzSPJXkqDiuQcFpxEOIsK4cYcyS&#13;&#10;UjISpY5AOpnBgoWlLu9BBiKqVBVUcqeNWjWaTUzdb2CDsMMZ6iEsGbbVUKEnVytZpyiXvToSTNdd&#13;&#10;ECyKDfNwyjoo0te4vPtbpkHJ4IvmVZdfkgZf+ppZJF9UZsCV94qQJpmjEkSRgiFMtVKJOJGIlrKn&#13;&#10;64yfdUcs9J0003eSWXo9/BW3rRlpE1ASWQd51ka0grdPY1NinOPhWNyqgAJL5ke/EZA8+oJQMjCx&#13;&#10;/vjzGxBVnGKWs/vHXY84GhG9FXilWk2U9WzI9ZDYLCrH1KXMVkg6TKEk1Gh+mFTKUqhdmcv4AAvv&#13;&#10;LuK42pqyA66gxiyO1lwtXs2+go02hRyoOTKdF3ESOiqXhdfylPtWhKr/DBsj2jzlNNCInQPI3AoH&#13;&#10;D6Oa1DFlFKkRJgNXJnkhe8xIWSePKw9jk6ycwavzqZ5kkwoy2+dxpdTq7zm+qKZCmZ5hqwHkU+r0&#13;&#10;WVUyFPQnXZzRjhA4Pg65eYqy6Drgiiasu8KhN4Xd8ibQtbBEY1CkA33s4HDPcS32OH6JGZF5NGIz&#13;&#10;cyJn5YpyS4oYTA4swvPI6s3PdsWTjqj61lh/OYoTX2SmFZrny5lQyglv5VCyd6SW0UpL8LTMWSJZ&#13;&#10;ykU8TyjikxgLMF4wUxj3KkG/4lSOB9774jI0VmP9siBi9jJX8VliFfQZnaucoShEdokYRc/RIPPP&#13;&#10;krfGAsnLhKBEy/TLBYk0CY6p2BFXxowgpc5ECWJkEnxVrYovrUYzQT36ZbopYX7Z29zjNM9PwtI2&#13;&#10;P+O4t/WoUBWOJoQiCFs00ydIyG0lNmKHfahlT5w3rWGp/BkvB1J9uZiFG0pGrh26LLJOBQZkJ4Dj&#13;&#10;U3vAOADCv1OlZ5rE967LRyQw44VHbBeYqr7nsbzwitqHsz9neDJhhFZNoEnHCoxKwisEPX7bGHhx&#13;&#10;OxkN8+n1kRAzbeMlc7FsbG7p7RvrqrP2kq8FX3Muzqjaz5qV6fjvtACyp9sOy9ZWzHYBNZ2IiHoO&#13;&#10;Tnzq8ERq+bXLHuG4g3zmG1uZmDIfeFKH7HPayw0VBMFzGlUGo3KKYE0nuf1M6hHP+VqQ5px2FXdW&#13;&#10;qGWWVn7BeI5BGxErt31vKlhyXPsZ2xWjZp4sxq6bFLkZwIy8g5kbV1lJ14QZORDLLRomMJHF4A2k&#13;&#10;RtCSQR1l6oNVtAPK1U8bj3JFHpeaYIldFLG5W1UAoIxWX2zigtAwniITSzwXyEM/b3ukBWHS2pzC&#13;&#10;k2rF3W1Cx7GyoHLsJ7FT1i1pDqVkxEztbg0JR0ytOzWO3dncf/Z2VGYJKWPrXjIwW+pdGlNGww0Z&#13;&#10;recQTDeJD2hV3nMLOFhAskRZ2fIqd2RdjkFRW5LFNhMkYxFd6YFGMkr/wq40rjoRmovG/h72vvQg&#13;&#10;RZ4TFkD43FFTBMvwSZHHU5w2nt4YO3r0po+ZAO1AVDv3CFuOq3G0o1iioCKXCtb5AD01rwwukY/o&#13;&#10;a15dVig2ADOolmar5AuDobJ6FroFb8mxZ5aQOH9yIc05ahgHlud4jhaOhNA1gIy+Zoi8FBSV1FHC&#13;&#10;kyI6WL0u/jpUl40fHLohWMgZKmRHMWo8h8KC5wvPpt5aEL7tYcYMnedr0PDlS9iwXZcG5/XzWKcg&#13;&#10;qfOHSQlGKoJzUNrrm0SFEZNy2SAY8WJMkZ3CWVsQ2ZmBkvo1yot2ys3GnEe7evuxdh12WBw/7ppj&#13;&#10;PlnlueU8LhLuy7iWHMcWfblDHtyvTdi2mpgH6JXGdY0QFtZZReUneVGStZpgwXJqr5ZN4BmXFXix&#13;&#10;RANagN3IQsVpdCwgJWyWaAEPiUxoRW4GzHSkuoaWL1if4PYSibjuIwdQ0c4sBzUyYpsRhpIucQAp&#13;&#10;n8iqaRl+nKEOFGPwRpUiEjJjoM4j9qJ3DmsYlXRJb39oILAVDj9due1gZz62jbiYjs5GKPNU9EQb&#13;&#10;hE4SFYb77JgKdGrVFWxItUgcnR4pP1uUcVSR3RbnCzk5IKtFZlxlPkIT9UNwqpla1Wa+ZA2Ll/qX&#13;&#10;BxDbrPSceEIv2Ot+6ZcNv9wGlk3MiUZCvBcYFO9N0oorzlPPe4RbLDdeLk8mGl9yiEwZ1U1fXh6u&#13;&#10;KIijto1mZMB2ipyoJXVOqtUvQU2lig8jVBsHjJoTRWIoUYBj+1mcYOnxRpHYDTg+SflVEPKukHgI&#13;&#10;WbUc1FoKr3I+YsaTfIVA7Ipx/vYRCTfVqbPEHlHT2QeKA+YdE+NjsJQwcOaXEibPAAyCYz5JVzhY&#13;&#10;DQR3FsdzXHZubSExDgoJYKF5DPbCWhEe3VkinKZW+O1tgiNg8eUy4sR3xBHllIwkyA3p8Vl9DiCN&#13;&#10;bAulBvp0SU1FLggsH38YQoFYC3ZV9mrRIWJ/ykTApKd4qnSVKttiyighkKiA8LSWs8e16S4/5QAx&#13;&#10;M785cTnUWHVQfRgzEu4DY+grGdtAXzsNEfzlFNZj55KR6lUHjWLCAdDEBHnLtr7oBukpUaSGwaQ6&#13;&#10;65uJf2nwY8h0vJDxUedjnk6qPU8bxmlb08MyQH8xbybTFnVTm+Glr72yATyDHoe9dMfwZjR9LPHc&#13;&#10;lRfCk6oY6SX6YMQx2atbE1OmgB9APMHJh5Lobo9HNDKQvFEktlpnAlgkrROYosoyNxypjSiZheEc&#13;&#10;P7aOE8BX/+qu/LMo++dk7/8LAAD//wMAUEsDBBQABgAIAAAAIQD/Ci2z3wAAAAwBAAAPAAAAZHJz&#13;&#10;L2Rvd25yZXYueG1sTE9NT8MwDL0j8R8iI3FjaUHrRtd0QqBdkBCs7MAxa0xT0TilSbvy7/FOcLFl&#13;&#10;P/t9FNvZdWLCIbSeFKSLBARS7U1LjYLD++5mDSJETUZ3nlDBDwbYlpcXhc6NP9Eepyo2gkko5FqB&#13;&#10;jbHPpQy1RafDwvdIjH36wenI49BIM+gTk7tO3iZJJp1uiRWs7vHRYv1VjU7B+LLWH3Os9tNhhfEt&#13;&#10;WX7vXu2zUtdX89OGy8MGRMQ5/n3AOQP7h5KNHf1IJohOQbbiQ16n3M9wmt2BOCpYZvcgy0L+D1H+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7jvyp1AQAA&#13;&#10;CQMAAA4AAAAAAAAAAAAAAAAAPAIAAGRycy9lMm9Eb2MueG1sUEsBAi0AFAAGAAgAAAAhAIchjxMx&#13;&#10;CwAATCkAABAAAAAAAAAAAAAAAAAA3QMAAGRycy9pbmsvaW5rMS54bWxQSwECLQAUAAYACAAAACEA&#13;&#10;/wots98AAAAMAQAADwAAAAAAAAAAAAAAAAA8DwAAZHJzL2Rvd25yZXYueG1sUEsBAi0AFAAGAAgA&#13;&#10;AAAhAHkYvJ2/AAAAIQEAABkAAAAAAAAAAAAAAAAASBAAAGRycy9fcmVscy9lMm9Eb2MueG1sLnJl&#13;&#10;bHNQSwUGAAAAAAYABgB4AQAAPhEAAAAA&#13;&#10;">
                <v:imagedata r:id="rId15" o:title=""/>
              </v:shape>
            </w:pict>
          </mc:Fallback>
        </mc:AlternateContent>
      </w:r>
    </w:p>
    <w:p w14:paraId="3F2CE72D" w14:textId="383C4E6A" w:rsidR="00246AD3" w:rsidRDefault="001F56C5" w:rsidP="0024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6769B03" wp14:editId="511DE542">
                <wp:simplePos x="0" y="0"/>
                <wp:positionH relativeFrom="column">
                  <wp:posOffset>29846</wp:posOffset>
                </wp:positionH>
                <wp:positionV relativeFrom="paragraph">
                  <wp:posOffset>-80010</wp:posOffset>
                </wp:positionV>
                <wp:extent cx="483870" cy="198755"/>
                <wp:effectExtent l="114300" t="114300" r="100330" b="1187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3870" cy="1987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CA45" id="Ink 40" o:spid="_x0000_s1026" type="#_x0000_t75" style="position:absolute;margin-left:-2.6pt;margin-top:-11.25pt;width:48pt;height:2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8oYt5AQAADQMAAA4AAABkcnMvZTJvRG9jLnhtbJxSy27CMBC8V+o/&#13;&#10;WL6XEJ4hInAoqsShLYf2A1zHJlZjb7Q2BP6+mwAFWlWVuES7nng8M7vT+c6WbKvQG3AZjztdzpST&#13;&#10;kBu3zvj729NDwpkPwuWiBKcyvleez2f3d9O6SlUPCihzhYxInE/rKuNFCFUaRV4WygrfgUo5AjWg&#13;&#10;FYFaXEc5iprYbRn1ut1RVAPmFYJU3tPp4gDyWcuvtZLhVWuvAiszPuoNJ2POQlMlTYVNNRlS9dGi&#13;&#10;/YRHs6lI1yiqwsijLHGDKiuMIxHfVAsRBNug+UVljUTwoENHgo1AayNV64ncxd0f7pbus3EWD+QG&#13;&#10;UwkuKBdWAsMpvxa45QlbUgT1M+Q0IbEJwI+MFND/AzmIXoDcWNJzmAqqUgRaCV+YylPQqckzjss8&#13;&#10;Put328ezgxWefb1cAzSR6Gj5rys7jbYJm5SwXcZpB/fNt52l2gUm6XCQ9JMxIZKgeJKMh8MGPzEf&#13;&#10;GE7dRbT0y9UQL/vm+sUWz74AAAD//wMAUEsDBBQABgAIAAAAIQDP+of9TgUAALYSAAAQAAAAZHJz&#13;&#10;L2luay9pbmsxLnhtbLRY227jNhB9L9B/ILQPebFs6uIr1tmnBijQokV3C7SPXluJhbWlQFYu+/ed&#13;&#10;mTOkyNhpF8UmgClxhnPmzOGItvL+w/PxYB6r7lS3zTrJxjYxVbNtd3Vzt07+/HSTLhJz6jfNbnNo&#13;&#10;m2qdfK1OyYfrH394XzdfjocVjYYQmhPfHQ/rZN/396vJ5OnpafxUjNvubpJbW0x+br78+ktyrVG7&#13;&#10;6rZu6p5Snpxp2zZ99dwz2KrerZNt/2z9esL+2D5028q72dJthxV9t9lWN2133PQecb9pmupgms2R&#13;&#10;eP+VmP7rPd3UlOeu6hJzrKngNB9n5bxc/LQkw+Z5nQTzB6J4IibHZHIZ8+83wLw5x2RaRT6fzROj&#13;&#10;lHbVI3OaiOar12v/vWvvq66vq0FmiKKOr2aLuegDobrq1B4eeG8S87g5PJBkmbXUFpo7m1wQ5ByP&#13;&#10;tPmueKTLq3ghuVgaLS/UQUXzLeW2tq+PFTX68d73WH8iYDZ/7Dt5HHKb52lmU5t/sstVUaymy/E8&#13;&#10;XwZboV3sMD93D6e9x/vcDf0qHq8aKnuqd/3ei27HxdSLHkp+KXRf1Xf7/v/FbttDS4+D7vW7G/kL&#13;&#10;apJ8vtkuPLrSf0ZL/6O6XSfv5Ok1EgmD1J6ZfL40eTmdT0dX+ezKXtlRkmaJTewonRlr6JLjMo1m&#13;&#10;mczIP6zABA4NwiQyKRou8NAODiiFkUkBWyYzIEfL4MiwqhAaGDWzRSDPRlhLSxk5F1NaGPFIPFho&#13;&#10;oM/Ci18kZhMWWwnUJBABDjBy2TnA5Q2l0iRaXYAFEKUCLGUPwTBGfjWVUlCB6vJAthKJcVGHZFSU&#13;&#10;UtampdjCQDawYCFx5YcLRmiki7/N/18hDkwoQcvUCcuUNAvIei3ZA2TvZ1O0oSFlrH1t9JXQzcht&#13;&#10;N+N5B09ATtsQO6WTwpDitPlSQ4rdSdF8QNMW1EZXlQGunYwnTidxryD35ZH2deBM6XnieGAWdYnD&#13;&#10;D8T2D99QonIGzUjSlwWcpyMUpgBajolvK15PH6zgSygjHBhDrc8tSAKaLpOgwoH2Js05gz4SUVYn&#13;&#10;QxCTWz4CR+nSkHOULdI5z7LM0MZoWykELpAFhcGibpxpOtGuDfJoj8wlje7NTCZeaOjCY7yh7uEA&#13;&#10;mmwh0qhYgV31d27Gog9XIiPH0kRJhqvijDrzzGilQ7hQeWjyOJqVI1N0j6fANrCCKNjPsPcjnliK&#13;&#10;UR0OiqdOLLW5XOyhj6SXi29hSS+R6o/5q4dXaYspco5p5pIvUCLY6x5R81CcfotO5anUMxdU53KA&#13;&#10;zzABnqteqGrfwK+KCCSoQoTze9127BcWEQSXoG2nuALF4ORRLEeFqtKvzajdND4Egz8qG4ghLtDd&#13;&#10;yEzcmUC/RgZeLgQLAl5K0vmZMBXJFzUJb6USHIXOMqyMynWwEo2i1EQXJhGdmvozAp6wbHBwYEqb&#13;&#10;w4cimYDrFPCWnA6FNcD9RYU5mj4vxleXKhOXL6XWJJ34uymXeyunmWUFo685tah+4MQjEmGnIIJr&#13;&#10;LS4SXrCPNFBBQQMauSIgTlQRm1wXcaURFBzeFIVjwj4qMkR5adHNLPTM5QOevhz4YM8CKVCmpgJf&#13;&#10;mrAMkU13Lthsvx3MXmsPtXnhP68xkANrfQRXAsnpTtB5pM8wSv00iACBDJ40HByhx4NqqseYYEWL&#13;&#10;/XHPMcir+NrW0RGqCxSNgZSfYnqAAY3umA04S63Ru7R7ffvWFxt5Sfzt9vZU9fQPhOW8TK6zLJ+Z&#13;&#10;bLlwbzv0qnNlv1+S0pYLSpJbep2yszdKMl3mXElR0u9Ja98oySLLZlzJlCop8n9LMry4X/8DAAD/&#13;&#10;/wMAUEsDBBQABgAIAAAAIQDGxqT35AAAAA0BAAAPAAAAZHJzL2Rvd25yZXYueG1sTI9Pb8IwDMXv&#13;&#10;k/YdIk/aZYKETq2gNEVof7QDF8bGgVtoQlOtcaomQPbt5522iy3Lz8/vV62S69nFjKHzKGE2FcAM&#13;&#10;Nl532Er4/HidzIGFqFCr3qOR8G0CrOrbm0qV2l/x3Vx2sWVkgqFUEmyMQ8l5aKxxKkz9YJB2Jz86&#13;&#10;FWkcW65HdSVz1/NMiII71SF9sGowT9Y0X7uzk5Ae1pt9KsTm5XCa5W9bPHj7mEt5f5eel1TWS2DR&#13;&#10;pPh3Ab8MlB9qCnb0Z9SB9RImeUZK6lmWAyPBQhDPUUI2L4DXFf9PUf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3fyhi3kBAAANAwAADgAAAAAAAAAAAAAA&#13;&#10;AAA8AgAAZHJzL2Uyb0RvYy54bWxQSwECLQAUAAYACAAAACEAz/qH/U4FAAC2EgAAEAAAAAAAAAAA&#13;&#10;AAAAAADhAwAAZHJzL2luay9pbmsxLnhtbFBLAQItABQABgAIAAAAIQDGxqT35AAAAA0BAAAPAAAA&#13;&#10;AAAAAAAAAAAAAF0JAABkcnMvZG93bnJldi54bWxQSwECLQAUAAYACAAAACEAeRi8nb8AAAAhAQAA&#13;&#10;GQAAAAAAAAAAAAAAAABuCgAAZHJzL19yZWxzL2Uyb0RvYy54bWwucmVsc1BLBQYAAAAABgAGAHgB&#13;&#10;AABkCwAAAAA=&#13;&#10;">
                <v:imagedata r:id="rId17" o:title=""/>
              </v:shape>
            </w:pict>
          </mc:Fallback>
        </mc:AlternateContent>
      </w:r>
      <w:r w:rsidR="00CC1B98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7D1FF6D" wp14:editId="5B9A5982">
                <wp:simplePos x="0" y="0"/>
                <wp:positionH relativeFrom="column">
                  <wp:posOffset>-35699</wp:posOffset>
                </wp:positionH>
                <wp:positionV relativeFrom="paragraph">
                  <wp:posOffset>-8625</wp:posOffset>
                </wp:positionV>
                <wp:extent cx="427320" cy="89640"/>
                <wp:effectExtent l="38100" t="38100" r="0" b="3746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732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7A68B" id="Ink 23" o:spid="_x0000_s1026" type="#_x0000_t75" style="position:absolute;margin-left:-3.5pt;margin-top:-1.4pt;width:35.1pt;height: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h8ht0AQAACAMAAA4AAABkcnMvZTJvRG9jLnhtbJxSy07DMBC8I/EP&#13;&#10;lu80D0ppoyY9UCH1APQAH2Acu7GIvdHabdK/Z9MHbUEIiYtl78izMzs7nXW2ZhuF3oDLeTKIOVNO&#13;&#10;QmncKudvr483Y858EK4UNTiV863yfFZcX03bJlMpVFCXChmROJ+1Tc6rEJosiryslBV+AI1yBGpA&#13;&#10;KwI9cRWVKFpit3WUxvEoagHLBkEq76k634O82PFrrWR40dqrwOqcj0dDkheOF8z5ZBRT5Z0uSXzH&#13;&#10;o2IqshWKpjLyIEn8Q5EVxpGAL6q5CIKt0fygskYieNBhIMFGoLWRaueHnCXxN2cL99G7SoZyjZkE&#13;&#10;F5QLS4HhOLsd8J8WtqYJtE9QUjpiHYAfGGk8f4exFz0HubakZ58IqloEWgdfmcZzhpkpc46LMjnp&#13;&#10;d5uHk4Mlnnw9XwKUSHSw/NuXTqPth01KWJdzinPbn7ssVReYpOIwvb9NCZEEjSf9FpwR7wmObc4m&#13;&#10;S70vMjx/97rOFrj4BAAA//8DAFBLAwQUAAYACAAAACEA5dJf0WEEAAD5DAAAEAAAAGRycy9pbmsv&#13;&#10;aW5rMS54bWy0Vk2L20gQvQf2PzTKYS6S3a0PSzbx5LQDgSyETRZ2j46tjEUsaZDl8cy/36p6JalF&#13;&#10;HFiW3Rloqevj1avX1cLv3r/UJ/NcdueqbbaBW9jAlM2+PVTN4zb448tDVATm3O+aw+7UNuU2eC3P&#13;&#10;wfv7X968q5rv9WlDqyGE5sxv9WkbHPv+abNcXq/XxTVZtN3jMrY2WX5ovv/2MbjXrEP5rWqqnkqe&#13;&#10;B9O+bfrypWewTXXYBvv+xY7xhP25vXT7cnSzpdtPEX2325cPbVfv+hHxuGua8mSaXU28/wxM//pE&#13;&#10;LxXVeSy7wNQVNRzFC5fmafHrmgy7l23g7S9E8UxM6mB5G/Ov/wHz4UdMppXE+SoPjFI6lM/MaSma&#13;&#10;b37e+6eufSq7vionmSGKOl7NHnvRB0J15bk9XfhsAvO8O11IMmctjYXWdssbgvyIR9r8p3iky0/x&#13;&#10;fHJzabQ9XwcVbRyp4Wj7qi5p0Ounccb6MwGz+XPfyXWIbRxHzkY2/mLXmyTepG6R2dQ7Cp3iAfNr&#13;&#10;dzkfR7yv3TSv4hlVQ2fX6tAfR9Htwmaj6L7kt1KPZfV47P9d7r49tXQd9KzfPsif15PUG4ftxtWV&#13;&#10;+TPa+u/lt23wVm6vkUwYpHfnitzkiYnTLM/Cu6i4s3c2DCz/h1FqrKGHw2M128GINRaPho0Pso65&#13;&#10;zpA59OMcw4aET2sCZLgTCY00VqLwrjyADxPSraFdaDllKIgg1CD7VEozvOKgNiAxnQh5iiHJw7u6&#13;&#10;pZ6QRp5SG0h7njlPTkcGVsDOs30PshEFu5bwgzQdpn/kAKBPbUYE7dO9IrZw4IBi0Vk5iTeVFd5M&#13;&#10;unYuom0YrQwNT+hS7HLJLBAt5wSHj0WRtKWCvHIkPdANbcSm46iPQiKiDOOC6orBRRlEI3PsnD7V&#13;&#10;6nSeNdZprULrx0b6SKWPCFaM5pAvgamEpUICVFwsDRZcPcylZRKFG0DiWhyouiKdbLiKiFkYi1RI&#13;&#10;pnAWH4M9jKNAWR1HnA1WKIWEaR1Uw3wr4rhBjqhE1KjWoJkKiRMb9HSGzERnqhphPGBShthYtKxs&#13;&#10;GRq9JmJJoIS8UxrLgsZxffGeiBQI9e8igQmNaUU8o5Ejp2OSRhi1EIxobda00bYzw3IPnWrfhfRG&#13;&#10;Rm5uLpOTwx2qTtIiU78uiQSBMqFwbVwLwuKNhoECiMKk/aEnTwn05GiySTrpYq7BxMNiRlFnPBEu&#13;&#10;Sht+6JcRB6y1hdRweiwbR0opBtY7A7/eYuIgd2ElWpJRVHS4GfBlHk/wT7UjpgEyOG2oiXdoorWw&#13;&#10;gVsPFHnDyvcpk8tDHxJmjO4ynHo6sGIP5Usz+HBoAb9n1KcwqCTB2uWYqgg3H1IEt546l5BMsFS/&#13;&#10;yOH7oR8pnUK9zwmUg4CDEoxIOLTqp5E1oOFh5RPpGhcLXSBS50IjoTRnzSYL84Uj9t6BA21VLswB&#13;&#10;VWQkBmUCsvJnijbjt8Hb4KOGK05misI6S0eiOGY/kcffMPTb7/5vAAAA//8DAFBLAwQUAAYACAAA&#13;&#10;ACEAXq4d2OEAAAAMAQAADwAAAGRycy9kb3ducmV2LnhtbEyPT0/DMAzF70h8h8hIXNCWtqCBuqYT&#13;&#10;YkzadeWfuKWNaQuNE5psK99+5gQXW9azn9+vWE12EAccQ+9IQTpPQCA1zvTUKnh+2szuQISoyejB&#13;&#10;ESr4wQCr8vys0LlxR9rhoYqtYBMKuVbQxehzKUPTodVh7jwSax9utDryOLbSjPrI5naQWZIspNU9&#13;&#10;8YdOe3zosPmq9lbB5/ZqnW5TL1/s4w43deXfvl/flbq8mNZLLvdLEBGn+HcBvwycH0oOVrs9mSAG&#13;&#10;BbNb5oncM8ZgfXGdgah57yYFWRbyP0R5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5h8ht0AQAACAMAAA4AAAAAAAAAAAAAAAAAPAIAAGRycy9lMm9Eb2Mu&#13;&#10;eG1sUEsBAi0AFAAGAAgAAAAhAOXSX9FhBAAA+QwAABAAAAAAAAAAAAAAAAAA3AMAAGRycy9pbmsv&#13;&#10;aW5rMS54bWxQSwECLQAUAAYACAAAACEAXq4d2OEAAAAMAQAADwAAAAAAAAAAAAAAAABrCAAAZHJz&#13;&#10;L2Rvd25yZXYueG1sUEsBAi0AFAAGAAgAAAAhAHkYvJ2/AAAAIQEAABkAAAAAAAAAAAAAAAAAeQkA&#13;&#10;AGRycy9fcmVscy9lMm9Eb2MueG1sLnJlbHNQSwUGAAAAAAYABgB4AQAAbwoAAAAA&#13;&#10;">
                <v:imagedata r:id="rId19" o:title=""/>
              </v:shape>
            </w:pict>
          </mc:Fallback>
        </mc:AlternateContent>
      </w:r>
      <w:r w:rsidR="00CC1B98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79BDE2" wp14:editId="21FF60F3">
                <wp:simplePos x="0" y="0"/>
                <wp:positionH relativeFrom="column">
                  <wp:posOffset>1643701</wp:posOffset>
                </wp:positionH>
                <wp:positionV relativeFrom="paragraph">
                  <wp:posOffset>354615</wp:posOffset>
                </wp:positionV>
                <wp:extent cx="360" cy="360"/>
                <wp:effectExtent l="38100" t="38100" r="38100" b="381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9AA63" id="Ink 22" o:spid="_x0000_s1026" type="#_x0000_t75" style="position:absolute;margin-left:128.75pt;margin-top:27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9NzI+M4BAACXBAAAEAAAAGRycy9pbmsvaW5rMS54&#13;&#10;bWy0k01vozAQhu+V9j9Y7mEvDRiTbFJU0tNGWqmVqn5I2yMFN1jFdmSbkPz7DsZxqJpeql2QEIzx&#13;&#10;OzPPvL663okGbZk2XMkcJxHBiMlSVVyuc/z0uJosMDK2kFXRKMlyvGcGXy9/nF1x+SaaDJ4IFKTp&#13;&#10;30ST49raTRbHXddFXRopvY4pIWn8R77d3uCl31WxVy65hZTmECqVtGxne7GMVzku7Y6E/0H7QbW6&#13;&#10;ZGG5j+jy+IfVRclWSovCBsW6kJI1SBYC6v6Lkd1v4IVDnjXTGAkODU9olEzn08XvSwgUuxyPvlso&#13;&#10;0UAlAsenNZ//g+bqs2ZfVkrnv+YY+ZIqtu1rih3z7Ove77TaMG05O2IeoPiFPSqHb8dnAKWZUU3b&#13;&#10;zwajbdG0gCwhBGzhcyfxCSCf9YDNP9UDLl/qjYv7iMa3N+bgoQVLHUZruWBgdLEJHrMGhPvwg9Xu&#13;&#10;OFBC6SQhE0IfyWWW0iydRdMFGY3Cu/ig+aJbUwe9F330q1sJ1IbOOl7ZOkAnEZkF6GPkp7bWjK9r&#13;&#10;+729pWoUHAc/6/OVu0Y9uXzBbCeOrvMf8q3fs9ccn7vTi9zOIeB6JyhBdDqbzy5+kv7+YOCQASaz&#13;&#10;fAcAAP//AwBQSwMEFAAGAAgAAAAhAFieTzjhAAAADgEAAA8AAABkcnMvZG93bnJldi54bWxMT0tu&#13;&#10;gzAQ3VfqHayp1F1jhwaICCaqiuiiUhchOYCDHRsF2wg7gd6+01W7Gc3nzfuU+8UO5K6m0HvHYb1i&#13;&#10;QJTrvOyd5nA6Ni9bICEKJ8XgneLwrQLsq8eHUhTSz+6g7m3UBElcKAQHE+NYUBo6o6wIKz8qh7eL&#13;&#10;n6yIOE6ayknMSG4HmjCWUSt6hwpGjOrdqO7a3iyH2ehTzFm9/cra+rPRzfHj2tWcPz8t9Q7L2w5I&#13;&#10;VEv8+4DfDOgfKjR29jcnAxk4JGmeIpRDutkAQUCSMWzOuMhfgVYl/R+j+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ilZuUbgEAAAMDAAAOAAAAAAAAAAAA&#13;&#10;AAAAADwCAABkcnMvZTJvRG9jLnhtbFBLAQItABQABgAIAAAAIQD03Mj4zgEAAJcEAAAQAAAAAAAA&#13;&#10;AAAAAAAAANYDAABkcnMvaW5rL2luazEueG1sUEsBAi0AFAAGAAgAAAAhAFieTzjhAAAADgEAAA8A&#13;&#10;AAAAAAAAAAAAAAAA0gUAAGRycy9kb3ducmV2LnhtbFBLAQItABQABgAIAAAAIQB5GLydvwAAACEB&#13;&#10;AAAZAAAAAAAAAAAAAAAAAOAGAABkcnMvX3JlbHMvZTJvRG9jLnhtbC5yZWxzUEsFBgAAAAAGAAYA&#13;&#10;eAEAANYHAAAAAA==&#13;&#10;">
                <v:imagedata r:id="rId21" o:title=""/>
              </v:shape>
            </w:pict>
          </mc:Fallback>
        </mc:AlternateContent>
      </w:r>
      <w:r w:rsidR="00CC1B98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E52BC25" wp14:editId="4D39F930">
            <wp:extent cx="6305107" cy="316737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629" cy="31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3579" w14:textId="77777777" w:rsidR="001F56C5" w:rsidRDefault="00D22C8E" w:rsidP="001F56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bookmarkStart w:id="7" w:name="_Toc115622538"/>
      <w:bookmarkStart w:id="8" w:name="_Toc115622610"/>
    </w:p>
    <w:p w14:paraId="532C84E7" w14:textId="673932F1" w:rsidR="006F17EC" w:rsidRPr="00E8021B" w:rsidRDefault="00246AD3" w:rsidP="001F56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FC6">
        <w:rPr>
          <w:rStyle w:val="Heading1Char"/>
        </w:rPr>
        <w:t xml:space="preserve">Задание </w:t>
      </w:r>
      <w:r w:rsidR="00141FC6" w:rsidRPr="00141FC6">
        <w:rPr>
          <w:rStyle w:val="Heading1Char"/>
          <w:lang w:val="ru-RU"/>
        </w:rPr>
        <w:t>4</w:t>
      </w:r>
      <w:r w:rsidRPr="00141FC6">
        <w:rPr>
          <w:rStyle w:val="Heading1Char"/>
        </w:rPr>
        <w:t>:</w:t>
      </w:r>
      <w:bookmarkEnd w:id="7"/>
      <w:bookmarkEnd w:id="8"/>
      <w:r w:rsidR="006F17EC" w:rsidRPr="006F17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17EC"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данного задания сперва вспомним таблицу Хэмминга.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6F17EC" w:rsidRPr="00E8021B" w14:paraId="734C75A0" w14:textId="77777777" w:rsidTr="00D36E4D">
        <w:tc>
          <w:tcPr>
            <w:tcW w:w="1168" w:type="dxa"/>
          </w:tcPr>
          <w:p w14:paraId="6DF36529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8" w:type="dxa"/>
          </w:tcPr>
          <w:p w14:paraId="2D7CCE88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14:paraId="280BFBF8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14:paraId="6ECE1449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14:paraId="72ED2163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14:paraId="0E26D053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14:paraId="0212AF49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69" w:type="dxa"/>
          </w:tcPr>
          <w:p w14:paraId="21DB40AA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6F17EC" w:rsidRPr="00E8021B" w14:paraId="08800114" w14:textId="77777777" w:rsidTr="00D36E4D">
        <w:tc>
          <w:tcPr>
            <w:tcW w:w="1168" w:type="dxa"/>
          </w:tcPr>
          <w:p w14:paraId="574970FC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168" w:type="dxa"/>
          </w:tcPr>
          <w:p w14:paraId="3780691C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</w:tcPr>
          <w:p w14:paraId="544D30C9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30557227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</w:tcPr>
          <w:p w14:paraId="5909018E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498D980D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80F010A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9" w:type="dxa"/>
          </w:tcPr>
          <w:p w14:paraId="52A7C010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6F17EC" w:rsidRPr="00E8021B" w14:paraId="6972CE74" w14:textId="77777777" w:rsidTr="0038145A">
        <w:tc>
          <w:tcPr>
            <w:tcW w:w="1168" w:type="dxa"/>
          </w:tcPr>
          <w:p w14:paraId="31B618E2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9DC2E6"/>
          </w:tcPr>
          <w:p w14:paraId="31E56DEB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14:paraId="49B6A5B7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8" w:type="dxa"/>
            <w:shd w:val="clear" w:color="auto" w:fill="9DC2E6"/>
          </w:tcPr>
          <w:p w14:paraId="7F00330C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14:paraId="45B33DD5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8" w:type="dxa"/>
            <w:shd w:val="clear" w:color="auto" w:fill="9DC2E6"/>
          </w:tcPr>
          <w:p w14:paraId="0857F291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14:paraId="31016484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9" w:type="dxa"/>
            <w:shd w:val="clear" w:color="auto" w:fill="9DC2E6"/>
          </w:tcPr>
          <w:p w14:paraId="1D79EC81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6F17EC" w:rsidRPr="00E8021B" w14:paraId="48A48F35" w14:textId="77777777" w:rsidTr="0038145A">
        <w:tc>
          <w:tcPr>
            <w:tcW w:w="1168" w:type="dxa"/>
          </w:tcPr>
          <w:p w14:paraId="74671DD1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32EFC76C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8" w:type="dxa"/>
            <w:shd w:val="clear" w:color="auto" w:fill="9A559E"/>
          </w:tcPr>
          <w:p w14:paraId="33C254AD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9A559E"/>
          </w:tcPr>
          <w:p w14:paraId="41372D8A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14:paraId="7CDAE5EA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8" w:type="dxa"/>
          </w:tcPr>
          <w:p w14:paraId="74B33997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8" w:type="dxa"/>
            <w:shd w:val="clear" w:color="auto" w:fill="9A559E"/>
          </w:tcPr>
          <w:p w14:paraId="1AB5522A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169" w:type="dxa"/>
            <w:shd w:val="clear" w:color="auto" w:fill="9A559E"/>
          </w:tcPr>
          <w:p w14:paraId="391DD5EC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6F17EC" w:rsidRPr="00E8021B" w14:paraId="16524508" w14:textId="77777777" w:rsidTr="0038145A">
        <w:tc>
          <w:tcPr>
            <w:tcW w:w="1168" w:type="dxa"/>
          </w:tcPr>
          <w:p w14:paraId="6C16C13D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14:paraId="40002AF6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8" w:type="dxa"/>
          </w:tcPr>
          <w:p w14:paraId="617CE520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8" w:type="dxa"/>
          </w:tcPr>
          <w:p w14:paraId="0F6EDA97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68" w:type="dxa"/>
            <w:shd w:val="clear" w:color="auto" w:fill="A8D08D" w:themeFill="accent6" w:themeFillTint="99"/>
          </w:tcPr>
          <w:p w14:paraId="2AC47DCA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A8D08D" w:themeFill="accent6" w:themeFillTint="99"/>
          </w:tcPr>
          <w:p w14:paraId="4F1A8B4B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  <w:shd w:val="clear" w:color="auto" w:fill="A8D08D" w:themeFill="accent6" w:themeFillTint="99"/>
          </w:tcPr>
          <w:p w14:paraId="485E9F14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169" w:type="dxa"/>
            <w:shd w:val="clear" w:color="auto" w:fill="A8D08D" w:themeFill="accent6" w:themeFillTint="99"/>
          </w:tcPr>
          <w:p w14:paraId="71098C24" w14:textId="77777777" w:rsidR="006F17EC" w:rsidRPr="00E8021B" w:rsidRDefault="006F17EC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</w:tbl>
    <w:p w14:paraId="6D2EF26F" w14:textId="77777777" w:rsidR="006F17EC" w:rsidRPr="00E8021B" w:rsidRDefault="006F17EC" w:rsidP="006F17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таблица 2</w:t>
      </w:r>
    </w:p>
    <w:tbl>
      <w:tblPr>
        <w:tblStyle w:val="TableGrid"/>
        <w:tblpPr w:leftFromText="180" w:rightFromText="180" w:vertAnchor="page" w:horzAnchor="margin" w:tblpXSpec="center" w:tblpY="1274"/>
        <w:tblW w:w="11105" w:type="dxa"/>
        <w:tblLook w:val="04A0" w:firstRow="1" w:lastRow="0" w:firstColumn="1" w:lastColumn="0" w:noHBand="0" w:noVBand="1"/>
      </w:tblPr>
      <w:tblGrid>
        <w:gridCol w:w="1972"/>
        <w:gridCol w:w="761"/>
        <w:gridCol w:w="1196"/>
        <w:gridCol w:w="1196"/>
        <w:gridCol w:w="1196"/>
        <w:gridCol w:w="1196"/>
        <w:gridCol w:w="1196"/>
        <w:gridCol w:w="1196"/>
        <w:gridCol w:w="1196"/>
      </w:tblGrid>
      <w:tr w:rsidR="00DB1CBE" w:rsidRPr="00E8021B" w14:paraId="7BB51F31" w14:textId="77777777" w:rsidTr="00DB1CBE">
        <w:tc>
          <w:tcPr>
            <w:tcW w:w="1972" w:type="dxa"/>
          </w:tcPr>
          <w:p w14:paraId="108B0A59" w14:textId="77777777" w:rsidR="00DB1CBE" w:rsidRPr="00E8021B" w:rsidRDefault="00DB1CBE" w:rsidP="00DB1CBE">
            <w:pPr>
              <w:pStyle w:val="NormalWeb"/>
              <w:rPr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color w:val="000000" w:themeColor="text1"/>
                <w:sz w:val="28"/>
                <w:szCs w:val="28"/>
              </w:rPr>
              <w:lastRenderedPageBreak/>
              <w:t>Синдром</w:t>
            </w:r>
            <w:r w:rsidRPr="00E8021B">
              <w:rPr>
                <w:color w:val="000000" w:themeColor="text1"/>
                <w:sz w:val="28"/>
                <w:szCs w:val="28"/>
                <w:lang w:val="en-US"/>
              </w:rPr>
              <w:t xml:space="preserve"> S (S</w:t>
            </w:r>
            <w:r w:rsidRPr="00E8021B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  <w:r w:rsidRPr="00E8021B">
              <w:rPr>
                <w:color w:val="000000" w:themeColor="text1"/>
                <w:sz w:val="28"/>
                <w:szCs w:val="28"/>
                <w:lang w:val="en-US"/>
              </w:rPr>
              <w:t>, S</w:t>
            </w:r>
            <w:r w:rsidRPr="00E8021B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E8021B">
              <w:rPr>
                <w:color w:val="000000" w:themeColor="text1"/>
                <w:sz w:val="28"/>
                <w:szCs w:val="28"/>
                <w:lang w:val="en-US"/>
              </w:rPr>
              <w:t>, S</w:t>
            </w:r>
            <w:r w:rsidRPr="00E8021B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  <w:r w:rsidRPr="00E8021B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761" w:type="dxa"/>
          </w:tcPr>
          <w:p w14:paraId="4118A19E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196" w:type="dxa"/>
          </w:tcPr>
          <w:p w14:paraId="68FD0775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196" w:type="dxa"/>
          </w:tcPr>
          <w:p w14:paraId="4E140445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196" w:type="dxa"/>
          </w:tcPr>
          <w:p w14:paraId="70F4B310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softHyphen/>
            </w:r>
            <w:r w:rsidRPr="00E8021B"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196" w:type="dxa"/>
          </w:tcPr>
          <w:p w14:paraId="76867182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softHyphen/>
            </w:r>
            <w:r w:rsidRPr="00E8021B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softHyphen/>
            </w:r>
            <w:r w:rsidRPr="00E8021B"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196" w:type="dxa"/>
          </w:tcPr>
          <w:p w14:paraId="1EBD7C71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softHyphen/>
            </w:r>
            <w:r w:rsidRPr="00E8021B"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196" w:type="dxa"/>
          </w:tcPr>
          <w:p w14:paraId="665BCA66" w14:textId="77777777" w:rsidR="00DB1CBE" w:rsidRPr="00E8021B" w:rsidRDefault="00DB1CBE" w:rsidP="00DB1CBE">
            <w:pPr>
              <w:pStyle w:val="NormalWeb"/>
              <w:spacing w:before="240"/>
              <w:jc w:val="center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softHyphen/>
            </w:r>
            <w:r w:rsidRPr="00E8021B"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196" w:type="dxa"/>
          </w:tcPr>
          <w:p w14:paraId="6A70929A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</w:rPr>
              <w:t>111</w:t>
            </w:r>
          </w:p>
        </w:tc>
      </w:tr>
      <w:tr w:rsidR="00DB1CBE" w:rsidRPr="00E8021B" w14:paraId="045A55CB" w14:textId="77777777" w:rsidTr="00DB1CBE">
        <w:tc>
          <w:tcPr>
            <w:tcW w:w="1972" w:type="dxa"/>
          </w:tcPr>
          <w:p w14:paraId="6E7AA7AA" w14:textId="77777777" w:rsidR="00DB1CBE" w:rsidRPr="00E8021B" w:rsidRDefault="00DB1CBE" w:rsidP="00DB1CBE">
            <w:pPr>
              <w:pStyle w:val="NormalWeb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</w:rPr>
              <w:t>Конфигурация ошибок (позиция в сообщении)</w:t>
            </w:r>
          </w:p>
        </w:tc>
        <w:tc>
          <w:tcPr>
            <w:tcW w:w="761" w:type="dxa"/>
          </w:tcPr>
          <w:p w14:paraId="727F112D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1196" w:type="dxa"/>
          </w:tcPr>
          <w:p w14:paraId="0FC2E542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</w:rPr>
              <w:t>0001000</w:t>
            </w:r>
          </w:p>
        </w:tc>
        <w:tc>
          <w:tcPr>
            <w:tcW w:w="1196" w:type="dxa"/>
          </w:tcPr>
          <w:p w14:paraId="42E1DCD5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</w:rPr>
              <w:t>0100000</w:t>
            </w:r>
          </w:p>
        </w:tc>
        <w:tc>
          <w:tcPr>
            <w:tcW w:w="1196" w:type="dxa"/>
          </w:tcPr>
          <w:p w14:paraId="6DE1B8A2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</w:rPr>
              <w:t>0000010</w:t>
            </w:r>
          </w:p>
        </w:tc>
        <w:tc>
          <w:tcPr>
            <w:tcW w:w="1196" w:type="dxa"/>
          </w:tcPr>
          <w:p w14:paraId="07751637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</w:rPr>
              <w:t>1000000</w:t>
            </w:r>
          </w:p>
        </w:tc>
        <w:tc>
          <w:tcPr>
            <w:tcW w:w="1196" w:type="dxa"/>
          </w:tcPr>
          <w:p w14:paraId="31E1FD18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</w:rPr>
              <w:t>0000100</w:t>
            </w:r>
          </w:p>
        </w:tc>
        <w:tc>
          <w:tcPr>
            <w:tcW w:w="1196" w:type="dxa"/>
          </w:tcPr>
          <w:p w14:paraId="45B755A3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</w:rPr>
              <w:t>0010000</w:t>
            </w:r>
          </w:p>
        </w:tc>
        <w:tc>
          <w:tcPr>
            <w:tcW w:w="1196" w:type="dxa"/>
          </w:tcPr>
          <w:p w14:paraId="255D38D7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</w:rPr>
              <w:t>0000001</w:t>
            </w:r>
          </w:p>
        </w:tc>
      </w:tr>
      <w:tr w:rsidR="00DB1CBE" w:rsidRPr="00E8021B" w14:paraId="33A8A5C2" w14:textId="77777777" w:rsidTr="00DB1CBE">
        <w:tc>
          <w:tcPr>
            <w:tcW w:w="1972" w:type="dxa"/>
          </w:tcPr>
          <w:p w14:paraId="1899FD61" w14:textId="77777777" w:rsidR="00DB1CBE" w:rsidRPr="00E8021B" w:rsidRDefault="00DB1CBE" w:rsidP="00DB1CBE">
            <w:pPr>
              <w:pStyle w:val="NormalWeb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</w:rPr>
              <w:t>Ошибка в символе</w:t>
            </w:r>
          </w:p>
        </w:tc>
        <w:tc>
          <w:tcPr>
            <w:tcW w:w="761" w:type="dxa"/>
          </w:tcPr>
          <w:p w14:paraId="669A214B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  <w:r w:rsidRPr="00E8021B">
              <w:rPr>
                <w:color w:val="000000" w:themeColor="text1"/>
                <w:sz w:val="28"/>
                <w:szCs w:val="28"/>
              </w:rPr>
              <w:t>НЕТ</w:t>
            </w:r>
          </w:p>
        </w:tc>
        <w:tc>
          <w:tcPr>
            <w:tcW w:w="1196" w:type="dxa"/>
          </w:tcPr>
          <w:p w14:paraId="41FC16C8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96" w:type="dxa"/>
          </w:tcPr>
          <w:p w14:paraId="7F02DD01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96" w:type="dxa"/>
          </w:tcPr>
          <w:p w14:paraId="2BE57436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96" w:type="dxa"/>
          </w:tcPr>
          <w:p w14:paraId="1CA81768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96" w:type="dxa"/>
          </w:tcPr>
          <w:p w14:paraId="7796B7CF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96" w:type="dxa"/>
          </w:tcPr>
          <w:p w14:paraId="6C1687E4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96" w:type="dxa"/>
          </w:tcPr>
          <w:p w14:paraId="3768343C" w14:textId="77777777" w:rsidR="00DB1CBE" w:rsidRPr="00E8021B" w:rsidRDefault="00DB1CBE" w:rsidP="00DB1CBE">
            <w:pPr>
              <w:pStyle w:val="NormalWeb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1875330A" w14:textId="77777777" w:rsidR="00DB1CBE" w:rsidRDefault="006F17EC" w:rsidP="00DB1CBE">
      <w:pPr>
        <w:jc w:val="center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>Таблица 3</w:t>
      </w:r>
      <w:r w:rsidR="00DB1CBE" w:rsidRPr="00DB1CBE">
        <w:rPr>
          <w:color w:val="000000" w:themeColor="text1"/>
          <w:sz w:val="28"/>
          <w:szCs w:val="28"/>
        </w:rPr>
        <w:t xml:space="preserve"> </w:t>
      </w:r>
    </w:p>
    <w:p w14:paraId="422793FA" w14:textId="50A65770" w:rsidR="006F17EC" w:rsidRPr="00DB1CBE" w:rsidRDefault="00DB1CBE" w:rsidP="00DB1CBE">
      <w:pPr>
        <w:rPr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данной таблице (таблица 2) видно, какие информационные биты </w:t>
      </w:r>
      <w:proofErr w:type="spellStart"/>
      <w:r w:rsidRPr="00E80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контролируют проверочные биты 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64B4E4" w14:textId="77777777" w:rsidR="006F17EC" w:rsidRPr="00E8021B" w:rsidRDefault="006F17EC" w:rsidP="006F17EC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Таким образом: </w:t>
      </w:r>
    </w:p>
    <w:p w14:paraId="497C44DA" w14:textId="77777777" w:rsidR="006F17EC" w:rsidRPr="00E8021B" w:rsidRDefault="006F17EC" w:rsidP="006F17EC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z w:val="28"/>
          <w:szCs w:val="28"/>
          <w:vertAlign w:val="subscript"/>
        </w:rPr>
      </w:pPr>
      <w:r w:rsidRPr="00E8021B">
        <w:rPr>
          <w:color w:val="000000" w:themeColor="text1"/>
          <w:sz w:val="28"/>
          <w:szCs w:val="28"/>
          <w:lang w:val="en-US"/>
        </w:rPr>
        <w:t>r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1 </w:t>
      </w:r>
      <w:r w:rsidRPr="00E8021B">
        <w:rPr>
          <w:color w:val="000000" w:themeColor="text1"/>
          <w:sz w:val="28"/>
          <w:szCs w:val="28"/>
        </w:rPr>
        <w:t xml:space="preserve">=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>4</w:t>
      </w:r>
    </w:p>
    <w:p w14:paraId="3F6A379C" w14:textId="77777777" w:rsidR="006F17EC" w:rsidRPr="00E8021B" w:rsidRDefault="006F17EC" w:rsidP="006F17EC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z w:val="28"/>
          <w:szCs w:val="28"/>
          <w:vertAlign w:val="subscript"/>
        </w:rPr>
      </w:pPr>
      <w:r w:rsidRPr="00E8021B">
        <w:rPr>
          <w:color w:val="000000" w:themeColor="text1"/>
          <w:sz w:val="28"/>
          <w:szCs w:val="28"/>
          <w:lang w:val="en-US"/>
        </w:rPr>
        <w:t>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color w:val="000000" w:themeColor="text1"/>
          <w:sz w:val="28"/>
          <w:szCs w:val="28"/>
          <w:lang w:val="en-US"/>
        </w:rPr>
        <w:t>=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>4</w:t>
      </w:r>
    </w:p>
    <w:p w14:paraId="68E44265" w14:textId="77777777" w:rsidR="006F17EC" w:rsidRPr="00E8021B" w:rsidRDefault="006F17EC" w:rsidP="006F17EC">
      <w:pPr>
        <w:pStyle w:val="NormalWeb"/>
        <w:numPr>
          <w:ilvl w:val="0"/>
          <w:numId w:val="2"/>
        </w:numPr>
        <w:shd w:val="clear" w:color="auto" w:fill="FFFFFF"/>
        <w:rPr>
          <w:color w:val="000000" w:themeColor="text1"/>
          <w:sz w:val="28"/>
          <w:szCs w:val="28"/>
          <w:vertAlign w:val="subscript"/>
        </w:rPr>
      </w:pPr>
      <w:r w:rsidRPr="00E8021B">
        <w:rPr>
          <w:color w:val="000000" w:themeColor="text1"/>
          <w:sz w:val="28"/>
          <w:szCs w:val="28"/>
          <w:lang w:val="en-US"/>
        </w:rPr>
        <w:t>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color w:val="000000" w:themeColor="text1"/>
          <w:sz w:val="28"/>
          <w:szCs w:val="28"/>
          <w:lang w:val="en-US"/>
        </w:rPr>
        <w:t>=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>4</w:t>
      </w:r>
    </w:p>
    <w:p w14:paraId="17D41E05" w14:textId="77777777" w:rsidR="006F17EC" w:rsidRPr="00E8021B" w:rsidRDefault="006F17EC" w:rsidP="006F17EC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>Так же для декодирования сообщения применяют такое понятие, как синдром (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</w:rPr>
        <w:t xml:space="preserve">)– набор контрольных сумм информационных и проверочных разрядов. </w:t>
      </w:r>
    </w:p>
    <w:p w14:paraId="3F906CEC" w14:textId="77777777" w:rsidR="006F17EC" w:rsidRPr="00E8021B" w:rsidRDefault="006F17EC" w:rsidP="006F17EC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>Для таблицы 2 будут следующие синдромы:</w:t>
      </w:r>
    </w:p>
    <w:p w14:paraId="22AF8209" w14:textId="77777777" w:rsidR="006F17EC" w:rsidRPr="00E8021B" w:rsidRDefault="006F17EC" w:rsidP="006F17EC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>4</w:t>
      </w:r>
    </w:p>
    <w:p w14:paraId="421C671D" w14:textId="77777777" w:rsidR="006F17EC" w:rsidRPr="00E8021B" w:rsidRDefault="006F17EC" w:rsidP="006F17EC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>4</w:t>
      </w:r>
    </w:p>
    <w:p w14:paraId="56ACA730" w14:textId="77777777" w:rsidR="006F17EC" w:rsidRPr="00E8021B" w:rsidRDefault="006F17EC" w:rsidP="006F17EC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>4</w:t>
      </w:r>
    </w:p>
    <w:p w14:paraId="3896CC9B" w14:textId="77777777" w:rsidR="006F17EC" w:rsidRPr="00E8021B" w:rsidRDefault="006F17EC" w:rsidP="006F17EC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0C342CEE" w14:textId="77777777" w:rsidR="006F17EC" w:rsidRPr="00E8021B" w:rsidRDefault="006F17EC" w:rsidP="006F17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 таблицы 3 можно выяснить, какие ошибки возникли при передаче информации.</w:t>
      </w:r>
    </w:p>
    <w:p w14:paraId="715573B7" w14:textId="0B54B838" w:rsidR="00246AD3" w:rsidRDefault="006F17EC" w:rsidP="00246AD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Теперь применим данные знания на практике на основе 7-символьных кодов из таблицы 1.</w:t>
      </w:r>
    </w:p>
    <w:p w14:paraId="453A60AD" w14:textId="77777777" w:rsidR="00A27AD1" w:rsidRDefault="00A27AD1" w:rsidP="00A27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300F8" w14:textId="03F0BAC9" w:rsidR="00A27AD1" w:rsidRPr="00E8021B" w:rsidRDefault="00A27AD1" w:rsidP="00A27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Пример 1:</w:t>
      </w:r>
    </w:p>
    <w:p w14:paraId="41891025" w14:textId="38D812F1" w:rsidR="00A27AD1" w:rsidRPr="00A27AD1" w:rsidRDefault="00A27AD1" w:rsidP="00A27AD1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Полученное сообщение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0001010</w:t>
      </w:r>
    </w:p>
    <w:p w14:paraId="423D446B" w14:textId="2420B4CF" w:rsidR="00A27AD1" w:rsidRDefault="00A27AD1" w:rsidP="00A27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Составим таблицу: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1098"/>
        <w:gridCol w:w="1098"/>
        <w:gridCol w:w="1097"/>
        <w:gridCol w:w="1098"/>
        <w:gridCol w:w="1097"/>
        <w:gridCol w:w="1097"/>
        <w:gridCol w:w="1098"/>
      </w:tblGrid>
      <w:tr w:rsidR="00A27AD1" w:rsidRPr="00E8021B" w14:paraId="774BDF2F" w14:textId="77777777" w:rsidTr="00A27AD1">
        <w:tc>
          <w:tcPr>
            <w:tcW w:w="1667" w:type="dxa"/>
          </w:tcPr>
          <w:p w14:paraId="15E5B9DE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</w:tcPr>
          <w:p w14:paraId="291833CB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14:paraId="2087CACA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97" w:type="dxa"/>
          </w:tcPr>
          <w:p w14:paraId="147B6B45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98" w:type="dxa"/>
          </w:tcPr>
          <w:p w14:paraId="5DCEFF45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97" w:type="dxa"/>
          </w:tcPr>
          <w:p w14:paraId="6923E5A9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97" w:type="dxa"/>
          </w:tcPr>
          <w:p w14:paraId="212E7E4E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14:paraId="0FB03E1F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A27AD1" w:rsidRPr="00E8021B" w14:paraId="1DDD76FF" w14:textId="77777777" w:rsidTr="00A27AD1">
        <w:tc>
          <w:tcPr>
            <w:tcW w:w="1667" w:type="dxa"/>
          </w:tcPr>
          <w:p w14:paraId="34BE098F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Полученное сообщение</w:t>
            </w:r>
          </w:p>
        </w:tc>
        <w:tc>
          <w:tcPr>
            <w:tcW w:w="1098" w:type="dxa"/>
          </w:tcPr>
          <w:p w14:paraId="7981739C" w14:textId="067AF230" w:rsidR="00A27AD1" w:rsidRPr="00A27AD1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0</w:t>
            </w:r>
          </w:p>
        </w:tc>
        <w:tc>
          <w:tcPr>
            <w:tcW w:w="1098" w:type="dxa"/>
          </w:tcPr>
          <w:p w14:paraId="763D1E81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7" w:type="dxa"/>
          </w:tcPr>
          <w:p w14:paraId="21C83E5D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14:paraId="1A0D473C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14:paraId="0A728D49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7" w:type="dxa"/>
          </w:tcPr>
          <w:p w14:paraId="67A2DDBE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14:paraId="6E21B303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A27AD1" w:rsidRPr="00E8021B" w14:paraId="6240641E" w14:textId="77777777" w:rsidTr="00A27AD1">
        <w:tc>
          <w:tcPr>
            <w:tcW w:w="1667" w:type="dxa"/>
          </w:tcPr>
          <w:p w14:paraId="542AE6AF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98" w:type="dxa"/>
          </w:tcPr>
          <w:p w14:paraId="0CE09D72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8" w:type="dxa"/>
          </w:tcPr>
          <w:p w14:paraId="2004D809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97" w:type="dxa"/>
          </w:tcPr>
          <w:p w14:paraId="74E09EE4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8" w:type="dxa"/>
          </w:tcPr>
          <w:p w14:paraId="683C97EC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97" w:type="dxa"/>
          </w:tcPr>
          <w:p w14:paraId="779D25C1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97" w:type="dxa"/>
          </w:tcPr>
          <w:p w14:paraId="62BE41F7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98" w:type="dxa"/>
          </w:tcPr>
          <w:p w14:paraId="37F58D74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A27AD1" w:rsidRPr="00E8021B" w14:paraId="0EE6C445" w14:textId="77777777" w:rsidTr="0038145A">
        <w:tc>
          <w:tcPr>
            <w:tcW w:w="1667" w:type="dxa"/>
          </w:tcPr>
          <w:p w14:paraId="5B4DCFF4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98" w:type="dxa"/>
            <w:shd w:val="clear" w:color="auto" w:fill="9DC2E6"/>
          </w:tcPr>
          <w:p w14:paraId="532FA38C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</w:tcPr>
          <w:p w14:paraId="65A21EE1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  <w:shd w:val="clear" w:color="auto" w:fill="9DC2E6"/>
          </w:tcPr>
          <w:p w14:paraId="17878298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</w:tcPr>
          <w:p w14:paraId="44A9C76D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  <w:shd w:val="clear" w:color="auto" w:fill="9DC2E6"/>
          </w:tcPr>
          <w:p w14:paraId="40548201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</w:tcPr>
          <w:p w14:paraId="050C3F4D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9DC2E6"/>
          </w:tcPr>
          <w:p w14:paraId="41E525C5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A27AD1" w:rsidRPr="00E8021B" w14:paraId="31C6B0A3" w14:textId="77777777" w:rsidTr="0038145A">
        <w:tc>
          <w:tcPr>
            <w:tcW w:w="1667" w:type="dxa"/>
          </w:tcPr>
          <w:p w14:paraId="46044C67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98" w:type="dxa"/>
          </w:tcPr>
          <w:p w14:paraId="2DF3F43E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9A559E"/>
          </w:tcPr>
          <w:p w14:paraId="02EDCCCA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  <w:shd w:val="clear" w:color="auto" w:fill="9A559E"/>
          </w:tcPr>
          <w:p w14:paraId="77D601D3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</w:tcPr>
          <w:p w14:paraId="6810EE71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</w:tcPr>
          <w:p w14:paraId="6C986075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  <w:shd w:val="clear" w:color="auto" w:fill="9A559E"/>
          </w:tcPr>
          <w:p w14:paraId="2CB94890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  <w:shd w:val="clear" w:color="auto" w:fill="9A559E"/>
          </w:tcPr>
          <w:p w14:paraId="5B21910E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A27AD1" w:rsidRPr="00E8021B" w14:paraId="3D75416A" w14:textId="77777777" w:rsidTr="0038145A">
        <w:tc>
          <w:tcPr>
            <w:tcW w:w="1667" w:type="dxa"/>
          </w:tcPr>
          <w:p w14:paraId="2E731BEE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98" w:type="dxa"/>
          </w:tcPr>
          <w:p w14:paraId="11035494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</w:tcPr>
          <w:p w14:paraId="47D06072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</w:tcPr>
          <w:p w14:paraId="2010D579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8D08D" w:themeFill="accent6" w:themeFillTint="99"/>
          </w:tcPr>
          <w:p w14:paraId="40DA578D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  <w:shd w:val="clear" w:color="auto" w:fill="A8D08D" w:themeFill="accent6" w:themeFillTint="99"/>
          </w:tcPr>
          <w:p w14:paraId="135D98D6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  <w:shd w:val="clear" w:color="auto" w:fill="A8D08D" w:themeFill="accent6" w:themeFillTint="99"/>
          </w:tcPr>
          <w:p w14:paraId="08BD10B4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  <w:shd w:val="clear" w:color="auto" w:fill="A8D08D" w:themeFill="accent6" w:themeFillTint="99"/>
          </w:tcPr>
          <w:p w14:paraId="58367D64" w14:textId="77777777" w:rsidR="00A27AD1" w:rsidRPr="00E8021B" w:rsidRDefault="00A27AD1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</w:tbl>
    <w:p w14:paraId="7234A25D" w14:textId="2AC35E1A" w:rsidR="00F7364A" w:rsidRPr="00F7364A" w:rsidRDefault="00F7364A" w:rsidP="00F7364A">
      <w:pPr>
        <w:jc w:val="center"/>
        <w:rPr>
          <w:color w:val="000000" w:themeColor="text1"/>
          <w:sz w:val="28"/>
          <w:szCs w:val="28"/>
          <w:lang w:val="en-US"/>
        </w:rPr>
      </w:pPr>
      <w:r w:rsidRPr="00E8021B"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  <w:lang w:val="en-US"/>
        </w:rPr>
        <w:t>4</w:t>
      </w:r>
    </w:p>
    <w:p w14:paraId="5A8389BF" w14:textId="03EE90C6" w:rsidR="00A27AD1" w:rsidRPr="00E8021B" w:rsidRDefault="00A27AD1" w:rsidP="00A27AD1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>4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>
        <w:rPr>
          <w:color w:val="000000" w:themeColor="text1"/>
          <w:sz w:val="28"/>
          <w:szCs w:val="28"/>
          <w:lang w:val="vi-VN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0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0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 xml:space="preserve">0 = </w:t>
      </w:r>
      <w:r>
        <w:rPr>
          <w:color w:val="000000" w:themeColor="text1"/>
          <w:sz w:val="28"/>
          <w:szCs w:val="28"/>
          <w:lang w:val="vi-VN"/>
        </w:rPr>
        <w:t>0</w:t>
      </w:r>
    </w:p>
    <w:p w14:paraId="03484426" w14:textId="77777777" w:rsidR="00A27AD1" w:rsidRPr="00E8021B" w:rsidRDefault="00A27AD1" w:rsidP="00A27AD1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 xml:space="preserve">= 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0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1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>0 = 1</w:t>
      </w:r>
    </w:p>
    <w:p w14:paraId="066B1E87" w14:textId="77777777" w:rsidR="00A27AD1" w:rsidRPr="00E8021B" w:rsidRDefault="00A27AD1" w:rsidP="00A27AD1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 w:rsidRPr="00E8021B">
        <w:rPr>
          <w:color w:val="000000" w:themeColor="text1"/>
          <w:sz w:val="28"/>
          <w:szCs w:val="28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0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1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 xml:space="preserve">0 = </w:t>
      </w:r>
      <w:r w:rsidRPr="00E8021B">
        <w:rPr>
          <w:color w:val="000000" w:themeColor="text1"/>
          <w:sz w:val="28"/>
          <w:szCs w:val="28"/>
        </w:rPr>
        <w:t>0</w:t>
      </w:r>
    </w:p>
    <w:p w14:paraId="50CA66D3" w14:textId="085006A0" w:rsidR="0072046B" w:rsidRPr="00E8021B" w:rsidRDefault="0072046B" w:rsidP="0072046B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2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3 </w:t>
      </w:r>
      <w:r w:rsidRPr="00E8021B">
        <w:rPr>
          <w:color w:val="000000" w:themeColor="text1"/>
          <w:sz w:val="28"/>
          <w:szCs w:val="28"/>
        </w:rPr>
        <w:t xml:space="preserve">= </w:t>
      </w:r>
      <w:r>
        <w:rPr>
          <w:color w:val="000000" w:themeColor="text1"/>
          <w:sz w:val="28"/>
          <w:szCs w:val="28"/>
          <w:lang w:val="vi-VN"/>
        </w:rPr>
        <w:t>0</w:t>
      </w:r>
      <w:r w:rsidRPr="00E8021B">
        <w:rPr>
          <w:color w:val="000000" w:themeColor="text1"/>
          <w:sz w:val="28"/>
          <w:szCs w:val="28"/>
        </w:rPr>
        <w:t xml:space="preserve">10. Таким образом, исходя из таблицы 3, ошибка заключается в </w:t>
      </w:r>
      <w:r>
        <w:rPr>
          <w:color w:val="000000" w:themeColor="text1"/>
          <w:sz w:val="28"/>
          <w:szCs w:val="28"/>
          <w:lang w:val="vi-VN"/>
        </w:rPr>
        <w:t>r</w:t>
      </w:r>
      <w:r>
        <w:rPr>
          <w:color w:val="000000" w:themeColor="text1"/>
          <w:sz w:val="28"/>
          <w:szCs w:val="28"/>
          <w:vertAlign w:val="subscript"/>
          <w:lang w:val="vi-VN"/>
        </w:rPr>
        <w:t>2</w:t>
      </w:r>
      <w:r w:rsidRPr="00E8021B">
        <w:rPr>
          <w:color w:val="000000" w:themeColor="text1"/>
          <w:sz w:val="28"/>
          <w:szCs w:val="28"/>
        </w:rPr>
        <w:t xml:space="preserve">. Чтобы получить правильное сообщение, нужно инвертировать </w:t>
      </w:r>
      <w:r>
        <w:rPr>
          <w:color w:val="000000" w:themeColor="text1"/>
          <w:sz w:val="28"/>
          <w:szCs w:val="28"/>
          <w:lang w:val="vi-VN"/>
        </w:rPr>
        <w:t>r</w:t>
      </w:r>
      <w:r>
        <w:rPr>
          <w:color w:val="000000" w:themeColor="text1"/>
          <w:sz w:val="28"/>
          <w:szCs w:val="28"/>
          <w:vertAlign w:val="subscript"/>
          <w:lang w:val="vi-VN"/>
        </w:rPr>
        <w:t>2</w:t>
      </w:r>
      <w:r w:rsidRPr="00E8021B">
        <w:rPr>
          <w:color w:val="000000" w:themeColor="text1"/>
          <w:sz w:val="28"/>
          <w:szCs w:val="28"/>
        </w:rPr>
        <w:t>.</w:t>
      </w:r>
    </w:p>
    <w:p w14:paraId="7FD78D9B" w14:textId="6352BD47" w:rsidR="0072046B" w:rsidRDefault="0072046B" w:rsidP="0072046B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Получившееся правильное сообщение: </w:t>
      </w:r>
      <w:r>
        <w:rPr>
          <w:color w:val="000000" w:themeColor="text1"/>
          <w:sz w:val="28"/>
          <w:szCs w:val="28"/>
          <w:lang w:val="vi-VN"/>
        </w:rPr>
        <w:t>010</w:t>
      </w:r>
      <w:r w:rsidRPr="00E8021B">
        <w:rPr>
          <w:color w:val="000000" w:themeColor="text1"/>
          <w:sz w:val="28"/>
          <w:szCs w:val="28"/>
        </w:rPr>
        <w:t>1010</w:t>
      </w:r>
    </w:p>
    <w:p w14:paraId="457CC9E4" w14:textId="4B9A67D8" w:rsidR="0072046B" w:rsidRPr="00E8021B" w:rsidRDefault="0072046B" w:rsidP="007204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2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F59F86F" w14:textId="0062188D" w:rsidR="0072046B" w:rsidRPr="00A27AD1" w:rsidRDefault="0072046B" w:rsidP="0072046B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Полученное сообщение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000</w:t>
      </w:r>
      <w:r w:rsidR="00D9726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0100</w:t>
      </w:r>
    </w:p>
    <w:p w14:paraId="199C948A" w14:textId="77777777" w:rsidR="0072046B" w:rsidRDefault="0072046B" w:rsidP="007204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Составим таблицу: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1098"/>
        <w:gridCol w:w="1098"/>
        <w:gridCol w:w="1097"/>
        <w:gridCol w:w="1098"/>
        <w:gridCol w:w="1097"/>
        <w:gridCol w:w="1097"/>
        <w:gridCol w:w="1098"/>
      </w:tblGrid>
      <w:tr w:rsidR="0072046B" w:rsidRPr="00E8021B" w14:paraId="32249B90" w14:textId="77777777" w:rsidTr="00D36E4D">
        <w:tc>
          <w:tcPr>
            <w:tcW w:w="1667" w:type="dxa"/>
          </w:tcPr>
          <w:p w14:paraId="26FB4049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</w:tcPr>
          <w:p w14:paraId="0FDDF54F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14:paraId="5118816F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97" w:type="dxa"/>
          </w:tcPr>
          <w:p w14:paraId="342A5FD5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98" w:type="dxa"/>
          </w:tcPr>
          <w:p w14:paraId="58AB466B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97" w:type="dxa"/>
          </w:tcPr>
          <w:p w14:paraId="3DB9611F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97" w:type="dxa"/>
          </w:tcPr>
          <w:p w14:paraId="0BCFAB78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14:paraId="38F1DFD4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72046B" w:rsidRPr="00E8021B" w14:paraId="41A54CAD" w14:textId="77777777" w:rsidTr="00D36E4D">
        <w:tc>
          <w:tcPr>
            <w:tcW w:w="1667" w:type="dxa"/>
          </w:tcPr>
          <w:p w14:paraId="4170AB18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Полученное сообщение</w:t>
            </w:r>
          </w:p>
        </w:tc>
        <w:tc>
          <w:tcPr>
            <w:tcW w:w="1098" w:type="dxa"/>
          </w:tcPr>
          <w:p w14:paraId="1A609203" w14:textId="77777777" w:rsidR="0072046B" w:rsidRPr="00A27AD1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0</w:t>
            </w:r>
          </w:p>
        </w:tc>
        <w:tc>
          <w:tcPr>
            <w:tcW w:w="1098" w:type="dxa"/>
          </w:tcPr>
          <w:p w14:paraId="05CE2BD9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7" w:type="dxa"/>
          </w:tcPr>
          <w:p w14:paraId="5174E47F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14:paraId="0C6EAC9D" w14:textId="6C4B2CD9" w:rsidR="0072046B" w:rsidRPr="00EC4036" w:rsidRDefault="00EC4036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0</w:t>
            </w:r>
          </w:p>
        </w:tc>
        <w:tc>
          <w:tcPr>
            <w:tcW w:w="1097" w:type="dxa"/>
          </w:tcPr>
          <w:p w14:paraId="0CE0B9A9" w14:textId="6DF0006A" w:rsidR="0072046B" w:rsidRPr="00EC4036" w:rsidRDefault="00EC4036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  <w:tc>
          <w:tcPr>
            <w:tcW w:w="1097" w:type="dxa"/>
          </w:tcPr>
          <w:p w14:paraId="243F4BD5" w14:textId="15D453A9" w:rsidR="0072046B" w:rsidRPr="00EC4036" w:rsidRDefault="00EC4036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0</w:t>
            </w:r>
          </w:p>
        </w:tc>
        <w:tc>
          <w:tcPr>
            <w:tcW w:w="1098" w:type="dxa"/>
          </w:tcPr>
          <w:p w14:paraId="2B4CF024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72046B" w:rsidRPr="00E8021B" w14:paraId="325B8702" w14:textId="77777777" w:rsidTr="00D36E4D">
        <w:tc>
          <w:tcPr>
            <w:tcW w:w="1667" w:type="dxa"/>
          </w:tcPr>
          <w:p w14:paraId="7D7B5A24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98" w:type="dxa"/>
          </w:tcPr>
          <w:p w14:paraId="003E1A5B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8" w:type="dxa"/>
          </w:tcPr>
          <w:p w14:paraId="6985D186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97" w:type="dxa"/>
          </w:tcPr>
          <w:p w14:paraId="4DC3F1EC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8" w:type="dxa"/>
          </w:tcPr>
          <w:p w14:paraId="7124D6B4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97" w:type="dxa"/>
          </w:tcPr>
          <w:p w14:paraId="2D4DADC7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97" w:type="dxa"/>
          </w:tcPr>
          <w:p w14:paraId="181084D6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98" w:type="dxa"/>
          </w:tcPr>
          <w:p w14:paraId="4CC4BB8A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72046B" w:rsidRPr="00E8021B" w14:paraId="50AFF226" w14:textId="77777777" w:rsidTr="0038145A">
        <w:tc>
          <w:tcPr>
            <w:tcW w:w="1667" w:type="dxa"/>
          </w:tcPr>
          <w:p w14:paraId="7C572473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98" w:type="dxa"/>
            <w:shd w:val="clear" w:color="auto" w:fill="9DC2E6"/>
          </w:tcPr>
          <w:p w14:paraId="361E4FFB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</w:tcPr>
          <w:p w14:paraId="43EF21EE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  <w:shd w:val="clear" w:color="auto" w:fill="9DC2E6"/>
          </w:tcPr>
          <w:p w14:paraId="47F587D2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</w:tcPr>
          <w:p w14:paraId="31684D65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  <w:shd w:val="clear" w:color="auto" w:fill="9DC2E6"/>
          </w:tcPr>
          <w:p w14:paraId="096DE7D2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</w:tcPr>
          <w:p w14:paraId="58632BBE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9DC2E6"/>
          </w:tcPr>
          <w:p w14:paraId="6F920AA9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72046B" w:rsidRPr="00E8021B" w14:paraId="78EF8697" w14:textId="77777777" w:rsidTr="0038145A">
        <w:tc>
          <w:tcPr>
            <w:tcW w:w="1667" w:type="dxa"/>
          </w:tcPr>
          <w:p w14:paraId="08E98648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98" w:type="dxa"/>
          </w:tcPr>
          <w:p w14:paraId="01D12FE8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9A559E"/>
          </w:tcPr>
          <w:p w14:paraId="51279027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  <w:shd w:val="clear" w:color="auto" w:fill="9A559E"/>
          </w:tcPr>
          <w:p w14:paraId="75D1FCD6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</w:tcPr>
          <w:p w14:paraId="13DD9854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</w:tcPr>
          <w:p w14:paraId="37298849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  <w:shd w:val="clear" w:color="auto" w:fill="9A559E"/>
          </w:tcPr>
          <w:p w14:paraId="4F5E3415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  <w:shd w:val="clear" w:color="auto" w:fill="9A559E"/>
          </w:tcPr>
          <w:p w14:paraId="6C00E21E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72046B" w:rsidRPr="00E8021B" w14:paraId="619EE9DE" w14:textId="77777777" w:rsidTr="0038145A">
        <w:tc>
          <w:tcPr>
            <w:tcW w:w="1667" w:type="dxa"/>
          </w:tcPr>
          <w:p w14:paraId="180B4C10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98" w:type="dxa"/>
          </w:tcPr>
          <w:p w14:paraId="0471C95F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</w:tcPr>
          <w:p w14:paraId="1C4706E6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</w:tcPr>
          <w:p w14:paraId="6BE060AC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8D08D" w:themeFill="accent6" w:themeFillTint="99"/>
          </w:tcPr>
          <w:p w14:paraId="19E98C64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  <w:shd w:val="clear" w:color="auto" w:fill="A8D08D" w:themeFill="accent6" w:themeFillTint="99"/>
          </w:tcPr>
          <w:p w14:paraId="2FBB8D01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  <w:shd w:val="clear" w:color="auto" w:fill="A8D08D" w:themeFill="accent6" w:themeFillTint="99"/>
          </w:tcPr>
          <w:p w14:paraId="491D2D70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  <w:shd w:val="clear" w:color="auto" w:fill="A8D08D" w:themeFill="accent6" w:themeFillTint="99"/>
          </w:tcPr>
          <w:p w14:paraId="7F6505DD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</w:tbl>
    <w:p w14:paraId="5E9F8FB3" w14:textId="315A8335" w:rsidR="00F7364A" w:rsidRPr="00F7364A" w:rsidRDefault="00F7364A" w:rsidP="00F7364A">
      <w:pPr>
        <w:jc w:val="center"/>
        <w:rPr>
          <w:color w:val="000000" w:themeColor="text1"/>
          <w:sz w:val="28"/>
          <w:szCs w:val="28"/>
          <w:lang w:val="en-US"/>
        </w:rPr>
      </w:pPr>
      <w:r w:rsidRPr="00E8021B"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  <w:lang w:val="en-US"/>
        </w:rPr>
        <w:t>5</w:t>
      </w:r>
    </w:p>
    <w:p w14:paraId="287EC9C8" w14:textId="23FDE74F" w:rsidR="0072046B" w:rsidRPr="00E8021B" w:rsidRDefault="0072046B" w:rsidP="0072046B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>4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>
        <w:rPr>
          <w:color w:val="000000" w:themeColor="text1"/>
          <w:sz w:val="28"/>
          <w:szCs w:val="28"/>
          <w:lang w:val="vi-VN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0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EC4036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 xml:space="preserve">0 = </w:t>
      </w:r>
      <w:r w:rsidR="00EC4036">
        <w:rPr>
          <w:color w:val="000000" w:themeColor="text1"/>
          <w:sz w:val="28"/>
          <w:szCs w:val="28"/>
          <w:lang w:val="vi-VN"/>
        </w:rPr>
        <w:t>1</w:t>
      </w:r>
    </w:p>
    <w:p w14:paraId="230FD939" w14:textId="2DDBF968" w:rsidR="0072046B" w:rsidRPr="00E8021B" w:rsidRDefault="0072046B" w:rsidP="0072046B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 xml:space="preserve">= 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0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EC4036">
        <w:rPr>
          <w:color w:val="000000" w:themeColor="text1"/>
          <w:sz w:val="28"/>
          <w:szCs w:val="28"/>
          <w:lang w:val="vi-VN"/>
        </w:rPr>
        <w:t>0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 xml:space="preserve">0 = </w:t>
      </w:r>
      <w:r w:rsidR="00EC4036">
        <w:rPr>
          <w:color w:val="000000" w:themeColor="text1"/>
          <w:sz w:val="28"/>
          <w:szCs w:val="28"/>
          <w:lang w:val="vi-VN"/>
        </w:rPr>
        <w:t>0</w:t>
      </w:r>
    </w:p>
    <w:p w14:paraId="320D11D6" w14:textId="5A81B053" w:rsidR="0072046B" w:rsidRPr="00E8021B" w:rsidRDefault="0072046B" w:rsidP="0072046B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 w:rsidR="00EC4036">
        <w:rPr>
          <w:color w:val="000000" w:themeColor="text1"/>
          <w:sz w:val="28"/>
          <w:szCs w:val="28"/>
          <w:lang w:val="vi-VN"/>
        </w:rPr>
        <w:t xml:space="preserve">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EC4036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EC4036">
        <w:rPr>
          <w:color w:val="000000" w:themeColor="text1"/>
          <w:sz w:val="28"/>
          <w:szCs w:val="28"/>
          <w:lang w:val="vi-VN"/>
        </w:rPr>
        <w:t>0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 xml:space="preserve">0 = </w:t>
      </w:r>
      <w:r w:rsidR="00EC4036">
        <w:rPr>
          <w:color w:val="000000" w:themeColor="text1"/>
          <w:sz w:val="28"/>
          <w:szCs w:val="28"/>
          <w:lang w:val="vi-VN"/>
        </w:rPr>
        <w:t>1</w:t>
      </w:r>
    </w:p>
    <w:p w14:paraId="49D6EAD2" w14:textId="2D7B81FF" w:rsidR="0072046B" w:rsidRDefault="0072046B" w:rsidP="0072046B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2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3 </w:t>
      </w:r>
      <w:r w:rsidRPr="00E8021B">
        <w:rPr>
          <w:color w:val="000000" w:themeColor="text1"/>
          <w:sz w:val="28"/>
          <w:szCs w:val="28"/>
        </w:rPr>
        <w:t xml:space="preserve">= </w:t>
      </w:r>
      <w:r w:rsidR="00AF3CDC">
        <w:rPr>
          <w:color w:val="000000" w:themeColor="text1"/>
          <w:sz w:val="28"/>
          <w:szCs w:val="28"/>
          <w:lang w:val="vi-VN"/>
        </w:rPr>
        <w:t>101</w:t>
      </w:r>
      <w:r w:rsidRPr="00E8021B">
        <w:rPr>
          <w:color w:val="000000" w:themeColor="text1"/>
          <w:sz w:val="28"/>
          <w:szCs w:val="28"/>
        </w:rPr>
        <w:t xml:space="preserve">. Таким образом, исходя из таблицы 3, ошибка заключается в </w:t>
      </w:r>
      <w:r w:rsidR="00EC4036">
        <w:rPr>
          <w:color w:val="000000" w:themeColor="text1"/>
          <w:sz w:val="28"/>
          <w:szCs w:val="28"/>
          <w:lang w:val="vi-VN"/>
        </w:rPr>
        <w:t>i</w:t>
      </w:r>
      <w:r>
        <w:rPr>
          <w:color w:val="000000" w:themeColor="text1"/>
          <w:sz w:val="28"/>
          <w:szCs w:val="28"/>
          <w:vertAlign w:val="subscript"/>
          <w:lang w:val="vi-VN"/>
        </w:rPr>
        <w:t>2</w:t>
      </w:r>
      <w:r w:rsidRPr="00E8021B">
        <w:rPr>
          <w:color w:val="000000" w:themeColor="text1"/>
          <w:sz w:val="28"/>
          <w:szCs w:val="28"/>
        </w:rPr>
        <w:t xml:space="preserve">. Чтобы получить правильное сообщение, нужно инвертировать </w:t>
      </w:r>
      <w:r w:rsidR="00EC4036">
        <w:rPr>
          <w:color w:val="000000" w:themeColor="text1"/>
          <w:sz w:val="28"/>
          <w:szCs w:val="28"/>
          <w:lang w:val="vi-VN"/>
        </w:rPr>
        <w:t>i</w:t>
      </w:r>
      <w:r>
        <w:rPr>
          <w:color w:val="000000" w:themeColor="text1"/>
          <w:sz w:val="28"/>
          <w:szCs w:val="28"/>
          <w:vertAlign w:val="subscript"/>
          <w:lang w:val="vi-VN"/>
        </w:rPr>
        <w:t>2</w:t>
      </w:r>
      <w:r w:rsidRPr="00E8021B">
        <w:rPr>
          <w:color w:val="000000" w:themeColor="text1"/>
          <w:sz w:val="28"/>
          <w:szCs w:val="28"/>
        </w:rPr>
        <w:t>.</w:t>
      </w:r>
    </w:p>
    <w:p w14:paraId="435FDDBF" w14:textId="16E72C3C" w:rsidR="0072046B" w:rsidRPr="00E8021B" w:rsidRDefault="0072046B" w:rsidP="0072046B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Получившееся правильное сообщение: </w:t>
      </w:r>
      <w:r w:rsidR="00EC4036">
        <w:rPr>
          <w:color w:val="000000" w:themeColor="text1"/>
          <w:sz w:val="28"/>
          <w:szCs w:val="28"/>
          <w:lang w:val="vi-VN"/>
        </w:rPr>
        <w:t>0000000</w:t>
      </w:r>
    </w:p>
    <w:p w14:paraId="52F6147C" w14:textId="4FCAAFDE" w:rsidR="0072046B" w:rsidRDefault="0072046B" w:rsidP="0072046B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555418A5" w14:textId="6757BA20" w:rsidR="0072046B" w:rsidRPr="00E8021B" w:rsidRDefault="0072046B" w:rsidP="007204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3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64254C6" w14:textId="68F94CF0" w:rsidR="0072046B" w:rsidRPr="00A27AD1" w:rsidRDefault="0072046B" w:rsidP="0072046B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Полученное сообщение – </w:t>
      </w:r>
      <w:r w:rsidR="00EC403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1111101</w:t>
      </w:r>
    </w:p>
    <w:p w14:paraId="09BAF9D0" w14:textId="77777777" w:rsidR="0072046B" w:rsidRDefault="0072046B" w:rsidP="007204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Составим таблицу: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1098"/>
        <w:gridCol w:w="1098"/>
        <w:gridCol w:w="1097"/>
        <w:gridCol w:w="1098"/>
        <w:gridCol w:w="1097"/>
        <w:gridCol w:w="1097"/>
        <w:gridCol w:w="1098"/>
      </w:tblGrid>
      <w:tr w:rsidR="0072046B" w:rsidRPr="00E8021B" w14:paraId="0AFB3384" w14:textId="77777777" w:rsidTr="00D36E4D">
        <w:tc>
          <w:tcPr>
            <w:tcW w:w="1667" w:type="dxa"/>
          </w:tcPr>
          <w:p w14:paraId="650E57C8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</w:tcPr>
          <w:p w14:paraId="724A8ED6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14:paraId="31569943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97" w:type="dxa"/>
          </w:tcPr>
          <w:p w14:paraId="62425A02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98" w:type="dxa"/>
          </w:tcPr>
          <w:p w14:paraId="2683E12F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97" w:type="dxa"/>
          </w:tcPr>
          <w:p w14:paraId="2C62957A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97" w:type="dxa"/>
          </w:tcPr>
          <w:p w14:paraId="5D0D3525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14:paraId="5EBCC5C0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72046B" w:rsidRPr="00E8021B" w14:paraId="5A198BAF" w14:textId="77777777" w:rsidTr="00D36E4D">
        <w:tc>
          <w:tcPr>
            <w:tcW w:w="1667" w:type="dxa"/>
          </w:tcPr>
          <w:p w14:paraId="61F3FD7B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Полученное сообщение</w:t>
            </w:r>
          </w:p>
        </w:tc>
        <w:tc>
          <w:tcPr>
            <w:tcW w:w="1098" w:type="dxa"/>
          </w:tcPr>
          <w:p w14:paraId="6850502B" w14:textId="6B1DCF61" w:rsidR="0072046B" w:rsidRPr="00A27AD1" w:rsidRDefault="00EC4036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  <w:tc>
          <w:tcPr>
            <w:tcW w:w="1098" w:type="dxa"/>
          </w:tcPr>
          <w:p w14:paraId="6C205E74" w14:textId="171F5344" w:rsidR="0072046B" w:rsidRPr="00EC4036" w:rsidRDefault="00EC4036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  <w:tc>
          <w:tcPr>
            <w:tcW w:w="1097" w:type="dxa"/>
          </w:tcPr>
          <w:p w14:paraId="30D48A5E" w14:textId="103AD16F" w:rsidR="0072046B" w:rsidRPr="00EC4036" w:rsidRDefault="00EC4036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  <w:tc>
          <w:tcPr>
            <w:tcW w:w="1098" w:type="dxa"/>
          </w:tcPr>
          <w:p w14:paraId="64CD064C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14:paraId="28777CC2" w14:textId="69A47BDE" w:rsidR="0072046B" w:rsidRPr="00EC4036" w:rsidRDefault="00EC4036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  <w:tc>
          <w:tcPr>
            <w:tcW w:w="1097" w:type="dxa"/>
          </w:tcPr>
          <w:p w14:paraId="0AF9EE94" w14:textId="79EEBE94" w:rsidR="0072046B" w:rsidRPr="00EC4036" w:rsidRDefault="00EC4036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0</w:t>
            </w:r>
          </w:p>
        </w:tc>
        <w:tc>
          <w:tcPr>
            <w:tcW w:w="1098" w:type="dxa"/>
          </w:tcPr>
          <w:p w14:paraId="31425DE9" w14:textId="6EFC12E0" w:rsidR="0072046B" w:rsidRPr="00EC4036" w:rsidRDefault="00EC4036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</w:tr>
      <w:tr w:rsidR="0072046B" w:rsidRPr="00E8021B" w14:paraId="4952F5D1" w14:textId="77777777" w:rsidTr="00D36E4D">
        <w:tc>
          <w:tcPr>
            <w:tcW w:w="1667" w:type="dxa"/>
          </w:tcPr>
          <w:p w14:paraId="2110A2D3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98" w:type="dxa"/>
          </w:tcPr>
          <w:p w14:paraId="164341DC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8" w:type="dxa"/>
          </w:tcPr>
          <w:p w14:paraId="2D425A28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97" w:type="dxa"/>
          </w:tcPr>
          <w:p w14:paraId="65898413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8" w:type="dxa"/>
          </w:tcPr>
          <w:p w14:paraId="679CBB0B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97" w:type="dxa"/>
          </w:tcPr>
          <w:p w14:paraId="02C095A7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97" w:type="dxa"/>
          </w:tcPr>
          <w:p w14:paraId="3139D66D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98" w:type="dxa"/>
          </w:tcPr>
          <w:p w14:paraId="12E3D444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72046B" w:rsidRPr="00E8021B" w14:paraId="0E382168" w14:textId="77777777" w:rsidTr="0038145A">
        <w:tc>
          <w:tcPr>
            <w:tcW w:w="1667" w:type="dxa"/>
          </w:tcPr>
          <w:p w14:paraId="0EAD26D9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98" w:type="dxa"/>
            <w:shd w:val="clear" w:color="auto" w:fill="9DC2E6"/>
          </w:tcPr>
          <w:p w14:paraId="23B81718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</w:tcPr>
          <w:p w14:paraId="685AB966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  <w:shd w:val="clear" w:color="auto" w:fill="9DC2E6"/>
          </w:tcPr>
          <w:p w14:paraId="7B877B68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</w:tcPr>
          <w:p w14:paraId="17964091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  <w:shd w:val="clear" w:color="auto" w:fill="9DC2E6"/>
          </w:tcPr>
          <w:p w14:paraId="7A37B0D9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</w:tcPr>
          <w:p w14:paraId="45885B2F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9DC2E6"/>
          </w:tcPr>
          <w:p w14:paraId="1B1EF8B6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72046B" w:rsidRPr="00E8021B" w14:paraId="19FE675F" w14:textId="77777777" w:rsidTr="0038145A">
        <w:tc>
          <w:tcPr>
            <w:tcW w:w="1667" w:type="dxa"/>
          </w:tcPr>
          <w:p w14:paraId="1A664A9B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98" w:type="dxa"/>
          </w:tcPr>
          <w:p w14:paraId="6148DC25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9A559E"/>
          </w:tcPr>
          <w:p w14:paraId="43326E5A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  <w:shd w:val="clear" w:color="auto" w:fill="9A559E"/>
          </w:tcPr>
          <w:p w14:paraId="00C056A7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</w:tcPr>
          <w:p w14:paraId="6DC903FB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</w:tcPr>
          <w:p w14:paraId="53AAA0AE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  <w:shd w:val="clear" w:color="auto" w:fill="9A559E"/>
          </w:tcPr>
          <w:p w14:paraId="53E31930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  <w:shd w:val="clear" w:color="auto" w:fill="9A559E"/>
          </w:tcPr>
          <w:p w14:paraId="4A4A2872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72046B" w:rsidRPr="00E8021B" w14:paraId="4DB2D2A0" w14:textId="77777777" w:rsidTr="0038145A">
        <w:tc>
          <w:tcPr>
            <w:tcW w:w="1667" w:type="dxa"/>
          </w:tcPr>
          <w:p w14:paraId="4FD065B4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98" w:type="dxa"/>
          </w:tcPr>
          <w:p w14:paraId="08DA7B18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</w:tcPr>
          <w:p w14:paraId="40B0ECE2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</w:tcPr>
          <w:p w14:paraId="5E7C7789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8D08D" w:themeFill="accent6" w:themeFillTint="99"/>
          </w:tcPr>
          <w:p w14:paraId="6802B003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  <w:shd w:val="clear" w:color="auto" w:fill="A8D08D" w:themeFill="accent6" w:themeFillTint="99"/>
          </w:tcPr>
          <w:p w14:paraId="4A275CD9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  <w:shd w:val="clear" w:color="auto" w:fill="A8D08D" w:themeFill="accent6" w:themeFillTint="99"/>
          </w:tcPr>
          <w:p w14:paraId="6321D10A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  <w:shd w:val="clear" w:color="auto" w:fill="A8D08D" w:themeFill="accent6" w:themeFillTint="99"/>
          </w:tcPr>
          <w:p w14:paraId="235D4F2A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</w:tbl>
    <w:p w14:paraId="576865D0" w14:textId="2FE678A0" w:rsidR="00F7364A" w:rsidRPr="00F7364A" w:rsidRDefault="00F7364A" w:rsidP="00F7364A">
      <w:pPr>
        <w:jc w:val="center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  <w:lang w:val="en-US"/>
        </w:rPr>
        <w:t>6</w:t>
      </w:r>
      <w:r w:rsidRPr="00DB1CBE">
        <w:rPr>
          <w:color w:val="000000" w:themeColor="text1"/>
          <w:sz w:val="28"/>
          <w:szCs w:val="28"/>
        </w:rPr>
        <w:t xml:space="preserve"> </w:t>
      </w:r>
    </w:p>
    <w:p w14:paraId="60473231" w14:textId="78686144" w:rsidR="0072046B" w:rsidRPr="00E8021B" w:rsidRDefault="0072046B" w:rsidP="0072046B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>4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 w:rsidR="00EC4036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EC4036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EC4036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EC4036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>
        <w:rPr>
          <w:color w:val="000000" w:themeColor="text1"/>
          <w:sz w:val="28"/>
          <w:szCs w:val="28"/>
          <w:lang w:val="vi-VN"/>
        </w:rPr>
        <w:t>0</w:t>
      </w:r>
    </w:p>
    <w:p w14:paraId="265D7B7C" w14:textId="7B6CF99B" w:rsidR="0072046B" w:rsidRPr="00E8021B" w:rsidRDefault="0072046B" w:rsidP="0072046B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 w:rsidR="00EC4036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EC4036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EC4036">
        <w:rPr>
          <w:color w:val="000000" w:themeColor="text1"/>
          <w:sz w:val="28"/>
          <w:szCs w:val="28"/>
          <w:lang w:val="vi-VN"/>
        </w:rPr>
        <w:t>0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EC4036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= 1</w:t>
      </w:r>
    </w:p>
    <w:p w14:paraId="6B571D49" w14:textId="6F72B012" w:rsidR="0072046B" w:rsidRPr="00E8021B" w:rsidRDefault="0072046B" w:rsidP="0072046B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 w:rsidRPr="00E8021B">
        <w:rPr>
          <w:color w:val="000000" w:themeColor="text1"/>
          <w:sz w:val="28"/>
          <w:szCs w:val="28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EC4036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EC4036">
        <w:rPr>
          <w:color w:val="000000" w:themeColor="text1"/>
          <w:sz w:val="28"/>
          <w:szCs w:val="28"/>
          <w:lang w:val="vi-VN"/>
        </w:rPr>
        <w:t>0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EC4036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 w:rsidR="00AF3CDC">
        <w:rPr>
          <w:color w:val="000000" w:themeColor="text1"/>
          <w:sz w:val="28"/>
          <w:szCs w:val="28"/>
          <w:lang w:val="vi-VN"/>
        </w:rPr>
        <w:t>1</w:t>
      </w:r>
    </w:p>
    <w:p w14:paraId="080B602D" w14:textId="4D9C90C6" w:rsidR="0072046B" w:rsidRPr="00E8021B" w:rsidRDefault="0072046B" w:rsidP="0072046B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2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3 </w:t>
      </w:r>
      <w:r w:rsidRPr="00E8021B">
        <w:rPr>
          <w:color w:val="000000" w:themeColor="text1"/>
          <w:sz w:val="28"/>
          <w:szCs w:val="28"/>
        </w:rPr>
        <w:t xml:space="preserve">= </w:t>
      </w:r>
      <w:r>
        <w:rPr>
          <w:color w:val="000000" w:themeColor="text1"/>
          <w:sz w:val="28"/>
          <w:szCs w:val="28"/>
          <w:lang w:val="vi-VN"/>
        </w:rPr>
        <w:t>0</w:t>
      </w:r>
      <w:r w:rsidRPr="00E8021B">
        <w:rPr>
          <w:color w:val="000000" w:themeColor="text1"/>
          <w:sz w:val="28"/>
          <w:szCs w:val="28"/>
        </w:rPr>
        <w:t>1</w:t>
      </w:r>
      <w:r w:rsidR="00AF3CDC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</w:rPr>
        <w:t xml:space="preserve">. Таким образом, исходя из таблицы 3, ошибка заключается в </w:t>
      </w:r>
      <w:r w:rsidR="00AF3CDC">
        <w:rPr>
          <w:color w:val="000000" w:themeColor="text1"/>
          <w:sz w:val="28"/>
          <w:szCs w:val="28"/>
          <w:lang w:val="vi-VN"/>
        </w:rPr>
        <w:t>i</w:t>
      </w:r>
      <w:r w:rsidR="00AF3CDC">
        <w:rPr>
          <w:color w:val="000000" w:themeColor="text1"/>
          <w:sz w:val="28"/>
          <w:szCs w:val="28"/>
          <w:vertAlign w:val="subscript"/>
          <w:lang w:val="vi-VN"/>
        </w:rPr>
        <w:t>3</w:t>
      </w:r>
      <w:r w:rsidRPr="00E8021B">
        <w:rPr>
          <w:color w:val="000000" w:themeColor="text1"/>
          <w:sz w:val="28"/>
          <w:szCs w:val="28"/>
        </w:rPr>
        <w:t xml:space="preserve">. Чтобы получить правильное сообщение, нужно инвертировать </w:t>
      </w:r>
      <w:r w:rsidR="00AF3CDC">
        <w:rPr>
          <w:color w:val="000000" w:themeColor="text1"/>
          <w:sz w:val="28"/>
          <w:szCs w:val="28"/>
          <w:lang w:val="vi-VN"/>
        </w:rPr>
        <w:t>i</w:t>
      </w:r>
      <w:r w:rsidR="00AF3CDC">
        <w:rPr>
          <w:color w:val="000000" w:themeColor="text1"/>
          <w:sz w:val="28"/>
          <w:szCs w:val="28"/>
          <w:vertAlign w:val="subscript"/>
          <w:lang w:val="vi-VN"/>
        </w:rPr>
        <w:t>3</w:t>
      </w:r>
      <w:r w:rsidRPr="00E8021B">
        <w:rPr>
          <w:color w:val="000000" w:themeColor="text1"/>
          <w:sz w:val="28"/>
          <w:szCs w:val="28"/>
        </w:rPr>
        <w:t>.</w:t>
      </w:r>
    </w:p>
    <w:p w14:paraId="37754C21" w14:textId="560500D5" w:rsidR="0072046B" w:rsidRPr="00E8021B" w:rsidRDefault="0072046B" w:rsidP="0072046B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Получившееся правильное сообщение: </w:t>
      </w:r>
      <w:r w:rsidR="00AF3CDC">
        <w:rPr>
          <w:color w:val="000000" w:themeColor="text1"/>
          <w:sz w:val="28"/>
          <w:szCs w:val="28"/>
          <w:lang w:val="vi-VN"/>
        </w:rPr>
        <w:t>1111111.</w:t>
      </w:r>
    </w:p>
    <w:p w14:paraId="0F1DCC89" w14:textId="3D891E48" w:rsidR="0072046B" w:rsidRPr="00E8021B" w:rsidRDefault="0072046B" w:rsidP="007204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4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53C49FD" w14:textId="707DF8BD" w:rsidR="0072046B" w:rsidRPr="00A27AD1" w:rsidRDefault="0072046B" w:rsidP="0072046B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Полученное сообщение – </w:t>
      </w:r>
      <w:r w:rsidR="00D9726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1101111</w:t>
      </w:r>
    </w:p>
    <w:p w14:paraId="74EF1472" w14:textId="77777777" w:rsidR="0072046B" w:rsidRDefault="0072046B" w:rsidP="007204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Составим таблицу: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1098"/>
        <w:gridCol w:w="1098"/>
        <w:gridCol w:w="1097"/>
        <w:gridCol w:w="1098"/>
        <w:gridCol w:w="1097"/>
        <w:gridCol w:w="1097"/>
        <w:gridCol w:w="1098"/>
      </w:tblGrid>
      <w:tr w:rsidR="0072046B" w:rsidRPr="00E8021B" w14:paraId="051B5698" w14:textId="77777777" w:rsidTr="00D36E4D">
        <w:tc>
          <w:tcPr>
            <w:tcW w:w="1667" w:type="dxa"/>
          </w:tcPr>
          <w:p w14:paraId="12F059B2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</w:tcPr>
          <w:p w14:paraId="29ADB3F1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14:paraId="07DCF9D3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97" w:type="dxa"/>
          </w:tcPr>
          <w:p w14:paraId="4368BBE4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98" w:type="dxa"/>
          </w:tcPr>
          <w:p w14:paraId="23FCE210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97" w:type="dxa"/>
          </w:tcPr>
          <w:p w14:paraId="3779372F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97" w:type="dxa"/>
          </w:tcPr>
          <w:p w14:paraId="4046E8D4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98" w:type="dxa"/>
          </w:tcPr>
          <w:p w14:paraId="7B5EF649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72046B" w:rsidRPr="00E8021B" w14:paraId="360B7AED" w14:textId="77777777" w:rsidTr="00D36E4D">
        <w:tc>
          <w:tcPr>
            <w:tcW w:w="1667" w:type="dxa"/>
          </w:tcPr>
          <w:p w14:paraId="04D5B34E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Полученное сообщение</w:t>
            </w:r>
          </w:p>
        </w:tc>
        <w:tc>
          <w:tcPr>
            <w:tcW w:w="1098" w:type="dxa"/>
          </w:tcPr>
          <w:p w14:paraId="154C5FA6" w14:textId="75CCB87F" w:rsidR="0072046B" w:rsidRPr="00A27AD1" w:rsidRDefault="00D9726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  <w:tc>
          <w:tcPr>
            <w:tcW w:w="1098" w:type="dxa"/>
          </w:tcPr>
          <w:p w14:paraId="2DFE3281" w14:textId="1DDDB9AC" w:rsidR="0072046B" w:rsidRPr="00D9726A" w:rsidRDefault="00D9726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  <w:tc>
          <w:tcPr>
            <w:tcW w:w="1097" w:type="dxa"/>
          </w:tcPr>
          <w:p w14:paraId="0BE4587B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14:paraId="52232373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97" w:type="dxa"/>
          </w:tcPr>
          <w:p w14:paraId="2913D888" w14:textId="5B22F5A6" w:rsidR="0072046B" w:rsidRPr="00D9726A" w:rsidRDefault="00D9726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  <w:tc>
          <w:tcPr>
            <w:tcW w:w="1097" w:type="dxa"/>
          </w:tcPr>
          <w:p w14:paraId="7966A681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14:paraId="720E9F8B" w14:textId="3AE41E89" w:rsidR="0072046B" w:rsidRPr="00D9726A" w:rsidRDefault="00D9726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1</w:t>
            </w:r>
          </w:p>
        </w:tc>
      </w:tr>
      <w:tr w:rsidR="0072046B" w:rsidRPr="00E8021B" w14:paraId="5E9E75A1" w14:textId="77777777" w:rsidTr="00D36E4D">
        <w:tc>
          <w:tcPr>
            <w:tcW w:w="1667" w:type="dxa"/>
          </w:tcPr>
          <w:p w14:paraId="7177B16F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1098" w:type="dxa"/>
          </w:tcPr>
          <w:p w14:paraId="17DED947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8" w:type="dxa"/>
          </w:tcPr>
          <w:p w14:paraId="5B422646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97" w:type="dxa"/>
          </w:tcPr>
          <w:p w14:paraId="13C32F16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8" w:type="dxa"/>
          </w:tcPr>
          <w:p w14:paraId="41F228CC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97" w:type="dxa"/>
          </w:tcPr>
          <w:p w14:paraId="0213F0BB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97" w:type="dxa"/>
          </w:tcPr>
          <w:p w14:paraId="5206E882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98" w:type="dxa"/>
          </w:tcPr>
          <w:p w14:paraId="6E12B45E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72046B" w:rsidRPr="00E8021B" w14:paraId="3F911C87" w14:textId="77777777" w:rsidTr="00FD08E5">
        <w:tc>
          <w:tcPr>
            <w:tcW w:w="1667" w:type="dxa"/>
          </w:tcPr>
          <w:p w14:paraId="00138885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98" w:type="dxa"/>
            <w:shd w:val="clear" w:color="auto" w:fill="9CC2E5" w:themeFill="accent5" w:themeFillTint="99"/>
          </w:tcPr>
          <w:p w14:paraId="0869006E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</w:tcPr>
          <w:p w14:paraId="3F423296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  <w:shd w:val="clear" w:color="auto" w:fill="9CC2E5" w:themeFill="accent5" w:themeFillTint="99"/>
          </w:tcPr>
          <w:p w14:paraId="699B7595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</w:tcPr>
          <w:p w14:paraId="0BFABBA2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  <w:shd w:val="clear" w:color="auto" w:fill="9CC2E5" w:themeFill="accent5" w:themeFillTint="99"/>
          </w:tcPr>
          <w:p w14:paraId="2CFCFBE9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</w:tcPr>
          <w:p w14:paraId="0058ED1E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9CC2E5" w:themeFill="accent5" w:themeFillTint="99"/>
          </w:tcPr>
          <w:p w14:paraId="6E8D58B5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72046B" w:rsidRPr="00E8021B" w14:paraId="18106546" w14:textId="77777777" w:rsidTr="007470CC">
        <w:tc>
          <w:tcPr>
            <w:tcW w:w="1667" w:type="dxa"/>
          </w:tcPr>
          <w:p w14:paraId="3D004A2C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98" w:type="dxa"/>
          </w:tcPr>
          <w:p w14:paraId="4F2A5FBD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9A559E"/>
          </w:tcPr>
          <w:p w14:paraId="27A7A2C3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  <w:shd w:val="clear" w:color="auto" w:fill="9A559E"/>
          </w:tcPr>
          <w:p w14:paraId="651BE928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</w:tcPr>
          <w:p w14:paraId="7ACC86F5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</w:tcPr>
          <w:p w14:paraId="136266A2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  <w:shd w:val="clear" w:color="auto" w:fill="9A559E"/>
          </w:tcPr>
          <w:p w14:paraId="4108119E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  <w:shd w:val="clear" w:color="auto" w:fill="9A559E"/>
          </w:tcPr>
          <w:p w14:paraId="6D98C026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72046B" w:rsidRPr="00E8021B" w14:paraId="64624B92" w14:textId="77777777" w:rsidTr="0038145A">
        <w:tc>
          <w:tcPr>
            <w:tcW w:w="1667" w:type="dxa"/>
          </w:tcPr>
          <w:p w14:paraId="4809DE75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098" w:type="dxa"/>
          </w:tcPr>
          <w:p w14:paraId="3DA818E7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</w:tcPr>
          <w:p w14:paraId="74D02D0F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7" w:type="dxa"/>
          </w:tcPr>
          <w:p w14:paraId="715D7BCD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8D08D" w:themeFill="accent6" w:themeFillTint="99"/>
          </w:tcPr>
          <w:p w14:paraId="2A636248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  <w:shd w:val="clear" w:color="auto" w:fill="A8D08D" w:themeFill="accent6" w:themeFillTint="99"/>
          </w:tcPr>
          <w:p w14:paraId="41BE32E8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7" w:type="dxa"/>
            <w:shd w:val="clear" w:color="auto" w:fill="A8D08D" w:themeFill="accent6" w:themeFillTint="99"/>
          </w:tcPr>
          <w:p w14:paraId="38B3C473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98" w:type="dxa"/>
            <w:shd w:val="clear" w:color="auto" w:fill="A8D08D" w:themeFill="accent6" w:themeFillTint="99"/>
          </w:tcPr>
          <w:p w14:paraId="63844545" w14:textId="77777777" w:rsidR="0072046B" w:rsidRPr="00E8021B" w:rsidRDefault="0072046B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</w:tbl>
    <w:p w14:paraId="369F34DD" w14:textId="30B1B5F8" w:rsidR="00F7364A" w:rsidRPr="00F7364A" w:rsidRDefault="00F7364A" w:rsidP="00F7364A">
      <w:pPr>
        <w:jc w:val="center"/>
        <w:rPr>
          <w:color w:val="000000" w:themeColor="text1"/>
          <w:sz w:val="28"/>
          <w:szCs w:val="28"/>
          <w:lang w:val="en-US"/>
        </w:rPr>
      </w:pPr>
      <w:r w:rsidRPr="00E8021B"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  <w:lang w:val="en-US"/>
        </w:rPr>
        <w:t>7</w:t>
      </w:r>
    </w:p>
    <w:p w14:paraId="29FA0246" w14:textId="37AE5928" w:rsidR="0072046B" w:rsidRPr="00E8021B" w:rsidRDefault="0072046B" w:rsidP="0072046B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>4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 w:rsidR="00D9726A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0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D9726A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D9726A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 w:rsidR="00D9726A">
        <w:rPr>
          <w:color w:val="000000" w:themeColor="text1"/>
          <w:sz w:val="28"/>
          <w:szCs w:val="28"/>
          <w:lang w:val="vi-VN"/>
        </w:rPr>
        <w:t>1</w:t>
      </w:r>
    </w:p>
    <w:p w14:paraId="7735EFEC" w14:textId="7B2F4068" w:rsidR="0072046B" w:rsidRPr="00E8021B" w:rsidRDefault="0072046B" w:rsidP="0072046B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 w:rsidR="00D9726A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0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1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D9726A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= 1</w:t>
      </w:r>
    </w:p>
    <w:p w14:paraId="6B422F49" w14:textId="6517C050" w:rsidR="0072046B" w:rsidRPr="00E8021B" w:rsidRDefault="0072046B" w:rsidP="0072046B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 w:rsidRPr="00E8021B">
        <w:rPr>
          <w:color w:val="000000" w:themeColor="text1"/>
          <w:sz w:val="28"/>
          <w:szCs w:val="28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D9726A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1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="00D9726A">
        <w:rPr>
          <w:color w:val="000000" w:themeColor="text1"/>
          <w:sz w:val="28"/>
          <w:szCs w:val="28"/>
          <w:lang w:val="vi-VN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 w:rsidRPr="00E8021B">
        <w:rPr>
          <w:color w:val="000000" w:themeColor="text1"/>
          <w:sz w:val="28"/>
          <w:szCs w:val="28"/>
        </w:rPr>
        <w:t>0</w:t>
      </w:r>
    </w:p>
    <w:p w14:paraId="5820ACB8" w14:textId="32668B3F" w:rsidR="00E04FCA" w:rsidRDefault="0072046B" w:rsidP="0072046B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2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3 </w:t>
      </w:r>
      <w:r w:rsidRPr="00E8021B">
        <w:rPr>
          <w:color w:val="000000" w:themeColor="text1"/>
          <w:sz w:val="28"/>
          <w:szCs w:val="28"/>
        </w:rPr>
        <w:t xml:space="preserve">= </w:t>
      </w:r>
      <w:r w:rsidR="005B7DE9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</w:rPr>
        <w:t xml:space="preserve">10. Таким образом, исходя из таблицы 3, ошибка заключается в </w:t>
      </w:r>
      <w:r w:rsidR="00D9726A">
        <w:rPr>
          <w:color w:val="000000" w:themeColor="text1"/>
          <w:sz w:val="28"/>
          <w:szCs w:val="28"/>
          <w:lang w:val="vi-VN"/>
        </w:rPr>
        <w:t>i</w:t>
      </w:r>
      <w:r w:rsidR="00D9726A">
        <w:rPr>
          <w:color w:val="000000" w:themeColor="text1"/>
          <w:sz w:val="28"/>
          <w:szCs w:val="28"/>
          <w:vertAlign w:val="subscript"/>
          <w:lang w:val="vi-VN"/>
        </w:rPr>
        <w:t>1</w:t>
      </w:r>
      <w:r w:rsidRPr="00E8021B">
        <w:rPr>
          <w:color w:val="000000" w:themeColor="text1"/>
          <w:sz w:val="28"/>
          <w:szCs w:val="28"/>
        </w:rPr>
        <w:t xml:space="preserve">. Чтобы получить правильное сообщение, нужно инвертировать </w:t>
      </w:r>
      <w:r w:rsidR="00D9726A">
        <w:rPr>
          <w:color w:val="000000" w:themeColor="text1"/>
          <w:sz w:val="28"/>
          <w:szCs w:val="28"/>
          <w:lang w:val="vi-VN"/>
        </w:rPr>
        <w:t>i</w:t>
      </w:r>
      <w:r w:rsidR="00D9726A">
        <w:rPr>
          <w:color w:val="000000" w:themeColor="text1"/>
          <w:sz w:val="28"/>
          <w:szCs w:val="28"/>
          <w:vertAlign w:val="subscript"/>
          <w:lang w:val="vi-VN"/>
        </w:rPr>
        <w:t>1</w:t>
      </w:r>
      <w:r w:rsidRPr="00E8021B">
        <w:rPr>
          <w:color w:val="000000" w:themeColor="text1"/>
          <w:sz w:val="28"/>
          <w:szCs w:val="28"/>
        </w:rPr>
        <w:t>.</w:t>
      </w:r>
    </w:p>
    <w:p w14:paraId="23F3EFAA" w14:textId="610356AA" w:rsidR="0072046B" w:rsidRPr="00E8021B" w:rsidRDefault="0072046B" w:rsidP="0072046B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Получившееся правильное сообщение: </w:t>
      </w:r>
      <w:r w:rsidR="00D9726A">
        <w:rPr>
          <w:color w:val="000000" w:themeColor="text1"/>
          <w:sz w:val="28"/>
          <w:szCs w:val="28"/>
          <w:lang w:val="vi-VN"/>
        </w:rPr>
        <w:t>1111111</w:t>
      </w:r>
    </w:p>
    <w:p w14:paraId="0F2810EB" w14:textId="0105EC40" w:rsidR="0072046B" w:rsidRPr="00E04FCA" w:rsidRDefault="001F56C5" w:rsidP="001F56C5">
      <w:pPr>
        <w:pStyle w:val="Heading1"/>
        <w:rPr>
          <w:color w:val="000000" w:themeColor="text1"/>
          <w:sz w:val="28"/>
          <w:szCs w:val="28"/>
          <w:lang w:val="ru-RU"/>
        </w:rPr>
      </w:pPr>
      <w:bookmarkStart w:id="9" w:name="_Toc115622539"/>
      <w:bookmarkStart w:id="10" w:name="_Toc115622611"/>
      <w:r w:rsidRPr="008E1145">
        <w:lastRenderedPageBreak/>
        <w:t xml:space="preserve">Задание </w:t>
      </w:r>
      <w:r>
        <w:rPr>
          <w:lang w:val="en-US"/>
        </w:rPr>
        <w:t>5</w:t>
      </w:r>
      <w:r w:rsidRPr="008E1145">
        <w:t>:</w:t>
      </w:r>
      <w:bookmarkEnd w:id="9"/>
      <w:bookmarkEnd w:id="10"/>
    </w:p>
    <w:p w14:paraId="2A2FA840" w14:textId="776187FC" w:rsidR="00246AD3" w:rsidRPr="00DB1CBE" w:rsidRDefault="00246AD3" w:rsidP="00141FC6">
      <w:pPr>
        <w:pStyle w:val="Heading1"/>
        <w:rPr>
          <w:color w:val="auto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F7364A" w:rsidRPr="00E8021B" w14:paraId="6EE4F7CF" w14:textId="77777777" w:rsidTr="00F7364A">
        <w:tc>
          <w:tcPr>
            <w:tcW w:w="623" w:type="dxa"/>
            <w:shd w:val="clear" w:color="auto" w:fill="FFF2CC"/>
          </w:tcPr>
          <w:p w14:paraId="194957D5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FFF2CC"/>
          </w:tcPr>
          <w:p w14:paraId="2DBB544E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623" w:type="dxa"/>
          </w:tcPr>
          <w:p w14:paraId="069E0A95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623" w:type="dxa"/>
            <w:shd w:val="clear" w:color="auto" w:fill="FFF2CC"/>
          </w:tcPr>
          <w:p w14:paraId="7808AC39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623" w:type="dxa"/>
          </w:tcPr>
          <w:p w14:paraId="7FC40C73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623" w:type="dxa"/>
          </w:tcPr>
          <w:p w14:paraId="1F1EA0D3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23" w:type="dxa"/>
          </w:tcPr>
          <w:p w14:paraId="750C7AAB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623" w:type="dxa"/>
            <w:shd w:val="clear" w:color="auto" w:fill="FFF2CC"/>
          </w:tcPr>
          <w:p w14:paraId="7ACADEEA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623" w:type="dxa"/>
          </w:tcPr>
          <w:p w14:paraId="53D6AD52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623" w:type="dxa"/>
          </w:tcPr>
          <w:p w14:paraId="6DC3F56F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623" w:type="dxa"/>
          </w:tcPr>
          <w:p w14:paraId="11AB8A94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623" w:type="dxa"/>
          </w:tcPr>
          <w:p w14:paraId="7CF00EED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623" w:type="dxa"/>
          </w:tcPr>
          <w:p w14:paraId="20799F06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  <w:tc>
          <w:tcPr>
            <w:tcW w:w="623" w:type="dxa"/>
          </w:tcPr>
          <w:p w14:paraId="74D665A5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14</w:t>
            </w:r>
          </w:p>
        </w:tc>
        <w:tc>
          <w:tcPr>
            <w:tcW w:w="623" w:type="dxa"/>
          </w:tcPr>
          <w:p w14:paraId="60065B2F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</w:tr>
      <w:tr w:rsidR="00F7364A" w:rsidRPr="00E8021B" w14:paraId="21818EF6" w14:textId="77777777" w:rsidTr="00F7364A">
        <w:tc>
          <w:tcPr>
            <w:tcW w:w="623" w:type="dxa"/>
            <w:shd w:val="clear" w:color="auto" w:fill="FFF2CC"/>
          </w:tcPr>
          <w:p w14:paraId="6103A2F4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r1</w:t>
            </w:r>
          </w:p>
        </w:tc>
        <w:tc>
          <w:tcPr>
            <w:tcW w:w="623" w:type="dxa"/>
            <w:shd w:val="clear" w:color="auto" w:fill="FFF2CC"/>
          </w:tcPr>
          <w:p w14:paraId="638F5410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r2</w:t>
            </w:r>
          </w:p>
        </w:tc>
        <w:tc>
          <w:tcPr>
            <w:tcW w:w="623" w:type="dxa"/>
          </w:tcPr>
          <w:p w14:paraId="0C98D976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i1</w:t>
            </w:r>
          </w:p>
        </w:tc>
        <w:tc>
          <w:tcPr>
            <w:tcW w:w="623" w:type="dxa"/>
            <w:shd w:val="clear" w:color="auto" w:fill="FFF2CC"/>
          </w:tcPr>
          <w:p w14:paraId="5EDB29B4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r3</w:t>
            </w:r>
          </w:p>
        </w:tc>
        <w:tc>
          <w:tcPr>
            <w:tcW w:w="623" w:type="dxa"/>
          </w:tcPr>
          <w:p w14:paraId="18DBD42E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i2</w:t>
            </w:r>
          </w:p>
        </w:tc>
        <w:tc>
          <w:tcPr>
            <w:tcW w:w="623" w:type="dxa"/>
          </w:tcPr>
          <w:p w14:paraId="4467B0DE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i3</w:t>
            </w:r>
          </w:p>
        </w:tc>
        <w:tc>
          <w:tcPr>
            <w:tcW w:w="623" w:type="dxa"/>
          </w:tcPr>
          <w:p w14:paraId="58F90B6A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i4</w:t>
            </w:r>
          </w:p>
        </w:tc>
        <w:tc>
          <w:tcPr>
            <w:tcW w:w="623" w:type="dxa"/>
            <w:shd w:val="clear" w:color="auto" w:fill="FFF2CC"/>
          </w:tcPr>
          <w:p w14:paraId="6537C862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r4</w:t>
            </w:r>
          </w:p>
        </w:tc>
        <w:tc>
          <w:tcPr>
            <w:tcW w:w="623" w:type="dxa"/>
          </w:tcPr>
          <w:p w14:paraId="280F4081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i5</w:t>
            </w:r>
          </w:p>
        </w:tc>
        <w:tc>
          <w:tcPr>
            <w:tcW w:w="623" w:type="dxa"/>
          </w:tcPr>
          <w:p w14:paraId="6C2A53BA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i6</w:t>
            </w:r>
          </w:p>
        </w:tc>
        <w:tc>
          <w:tcPr>
            <w:tcW w:w="623" w:type="dxa"/>
          </w:tcPr>
          <w:p w14:paraId="2EDAEF9F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i7</w:t>
            </w:r>
          </w:p>
        </w:tc>
        <w:tc>
          <w:tcPr>
            <w:tcW w:w="623" w:type="dxa"/>
          </w:tcPr>
          <w:p w14:paraId="202773B7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i8</w:t>
            </w:r>
          </w:p>
        </w:tc>
        <w:tc>
          <w:tcPr>
            <w:tcW w:w="623" w:type="dxa"/>
          </w:tcPr>
          <w:p w14:paraId="248EFBDD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i9</w:t>
            </w:r>
          </w:p>
        </w:tc>
        <w:tc>
          <w:tcPr>
            <w:tcW w:w="623" w:type="dxa"/>
          </w:tcPr>
          <w:p w14:paraId="1C611299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i10</w:t>
            </w:r>
          </w:p>
        </w:tc>
        <w:tc>
          <w:tcPr>
            <w:tcW w:w="623" w:type="dxa"/>
          </w:tcPr>
          <w:p w14:paraId="53132BBB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i11</w:t>
            </w:r>
          </w:p>
        </w:tc>
      </w:tr>
      <w:tr w:rsidR="00F7364A" w:rsidRPr="00E8021B" w14:paraId="4C16D5E9" w14:textId="77777777" w:rsidTr="00F7364A">
        <w:tc>
          <w:tcPr>
            <w:tcW w:w="623" w:type="dxa"/>
            <w:shd w:val="clear" w:color="auto" w:fill="FFF2CC"/>
          </w:tcPr>
          <w:p w14:paraId="025627AC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  <w:shd w:val="clear" w:color="auto" w:fill="FFF2CC"/>
          </w:tcPr>
          <w:p w14:paraId="3E3C9CB8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36551145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  <w:shd w:val="clear" w:color="auto" w:fill="FFF2CC"/>
          </w:tcPr>
          <w:p w14:paraId="7884470D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05A6A667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14:paraId="654A6773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726FA328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  <w:shd w:val="clear" w:color="auto" w:fill="FFF2CC"/>
          </w:tcPr>
          <w:p w14:paraId="3FD32374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14:paraId="2203DE9A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14:paraId="097F7C09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7AC620AF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1DE0DB5A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14:paraId="564BD63F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23" w:type="dxa"/>
          </w:tcPr>
          <w:p w14:paraId="366724D3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23" w:type="dxa"/>
          </w:tcPr>
          <w:p w14:paraId="2DFC88BF" w14:textId="77777777" w:rsidR="00F7364A" w:rsidRPr="00E8021B" w:rsidRDefault="00F7364A" w:rsidP="00F7364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14:paraId="7FF8C39A" w14:textId="78B65860" w:rsidR="00F7364A" w:rsidRDefault="00F7364A" w:rsidP="001F56C5">
      <w:pPr>
        <w:jc w:val="center"/>
        <w:rPr>
          <w:color w:val="000000" w:themeColor="text1"/>
          <w:sz w:val="28"/>
          <w:szCs w:val="28"/>
          <w:lang w:val="en-US"/>
        </w:rPr>
      </w:pPr>
      <w:r w:rsidRPr="00E8021B">
        <w:rPr>
          <w:color w:val="000000" w:themeColor="text1"/>
          <w:sz w:val="28"/>
          <w:szCs w:val="28"/>
        </w:rPr>
        <w:t xml:space="preserve">Таблица </w:t>
      </w:r>
      <w:r>
        <w:rPr>
          <w:color w:val="000000" w:themeColor="text1"/>
          <w:sz w:val="28"/>
          <w:szCs w:val="28"/>
          <w:lang w:val="en-US"/>
        </w:rPr>
        <w:t>8</w:t>
      </w:r>
    </w:p>
    <w:p w14:paraId="169C56C7" w14:textId="4CA9407E" w:rsidR="00E04FCA" w:rsidRPr="00E04FCA" w:rsidRDefault="00E04FCA" w:rsidP="00141FC6">
      <w:pPr>
        <w:pStyle w:val="Heading1"/>
        <w:rPr>
          <w:color w:val="auto"/>
          <w:sz w:val="24"/>
          <w:szCs w:val="24"/>
          <w:lang w:val="ru-RU"/>
        </w:rPr>
      </w:pPr>
      <w:bookmarkStart w:id="11" w:name="_Toc115622540"/>
      <w:bookmarkStart w:id="12" w:name="_Toc115622612"/>
      <w:r w:rsidRPr="008E1145">
        <w:t xml:space="preserve">Задание </w:t>
      </w:r>
      <w:r w:rsidR="00141FC6">
        <w:rPr>
          <w:lang w:val="en-US"/>
        </w:rPr>
        <w:t>6</w:t>
      </w:r>
      <w:r w:rsidRPr="008E1145">
        <w:t>:</w:t>
      </w:r>
      <w:bookmarkEnd w:id="11"/>
      <w:bookmarkEnd w:id="12"/>
      <w:r w:rsidRPr="008D7557">
        <w:rPr>
          <w:rFonts w:ascii="TimesNewRomanPSMT" w:hAnsi="TimesNewRomanPSMT"/>
          <w:sz w:val="20"/>
          <w:szCs w:val="20"/>
        </w:rPr>
        <w:t xml:space="preserve"> </w:t>
      </w:r>
    </w:p>
    <w:p w14:paraId="1B40362F" w14:textId="06C8C583" w:rsidR="00E04FCA" w:rsidRPr="00E8021B" w:rsidRDefault="00E04FCA" w:rsidP="00E04FCA">
      <w:pPr>
        <w:pStyle w:val="NormalWeb"/>
        <w:shd w:val="clear" w:color="auto" w:fill="FFFFFF"/>
        <w:jc w:val="center"/>
        <w:rPr>
          <w:color w:val="000000" w:themeColor="text1"/>
          <w:sz w:val="28"/>
          <w:szCs w:val="28"/>
        </w:rPr>
      </w:pPr>
      <w:r>
        <w:rPr>
          <w:noProof/>
          <w:sz w:val="28"/>
        </w:rPr>
        <w:drawing>
          <wp:inline distT="0" distB="0" distL="0" distR="0" wp14:anchorId="3DB89C29" wp14:editId="3E2BE86F">
            <wp:extent cx="5943600" cy="452564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F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рисунок 2</w:t>
      </w:r>
    </w:p>
    <w:p w14:paraId="57D14CE9" w14:textId="0CFE6018" w:rsidR="00E04FCA" w:rsidRDefault="00E04FCA" w:rsidP="00141FC6">
      <w:pPr>
        <w:pStyle w:val="Heading1"/>
        <w:rPr>
          <w:rFonts w:ascii="TimesNewRomanPSMT" w:hAnsi="TimesNewRomanPSMT"/>
          <w:sz w:val="20"/>
          <w:szCs w:val="20"/>
        </w:rPr>
      </w:pPr>
      <w:bookmarkStart w:id="13" w:name="_Toc115622541"/>
      <w:bookmarkStart w:id="14" w:name="_Toc115622613"/>
      <w:r w:rsidRPr="008E1145">
        <w:t xml:space="preserve">Задание </w:t>
      </w:r>
      <w:r w:rsidR="00141FC6">
        <w:rPr>
          <w:lang w:val="en-US"/>
        </w:rPr>
        <w:t>7</w:t>
      </w:r>
      <w:r w:rsidRPr="008E1145">
        <w:t>:</w:t>
      </w:r>
      <w:bookmarkEnd w:id="13"/>
      <w:bookmarkEnd w:id="14"/>
      <w:r w:rsidRPr="008D7557">
        <w:rPr>
          <w:rFonts w:ascii="TimesNewRomanPSMT" w:hAnsi="TimesNewRomanPSMT"/>
          <w:sz w:val="20"/>
          <w:szCs w:val="20"/>
        </w:rPr>
        <w:t xml:space="preserve"> </w:t>
      </w:r>
    </w:p>
    <w:p w14:paraId="4458E5CA" w14:textId="27ADBEF1" w:rsidR="00E04FCA" w:rsidRPr="00E8021B" w:rsidRDefault="00E04FCA" w:rsidP="00E04FC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Полученное сообщение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010101000110010</w:t>
      </w:r>
    </w:p>
    <w:tbl>
      <w:tblPr>
        <w:tblStyle w:val="TableGrid"/>
        <w:tblpPr w:leftFromText="180" w:rightFromText="180" w:vertAnchor="text" w:horzAnchor="margin" w:tblpY="663"/>
        <w:tblW w:w="0" w:type="auto"/>
        <w:tblLook w:val="04A0" w:firstRow="1" w:lastRow="0" w:firstColumn="1" w:lastColumn="0" w:noHBand="0" w:noVBand="1"/>
      </w:tblPr>
      <w:tblGrid>
        <w:gridCol w:w="1667"/>
        <w:gridCol w:w="549"/>
        <w:gridCol w:w="550"/>
        <w:gridCol w:w="532"/>
        <w:gridCol w:w="549"/>
        <w:gridCol w:w="530"/>
        <w:gridCol w:w="530"/>
        <w:gridCol w:w="531"/>
        <w:gridCol w:w="470"/>
        <w:gridCol w:w="466"/>
        <w:gridCol w:w="496"/>
        <w:gridCol w:w="496"/>
        <w:gridCol w:w="496"/>
        <w:gridCol w:w="496"/>
        <w:gridCol w:w="496"/>
        <w:gridCol w:w="496"/>
      </w:tblGrid>
      <w:tr w:rsidR="00E04FCA" w:rsidRPr="00E8021B" w14:paraId="7DE60310" w14:textId="77777777" w:rsidTr="00D36E4D">
        <w:tc>
          <w:tcPr>
            <w:tcW w:w="1356" w:type="dxa"/>
          </w:tcPr>
          <w:p w14:paraId="21745073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93" w:type="dxa"/>
          </w:tcPr>
          <w:p w14:paraId="063F0BFF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93" w:type="dxa"/>
          </w:tcPr>
          <w:p w14:paraId="3BBBDC4D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74" w:type="dxa"/>
          </w:tcPr>
          <w:p w14:paraId="30FF4553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92" w:type="dxa"/>
          </w:tcPr>
          <w:p w14:paraId="4C134257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72" w:type="dxa"/>
          </w:tcPr>
          <w:p w14:paraId="19E4DE7F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72" w:type="dxa"/>
          </w:tcPr>
          <w:p w14:paraId="7C386E46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73" w:type="dxa"/>
          </w:tcPr>
          <w:p w14:paraId="1BEB5FDA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90" w:type="dxa"/>
          </w:tcPr>
          <w:p w14:paraId="2FC901BE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490" w:type="dxa"/>
          </w:tcPr>
          <w:p w14:paraId="4D549DCE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90" w:type="dxa"/>
          </w:tcPr>
          <w:p w14:paraId="4236C220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90" w:type="dxa"/>
          </w:tcPr>
          <w:p w14:paraId="49C21ABE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490" w:type="dxa"/>
          </w:tcPr>
          <w:p w14:paraId="3688D20D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490" w:type="dxa"/>
          </w:tcPr>
          <w:p w14:paraId="39EF0D32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490" w:type="dxa"/>
          </w:tcPr>
          <w:p w14:paraId="22DA1427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490" w:type="dxa"/>
          </w:tcPr>
          <w:p w14:paraId="2343DF9B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</w:tr>
      <w:tr w:rsidR="00E04FCA" w:rsidRPr="00E8021B" w14:paraId="3C9BDE51" w14:textId="77777777" w:rsidTr="00D36E4D">
        <w:tc>
          <w:tcPr>
            <w:tcW w:w="1356" w:type="dxa"/>
          </w:tcPr>
          <w:p w14:paraId="7C108122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Полученное сообщение</w:t>
            </w:r>
          </w:p>
        </w:tc>
        <w:tc>
          <w:tcPr>
            <w:tcW w:w="593" w:type="dxa"/>
          </w:tcPr>
          <w:p w14:paraId="2036ED2A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93" w:type="dxa"/>
          </w:tcPr>
          <w:p w14:paraId="763528D0" w14:textId="2D9EFE4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4" w:type="dxa"/>
          </w:tcPr>
          <w:p w14:paraId="706BBB7B" w14:textId="2310011D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92" w:type="dxa"/>
          </w:tcPr>
          <w:p w14:paraId="70044AB4" w14:textId="12C40231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2" w:type="dxa"/>
          </w:tcPr>
          <w:p w14:paraId="6FB2C051" w14:textId="5A9C5A2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2" w:type="dxa"/>
          </w:tcPr>
          <w:p w14:paraId="3788D70A" w14:textId="71306A1E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7AE7EF7" w14:textId="3D31CCB1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90" w:type="dxa"/>
          </w:tcPr>
          <w:p w14:paraId="1C498587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90" w:type="dxa"/>
          </w:tcPr>
          <w:p w14:paraId="4B943D92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90" w:type="dxa"/>
          </w:tcPr>
          <w:p w14:paraId="110AE65B" w14:textId="53FC26C2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90" w:type="dxa"/>
          </w:tcPr>
          <w:p w14:paraId="6A33DC24" w14:textId="27381205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90" w:type="dxa"/>
          </w:tcPr>
          <w:p w14:paraId="62913BED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90" w:type="dxa"/>
          </w:tcPr>
          <w:p w14:paraId="78B4CDAF" w14:textId="0F1D383D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90" w:type="dxa"/>
          </w:tcPr>
          <w:p w14:paraId="4B43A391" w14:textId="666187BE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90" w:type="dxa"/>
          </w:tcPr>
          <w:p w14:paraId="7CE6C837" w14:textId="6BB07FFE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E04FCA" w:rsidRPr="00E8021B" w14:paraId="0A77F063" w14:textId="77777777" w:rsidTr="00D36E4D">
        <w:tc>
          <w:tcPr>
            <w:tcW w:w="1356" w:type="dxa"/>
          </w:tcPr>
          <w:p w14:paraId="42AC987A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</w:t>
            </w:r>
          </w:p>
        </w:tc>
        <w:tc>
          <w:tcPr>
            <w:tcW w:w="593" w:type="dxa"/>
          </w:tcPr>
          <w:p w14:paraId="72624BFF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93" w:type="dxa"/>
          </w:tcPr>
          <w:p w14:paraId="400A6102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74" w:type="dxa"/>
          </w:tcPr>
          <w:p w14:paraId="69386ECD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92" w:type="dxa"/>
          </w:tcPr>
          <w:p w14:paraId="34FFAFF3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72" w:type="dxa"/>
          </w:tcPr>
          <w:p w14:paraId="500DD252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72" w:type="dxa"/>
          </w:tcPr>
          <w:p w14:paraId="3D4A73D9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73" w:type="dxa"/>
          </w:tcPr>
          <w:p w14:paraId="6C4B206C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90" w:type="dxa"/>
          </w:tcPr>
          <w:p w14:paraId="1927D236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90" w:type="dxa"/>
          </w:tcPr>
          <w:p w14:paraId="27B82893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90" w:type="dxa"/>
          </w:tcPr>
          <w:p w14:paraId="5EF969C4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90" w:type="dxa"/>
          </w:tcPr>
          <w:p w14:paraId="215B604B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90" w:type="dxa"/>
          </w:tcPr>
          <w:p w14:paraId="4989D9CA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90" w:type="dxa"/>
          </w:tcPr>
          <w:p w14:paraId="4874EB3B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90" w:type="dxa"/>
          </w:tcPr>
          <w:p w14:paraId="48710FE6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90" w:type="dxa"/>
          </w:tcPr>
          <w:p w14:paraId="347BBFC0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1D089F" w:rsidRPr="00E8021B" w14:paraId="238C193B" w14:textId="77777777" w:rsidTr="001D089F">
        <w:tc>
          <w:tcPr>
            <w:tcW w:w="1356" w:type="dxa"/>
          </w:tcPr>
          <w:p w14:paraId="364DABF4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93" w:type="dxa"/>
            <w:shd w:val="clear" w:color="auto" w:fill="9DC2E6"/>
          </w:tcPr>
          <w:p w14:paraId="5CCA8D00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93" w:type="dxa"/>
          </w:tcPr>
          <w:p w14:paraId="61901F47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74" w:type="dxa"/>
            <w:shd w:val="clear" w:color="auto" w:fill="9DC2E6"/>
          </w:tcPr>
          <w:p w14:paraId="710CBE4E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92" w:type="dxa"/>
          </w:tcPr>
          <w:p w14:paraId="10EDBC89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9DC2E6"/>
          </w:tcPr>
          <w:p w14:paraId="0B669389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72" w:type="dxa"/>
          </w:tcPr>
          <w:p w14:paraId="7936B859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9DC2E6"/>
          </w:tcPr>
          <w:p w14:paraId="434B1668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auto"/>
          </w:tcPr>
          <w:p w14:paraId="32A77929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0" w:type="dxa"/>
            <w:shd w:val="clear" w:color="auto" w:fill="9DC2E6"/>
          </w:tcPr>
          <w:p w14:paraId="5DDFEA84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auto"/>
          </w:tcPr>
          <w:p w14:paraId="7234B4E0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0" w:type="dxa"/>
            <w:shd w:val="clear" w:color="auto" w:fill="9DC2E6"/>
          </w:tcPr>
          <w:p w14:paraId="6B0BD6EE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auto"/>
          </w:tcPr>
          <w:p w14:paraId="4041557B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0" w:type="dxa"/>
            <w:shd w:val="clear" w:color="auto" w:fill="9DC2E6"/>
          </w:tcPr>
          <w:p w14:paraId="2579349D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auto"/>
          </w:tcPr>
          <w:p w14:paraId="35E43836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0" w:type="dxa"/>
            <w:shd w:val="clear" w:color="auto" w:fill="9DC2E6"/>
          </w:tcPr>
          <w:p w14:paraId="0F4D4CE8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1D089F" w:rsidRPr="00E8021B" w14:paraId="428C4588" w14:textId="77777777" w:rsidTr="001D089F">
        <w:tc>
          <w:tcPr>
            <w:tcW w:w="1356" w:type="dxa"/>
          </w:tcPr>
          <w:p w14:paraId="50B0A1B5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593" w:type="dxa"/>
          </w:tcPr>
          <w:p w14:paraId="23387C37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9A559E"/>
          </w:tcPr>
          <w:p w14:paraId="49020D31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74" w:type="dxa"/>
            <w:shd w:val="clear" w:color="auto" w:fill="9A559E"/>
          </w:tcPr>
          <w:p w14:paraId="6EC0E804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92" w:type="dxa"/>
          </w:tcPr>
          <w:p w14:paraId="7991CBC6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72" w:type="dxa"/>
          </w:tcPr>
          <w:p w14:paraId="6943618A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9A559E"/>
          </w:tcPr>
          <w:p w14:paraId="5901D9A7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73" w:type="dxa"/>
            <w:shd w:val="clear" w:color="auto" w:fill="9A559E"/>
          </w:tcPr>
          <w:p w14:paraId="3707B270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auto"/>
          </w:tcPr>
          <w:p w14:paraId="3D553334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0" w:type="dxa"/>
            <w:shd w:val="clear" w:color="auto" w:fill="auto"/>
          </w:tcPr>
          <w:p w14:paraId="089A146E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0" w:type="dxa"/>
            <w:shd w:val="clear" w:color="auto" w:fill="9A559E"/>
          </w:tcPr>
          <w:p w14:paraId="1A0E7ED4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9A559E"/>
          </w:tcPr>
          <w:p w14:paraId="39244DB4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auto"/>
          </w:tcPr>
          <w:p w14:paraId="40C5BF31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0" w:type="dxa"/>
            <w:shd w:val="clear" w:color="auto" w:fill="auto"/>
          </w:tcPr>
          <w:p w14:paraId="7D449B9B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0" w:type="dxa"/>
            <w:shd w:val="clear" w:color="auto" w:fill="9A559E"/>
          </w:tcPr>
          <w:p w14:paraId="4C127D39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9A559E"/>
          </w:tcPr>
          <w:p w14:paraId="7C5ACD8B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1D089F" w:rsidRPr="00E8021B" w14:paraId="18849F40" w14:textId="77777777" w:rsidTr="001D089F">
        <w:tc>
          <w:tcPr>
            <w:tcW w:w="1356" w:type="dxa"/>
          </w:tcPr>
          <w:p w14:paraId="1A544BF3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593" w:type="dxa"/>
          </w:tcPr>
          <w:p w14:paraId="2EF25F14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93" w:type="dxa"/>
          </w:tcPr>
          <w:p w14:paraId="233645C7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74" w:type="dxa"/>
          </w:tcPr>
          <w:p w14:paraId="741FB004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92" w:type="dxa"/>
            <w:shd w:val="clear" w:color="auto" w:fill="A8D08D" w:themeFill="accent6" w:themeFillTint="99"/>
          </w:tcPr>
          <w:p w14:paraId="7EB089A7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72" w:type="dxa"/>
            <w:shd w:val="clear" w:color="auto" w:fill="A8D08D" w:themeFill="accent6" w:themeFillTint="99"/>
          </w:tcPr>
          <w:p w14:paraId="559DC3C7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72" w:type="dxa"/>
            <w:shd w:val="clear" w:color="auto" w:fill="A8D08D" w:themeFill="accent6" w:themeFillTint="99"/>
          </w:tcPr>
          <w:p w14:paraId="206C89BA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73" w:type="dxa"/>
            <w:shd w:val="clear" w:color="auto" w:fill="A8D08D" w:themeFill="accent6" w:themeFillTint="99"/>
          </w:tcPr>
          <w:p w14:paraId="7EEC75A4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auto"/>
          </w:tcPr>
          <w:p w14:paraId="506A02F2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0" w:type="dxa"/>
            <w:shd w:val="clear" w:color="auto" w:fill="auto"/>
          </w:tcPr>
          <w:p w14:paraId="0DFFED30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0" w:type="dxa"/>
            <w:shd w:val="clear" w:color="auto" w:fill="auto"/>
          </w:tcPr>
          <w:p w14:paraId="2E3AF3CD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0" w:type="dxa"/>
            <w:shd w:val="clear" w:color="auto" w:fill="auto"/>
          </w:tcPr>
          <w:p w14:paraId="26A7BD24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0" w:type="dxa"/>
            <w:shd w:val="clear" w:color="auto" w:fill="A8D08D" w:themeFill="accent6" w:themeFillTint="99"/>
          </w:tcPr>
          <w:p w14:paraId="0C0FD45D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A8D08D" w:themeFill="accent6" w:themeFillTint="99"/>
          </w:tcPr>
          <w:p w14:paraId="5652B5CC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A8D08D" w:themeFill="accent6" w:themeFillTint="99"/>
          </w:tcPr>
          <w:p w14:paraId="3E152DEC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A8D08D" w:themeFill="accent6" w:themeFillTint="99"/>
          </w:tcPr>
          <w:p w14:paraId="4D8F9644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  <w:tr w:rsidR="001D089F" w:rsidRPr="00E8021B" w14:paraId="43F6889D" w14:textId="77777777" w:rsidTr="001D089F">
        <w:tc>
          <w:tcPr>
            <w:tcW w:w="1356" w:type="dxa"/>
          </w:tcPr>
          <w:p w14:paraId="32DE06FC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593" w:type="dxa"/>
          </w:tcPr>
          <w:p w14:paraId="0ABEB5E3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93" w:type="dxa"/>
          </w:tcPr>
          <w:p w14:paraId="51546BC1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74" w:type="dxa"/>
          </w:tcPr>
          <w:p w14:paraId="2EB69DFC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92" w:type="dxa"/>
            <w:shd w:val="clear" w:color="auto" w:fill="auto"/>
          </w:tcPr>
          <w:p w14:paraId="2ED7A257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72" w:type="dxa"/>
            <w:shd w:val="clear" w:color="auto" w:fill="auto"/>
          </w:tcPr>
          <w:p w14:paraId="217BBC9F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72" w:type="dxa"/>
            <w:shd w:val="clear" w:color="auto" w:fill="auto"/>
          </w:tcPr>
          <w:p w14:paraId="22FFF183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73" w:type="dxa"/>
            <w:shd w:val="clear" w:color="auto" w:fill="auto"/>
          </w:tcPr>
          <w:p w14:paraId="4FE0E895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90" w:type="dxa"/>
            <w:shd w:val="clear" w:color="auto" w:fill="FF957F"/>
          </w:tcPr>
          <w:p w14:paraId="02478C9A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FF957F"/>
          </w:tcPr>
          <w:p w14:paraId="0DE995B6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FF957F"/>
          </w:tcPr>
          <w:p w14:paraId="55212F93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FF957F"/>
          </w:tcPr>
          <w:p w14:paraId="752AFDAE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FF957F"/>
          </w:tcPr>
          <w:p w14:paraId="0D52EFE7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FF957F"/>
          </w:tcPr>
          <w:p w14:paraId="41CA35C7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FF957F"/>
          </w:tcPr>
          <w:p w14:paraId="057DEA5D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90" w:type="dxa"/>
            <w:shd w:val="clear" w:color="auto" w:fill="FF957F"/>
          </w:tcPr>
          <w:p w14:paraId="4A94A7CF" w14:textId="77777777" w:rsidR="00E04FCA" w:rsidRPr="00E8021B" w:rsidRDefault="00E04FCA" w:rsidP="00D36E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21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</w:tr>
    </w:tbl>
    <w:p w14:paraId="63E3D5C3" w14:textId="77777777" w:rsidR="00E04FCA" w:rsidRPr="00E8021B" w:rsidRDefault="00E04FCA" w:rsidP="00E04FCA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>Составим таблицу:</w:t>
      </w:r>
    </w:p>
    <w:p w14:paraId="13D9278B" w14:textId="77777777" w:rsidR="001D089F" w:rsidRPr="00E8021B" w:rsidRDefault="001D089F" w:rsidP="001D089F">
      <w:pPr>
        <w:pStyle w:val="NormalWeb"/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>Таблица 9</w:t>
      </w:r>
    </w:p>
    <w:p w14:paraId="0CCEC316" w14:textId="759961E7" w:rsidR="001D089F" w:rsidRPr="00E8021B" w:rsidRDefault="001D089F" w:rsidP="001D089F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>4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</w:rPr>
        <w:t xml:space="preserve"> </w:t>
      </w:r>
      <w:r w:rsidRPr="00E8021B">
        <w:rPr>
          <w:color w:val="000000" w:themeColor="text1"/>
          <w:sz w:val="28"/>
          <w:szCs w:val="28"/>
          <w:lang w:val="en-US"/>
        </w:rPr>
        <w:t>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5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7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9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11 </w:t>
      </w:r>
      <w:r w:rsidRPr="00E8021B">
        <w:rPr>
          <w:color w:val="000000" w:themeColor="text1"/>
          <w:sz w:val="28"/>
          <w:szCs w:val="28"/>
          <w:lang w:val="en-US"/>
        </w:rPr>
        <w:t xml:space="preserve">= 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= 1</w:t>
      </w:r>
    </w:p>
    <w:p w14:paraId="731ED052" w14:textId="0678A1E4" w:rsidR="001D089F" w:rsidRPr="00E8021B" w:rsidRDefault="001D089F" w:rsidP="001D089F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6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7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11 </w:t>
      </w:r>
      <w:r w:rsidRPr="00E8021B">
        <w:rPr>
          <w:color w:val="000000" w:themeColor="text1"/>
          <w:sz w:val="28"/>
          <w:szCs w:val="28"/>
          <w:lang w:val="en-US"/>
        </w:rPr>
        <w:t xml:space="preserve">= </w:t>
      </w:r>
      <w:r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02405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02405"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02405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02405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02405"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= 1</w:t>
      </w:r>
    </w:p>
    <w:p w14:paraId="002AD5E0" w14:textId="0FE1027C" w:rsidR="001D089F" w:rsidRPr="00E8021B" w:rsidRDefault="001D089F" w:rsidP="001D089F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2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3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lang w:val="en-US"/>
        </w:rPr>
        <w:softHyphen/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8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9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>11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 w:rsidR="00102405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02405">
        <w:rPr>
          <w:color w:val="000000" w:themeColor="text1"/>
          <w:sz w:val="28"/>
          <w:szCs w:val="28"/>
          <w:lang w:val="en-US"/>
        </w:rPr>
        <w:t xml:space="preserve">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02405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02405"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02405"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02405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02405"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 w:rsidR="00102405">
        <w:rPr>
          <w:color w:val="000000" w:themeColor="text1"/>
          <w:sz w:val="28"/>
          <w:szCs w:val="28"/>
          <w:lang w:val="en-US"/>
        </w:rPr>
        <w:t>1</w:t>
      </w:r>
    </w:p>
    <w:p w14:paraId="065B9E10" w14:textId="2C8C74C9" w:rsidR="001D089F" w:rsidRPr="00E8021B" w:rsidRDefault="001D089F" w:rsidP="001D089F">
      <w:pPr>
        <w:pStyle w:val="NormalWeb"/>
        <w:numPr>
          <w:ilvl w:val="0"/>
          <w:numId w:val="3"/>
        </w:numPr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color w:val="000000" w:themeColor="text1"/>
          <w:sz w:val="28"/>
          <w:szCs w:val="28"/>
          <w:lang w:val="en-US"/>
        </w:rPr>
        <w:t>= r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4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5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6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7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8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9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i</w:t>
      </w:r>
      <w:r w:rsidRPr="00E8021B">
        <w:rPr>
          <w:color w:val="000000" w:themeColor="text1"/>
          <w:sz w:val="28"/>
          <w:szCs w:val="28"/>
          <w:vertAlign w:val="subscript"/>
          <w:lang w:val="en-US"/>
        </w:rPr>
        <w:t xml:space="preserve">11 </w:t>
      </w:r>
      <w:r w:rsidRPr="00E8021B">
        <w:rPr>
          <w:color w:val="000000" w:themeColor="text1"/>
          <w:sz w:val="28"/>
          <w:szCs w:val="28"/>
          <w:lang w:val="en-US"/>
        </w:rPr>
        <w:t xml:space="preserve">= 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color w:val="000000" w:themeColor="text1"/>
          <w:sz w:val="28"/>
          <w:szCs w:val="28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02405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02405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0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02405"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02405">
        <w:rPr>
          <w:color w:val="000000" w:themeColor="text1"/>
          <w:sz w:val="28"/>
          <w:szCs w:val="28"/>
          <w:lang w:val="en-US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Pr="00E8021B">
        <w:rPr>
          <w:rFonts w:ascii="Cambria Math" w:hAnsi="Cambria Math" w:cs="Cambria Math"/>
          <w:color w:val="000000" w:themeColor="text1"/>
          <w:sz w:val="28"/>
          <w:szCs w:val="28"/>
        </w:rPr>
        <w:t>⊕</w:t>
      </w:r>
      <w:r w:rsidRPr="00E8021B">
        <w:rPr>
          <w:color w:val="000000" w:themeColor="text1"/>
          <w:sz w:val="28"/>
          <w:szCs w:val="28"/>
          <w:lang w:val="en-US"/>
        </w:rPr>
        <w:t xml:space="preserve"> </w:t>
      </w:r>
      <w:r w:rsidR="00102405">
        <w:rPr>
          <w:color w:val="000000" w:themeColor="text1"/>
          <w:sz w:val="28"/>
          <w:szCs w:val="28"/>
          <w:lang w:val="en-US"/>
        </w:rPr>
        <w:t>0</w:t>
      </w:r>
      <w:r w:rsidRPr="00E8021B">
        <w:rPr>
          <w:color w:val="000000" w:themeColor="text1"/>
          <w:sz w:val="28"/>
          <w:szCs w:val="28"/>
          <w:lang w:val="en-US"/>
        </w:rPr>
        <w:t xml:space="preserve"> = </w:t>
      </w:r>
      <w:r w:rsidR="00102405">
        <w:rPr>
          <w:color w:val="000000" w:themeColor="text1"/>
          <w:sz w:val="28"/>
          <w:szCs w:val="28"/>
          <w:lang w:val="en-US"/>
        </w:rPr>
        <w:t>1</w:t>
      </w:r>
    </w:p>
    <w:p w14:paraId="03CB7B53" w14:textId="7D2467D7" w:rsidR="001D089F" w:rsidRPr="00E8021B" w:rsidRDefault="001D089F" w:rsidP="001D089F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2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3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4 </w:t>
      </w:r>
      <w:r w:rsidRPr="00E8021B">
        <w:rPr>
          <w:color w:val="000000" w:themeColor="text1"/>
          <w:sz w:val="28"/>
          <w:szCs w:val="28"/>
        </w:rPr>
        <w:t>= 11</w:t>
      </w:r>
      <w:r w:rsidR="00102405">
        <w:rPr>
          <w:color w:val="000000" w:themeColor="text1"/>
          <w:sz w:val="28"/>
          <w:szCs w:val="28"/>
          <w:lang w:val="en-US"/>
        </w:rPr>
        <w:t>11</w:t>
      </w:r>
      <w:r w:rsidRPr="00E8021B">
        <w:rPr>
          <w:color w:val="000000" w:themeColor="text1"/>
          <w:sz w:val="28"/>
          <w:szCs w:val="28"/>
        </w:rPr>
        <w:t>. Для определения ошибки можно составить таблицу, аналогичную таблице 3, или воспользоваться следующим методом:</w:t>
      </w:r>
    </w:p>
    <w:p w14:paraId="3046C0C8" w14:textId="77777777" w:rsidR="001D089F" w:rsidRPr="00E8021B" w:rsidRDefault="001D089F" w:rsidP="001D089F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>Нужно «перевернуть» выражение S</w:t>
      </w:r>
      <w:r w:rsidRPr="00E8021B">
        <w:rPr>
          <w:color w:val="000000" w:themeColor="text1"/>
          <w:sz w:val="28"/>
          <w:szCs w:val="28"/>
          <w:vertAlign w:val="subscript"/>
        </w:rPr>
        <w:t>1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2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>3</w:t>
      </w:r>
      <w:r w:rsidRPr="00E8021B">
        <w:rPr>
          <w:color w:val="000000" w:themeColor="text1"/>
          <w:sz w:val="28"/>
          <w:szCs w:val="28"/>
          <w:lang w:val="en-US"/>
        </w:rPr>
        <w:t>S</w:t>
      </w:r>
      <w:r w:rsidRPr="00E8021B">
        <w:rPr>
          <w:color w:val="000000" w:themeColor="text1"/>
          <w:sz w:val="28"/>
          <w:szCs w:val="28"/>
          <w:vertAlign w:val="subscript"/>
        </w:rPr>
        <w:t xml:space="preserve">4 </w:t>
      </w:r>
      <w:r w:rsidRPr="00E8021B">
        <w:rPr>
          <w:color w:val="000000" w:themeColor="text1"/>
          <w:sz w:val="28"/>
          <w:szCs w:val="28"/>
        </w:rPr>
        <w:t>и перевести его из 2-ной в 10-ную систему счисления.</w:t>
      </w:r>
    </w:p>
    <w:p w14:paraId="255E90F7" w14:textId="0E71EEFC" w:rsidR="001D089F" w:rsidRPr="00E8021B" w:rsidRDefault="00102405" w:rsidP="001D089F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102405">
        <w:rPr>
          <w:color w:val="000000" w:themeColor="text1"/>
          <w:sz w:val="28"/>
          <w:szCs w:val="28"/>
        </w:rPr>
        <w:t>11</w:t>
      </w:r>
      <w:r w:rsidR="001D089F" w:rsidRPr="00E8021B">
        <w:rPr>
          <w:color w:val="000000" w:themeColor="text1"/>
          <w:sz w:val="28"/>
          <w:szCs w:val="28"/>
        </w:rPr>
        <w:t>11</w:t>
      </w:r>
      <w:r w:rsidR="001D089F" w:rsidRPr="00E8021B">
        <w:rPr>
          <w:color w:val="000000" w:themeColor="text1"/>
          <w:sz w:val="28"/>
          <w:szCs w:val="28"/>
          <w:vertAlign w:val="subscript"/>
        </w:rPr>
        <w:t xml:space="preserve">2 </w:t>
      </w:r>
      <w:r w:rsidR="001D089F" w:rsidRPr="00E8021B">
        <w:rPr>
          <w:color w:val="000000" w:themeColor="text1"/>
          <w:sz w:val="28"/>
          <w:szCs w:val="28"/>
        </w:rPr>
        <w:t xml:space="preserve">= </w:t>
      </w:r>
      <w:r w:rsidRPr="00E8021B">
        <w:rPr>
          <w:color w:val="000000" w:themeColor="text1"/>
          <w:sz w:val="28"/>
          <w:szCs w:val="28"/>
        </w:rPr>
        <w:t>1 * 2</w:t>
      </w:r>
      <w:r w:rsidRPr="00102405">
        <w:rPr>
          <w:color w:val="000000" w:themeColor="text1"/>
          <w:sz w:val="28"/>
          <w:szCs w:val="28"/>
          <w:vertAlign w:val="superscript"/>
        </w:rPr>
        <w:t>3</w:t>
      </w:r>
      <w:r w:rsidRPr="00E8021B">
        <w:rPr>
          <w:color w:val="000000" w:themeColor="text1"/>
          <w:sz w:val="28"/>
          <w:szCs w:val="28"/>
          <w:vertAlign w:val="superscript"/>
        </w:rPr>
        <w:t xml:space="preserve"> </w:t>
      </w:r>
      <w:r w:rsidRPr="00102405">
        <w:rPr>
          <w:color w:val="000000" w:themeColor="text1"/>
          <w:sz w:val="28"/>
          <w:szCs w:val="28"/>
        </w:rPr>
        <w:softHyphen/>
        <w:t xml:space="preserve">+ </w:t>
      </w:r>
      <w:r w:rsidRPr="00102405">
        <w:rPr>
          <w:color w:val="000000" w:themeColor="text1"/>
          <w:sz w:val="28"/>
          <w:szCs w:val="28"/>
        </w:rPr>
        <w:t>1</w:t>
      </w:r>
      <w:r w:rsidRPr="00E8021B">
        <w:rPr>
          <w:color w:val="000000" w:themeColor="text1"/>
          <w:sz w:val="28"/>
          <w:szCs w:val="28"/>
        </w:rPr>
        <w:t xml:space="preserve"> * 2</w:t>
      </w:r>
      <w:r w:rsidRPr="00102405">
        <w:rPr>
          <w:color w:val="000000" w:themeColor="text1"/>
          <w:sz w:val="28"/>
          <w:szCs w:val="28"/>
          <w:vertAlign w:val="superscript"/>
        </w:rPr>
        <w:t>2</w:t>
      </w:r>
      <w:r w:rsidRPr="00E8021B">
        <w:rPr>
          <w:color w:val="000000" w:themeColor="text1"/>
          <w:sz w:val="28"/>
          <w:szCs w:val="28"/>
          <w:vertAlign w:val="superscript"/>
        </w:rPr>
        <w:t xml:space="preserve"> </w:t>
      </w:r>
      <w:r w:rsidRPr="00102405">
        <w:rPr>
          <w:color w:val="000000" w:themeColor="text1"/>
          <w:sz w:val="28"/>
          <w:szCs w:val="28"/>
        </w:rPr>
        <w:t xml:space="preserve">+ </w:t>
      </w:r>
      <w:r w:rsidR="001D089F" w:rsidRPr="00E8021B">
        <w:rPr>
          <w:color w:val="000000" w:themeColor="text1"/>
          <w:sz w:val="28"/>
          <w:szCs w:val="28"/>
        </w:rPr>
        <w:t>1 * 2</w:t>
      </w:r>
      <w:r w:rsidR="001D089F" w:rsidRPr="00E8021B">
        <w:rPr>
          <w:color w:val="000000" w:themeColor="text1"/>
          <w:sz w:val="28"/>
          <w:szCs w:val="28"/>
          <w:vertAlign w:val="superscript"/>
        </w:rPr>
        <w:t xml:space="preserve">1 </w:t>
      </w:r>
      <w:r w:rsidR="001D089F" w:rsidRPr="00E8021B">
        <w:rPr>
          <w:color w:val="000000" w:themeColor="text1"/>
          <w:sz w:val="28"/>
          <w:szCs w:val="28"/>
        </w:rPr>
        <w:t>+ 1 * 2</w:t>
      </w:r>
      <w:r w:rsidR="001D089F" w:rsidRPr="00E8021B">
        <w:rPr>
          <w:color w:val="000000" w:themeColor="text1"/>
          <w:sz w:val="28"/>
          <w:szCs w:val="28"/>
          <w:vertAlign w:val="superscript"/>
        </w:rPr>
        <w:t xml:space="preserve">0 </w:t>
      </w:r>
      <w:r w:rsidR="001D089F" w:rsidRPr="00E8021B">
        <w:rPr>
          <w:color w:val="000000" w:themeColor="text1"/>
          <w:sz w:val="28"/>
          <w:szCs w:val="28"/>
        </w:rPr>
        <w:t xml:space="preserve"> = </w:t>
      </w:r>
      <w:r w:rsidRPr="00102405">
        <w:rPr>
          <w:color w:val="000000" w:themeColor="text1"/>
          <w:sz w:val="28"/>
          <w:szCs w:val="28"/>
        </w:rPr>
        <w:t>15</w:t>
      </w:r>
      <w:r w:rsidR="001D089F" w:rsidRPr="00E8021B">
        <w:rPr>
          <w:color w:val="000000" w:themeColor="text1"/>
          <w:sz w:val="28"/>
          <w:szCs w:val="28"/>
        </w:rPr>
        <w:t xml:space="preserve"> – таким образом, ошибка заключается в </w:t>
      </w:r>
      <w:r w:rsidRPr="00102405">
        <w:rPr>
          <w:color w:val="000000" w:themeColor="text1"/>
          <w:sz w:val="28"/>
          <w:szCs w:val="28"/>
        </w:rPr>
        <w:t>15</w:t>
      </w:r>
      <w:r w:rsidR="001D089F" w:rsidRPr="00E8021B">
        <w:rPr>
          <w:color w:val="000000" w:themeColor="text1"/>
          <w:sz w:val="28"/>
          <w:szCs w:val="28"/>
        </w:rPr>
        <w:t xml:space="preserve"> разряде, т.е. в </w:t>
      </w:r>
      <w:proofErr w:type="spellStart"/>
      <w:r w:rsidR="001D089F"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="001D089F" w:rsidRPr="00E8021B">
        <w:rPr>
          <w:color w:val="000000" w:themeColor="text1"/>
          <w:sz w:val="28"/>
          <w:szCs w:val="28"/>
          <w:vertAlign w:val="subscript"/>
        </w:rPr>
        <w:t>1</w:t>
      </w:r>
      <w:r w:rsidRPr="00102405">
        <w:rPr>
          <w:color w:val="000000" w:themeColor="text1"/>
          <w:sz w:val="28"/>
          <w:szCs w:val="28"/>
          <w:vertAlign w:val="subscript"/>
        </w:rPr>
        <w:t>1</w:t>
      </w:r>
      <w:r w:rsidR="001D089F" w:rsidRPr="00E8021B">
        <w:rPr>
          <w:color w:val="000000" w:themeColor="text1"/>
          <w:sz w:val="28"/>
          <w:szCs w:val="28"/>
        </w:rPr>
        <w:t xml:space="preserve">. </w:t>
      </w:r>
    </w:p>
    <w:p w14:paraId="37EC2477" w14:textId="43E9F976" w:rsidR="001D089F" w:rsidRPr="00E8021B" w:rsidRDefault="001D089F" w:rsidP="001D089F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Чтобы получить правильное сообщение, нужно инвертировать </w:t>
      </w:r>
      <w:proofErr w:type="spellStart"/>
      <w:r w:rsidRPr="00E8021B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color w:val="000000" w:themeColor="text1"/>
          <w:sz w:val="28"/>
          <w:szCs w:val="28"/>
          <w:vertAlign w:val="subscript"/>
        </w:rPr>
        <w:t>1</w:t>
      </w:r>
      <w:r w:rsidR="00102405" w:rsidRPr="00102405">
        <w:rPr>
          <w:color w:val="000000" w:themeColor="text1"/>
          <w:sz w:val="28"/>
          <w:szCs w:val="28"/>
          <w:vertAlign w:val="subscript"/>
        </w:rPr>
        <w:t>1</w:t>
      </w:r>
      <w:r w:rsidRPr="00E8021B">
        <w:rPr>
          <w:color w:val="000000" w:themeColor="text1"/>
          <w:sz w:val="28"/>
          <w:szCs w:val="28"/>
        </w:rPr>
        <w:t>.</w:t>
      </w:r>
    </w:p>
    <w:p w14:paraId="793FCB6C" w14:textId="189DE7CA" w:rsidR="001D089F" w:rsidRPr="002A67F1" w:rsidRDefault="001D089F" w:rsidP="001D089F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E8021B">
        <w:rPr>
          <w:color w:val="000000" w:themeColor="text1"/>
          <w:sz w:val="28"/>
          <w:szCs w:val="28"/>
        </w:rPr>
        <w:t xml:space="preserve">Получившееся правильное выражение - </w:t>
      </w:r>
      <w:r w:rsidR="00102405" w:rsidRPr="002A67F1">
        <w:rPr>
          <w:color w:val="000000" w:themeColor="text1"/>
          <w:sz w:val="28"/>
          <w:szCs w:val="28"/>
        </w:rPr>
        <w:t>01010100011001</w:t>
      </w:r>
      <w:r w:rsidR="002A67F1" w:rsidRPr="002A67F1">
        <w:rPr>
          <w:color w:val="000000" w:themeColor="text1"/>
          <w:sz w:val="28"/>
          <w:szCs w:val="28"/>
        </w:rPr>
        <w:t>1</w:t>
      </w:r>
    </w:p>
    <w:p w14:paraId="15377A90" w14:textId="683C3F11" w:rsidR="002A67F1" w:rsidRDefault="002A67F1" w:rsidP="00141FC6">
      <w:pPr>
        <w:pStyle w:val="Heading1"/>
        <w:rPr>
          <w:rFonts w:ascii="TimesNewRomanPSMT" w:hAnsi="TimesNewRomanPSMT"/>
          <w:sz w:val="20"/>
          <w:szCs w:val="20"/>
        </w:rPr>
      </w:pPr>
      <w:bookmarkStart w:id="15" w:name="_Toc115622542"/>
      <w:bookmarkStart w:id="16" w:name="_Toc115622614"/>
      <w:r w:rsidRPr="008E1145">
        <w:t xml:space="preserve">Задание </w:t>
      </w:r>
      <w:r w:rsidR="00141FC6">
        <w:rPr>
          <w:lang w:val="en-US"/>
        </w:rPr>
        <w:t>8</w:t>
      </w:r>
      <w:r w:rsidRPr="008E1145">
        <w:t>:</w:t>
      </w:r>
      <w:bookmarkEnd w:id="15"/>
      <w:bookmarkEnd w:id="16"/>
      <w:r w:rsidRPr="008D7557">
        <w:rPr>
          <w:rFonts w:ascii="TimesNewRomanPSMT" w:hAnsi="TimesNewRomanPSMT"/>
          <w:sz w:val="20"/>
          <w:szCs w:val="20"/>
        </w:rPr>
        <w:t xml:space="preserve"> </w:t>
      </w:r>
    </w:p>
    <w:p w14:paraId="3D6F12F4" w14:textId="16F0730C" w:rsidR="002A67F1" w:rsidRDefault="002A67F1" w:rsidP="002A67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80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2A67F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A67F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30 + </w:t>
      </w:r>
      <w:r w:rsidRPr="002A67F1">
        <w:rPr>
          <w:color w:val="000000" w:themeColor="text1"/>
          <w:sz w:val="28"/>
          <w:szCs w:val="28"/>
          <w:lang w:val="ru-RU"/>
        </w:rPr>
        <w:t>57</w:t>
      </w:r>
      <w:r w:rsidRPr="002A67F1">
        <w:rPr>
          <w:color w:val="000000" w:themeColor="text1"/>
          <w:sz w:val="28"/>
          <w:szCs w:val="28"/>
          <w:lang w:val="ru-RU"/>
        </w:rPr>
        <w:t xml:space="preserve"> +</w:t>
      </w:r>
      <w:r w:rsidRPr="002A67F1">
        <w:rPr>
          <w:color w:val="000000" w:themeColor="text1"/>
          <w:sz w:val="28"/>
          <w:szCs w:val="28"/>
          <w:lang w:val="ru-RU"/>
        </w:rPr>
        <w:t xml:space="preserve"> 84</w:t>
      </w:r>
      <w:r w:rsidRPr="002A67F1">
        <w:rPr>
          <w:color w:val="000000" w:themeColor="text1"/>
          <w:sz w:val="28"/>
          <w:szCs w:val="28"/>
          <w:lang w:val="ru-RU"/>
        </w:rPr>
        <w:t xml:space="preserve"> +</w:t>
      </w:r>
      <w:r w:rsidRPr="002A67F1">
        <w:rPr>
          <w:color w:val="000000" w:themeColor="text1"/>
          <w:sz w:val="28"/>
          <w:szCs w:val="28"/>
          <w:lang w:val="ru-RU"/>
        </w:rPr>
        <w:t xml:space="preserve"> 111</w:t>
      </w:r>
      <w:r w:rsidRPr="002A67F1">
        <w:rPr>
          <w:color w:val="000000" w:themeColor="text1"/>
          <w:sz w:val="28"/>
          <w:szCs w:val="28"/>
          <w:lang w:val="ru-RU"/>
        </w:rPr>
        <w:t xml:space="preserve"> +</w:t>
      </w:r>
      <w:r w:rsidRPr="002A67F1">
        <w:rPr>
          <w:color w:val="000000" w:themeColor="text1"/>
          <w:sz w:val="28"/>
          <w:szCs w:val="28"/>
          <w:lang w:val="ru-RU"/>
        </w:rPr>
        <w:t xml:space="preserve"> 35</w:t>
      </w:r>
      <w:r w:rsidRPr="002A67F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4 = 1</w:t>
      </w:r>
      <w:r w:rsidR="00AA140C" w:rsidRPr="00AA14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268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число информационных разрядов в передаваемом сообщении.</w:t>
      </w:r>
    </w:p>
    <w:p w14:paraId="2CFE1E42" w14:textId="77777777" w:rsidR="00AA140C" w:rsidRPr="00E8021B" w:rsidRDefault="00AA140C" w:rsidP="00AA14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Чтобы определить минимальное количество проверочных разрядов (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) для данного количества информационных разрядов, воспользуемся неравенством:</w:t>
      </w:r>
    </w:p>
    <w:p w14:paraId="2BDB9548" w14:textId="77777777" w:rsidR="00AA140C" w:rsidRPr="00E8021B" w:rsidRDefault="00AA140C" w:rsidP="00AA14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r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&gt;= 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r w:rsidRPr="00E80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</w:t>
      </w:r>
    </w:p>
    <w:p w14:paraId="21FAB3B0" w14:textId="44B911F7" w:rsidR="00AA140C" w:rsidRPr="00E8021B" w:rsidRDefault="00AA140C" w:rsidP="00AA14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r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&gt;= 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268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</w:t>
      </w:r>
    </w:p>
    <w:p w14:paraId="29CC3A2F" w14:textId="57735F32" w:rsidR="00AA140C" w:rsidRDefault="00AA140C" w:rsidP="00AA14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Определим минимальное 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метода подбора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6"/>
        <w:gridCol w:w="4848"/>
      </w:tblGrid>
      <w:tr w:rsidR="00AA140C" w:rsidRPr="00AA140C" w14:paraId="11C0B919" w14:textId="77777777" w:rsidTr="00AA140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5CD1296" w14:textId="77777777" w:rsidR="00AA140C" w:rsidRPr="00AA140C" w:rsidRDefault="00AA140C" w:rsidP="00AA14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A140C">
              <w:rPr>
                <w:rFonts w:ascii="FranklinGothic" w:eastAsia="Times New Roman" w:hAnsi="FranklinGothic" w:cs="Times New Roman"/>
                <w:sz w:val="32"/>
                <w:szCs w:val="32"/>
              </w:rPr>
              <w:t xml:space="preserve">Диапазон информационных разрядов, </w:t>
            </w:r>
            <w:r w:rsidRPr="00AA140C">
              <w:rPr>
                <w:rFonts w:ascii="FranklinGothic" w:eastAsia="Times New Roman" w:hAnsi="FranklinGothic" w:cs="Times New Roman"/>
                <w:i/>
                <w:iCs/>
                <w:sz w:val="32"/>
                <w:szCs w:val="32"/>
              </w:rPr>
              <w:t xml:space="preserve">i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74EB69F" w14:textId="77777777" w:rsidR="00AA140C" w:rsidRPr="00AA140C" w:rsidRDefault="00AA140C" w:rsidP="00AA14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A140C">
              <w:rPr>
                <w:rFonts w:ascii="FranklinGothic" w:eastAsia="Times New Roman" w:hAnsi="FranklinGothic" w:cs="Times New Roman"/>
                <w:sz w:val="32"/>
                <w:szCs w:val="32"/>
              </w:rPr>
              <w:t xml:space="preserve">Минимальное число контрольных разрядов, </w:t>
            </w:r>
            <w:r w:rsidRPr="00AA140C">
              <w:rPr>
                <w:rFonts w:ascii="FranklinGothic" w:eastAsia="Times New Roman" w:hAnsi="FranklinGothic" w:cs="Times New Roman"/>
                <w:i/>
                <w:iCs/>
                <w:sz w:val="32"/>
                <w:szCs w:val="32"/>
              </w:rPr>
              <w:t xml:space="preserve">r </w:t>
            </w:r>
          </w:p>
        </w:tc>
      </w:tr>
      <w:tr w:rsidR="00AA140C" w:rsidRPr="00AA140C" w14:paraId="274E2387" w14:textId="77777777" w:rsidTr="00AA140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989A490" w14:textId="77777777" w:rsidR="00AA140C" w:rsidRPr="00AA140C" w:rsidRDefault="00AA140C" w:rsidP="00AA14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A140C">
              <w:rPr>
                <w:rFonts w:ascii="FranklinGothic" w:eastAsia="Times New Roman" w:hAnsi="FranklinGothic" w:cs="Times New Roman"/>
                <w:sz w:val="32"/>
                <w:szCs w:val="32"/>
              </w:rPr>
              <w:t xml:space="preserve">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07AEFCC" w14:textId="77777777" w:rsidR="00AA140C" w:rsidRPr="00AA140C" w:rsidRDefault="00AA140C" w:rsidP="00AA14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A140C">
              <w:rPr>
                <w:rFonts w:ascii="FranklinGothic" w:eastAsia="Times New Roman" w:hAnsi="FranklinGothic" w:cs="Times New Roman"/>
                <w:sz w:val="32"/>
                <w:szCs w:val="32"/>
              </w:rPr>
              <w:t xml:space="preserve">2 </w:t>
            </w:r>
          </w:p>
        </w:tc>
      </w:tr>
      <w:tr w:rsidR="00AA140C" w:rsidRPr="00AA140C" w14:paraId="4B10A435" w14:textId="77777777" w:rsidTr="00AA140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BB5B147" w14:textId="77777777" w:rsidR="00AA140C" w:rsidRPr="00AA140C" w:rsidRDefault="00AA140C" w:rsidP="00AA14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A140C">
              <w:rPr>
                <w:rFonts w:ascii="FranklinGothic" w:eastAsia="Times New Roman" w:hAnsi="FranklinGothic" w:cs="Times New Roman"/>
                <w:sz w:val="32"/>
                <w:szCs w:val="32"/>
              </w:rPr>
              <w:t xml:space="preserve">2-4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5EFCB0" w14:textId="77777777" w:rsidR="00AA140C" w:rsidRPr="00AA140C" w:rsidRDefault="00AA140C" w:rsidP="00AA14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A140C">
              <w:rPr>
                <w:rFonts w:ascii="FranklinGothic" w:eastAsia="Times New Roman" w:hAnsi="FranklinGothic" w:cs="Times New Roman"/>
                <w:sz w:val="32"/>
                <w:szCs w:val="32"/>
              </w:rPr>
              <w:t xml:space="preserve">3 </w:t>
            </w:r>
          </w:p>
        </w:tc>
      </w:tr>
      <w:tr w:rsidR="00AA140C" w:rsidRPr="00AA140C" w14:paraId="797D35A5" w14:textId="77777777" w:rsidTr="00AA140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8786EE7" w14:textId="77777777" w:rsidR="00AA140C" w:rsidRPr="00AA140C" w:rsidRDefault="00AA140C" w:rsidP="00AA14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A140C">
              <w:rPr>
                <w:rFonts w:ascii="FranklinGothic" w:eastAsia="Times New Roman" w:hAnsi="FranklinGothic" w:cs="Times New Roman"/>
                <w:sz w:val="32"/>
                <w:szCs w:val="32"/>
              </w:rPr>
              <w:t xml:space="preserve">5-11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43721B" w14:textId="77777777" w:rsidR="00AA140C" w:rsidRPr="00AA140C" w:rsidRDefault="00AA140C" w:rsidP="00AA14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A140C">
              <w:rPr>
                <w:rFonts w:ascii="FranklinGothic" w:eastAsia="Times New Roman" w:hAnsi="FranklinGothic" w:cs="Times New Roman"/>
                <w:sz w:val="32"/>
                <w:szCs w:val="32"/>
              </w:rPr>
              <w:t xml:space="preserve">4 </w:t>
            </w:r>
          </w:p>
        </w:tc>
      </w:tr>
      <w:tr w:rsidR="00AA140C" w:rsidRPr="00AA140C" w14:paraId="113DA35B" w14:textId="77777777" w:rsidTr="00AA140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37FF1DA" w14:textId="77777777" w:rsidR="00AA140C" w:rsidRPr="00AA140C" w:rsidRDefault="00AA140C" w:rsidP="00AA14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A140C">
              <w:rPr>
                <w:rFonts w:ascii="FranklinGothic" w:eastAsia="Times New Roman" w:hAnsi="FranklinGothic" w:cs="Times New Roman"/>
                <w:sz w:val="32"/>
                <w:szCs w:val="32"/>
              </w:rPr>
              <w:t xml:space="preserve">12-26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E6E1C39" w14:textId="77777777" w:rsidR="00AA140C" w:rsidRPr="00AA140C" w:rsidRDefault="00AA140C" w:rsidP="00AA14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A140C">
              <w:rPr>
                <w:rFonts w:ascii="FranklinGothic" w:eastAsia="Times New Roman" w:hAnsi="FranklinGothic" w:cs="Times New Roman"/>
                <w:sz w:val="32"/>
                <w:szCs w:val="32"/>
              </w:rPr>
              <w:t xml:space="preserve">5 </w:t>
            </w:r>
          </w:p>
        </w:tc>
      </w:tr>
      <w:tr w:rsidR="00AA140C" w:rsidRPr="00AA140C" w14:paraId="1111E503" w14:textId="77777777" w:rsidTr="00AA140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B09C39" w14:textId="77777777" w:rsidR="00AA140C" w:rsidRPr="00AA140C" w:rsidRDefault="00AA140C" w:rsidP="00AA14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A140C">
              <w:rPr>
                <w:rFonts w:ascii="FranklinGothic" w:eastAsia="Times New Roman" w:hAnsi="FranklinGothic" w:cs="Times New Roman"/>
                <w:sz w:val="32"/>
                <w:szCs w:val="32"/>
              </w:rPr>
              <w:t xml:space="preserve">27-57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65F919" w14:textId="77777777" w:rsidR="00AA140C" w:rsidRPr="00AA140C" w:rsidRDefault="00AA140C" w:rsidP="00AA14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A140C">
              <w:rPr>
                <w:rFonts w:ascii="FranklinGothic" w:eastAsia="Times New Roman" w:hAnsi="FranklinGothic" w:cs="Times New Roman"/>
                <w:sz w:val="32"/>
                <w:szCs w:val="32"/>
              </w:rPr>
              <w:t xml:space="preserve">6 </w:t>
            </w:r>
          </w:p>
        </w:tc>
      </w:tr>
      <w:tr w:rsidR="00AA140C" w:rsidRPr="00AA140C" w14:paraId="3ADCC919" w14:textId="77777777" w:rsidTr="00AA140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3FA027D" w14:textId="733EABFB" w:rsidR="00AA140C" w:rsidRPr="00AA140C" w:rsidRDefault="00AA140C" w:rsidP="00AA140C">
            <w:pPr>
              <w:spacing w:before="100" w:beforeAutospacing="1" w:after="100" w:afterAutospacing="1"/>
              <w:rPr>
                <w:rFonts w:ascii="FranklinGothic" w:eastAsia="Times New Roman" w:hAnsi="FranklinGothic" w:cs="Times New Roman"/>
                <w:sz w:val="32"/>
                <w:szCs w:val="32"/>
                <w:lang w:val="en-US"/>
              </w:rPr>
            </w:pPr>
            <w:r>
              <w:rPr>
                <w:rFonts w:ascii="FranklinGothic" w:eastAsia="Times New Roman" w:hAnsi="FranklinGothic" w:cs="Times New Roman"/>
                <w:sz w:val="32"/>
                <w:szCs w:val="32"/>
                <w:lang w:val="en-US"/>
              </w:rPr>
              <w:t>…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93E6CB3" w14:textId="40D96C5C" w:rsidR="00AA140C" w:rsidRPr="00AA140C" w:rsidRDefault="00AA140C" w:rsidP="00AA140C">
            <w:pPr>
              <w:spacing w:before="100" w:beforeAutospacing="1" w:after="100" w:afterAutospacing="1"/>
              <w:rPr>
                <w:rFonts w:ascii="FranklinGothic" w:eastAsia="Times New Roman" w:hAnsi="FranklinGothic" w:cs="Times New Roman"/>
                <w:sz w:val="32"/>
                <w:szCs w:val="32"/>
                <w:lang w:val="en-US"/>
              </w:rPr>
            </w:pPr>
            <w:r>
              <w:rPr>
                <w:rFonts w:ascii="FranklinGothic" w:eastAsia="Times New Roman" w:hAnsi="FranklinGothic" w:cs="Times New Roman"/>
                <w:sz w:val="32"/>
                <w:szCs w:val="32"/>
                <w:lang w:val="en-US"/>
              </w:rPr>
              <w:t>…</w:t>
            </w:r>
          </w:p>
        </w:tc>
      </w:tr>
      <w:tr w:rsidR="00AA140C" w:rsidRPr="00AA140C" w14:paraId="002E914A" w14:textId="77777777" w:rsidTr="00AA140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84733BF" w14:textId="1A59093A" w:rsidR="00AA140C" w:rsidRDefault="00317D16" w:rsidP="00AA140C">
            <w:pPr>
              <w:spacing w:before="100" w:beforeAutospacing="1" w:after="100" w:afterAutospacing="1"/>
              <w:rPr>
                <w:rFonts w:ascii="FranklinGothic" w:eastAsia="Times New Roman" w:hAnsi="FranklinGothic" w:cs="Times New Roman"/>
                <w:sz w:val="32"/>
                <w:szCs w:val="32"/>
                <w:lang w:val="en-US"/>
              </w:rPr>
            </w:pPr>
            <w:r>
              <w:rPr>
                <w:rFonts w:ascii="FranklinGothic" w:eastAsia="Times New Roman" w:hAnsi="FranklinGothic" w:cs="Times New Roman"/>
                <w:sz w:val="32"/>
                <w:szCs w:val="32"/>
                <w:lang w:val="en-US"/>
              </w:rPr>
              <w:t>503-</w:t>
            </w:r>
            <w:r w:rsidR="00380497">
              <w:rPr>
                <w:rFonts w:ascii="FranklinGothic" w:eastAsia="Times New Roman" w:hAnsi="FranklinGothic" w:cs="Times New Roman"/>
                <w:sz w:val="32"/>
                <w:szCs w:val="32"/>
                <w:lang w:val="en-US"/>
              </w:rPr>
              <w:t>1013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E990A57" w14:textId="430F7D3A" w:rsidR="00AA140C" w:rsidRDefault="00380497" w:rsidP="00AA140C">
            <w:pPr>
              <w:spacing w:before="100" w:beforeAutospacing="1" w:after="100" w:afterAutospacing="1"/>
              <w:rPr>
                <w:rFonts w:ascii="FranklinGothic" w:eastAsia="Times New Roman" w:hAnsi="FranklinGothic" w:cs="Times New Roman"/>
                <w:sz w:val="32"/>
                <w:szCs w:val="32"/>
                <w:lang w:val="en-US"/>
              </w:rPr>
            </w:pPr>
            <w:r>
              <w:rPr>
                <w:rFonts w:ascii="FranklinGothic" w:eastAsia="Times New Roman" w:hAnsi="FranklinGothic" w:cs="Times New Roman"/>
                <w:sz w:val="32"/>
                <w:szCs w:val="32"/>
                <w:lang w:val="en-US"/>
              </w:rPr>
              <w:t>10</w:t>
            </w:r>
          </w:p>
        </w:tc>
      </w:tr>
      <w:tr w:rsidR="00AA140C" w:rsidRPr="00AA140C" w14:paraId="26E5E2B6" w14:textId="77777777" w:rsidTr="00AA140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BACDF1E" w14:textId="34714F39" w:rsidR="00AA140C" w:rsidRDefault="00380497" w:rsidP="00AA140C">
            <w:pPr>
              <w:spacing w:before="100" w:beforeAutospacing="1" w:after="100" w:afterAutospacing="1"/>
              <w:rPr>
                <w:rFonts w:ascii="FranklinGothic" w:eastAsia="Times New Roman" w:hAnsi="FranklinGothic" w:cs="Times New Roman"/>
                <w:sz w:val="32"/>
                <w:szCs w:val="32"/>
                <w:lang w:val="en-US"/>
              </w:rPr>
            </w:pPr>
            <w:r>
              <w:rPr>
                <w:rFonts w:ascii="FranklinGothic" w:eastAsia="Times New Roman" w:hAnsi="FranklinGothic" w:cs="Times New Roman"/>
                <w:sz w:val="32"/>
                <w:szCs w:val="32"/>
                <w:lang w:val="en-US"/>
              </w:rPr>
              <w:t>1014-2036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1F88A7E" w14:textId="640367CA" w:rsidR="00AA140C" w:rsidRDefault="00380497" w:rsidP="00AA140C">
            <w:pPr>
              <w:spacing w:before="100" w:beforeAutospacing="1" w:after="100" w:afterAutospacing="1"/>
              <w:rPr>
                <w:rFonts w:ascii="FranklinGothic" w:eastAsia="Times New Roman" w:hAnsi="FranklinGothic" w:cs="Times New Roman"/>
                <w:sz w:val="32"/>
                <w:szCs w:val="32"/>
                <w:lang w:val="en-US"/>
              </w:rPr>
            </w:pPr>
            <w:r>
              <w:rPr>
                <w:rFonts w:ascii="FranklinGothic" w:eastAsia="Times New Roman" w:hAnsi="FranklinGothic" w:cs="Times New Roman"/>
                <w:sz w:val="32"/>
                <w:szCs w:val="32"/>
                <w:lang w:val="en-US"/>
              </w:rPr>
              <w:t>11</w:t>
            </w:r>
          </w:p>
        </w:tc>
      </w:tr>
    </w:tbl>
    <w:p w14:paraId="2C45665B" w14:textId="77777777" w:rsidR="00380497" w:rsidRPr="00E8021B" w:rsidRDefault="00380497" w:rsidP="003804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Таблица 10</w:t>
      </w:r>
    </w:p>
    <w:p w14:paraId="217A61F6" w14:textId="77777777" w:rsidR="00AA140C" w:rsidRPr="00AA140C" w:rsidRDefault="00AA140C" w:rsidP="002A67F1">
      <w:pPr>
        <w:rPr>
          <w:color w:val="000000" w:themeColor="text1"/>
          <w:sz w:val="28"/>
          <w:szCs w:val="28"/>
        </w:rPr>
      </w:pPr>
    </w:p>
    <w:p w14:paraId="1F8AC2D3" w14:textId="4D88B0B4" w:rsidR="00380497" w:rsidRPr="005B7DE9" w:rsidRDefault="00380497" w:rsidP="0038049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таблицы 10, получаем, что минимальное количество проверочных разрядов r = 11</w:t>
      </w:r>
      <w:r w:rsidRPr="0038049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92859AB" w14:textId="1A230665" w:rsidR="00E04FCA" w:rsidRDefault="00E04FCA">
      <w:pPr>
        <w:spacing w:after="160" w:line="259" w:lineRule="auto"/>
        <w:rPr>
          <w:rFonts w:ascii="Times New Roman" w:eastAsia="Times New Roman" w:hAnsi="Times New Roman" w:cs="Times New Roman"/>
          <w:sz w:val="36"/>
        </w:rPr>
      </w:pPr>
    </w:p>
    <w:p w14:paraId="68972741" w14:textId="0FC19106" w:rsidR="00146D80" w:rsidRDefault="00146D80" w:rsidP="00141FC6">
      <w:pPr>
        <w:pStyle w:val="Heading1"/>
        <w:rPr>
          <w:rFonts w:ascii="TimesNewRomanPSMT" w:hAnsi="TimesNewRomanPSMT"/>
          <w:sz w:val="20"/>
          <w:szCs w:val="20"/>
        </w:rPr>
      </w:pPr>
      <w:bookmarkStart w:id="17" w:name="_Toc114660994"/>
      <w:bookmarkStart w:id="18" w:name="_Toc115622543"/>
      <w:bookmarkStart w:id="19" w:name="_Toc115622615"/>
      <w:r w:rsidRPr="008E1145">
        <w:t xml:space="preserve">Задание </w:t>
      </w:r>
      <w:r w:rsidR="00141FC6">
        <w:rPr>
          <w:lang w:val="en-US"/>
        </w:rPr>
        <w:t>9</w:t>
      </w:r>
      <w:r w:rsidRPr="008E1145">
        <w:t>:</w:t>
      </w:r>
      <w:bookmarkEnd w:id="18"/>
      <w:bookmarkEnd w:id="19"/>
      <w:r w:rsidRPr="008D7557">
        <w:rPr>
          <w:rFonts w:ascii="TimesNewRomanPSMT" w:hAnsi="TimesNewRomanPSMT"/>
          <w:sz w:val="20"/>
          <w:szCs w:val="20"/>
        </w:rPr>
        <w:t xml:space="preserve"> </w:t>
      </w:r>
    </w:p>
    <w:p w14:paraId="13C63477" w14:textId="77777777" w:rsidR="00146D80" w:rsidRPr="00F25953" w:rsidRDefault="00146D80" w:rsidP="00146D80">
      <w:pPr>
        <w:rPr>
          <w:rFonts w:ascii="Times New Roman" w:eastAsia="Times New Roman" w:hAnsi="Times New Roman" w:cs="Times New Roman"/>
          <w:sz w:val="32"/>
          <w:szCs w:val="32"/>
        </w:rPr>
      </w:pPr>
      <w:r w:rsidRPr="00F25953">
        <w:rPr>
          <w:rFonts w:ascii="Times New Roman" w:eastAsia="Times New Roman" w:hAnsi="Times New Roman" w:cs="Times New Roman"/>
          <w:sz w:val="32"/>
          <w:szCs w:val="32"/>
        </w:rPr>
        <w:t>Код программы</w:t>
      </w:r>
      <w:r w:rsidRPr="00146D80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F25953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146D80">
        <w:rPr>
          <w:rFonts w:ascii="Times New Roman" w:hAnsi="Times New Roman" w:cs="Times New Roman"/>
          <w:sz w:val="32"/>
          <w:szCs w:val="32"/>
          <w:lang w:val="ru-RU"/>
        </w:rPr>
        <w:t>++)</w:t>
      </w:r>
      <w:r w:rsidRPr="00F25953">
        <w:rPr>
          <w:rFonts w:ascii="Times New Roman" w:eastAsia="Times New Roman" w:hAnsi="Times New Roman" w:cs="Times New Roman"/>
          <w:sz w:val="32"/>
          <w:szCs w:val="32"/>
        </w:rPr>
        <w:t>:</w:t>
      </w:r>
      <w:bookmarkEnd w:id="17"/>
    </w:p>
    <w:p w14:paraId="35D76D75" w14:textId="77777777" w:rsidR="00146D80" w:rsidRPr="00F25953" w:rsidRDefault="00146D80" w:rsidP="00146D80"/>
    <w:p w14:paraId="5EF3542B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#include &lt;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iostream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&gt;</w:t>
      </w:r>
    </w:p>
    <w:p w14:paraId="37F0E424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6D0FD9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0605B859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7DF0DF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E8E59E1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061ACF6E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string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945566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E9D0ADD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Полученное</w:t>
      </w: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сообщение</w:t>
      </w: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" &lt;&lt;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9B68DD5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bool S1, S2, S3;</w:t>
      </w:r>
    </w:p>
    <w:p w14:paraId="6B6C2481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S1 = </w:t>
      </w:r>
      <w:proofErr w:type="spellStart"/>
      <w:proofErr w:type="gram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0]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xor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[2]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xor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[4]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xor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[6];</w:t>
      </w:r>
    </w:p>
    <w:p w14:paraId="2EC15A15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S2 = </w:t>
      </w:r>
      <w:proofErr w:type="spellStart"/>
      <w:proofErr w:type="gram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1]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xor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[2]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xor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[5]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xor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[6];</w:t>
      </w:r>
    </w:p>
    <w:p w14:paraId="4AA99CCA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S3 = </w:t>
      </w:r>
      <w:proofErr w:type="spellStart"/>
      <w:proofErr w:type="gram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3]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xor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[4]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xor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[5]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xor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[6];</w:t>
      </w:r>
    </w:p>
    <w:p w14:paraId="67F0BDF5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S = S3 * 2 * 2 + S2 * 2 + S1;</w:t>
      </w:r>
    </w:p>
    <w:p w14:paraId="19B45246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(S == 0)</w:t>
      </w:r>
    </w:p>
    <w:p w14:paraId="35C4FAFB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{</w:t>
      </w:r>
    </w:p>
    <w:p w14:paraId="60DD47D2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cout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&lt;&lt; "</w:t>
      </w:r>
      <w:proofErr w:type="gram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Получившееся правильное сообщение: " &lt;&lt;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&lt;&lt;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endl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4193EEC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Нет</w:t>
      </w: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ошибок</w:t>
      </w: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14:paraId="778FB255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5EB95579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14:paraId="0710E0B2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{</w:t>
      </w:r>
    </w:p>
    <w:p w14:paraId="2D88C90F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 - 1] == '0')</w:t>
      </w:r>
    </w:p>
    <w:p w14:paraId="7396075B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5DA53620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kod.replace</w:t>
      </w:r>
      <w:proofErr w:type="spellEnd"/>
      <w:proofErr w:type="gram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 - 1, 1, "1");</w:t>
      </w:r>
    </w:p>
    <w:p w14:paraId="261A646F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5D8BC4FF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</w:t>
      </w:r>
    </w:p>
    <w:p w14:paraId="56116033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{</w:t>
      </w:r>
    </w:p>
    <w:p w14:paraId="73A45E24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kod.replace</w:t>
      </w:r>
      <w:proofErr w:type="spellEnd"/>
      <w:proofErr w:type="gram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 - 1, 1, "0");</w:t>
      </w:r>
    </w:p>
    <w:p w14:paraId="03BC6E36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</w:p>
    <w:p w14:paraId="6EDCCD14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B472B3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cout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&lt;&lt; "</w:t>
      </w:r>
      <w:proofErr w:type="gram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Получившееся правильное сообщение: " &lt;&lt;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kod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&lt;&lt;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endl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50A10F5F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switch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(S)</w:t>
      </w:r>
    </w:p>
    <w:p w14:paraId="4DD7A141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{</w:t>
      </w:r>
    </w:p>
    <w:p w14:paraId="64520A1C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case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1:</w:t>
      </w:r>
    </w:p>
    <w:p w14:paraId="3A5AC9A9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cout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&lt;&lt; "</w:t>
      </w:r>
      <w:proofErr w:type="gram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ошибка заключается в r1";</w:t>
      </w:r>
    </w:p>
    <w:p w14:paraId="47F72B0A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break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703B05E2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case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2:</w:t>
      </w:r>
    </w:p>
    <w:p w14:paraId="235D947B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cout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&lt;&lt; "</w:t>
      </w:r>
      <w:proofErr w:type="gram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ошибка заключается в r2";</w:t>
      </w:r>
    </w:p>
    <w:p w14:paraId="58160361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break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5F8C9221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case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3:</w:t>
      </w:r>
    </w:p>
    <w:p w14:paraId="2ECED96D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cout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&lt;&lt; "</w:t>
      </w:r>
      <w:proofErr w:type="gram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ошибка заключается в i1";</w:t>
      </w:r>
    </w:p>
    <w:p w14:paraId="5077F17B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break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477CF15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case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4:</w:t>
      </w:r>
    </w:p>
    <w:p w14:paraId="2350127A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cout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&lt;&lt; "</w:t>
      </w:r>
      <w:proofErr w:type="gram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ошибка заключается в r3";</w:t>
      </w:r>
    </w:p>
    <w:p w14:paraId="51E18E7D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break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552425C7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case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5:</w:t>
      </w:r>
    </w:p>
    <w:p w14:paraId="66CA315C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cout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&lt;&lt; "</w:t>
      </w:r>
      <w:proofErr w:type="gram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ошибка заключается в i2";</w:t>
      </w:r>
    </w:p>
    <w:p w14:paraId="75D4901A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break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76A9350C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case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6:</w:t>
      </w:r>
    </w:p>
    <w:p w14:paraId="5464F416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cout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&lt;&lt; "</w:t>
      </w:r>
      <w:proofErr w:type="gram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ошибка заключается в i3";</w:t>
      </w:r>
    </w:p>
    <w:p w14:paraId="3FF4CB08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break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D1DBFFC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case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7:</w:t>
      </w:r>
    </w:p>
    <w:p w14:paraId="695AE45C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cout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&lt;&lt; "</w:t>
      </w:r>
      <w:proofErr w:type="gram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ошибка заключается в i4";</w:t>
      </w:r>
    </w:p>
    <w:p w14:paraId="5EF79801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break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5B8F3E7F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}</w:t>
      </w:r>
    </w:p>
    <w:p w14:paraId="215D69B4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   }</w:t>
      </w:r>
    </w:p>
    <w:p w14:paraId="17ACD085" w14:textId="77777777" w:rsidR="00927C2E" w:rsidRPr="00927C2E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return</w:t>
      </w:r>
      <w:proofErr w:type="spellEnd"/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0;</w:t>
      </w:r>
    </w:p>
    <w:p w14:paraId="2BF976D9" w14:textId="5BC845A6" w:rsidR="00146D80" w:rsidRDefault="00927C2E" w:rsidP="00927C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C2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}</w:t>
      </w:r>
    </w:p>
    <w:p w14:paraId="488D64D6" w14:textId="77777777" w:rsidR="00146D80" w:rsidRDefault="00146D80" w:rsidP="00146D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4AF69F" w14:textId="4A219375" w:rsidR="00146D80" w:rsidRDefault="00146D80" w:rsidP="00146D8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25953">
        <w:rPr>
          <w:rFonts w:ascii="Times New Roman" w:hAnsi="Times New Roman" w:cs="Times New Roman"/>
          <w:sz w:val="32"/>
          <w:szCs w:val="32"/>
        </w:rPr>
        <w:t>Результат выполнения программы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F3AF66C" w14:textId="3C89822B" w:rsidR="00146D80" w:rsidRDefault="00146D80" w:rsidP="00146D80">
      <w:pPr>
        <w:pStyle w:val="Heading2"/>
      </w:pPr>
      <w:bookmarkStart w:id="20" w:name="_Toc114660587"/>
      <w:bookmarkStart w:id="21" w:name="_Toc114660654"/>
      <w:bookmarkStart w:id="22" w:name="_Toc114660996"/>
      <w:bookmarkStart w:id="23" w:name="_Toc115622544"/>
      <w:bookmarkStart w:id="24" w:name="_Toc115622616"/>
      <w:r w:rsidRPr="00511DE9">
        <w:t>Пример 1:</w:t>
      </w:r>
      <w:bookmarkEnd w:id="20"/>
      <w:bookmarkEnd w:id="21"/>
      <w:bookmarkEnd w:id="22"/>
      <w:bookmarkEnd w:id="23"/>
      <w:bookmarkEnd w:id="24"/>
    </w:p>
    <w:p w14:paraId="02538E4E" w14:textId="69227FE4" w:rsidR="00146D80" w:rsidRPr="00146D80" w:rsidRDefault="00927C2E" w:rsidP="00141FC6">
      <w:r>
        <w:rPr>
          <w:noProof/>
        </w:rPr>
        <w:drawing>
          <wp:inline distT="0" distB="0" distL="0" distR="0" wp14:anchorId="6B91409E" wp14:editId="5642AECD">
            <wp:extent cx="3784600" cy="7747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2842" w14:textId="101A021A" w:rsidR="00146D80" w:rsidRDefault="00146D80" w:rsidP="00146D80">
      <w:pPr>
        <w:pStyle w:val="Heading2"/>
      </w:pPr>
      <w:r w:rsidRPr="00146D80">
        <w:rPr>
          <w:noProof/>
        </w:rPr>
        <w:t xml:space="preserve"> </w:t>
      </w:r>
      <w:bookmarkStart w:id="25" w:name="_Toc115622545"/>
      <w:bookmarkStart w:id="26" w:name="_Toc115622617"/>
      <w:r w:rsidRPr="00511DE9">
        <w:t xml:space="preserve">Пример </w:t>
      </w:r>
      <w:r>
        <w:rPr>
          <w:lang w:val="en-US"/>
        </w:rPr>
        <w:t>2</w:t>
      </w:r>
      <w:r w:rsidRPr="00511DE9">
        <w:t>:</w:t>
      </w:r>
      <w:bookmarkEnd w:id="25"/>
      <w:bookmarkEnd w:id="26"/>
    </w:p>
    <w:p w14:paraId="1258C76A" w14:textId="1DB0A2C0" w:rsidR="00146D80" w:rsidRDefault="00927C2E" w:rsidP="00141FC6">
      <w:r>
        <w:rPr>
          <w:noProof/>
        </w:rPr>
        <w:drawing>
          <wp:inline distT="0" distB="0" distL="0" distR="0" wp14:anchorId="1C6065BC" wp14:editId="5B1DE268">
            <wp:extent cx="3873500" cy="7493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8454" w14:textId="77777777" w:rsidR="00146D80" w:rsidRDefault="00146D80" w:rsidP="00146D80">
      <w:pPr>
        <w:pStyle w:val="Heading2"/>
      </w:pPr>
      <w:bookmarkStart w:id="27" w:name="_Toc115622546"/>
      <w:bookmarkStart w:id="28" w:name="_Toc115622618"/>
      <w:r w:rsidRPr="00511DE9">
        <w:t xml:space="preserve">Пример </w:t>
      </w:r>
      <w:r>
        <w:rPr>
          <w:lang w:val="en-US"/>
        </w:rPr>
        <w:t>3</w:t>
      </w:r>
      <w:r w:rsidRPr="00511DE9">
        <w:t>:</w:t>
      </w:r>
      <w:bookmarkEnd w:id="27"/>
      <w:bookmarkEnd w:id="28"/>
    </w:p>
    <w:p w14:paraId="1C1AE937" w14:textId="23D8C8F5" w:rsidR="00146D80" w:rsidRDefault="00927C2E" w:rsidP="00141FC6">
      <w:r>
        <w:rPr>
          <w:noProof/>
        </w:rPr>
        <w:drawing>
          <wp:inline distT="0" distB="0" distL="0" distR="0" wp14:anchorId="4EA21D32" wp14:editId="3C46D7DD">
            <wp:extent cx="3835400" cy="7366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8114" w14:textId="4E61DF92" w:rsidR="00146D80" w:rsidRDefault="00146D80" w:rsidP="00146D80">
      <w:pPr>
        <w:pStyle w:val="Heading2"/>
      </w:pPr>
      <w:bookmarkStart w:id="29" w:name="_Toc115622547"/>
      <w:bookmarkStart w:id="30" w:name="_Toc115622619"/>
      <w:r w:rsidRPr="00511DE9">
        <w:t xml:space="preserve">Пример </w:t>
      </w:r>
      <w:r>
        <w:rPr>
          <w:lang w:val="en-US"/>
        </w:rPr>
        <w:t>4</w:t>
      </w:r>
      <w:r w:rsidRPr="00511DE9">
        <w:t>:</w:t>
      </w:r>
      <w:bookmarkEnd w:id="29"/>
      <w:bookmarkEnd w:id="30"/>
    </w:p>
    <w:p w14:paraId="0EF8E513" w14:textId="44FF3334" w:rsidR="00146D80" w:rsidRDefault="00927C2E" w:rsidP="00141FC6">
      <w:r>
        <w:rPr>
          <w:noProof/>
        </w:rPr>
        <w:drawing>
          <wp:inline distT="0" distB="0" distL="0" distR="0" wp14:anchorId="0D5C310E" wp14:editId="24D28D6D">
            <wp:extent cx="3784600" cy="7366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485B" w14:textId="77777777" w:rsidR="000C6833" w:rsidRDefault="000C6833" w:rsidP="000C6833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115361789"/>
    </w:p>
    <w:p w14:paraId="728D99F4" w14:textId="08217FD8" w:rsidR="000C6833" w:rsidRPr="00141FC6" w:rsidRDefault="000C6833" w:rsidP="00141FC6">
      <w:pPr>
        <w:pStyle w:val="Heading1"/>
      </w:pPr>
      <w:bookmarkStart w:id="32" w:name="_Toc115622548"/>
      <w:bookmarkStart w:id="33" w:name="_Toc115622620"/>
      <w:r w:rsidRPr="00141FC6">
        <w:t>Вывод</w:t>
      </w:r>
      <w:bookmarkEnd w:id="31"/>
      <w:bookmarkEnd w:id="32"/>
      <w:bookmarkEnd w:id="33"/>
    </w:p>
    <w:p w14:paraId="58F1622A" w14:textId="77777777" w:rsidR="000C6833" w:rsidRPr="000C6833" w:rsidRDefault="000C6833" w:rsidP="00146D80">
      <w:pP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19D0A1BD" w14:textId="59CE5851" w:rsidR="000C6833" w:rsidRPr="00E8021B" w:rsidRDefault="000C6833" w:rsidP="000C68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проведения данной лабораторной работы я ознакомился с </w:t>
      </w:r>
      <w:r w:rsidR="00F30CE5" w:rsidRPr="00F30CE5">
        <w:rPr>
          <w:rFonts w:ascii="Times New Roman" w:hAnsi="Times New Roman" w:cs="Times New Roman"/>
          <w:color w:val="000000" w:themeColor="text1"/>
          <w:sz w:val="28"/>
          <w:szCs w:val="28"/>
        </w:rPr>
        <w:t>кодом Хеминга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03970" w:rsidRPr="00503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уже </w:t>
      </w:r>
      <w:r w:rsidR="005B1289" w:rsidRPr="005B1289">
        <w:rPr>
          <w:rFonts w:ascii="Times New Roman" w:hAnsi="Times New Roman" w:cs="Times New Roman"/>
          <w:color w:val="000000" w:themeColor="text1"/>
          <w:sz w:val="28"/>
          <w:szCs w:val="28"/>
        </w:rPr>
        <w:t>знаю, как использовать Хэмминга</w:t>
      </w:r>
      <w:r w:rsidR="005B1289" w:rsidRPr="005B12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t>для создания помехоустойчивого кода.</w:t>
      </w:r>
    </w:p>
    <w:p w14:paraId="14CB25C5" w14:textId="77777777" w:rsidR="000C6833" w:rsidRPr="000C6833" w:rsidRDefault="000C6833" w:rsidP="00146D8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5E3E012" w14:textId="7AD39D02" w:rsidR="00146D80" w:rsidRPr="00E8021B" w:rsidRDefault="00146D80" w:rsidP="00146D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2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8B3844B" w14:textId="7B7CB18A" w:rsidR="00AF20C2" w:rsidRPr="0072046B" w:rsidRDefault="00AF20C2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sectPr w:rsidR="00AF20C2" w:rsidRPr="0072046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C7403" w14:textId="77777777" w:rsidR="00FA1E6B" w:rsidRDefault="00FA1E6B" w:rsidP="008E1145">
      <w:r>
        <w:separator/>
      </w:r>
    </w:p>
  </w:endnote>
  <w:endnote w:type="continuationSeparator" w:id="0">
    <w:p w14:paraId="1909FEBE" w14:textId="77777777" w:rsidR="00FA1E6B" w:rsidRDefault="00FA1E6B" w:rsidP="008E1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anklinGothic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31239" w14:textId="77777777" w:rsidR="00FD08E5" w:rsidRDefault="00FD08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051C7" w14:textId="43B60B07" w:rsidR="008E1145" w:rsidRDefault="008E11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7D38" w14:textId="77777777" w:rsidR="00FD08E5" w:rsidRDefault="00FD0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8D215" w14:textId="77777777" w:rsidR="00FA1E6B" w:rsidRDefault="00FA1E6B" w:rsidP="008E1145">
      <w:r>
        <w:separator/>
      </w:r>
    </w:p>
  </w:footnote>
  <w:footnote w:type="continuationSeparator" w:id="0">
    <w:p w14:paraId="337DF3D6" w14:textId="77777777" w:rsidR="00FA1E6B" w:rsidRDefault="00FA1E6B" w:rsidP="008E1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57DD9" w14:textId="77777777" w:rsidR="00FD08E5" w:rsidRDefault="00FD08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A0461" w14:textId="77777777" w:rsidR="00FD08E5" w:rsidRDefault="00FD08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52F9" w14:textId="77777777" w:rsidR="00FD08E5" w:rsidRDefault="00FD0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C18"/>
    <w:multiLevelType w:val="hybridMultilevel"/>
    <w:tmpl w:val="624ED12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2B4A6E55"/>
    <w:multiLevelType w:val="multilevel"/>
    <w:tmpl w:val="EFC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267057"/>
    <w:multiLevelType w:val="hybridMultilevel"/>
    <w:tmpl w:val="F03E111A"/>
    <w:lvl w:ilvl="0" w:tplc="C05E8D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36523"/>
    <w:multiLevelType w:val="hybridMultilevel"/>
    <w:tmpl w:val="EAC06EB4"/>
    <w:lvl w:ilvl="0" w:tplc="4ABA2A5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1454666952">
    <w:abstractNumId w:val="2"/>
  </w:num>
  <w:num w:numId="2" w16cid:durableId="313485372">
    <w:abstractNumId w:val="3"/>
  </w:num>
  <w:num w:numId="3" w16cid:durableId="308215982">
    <w:abstractNumId w:val="0"/>
  </w:num>
  <w:num w:numId="4" w16cid:durableId="88623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C2"/>
    <w:rsid w:val="00061D31"/>
    <w:rsid w:val="00063187"/>
    <w:rsid w:val="000C6833"/>
    <w:rsid w:val="00102405"/>
    <w:rsid w:val="00141FC6"/>
    <w:rsid w:val="00146D80"/>
    <w:rsid w:val="001D089F"/>
    <w:rsid w:val="001F56C5"/>
    <w:rsid w:val="00246AD3"/>
    <w:rsid w:val="002A67F1"/>
    <w:rsid w:val="00317D16"/>
    <w:rsid w:val="00380497"/>
    <w:rsid w:val="0038145A"/>
    <w:rsid w:val="003B3697"/>
    <w:rsid w:val="00503970"/>
    <w:rsid w:val="005B1289"/>
    <w:rsid w:val="005B7DE9"/>
    <w:rsid w:val="006F17EC"/>
    <w:rsid w:val="006F2F4F"/>
    <w:rsid w:val="0072046B"/>
    <w:rsid w:val="007470CC"/>
    <w:rsid w:val="008D7557"/>
    <w:rsid w:val="008E1145"/>
    <w:rsid w:val="00927C2E"/>
    <w:rsid w:val="00A27AD1"/>
    <w:rsid w:val="00A62C4A"/>
    <w:rsid w:val="00AA140C"/>
    <w:rsid w:val="00AC5DEF"/>
    <w:rsid w:val="00AF20C2"/>
    <w:rsid w:val="00AF3CDC"/>
    <w:rsid w:val="00B40E8B"/>
    <w:rsid w:val="00CC1B98"/>
    <w:rsid w:val="00D22C8E"/>
    <w:rsid w:val="00D9726A"/>
    <w:rsid w:val="00DB1CBE"/>
    <w:rsid w:val="00E04FCA"/>
    <w:rsid w:val="00EC4036"/>
    <w:rsid w:val="00F30CE5"/>
    <w:rsid w:val="00F7364A"/>
    <w:rsid w:val="00FA1E6B"/>
    <w:rsid w:val="00FD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6598ED"/>
  <w15:docId w15:val="{932D49EA-FB6D-B344-A890-4EBEDD30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F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2F4F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NormalWeb">
    <w:name w:val="Normal (Web)"/>
    <w:basedOn w:val="Normal"/>
    <w:uiPriority w:val="99"/>
    <w:unhideWhenUsed/>
    <w:rsid w:val="006F2F4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table" w:styleId="TableGrid">
    <w:name w:val="Table Grid"/>
    <w:basedOn w:val="TableNormal"/>
    <w:uiPriority w:val="39"/>
    <w:rsid w:val="008E1145"/>
    <w:rPr>
      <w:rFonts w:eastAsiaTheme="minorHAns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11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145"/>
  </w:style>
  <w:style w:type="paragraph" w:styleId="Footer">
    <w:name w:val="footer"/>
    <w:basedOn w:val="Normal"/>
    <w:link w:val="FooterChar"/>
    <w:uiPriority w:val="99"/>
    <w:unhideWhenUsed/>
    <w:rsid w:val="008E11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145"/>
  </w:style>
  <w:style w:type="character" w:styleId="PlaceholderText">
    <w:name w:val="Placeholder Text"/>
    <w:basedOn w:val="DefaultParagraphFont"/>
    <w:uiPriority w:val="99"/>
    <w:semiHidden/>
    <w:rsid w:val="00CC1B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41FC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41FC6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41FC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41FC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1FC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1FC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1FC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1FC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1FC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1FC6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141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8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09:33:38.61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332 19 24575,'0'0'0</inkml:trace>
  <inkml:trace contextRef="#ctx0" brushRef="#br0" timeOffset="2268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09:33:32.3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1 106 24575,'0'0'0</inkml:trace>
  <inkml:trace contextRef="#ctx0" brushRef="#br0" timeOffset="1706">139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09:33:05.14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213 81 24575,'0'-7'0,"0"-3"0,0 4 0,1-3 0,0 4 0,2 0 0,1 0 0,-2 1 0,2-1 0,-2 1 0,1 1 0,0-1 0,0 1 0,0 0 0,1-1 0,-3 2 0,0 0 0,-6 8 0,-1 0 0,-3 6 0,-2 1 0,-1 2 0,-3 1 0,0 1 0,-1 1 0,0 1 0,0 0 0,0 0 0,1 0 0,1-1 0,1-2 0,0-1 0,2-1 0,0-2 0,2 0 0,3-4 0,1 1 0,1-3 0,1-1 0,0 0 0,2-1 0,0-1 0,0-1 0,1-1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09:33:01.29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1769 443 24575,'-9'0'0,"-1"0"0,2 0 0,-5 0 0,-2 0 0,-2 0 0,-1 0 0,3 0 0,1 0 0,0 1 0,0 1 0,0 0 0,0 0 0,0-1 0,2-1 0,1 1 0,0 0 0,-1 0 0,2-1 0,-1 0 0,1 2 0,3-2 0,-2 2 0,3-2 0,0 0 0,-1 0 0,0 0 0,-3 1 0,4 0 0,-3 0 0,3-1 0,-1 0 0,0 0 0,0 0 0,2 0 0,-1 0 0,-1 0 0,1 0 0,0 0 0,0 0 0,1 0 0,0 0 0,-1 0 0,1 0 0,0 0 0,1 1 0,-1-1 0,1 1 0,0 0 0,0-1 0,0 0 0,0 1 0,0-1 0,0 1 0,0 0 0,0-1 0,0 0 0,1 0 0,-1 0 0,0 0 0,0 0 0,-1 0 0,3 0 0,-3 0 0,2 0 0,-1 0 0,-1 0 0,1 0 0,0 0 0,-1 0 0,1 0 0,0 0 0,-1 0 0,1 0 0,-1 0 0,-1 0 0,1 0 0,-1 0 0,1 0 0,0 0 0,0 0 0,-1 0 0,0 0 0,-1 0 0,0 0 0,0 0 0,0 0 0,0 0 0,1 0 0,-1 0 0,1 0 0,-1 0 0,1 0 0,-1 0 0,1 0 0,0-1 0,1 1 0,0-1 0,0 0 0,0 1 0,-1 0 0,1 0 0,-1 0 0,0 0 0,-1 0 0,1 0 0,-2 0 0,4 0 0,-2 0 0,0 0 0,0 0 0,-1 0 0,0 0 0,0 0 0,0 0 0,0 0 0,-1 0 0,-1 0 0,1 0 0,-1 0 0,1 0 0,-1 0 0,1 0 0,-1 0 0,1 0 0,0 0 0,0 0 0,0 0 0,0 0 0,1 0 0,1 0 0,0 0 0,1 0 0,-1 0 0,1 0 0,0-1 0,0 0 0,0 0 0,1 0 0,-1 1 0,1 0 0,0 0 0,0 0 0,0 0 0,0 0 0,-1 0 0,1 0 0,0 0 0,-1 0 0,2 0 0,-1 0 0,0 0 0,0 0 0,0 0 0,0-1 0,0 0 0,0 1 0,-1-1 0,1 1 0,-2 0 0,1 0 0,0 0 0,0-1 0,-1 0 0,0 0 0,0 0 0,1 1 0,-1 0 0,0-1 0,1 0 0,-1 0 0,2 1 0,-1-1 0,1 1 0,-1-1 0,0 0 0,0 0 0,1 1 0,-1 0 0,1-1 0,-1 0 0,0 1 0,1-1 0,-1 1 0,1 0 0,-1 0 0,1 0 0,0 0 0,-1 0 0,1 0 0,0-1 0,0 0 0,0 0 0,0 1 0,0 0 0,0 0 0,0 0 0,1 0 0,0 0 0,0 0 0,0 0 0,0 0 0,0 0 0,0 0 0,-1 0 0,1 0 0,-1 0 0,-1 0 0,1 0 0,0 0 0,1 0 0,-1 0 0,0 0 0,-1 0 0,1 0 0,-1 0 0,0 0 0,-1 0 0,0 0 0,0 0 0,0 0 0,0 0 0,-1 0 0,-1 0 0,0 1 0,0 0 0,-2 0 0,0 0 0,0 0 0,0 0 0,1 0 0,-1-1 0,2 1 0,1 0 0,0 0 0,0-1 0,-1 0 0,3 0 0,-2 0 0,3 0 0,-2 0 0,0 0 0,0 0 0,1 0 0,0 0 0,0 0 0,0 0 0,0 0 0,-1 0 0,-2 0 0,1 0 0,1 0 0,0 0 0,0 0 0,-1 0 0,0 0 0,1 1 0,-1-1 0,0 1 0,0 0 0,1 1 0,0-2 0,0 1 0,0 0 0,0 0 0,0-1 0,1 1 0,-1-1 0,0 0 0,1 0 0,0 0 0,0 0 0,1 1 0,0 0 0,-1 0 0,1-1 0,-1 0 0,0 0 0,-2 0 0,2 0 0,-1 0 0,2 0 0,-2 0 0,1 0 0,-1 0 0,1 0 0,1 0 0,0 0 0,1 0 0,0 0 0,0 0 0,1 0 0,0 0 0,0 0 0,0 0 0,0 0 0,0 0 0,1 0 0,-1 0 0,1-1 0,-1 0 0,1 0 0,1 0 0,-1 0 0,1-1 0,0 1 0,0-1 0,2 1 0,0 1 0,2 0 0,1 0 0,-1 0 0,4 0 0,-1 0 0,4-1 0,3 0 0,2 0 0,3-1 0,0 0 0,2 0 0,-1 0 0,2 0 0,1-1 0,0 1 0,-1-1 0,-2 0 0,0 0 0,-2 1 0,-2 0 0,-1-1 0,-2 1 0,-1-1 0,-1 2 0,-2 0 0,0 0 0,-1 0 0,0 0 0,0 0 0,0 1 0,0 0 0,-1-1 0,0 0 0,-1 1 0,1-1 0,1 1 0,-1 0 0,2 0 0,-1 0 0,1-1 0,0 0 0,0 0 0,0 0 0,3 1 0,-4 0 0,4 0 0,-4 0 0,2 0 0,3 0 0,-2 0 0,8 0 0,-8 0 0,5 0 0,-6 0 0,2 0 0,3 0 0,0 0 0,2 0 0,-1 0 0,-1 0 0,0 0 0,-1 0 0,1 0 0,0 0 0,-2 0 0,1 0 0,-4 0 0,0 0 0,-2 0 0,1 0 0,0 0 0,-2 0 0,0 0 0,0 0 0,-1 0 0,1 0 0,-2 0 0,1 0 0,0 0 0,0 0 0,0 0 0,0 0 0,-1 0 0,1 0 0,3-2 0,-4 2 0,3-1 0,-2 1 0,0-1 0,1 0 0,0 0 0,0-1 0,-1 1 0,1 0 0,0 1 0,-1 0 0,2 0 0,-1-1 0,0 1 0,0-1 0,1 0 0,0 0 0,1 0 0,-2 0 0,0 0 0,-1 0 0,0 1 0,-1-1 0,0 0 0,0 0 0,-2 1 0,0 0 0,0 0 0,1 0 0,-1 0 0,0 0 0,0 0 0,0 0 0,0 0 0,0 0 0,0 0 0,0 0 0,0 0 0,0 0 0,1 0 0,-1 0 0,0 0 0,0 0 0,0 0 0,1 0 0,-2 0 0,2 0 0,-2 0 0,1 0 0,1 0 0,0 0 0,0 0 0,0 0 0,0 0 0,0 0 0,0 0 0,1 0 0,-1 0 0,0 0 0,1 0 0,-1 0 0,0 0 0,0 0 0,0 0 0,0 0 0,0 0 0,1 0 0,-1 0 0,1 0 0,-1 0 0,-1 0 0,0 0 0,0 0 0,1 0 0,0 0 0,0 1 0,0 0 0,0 0 0,0-1 0,0 0 0,1 0 0,-1 0 0,1 1 0,0 0 0,-1 0 0,3 0 0,-2-1 0,1 0 0,-1 0 0,-1 0 0,1 0 0,0 0 0,0 0 0,-1 0 0,0 0 0,0 0 0,0 0 0,1 1 0,-1 0 0,1 0 0,0-1 0,-1 0 0,0 0 0,0 0 0,0 0 0,1 0 0,0 0 0,0 0 0,-1 0 0,1 1 0,0 0 0,1 1 0,0-1 0,1 1 0,0-1 0,1 0 0,0 0 0,-1-1 0,2 1 0,0 0 0,1 0 0,-1 0 0,-3-1 0,1 1 0,-1 0 0,1 0 0,0-1 0,-1 0 0,2 0 0,-4 1 0,2 0 0,-1 0 0,0-1 0,-1 0 0,-1 0 0,1 0 0,0 0 0,0 0 0,0 0 0,-1 0 0,1 0 0,-1 0 0,1 0 0,1 0 0,-1 0 0,-1 0 0,1 0 0,-1 0 0,0 0 0,1 0 0,0 0 0,1 0 0,-1 0 0,1 0 0,0 0 0,0 0 0,0 0 0,1 0 0,1 0 0,1 0 0,0 0 0,1 0 0,0 0 0,-1 0 0,0 0 0,-1 0 0,0 0 0,-1 0 0,1 0 0,0 0 0,0 0 0,0 0 0,-2 0 0,1 0 0,-2 0 0,1 0 0,-1 0 0,0 0 0,-1 0 0,0 0 0,0 0 0,0 0 0,0 0 0,0 0 0,-1 0 0,0 0 0,-2-1 0,-2-1 0,0 0 0,-3-1 0,-1 1 0,0 0 0,-2 0 0,-2-1 0,1 0 0,1 1 0,-1 0 0,-2 0 0,-3-1 0,-3 0 0,0 1 0,1 1 0,0 1 0,3 0 0,0 0 0,-1 0 0,4 0 0,-3 0 0,4 0 0,-2 0 0,0 0 0,-1 0 0,-1 0 0,-6 0 0,5 0 0,-7 0 0,6 0 0,-4 0 0,2 0 0,1 0 0,1 0 0,0 1 0,-1-1 0,-1 2 0,1 0 0,1 1 0,0 0 0,1 1 0,-4-2 0,4 0 0,-4 1 0,4-2 0,0 0 0,2 0 0,0 0 0,0 0 0,-1-1 0,0 0 0,0 0 0,0 0 0,0 0 0,1 0 0,0 0 0,1 0 0,0 0 0,1 0 0,0 0 0,-3 0 0,5 0 0,-5 0 0,7 0 0,-3 0 0,0 0 0,0 1 0,0 0 0,1 0 0,-1 0 0,1-1 0,0 0 0,0 0 0,-1 0 0,2 0 0,-1 0 0,5 0 0,-1 0 0,2 0 0,1 0 0,4 0 0,1 0 0,4 0 0,-1 0 0,4 0 0,4 0 0,4 0 0,5 0 0,6-1 0,6-2 0,4-1 0,16 0 0,-19-1 0,12 0 0,-23 1 0,7 0 0,-2 3 0,2-1 0,-3 0 0,-3 1 0,-2 0 0,-4 1 0,1 0 0,-4 0 0,-3 0 0,-2 0 0,-3 0 0,-1 0 0,-2 0 0,-1 0 0,0 0 0,0 0 0,1 0 0,0 0 0,1 0 0,0 0 0,1 0 0,0 0 0,-1 0 0,1 0 0,0 0 0,0 0 0,1 0 0,-1 0 0,2 0 0,0 0 0,-1 0 0,0 0 0,-2 0 0,-2 0 0,0 0 0,-1 0 0,-1 0 0,0 0 0,-2 0 0,-2 0 0,-6 0 0,0 0 0,-6 0 0,0 0 0,-6 0 0,-3 0 0,-5 0 0,-3 0 0,-1 0 0,0 0 0,2 0 0,-3 0 0,-1 0 0,-3 0 0,1 0 0,7 0 0,3 0 0,3 1 0,1 1 0,2-1 0,2 0 0,2 0 0,2 0 0,0 0 0,1 0 0,1 0 0,1 0 0,0-1 0,1 0 0,-2 0 0,3 0 0,-1 0 0,3 0 0,-2 0 0,0 0 0,0 1 0,1 0 0,0 0 0,0-1 0,0 1 0,1 1 0,-1-1 0,0 2 0,0-1 0,0-1 0,-1 2 0,1 0 0,0 0 0,0 1 0,0-1 0,1 0 0,0 1 0,-1-1 0,-1 1 0,0 1 0,-3 1 0,0 3 0,-2 0 0,-1 1 0,1 0 0,-1-2 0,0 1 0,2-2 0,-1 1 0,0-1 0,-1 0 0,0 0 0,1 0 0,1-1 0,1 0 0,1 0 0,1-1 0,1 0 0,1-1 0,2 1 0,1-2 0,-1 0 0,3-1 0,0-1 0,6-3 0,1-3 0,4-3 0,2 0 0,1-1 0,2-1 0,2-1 0,0 0 0,2-2 0,-2 0 0,-1 0 0,0 1 0,-3 2 0,-4 2 0,-2 3 0,-2 1 0,-2 2 0,-2 1 0,-4 0 0,-7 3 0,-7 4 0,-11 5 0,-8 5 0,-6 5 0,-5 4 0,-4 3 0,-14 9 0,22-11 0,-11 4 0,27-14 0,-6 3 0,4-2 0,0-1 0,5-3 0,5-3 0,4-2 0,4-2 0,3-2 0,3 0 0,3-2 0,0-2 0,4-4 0,4-3 0,3-3 0,2-3 0,3-2 0,2-2 0,1-1 0,1 0 0,-2-1 0,-2 2 0,-2 2 0,-3 3 0,-2 5 0,-3 1 0,-2 2 0,-1 1 0,-3 2 0,-5 2 0,-6 4 0,-5 3 0,-6 5 0,-5 4 0,6-3 0,-7 4 0,9-6 0,-4 4 0,2-2 0,-2 2 0,11-7 0,-4 2 0,10-6 0,0 0 0,2-1 0,2-2 0,2-1 0,0-1 0,2-3 0,0-2 0,2-2 0,1-2 0,3 0 0,3-2 0,0 0 0,1 0 0,-1 1 0,0 1 0,1 1 0,-1 0 0,-2 3 0,0 1 0,-1 1 0,-2 0 0,0 1 0,-2 1 0,-9 1 0,-2 4 0,-13 6 0,9-2 0,-8 6 0,9-4 0,-4 2 0,0-2 0,2-1 0,3-2 0,2 0 0,2-2 0,3-1 0,1-1 0,2-1 0,0-1 0,3-7 0,7-7 0,6-6 0,15-12 0,1 3 0,2-2 0,-2 4 0,-3 3 0,-1 2 0,-2 1 0,-5 5 0,-6 3 0,-2 3 0,-4 4 0,-3 2 0,-1 1 0,-3 2 0,-2 3 0,-11 12 0,2-3 0,-12 13 0,5-5 0,-5 3 0,0 0 0,-1 4 0,8-12 0,-5 10 0,8-12 0,-1 2 0,4-3 0,3-2 0,2-5 0,1 0 0,3-1 0,2-4 0,6-2 0,6-5 0,6-4 0,7-3 0,5-3 0,2-1 0,0 1 0,-2 0 0,-1 1 0,-2 2 0,-3 0 0,-3 4 0,-6 2 0,-5 3 0,-2 1 0,-3 1 0,-2 1 0,-3 2 0,-5 6 0,-4 3 0,-6 8 0,-4 5 0,2-3 0,-4 5 0,6-6 0,-3 4 0,3-3 0,3-5 0,2-4 0,4-3 0,1-2 0,2-1 0,2-2 0,2-1 0,2-3 0,2-2 0,1-3 0,1 0 0,1-1 0,1-1 0,0-2 0,2-1 0,2 0 0,1-1 0,0-1 0,0 2 0,-3 1 0,-1 2 0,-3 2 0,-1 0 0,-1 1 0,-2 1 0,-1 1 0,-3 1 0,-8 2 0,0 1 0,-17 0 0,10 2 0,-12 2 0,9 1 0,-6 3 0,0-1 0,0-1 0,1 0 0,3-2 0,3 0 0,5 0 0,3-2 0,3 0 0,1-2 0,4-1 0,2-2 0,5-4 0,5-3 0,4-6 0,5-6 0,2-1 0,2-2 0,-1 0 0,-1 2 0,-1 1 0,-2 2 0,-3 4 0,-5 3 0,-4 4 0,-2 3 0,-3 3 0,-3 2 0,-4 3 0,-7 7 0,1-2 0,-6 8 0,4-5 0,-8 6 0,-5 7 0,6-7 0,-6 5 0,13-12 0,-2 0 0,2-2 0,4-2 0,2-2 0,5-2 0,8-7 0,3-1 0,7-8 0,1 1 0,3-4 0,2-3 0,0 0 0,3 0 0,-1 1 0,-1 4 0,0 1 0,-2 3 0,-2 1 0,-3 1 0,-3 3 0,-4 2 0,-2 2 0,-3 2 0,-2 0 0,-1 2 0,-3 3 0,-3 5 0,-5 4 0,-4 7 0,-4 5 0,0 1 0,-1-1 0,2-2 0,1-3 0,2-1 0,3-5 0,2-3 0,3-2 0,0-3 0,3-1 0,1-2 0,3-1 0,3-1 0,5 0 0,5-2 0,4-3 0,6-4 0,4-2 0,0-3 0,-2 2 0,0-4 0,-1 0 0,1-1 0,-1 0 0,-3 3 0,-3 1 0,-1 0 0,-3 3 0,-4 2 0,-2 3 0,-3 1 0,-2 2 0,-2 0 0,0 1 0,-3 1 0,-4 4 0,-6 6 0,-6 8 0,-3 2 0,-1 1 0,2 0 0,0-3 0,1 1 0,2-5 0,5-4 0,2-3 0,4-3 0,3-1 0,3-4 0,4-3 0,4-5 0,2-2 0,4-3 0,1-1 0,2-3 0,1 0 0,-3 2 0,4-4 0,0 1 0,-1-1 0,2-2 0,-7 7 0,-2 2 0,-4 3 0,-1 3 0,-3 2 0,-1 1 0,-1 2 0,-2 0 0,-10 7 0,-1 2 0,-7 5 0,1 0 0,1 0 0,0 0 0,3-2 0,2-2 0,3-2 0,2-1 0,2-2 0,1-1 0,2-1 0,3-2 0,4-3 0,5-4 0,5-5 0,6-4 0,6-4 0,4-5 0,16-12 0,-9 8 0,10-6 0,-22 16 0,-2 2 0,-12 8 0,-4 2 0,-4 5 0,-3 0 0,0 2 0,-6 6 0,-5 7 0,-7 7 0,-2 4 0,-1-1 0,-1 0 0,2-1 0,-1 0 0,4-3 0,1-3 0,4-4 0,2-3 0,1-3 0,4-2 0,1-2 0,4-2 0,4-4 0,4-5 0,5-4 0,1-2 0,3-2 0,1-2 0,4-3 0,1 0 0,-3 2 0,-2 2 0,-3 3 0,-4 3 0,-2 2 0,0 2 0,-3 1 0,0 1 0,-3 2 0,-4 3 0,-12 8 0,-3 4 0,-17 11 0,-2 7 0,-6 6 0,-2 2 0,4-3 0,2-4 0,3-2 0,5-5 0,2-3 0,6-5 0,6-5 0,3-3 0,5-2 0,2-2 0,4-3 0,6-4 0,4-5 0,4-5 0,5-4 0,3-3 0,2-2 0,-1-1 0,-2 1 0,-2 1 0,-2 3 0,0 1 0,-4 3 0,-4 4 0,-4 3 0,-3 4 0,0 0 0,-2 2 0,-1 1 0,-8 6 0,-1 0 0,-8 7 0,2-1 0,-2 3 0,0 0 0,0-1 0,1 0 0,1-3 0,1-1 0,3-2 0,1-1 0,3-2 0,2 0 0,3-2 0,1-2 0,3-4 0,-1 1 0,2-2 0,-2 2 0,-1 1 0,-1 0 0,-1 1 0,-5 0 0,-4 1 0,-7 1 0,-3 2 0,-2 1 0,-6 5 0,9-3 0,-6 3 0,11-4 0,-3 1 0,-1 0 0,7-2 0,-1 0 0,8-1 0,-1-1 0,2-1 0,1-1 0,2-2 0,1-2 0,1-1 0,1-2 0,2 1 0,1-1 0,0 0 0,1 0 0,0 0 0,0 0 0,2 0 0,1-1 0,2 0 0,1-1 0,1-1 0,0 1 0,-1 2 0,-1 0 0,-2 1 0,-1 2 0,-2 0 0,-1 2 0,-1 1 0,-2 0 0,-1 0 0,0 0 0,-7 3 0,2 0 0,-5 2 0,3 0 0,-2 1 0,0 1 0,-1 0 0,1 1 0,0-1 0,0 0 0,0 0 0,1-1 0,0 0 0,1 0 0,1-1 0,0-1 0,1 0 0,1 0 0,0-1 0,0-1 0,1-2 0,2-1 0,1-2 0,2-1 0,0 1 0,0-1 0,1 1 0,-1 0 0,1-1 0,-1-1 0,-1 3 0,1-2 0,-2 3 0,1-1 0,0-1 0,0 0 0,1 0 0,-1-1 0,0 1 0,0 0 0,-1 0 0,0 2 0,-2 0 0,-3 1 0,-1 1 0,-2 1 0,-1 0 0,-1 3 0,0 1 0,0 2 0,2-1 0,-1 1 0,0 0 0,0 0 0,0 0 0,1 0 0,0-1 0,2 0 0,0-1 0,0 0 0,1-1 0,0-1 0,2 0 0,0-2 0,5-5 0,-3 1 0,3-2 0,-2 2 0,0 0 0,0 0 0,-1 1 0,0 0 0,0 0 0,-1 1 0,0-1 0,0 1 0,0-1 0,0 1 0,0-1 0,0 0 0,0 0 0,0 0 0,0 1 0,0-1 0,0 1 0,1-1 0,0 1 0,0-1 0,1 0 0,0 0 0,0 0 0,0 0 0,-1 0 0,1 0 0,1 0 0,-1 0 0,2-1 0,-1-1 0,0-2 0,2-1 0,6-7 0,-2 4 0,8-7 0,-1 3 0,5-6 0,2-3 0,3-3 0,1 1 0,-4 3 0,0 1 0,-3 1 0,-2 1 0,2 0 0,-3 4 0,-3 3 0,-3 3 0,-5 3 0,-1 2 0,-1 2 0,-2 0 0,0 2 0,-7 5 0,-3 2 0,-6 6 0,0 1 0,-2 1 0,0 0 0,-1 0 0,-1 0 0,0 0 0,0-2 0,0 0 0,1 0 0,0-1 0,1-2 0,2-1 0,2-1 0,3-1 0,2-4 0,1 1 0,3-1 0,0-1 0,1 0 0,2 0 0,-1 0 0,0-1 0,-1 0 0,1 0 0,-2 1 0,1 0 0,0 1 0,-1-1 0,1 0 0,-1 1 0,1-1 0,-1 0 0,1 0 0,0-1 0,0 0 0,0 1 0,1-1 0,-1 0 0,1 0 0,-1 1 0,1-1 0,-1 1 0,1-1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09:33:59.72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1 279 24575,'26'0'0,"-1"0"0,-6 0 0,-2 0 0,-5 0 0,-2 0 0,-1 0 0,0 0 0,-2 0 0,0 0 0,1 0 0,-2 0 0,1 0 0,1 0 0,-2 0 0,2 0 0,-2 0 0,1 0 0,2-1 0,-2 0 0,3 1 0,-3-1 0,-1 1 0,0 0 0,2-1 0,-2 0 0,1 1 0,1-1 0,-3 0 0,3 0 0,-2 0 0,0 1 0,0-2 0,1 1 0,-1 1 0,2-2 0,-3 2 0,1-1 0,1 0 0,-2 0 0,2-1 0,-2 1 0,0 0 0,2-1 0,-2 1 0,1 0 0,0-1 0,0 1 0,0 0 0,-1 0 0,1-1 0,0 1 0,0-1 0,-1 1 0,2 0 0,-2 0 0,2-1 0,-1 1 0,0-1 0,0 1 0,1 0 0,-2 0 0,1-1 0,1 1 0,-2 0 0,2 0 0,-2 0 0,1-1 0,2 0 0,-4 2 0,3-2 0,-2 1 0,0 0 0,4 0 0,-4 0 0,2 1 0,0-1 0,-2 0 0,4 1 0,-4-1 0,2 1 0,0 0 0,-1 0 0,2 0 0,-2 0 0,1 0 0,-1 0 0,1 0 0,0 0 0,-1 0 0,1 0 0,-1 0 0,1 0 0,0 0 0,-1 0 0,1 0 0,0 0 0,-1 0 0,1 0 0,-1 0 0,1 0 0,-1 0 0,1-1 0,0 1 0,-1-1 0,0 0 0,1 0 0,-2 1 0,2-1 0,-1 0 0,0 0 0,1 0 0,-2 0 0,2-1 0,-2 1 0,1 0 0,0 0 0,0 0 0,0 0 0,0 0 0,0 0 0,0 0 0,1 0 0,-1 1 0,0-1 0,0 0 0,1 0 0,-1 0 0,0 1 0,1-1 0,-1 1 0,1-1 0,-3 4 0,-1-1 0,-4 2 0,-2-2 0,0-1 0,-3 2 0,3-1 0,-2 0 0,-1 0 0,3 0 0,-5 0 0,3 0 0,-1 1 0,0-1 0,0 0 0,0 0 0,0 0 0,0 0 0,0 0 0,-2 1 0,0-1 0,-1 1 0,-1-1 0,-1 1 0,3-2 0,-2 1 0,3 0 0,-1-1 0,0 1 0,3-1 0,-1 0 0,0 1 0,0-1 0,-2 0 0,2-1 0,-2 1 0,3-1 0,-2 0 0,-1 1 0,-1-1 0,-1 1 0,0 0 0,-2 1 0,-1-1 0,-2 0 0,-2 1 0,1 0 0,-2 0 0,1 1 0,1-1 0,1 0 0,1 0 0,0 1 0,1-1 0,1 0 0,0 1 0,1-1 0,0 0 0,0-1 0,2 1 0,-1 0 0,0 0 0,4-1 0,-3 0 0,4 0 0,-1 0 0,-2 0 0,3 0 0,-1 0 0,0 0 0,20-6 0,-9 3 0,18-7 0,-11 5 0,2-1 0,1 0 0,-1 0 0,2-1 0,2 0 0,1 0 0,1 0 0,-3 1 0,1 0 0,-2 1 0,2 0 0,0 0 0,1-1 0,-7 3 0,3-2 0,-6 3 0,2-1 0,-2 0 0,1 0 0,-1 1 0,-1-1 0,0 1 0,-1 0 0,0-1 0,1 0 0,0 1 0,1 0 0,0-1 0,-2 1 0,1 0 0,0 0 0,0 0 0,2 0 0,-1 0 0,1 0 0,-1 0 0,0 0 0,-1 1 0,-1-1 0,-1 1 0,2-1 0,-2 1 0,2 0 0,-2 0 0,1 0 0,1 0 0,-2 0 0,1 0 0,-1 1 0,-1 0 0,2 1 0,-3-1 0,2 0 0,-1 1 0,0 0 0,1-1 0,0-1 0,1 1 0,0-1 0,-1 0 0,1 0 0,0 0 0,0 0 0,-1 0 0,2 0 0,-1-1 0,-1 1 0,2 0 0,-3-1 0,2 1 0,1 0 0,-3 0 0,3-1 0,-2 1 0,0-1 0,1 0 0,-2 0 0,1 0 0,-1-1 0,1 1 0,2 1 0,-2 0 0,-22 1 0,12 0 0,-18 0 0,20-1 0,0 1 0,-7 0 0,5 0 0,-5 1 0,4-1 0,2-1 0,-7 2 0,6-1 0,-2 1 0,0-1 0,1 0 0,-2 1 0,2-1 0,-1 1 0,0 0 0,1 0 0,0 0 0,1 0 0,0 0 0,1 0 0,-2 1 0,2-1 0,0 0 0,-1 1 0,1-1 0,-2 1 0,2 0 0,-1 0 0,0 0 0,1-1 0,-2 2 0,2-2 0,0 1 0,-1 0 0,1-1 0,-1 1 0,1-1 0,0 1 0,0-1 0,0 1 0,-1 0 0,1 0 0,0 0 0,0 0 0,0 0 0,0 1 0,-1-1 0,-1 2 0,1-1 0,-1 0 0,0 1 0,-1 0 0,0 0 0,-1 0 0,1 0 0,0 0 0,-2 0 0,1 0 0,0-1 0,0 1 0,0 1 0,0-1 0,0 1 0,0 0 0,1 0 0,-1 0 0,0 0 0,-1 0 0,1-1 0,1 1 0,-1 0 0,-1 1 0,3-2 0,-2 1 0,2-2 0,-1 1 0,0 1 0,0-1 0,1 0 0,-1 0 0,1 0 0,0 1 0,-1-1 0,-1 0 0,2 0 0,-1 0 0,1-1 0,0 1 0,0-2 0,0 1 0,1-1 0,-1 1 0,1-1 0,0 0 0,0 0 0,0 0 0,0 0 0,1-1 0,-1 1 0,1-1 0,0 0 0,-1 0 0,2 0 0,-1-8 0,1 4 0,2-8 0,0 5 0,0-2 0,0-1 0,0 0 0,0-2 0,0 1 0,0-2 0,0 2 0,1-1 0,1 2 0,2-2 0,2-1 0,0 1 0,1-1 0,0 1 0,-1 0 0,1 0 0,1 1 0,-2 0 0,1 0 0,0 0 0,0 1 0,-1 0 0,0 0 0,0 1 0,0-1 0,0 0 0,-1 0 0,1 0 0,0-1 0,-1 0 0,1 1 0,-1 0 0,0 1 0,-1-1 0,1 1 0,0-1 0,0 1 0,1 1 0,0-1 0,3-2 0,-3 3 0,3-3 0,-3 5 0,1-2 0,0-1 0,1 2 0,-1 0 0,0 0 0,-1 2 0,-1 0 0,0 0 0,0 1 0,0 0 0,0 1 0,1-1 0,-1 0 0,1 1 0,-1-1 0,0 1 0,1-1 0,-1 0 0,1 0 0,-1 0 0,1 0 0,0 0 0,0 0 0,1-1 0,1-1 0,-1 1 0,2-1 0,1 0 0,1 0 0,0 0 0,0 0 0,0-1 0,-1 1 0,0 1 0,0-1 0,-1 0 0,0 1 0,0 0 0,-2 1 0,0-1 0,-2 1 0,1 0 0,-1 0 0,0 1 0,2-1 0,-2 0 0,1 0 0,-1 1 0,-1-1 0,3-1 0,-2 1 0,1 0 0,-2 1 0,1-1 0,0 0 0,-1 0 0,1 0 0,-1 0 0,1 0 0,0 0 0,-1 1 0,1-1 0</inkml:trace>
  <inkml:trace contextRef="#ctx0" brushRef="#br0" timeOffset="2974">1126 198 24575,'0'0'0</inkml:trace>
  <inkml:trace contextRef="#ctx0" brushRef="#br0" timeOffset="4048">1209 206 24575,'0'0'0</inkml:trace>
  <inkml:trace contextRef="#ctx0" brushRef="#br0" timeOffset="5924">1344 200 24575,'0'0'0</inkml:trace>
  <inkml:trace contextRef="#ctx0" brushRef="#br0" timeOffset="8116">1259 232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09:32:41.50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1187 73 24575,'-8'0'0,"0"0"0,-4 0 0,-1 0 0,-6 0 0,-1 0 0,-1 0 0,1 0 0,2 0 0,1 0 0,-1 0 0,-1 2 0,-1 0 0,-1 1 0,2 0 0,1 0 0,1-1 0,0 0 0,3 0 0,-2 0 0,3 1 0,-2 0 0,1-1 0,2 0 0,-1 0 0,1 0 0,2 0 0,0 0 0,0 2 0,0-2 0,-1 0 0,1 0 0,1-1 0,-2 1 0,0 0 0,0 0 0,0-1 0,0 0 0,1 1 0,0 0 0,0 0 0,-1-1 0,1 0 0,1 1 0,1 0 0,1 0 0,-1-2 0,0 0 0,0 0 0,-1 0 0,-2 0 0,1 0 0,0 0 0,2 0 0,0 0 0,0 0 0,0 0 0,0 0 0,1 0 0,-1 0 0,-2 0 0,0 0 0,1 0 0,2 0 0,1 0 0,0 0 0,-2 0 0,0 0 0,1 0 0,-1 0 0,0 0 0,0 0 0,1 0 0,-1 0 0,0 0 0,0 0 0,1 0 0,1 0 0,2 0 0,0 0 0,1 0 0,-1 0 0,1-1 0,2-1 0,1 0 0,3 0 0,2 2 0,2 0 0,1-1 0,4-1 0,3 0 0,5 0 0,11-3 0,-6 4 0,14-3 0,-7 2 0,8-1 0,3-2 0,4-3 0,2 0 0,1-1 0,-3 2 0,1 2 0,-1 0 0,0 0 0,-1 2 0,-4 0 0,-4 0 0,-8 0 0,-5 1 0,-5 0 0,-3 2 0,-3 0 0,-4 0 0,-7 0 0,-17 0 0,-4 0 0,-16 0 0,-3 0 0,-10 0 0,-8 2 0,-12 3 0,-4 4 0,-8 2 0,3 1 0,4 0 0,-1 2 0,4 3 0,4 1 0,5 1 0,12-2 0,8-4 0,7-1 0,11-2 0,4 0 0,9-4 0,3 0 0,6-6 0,6-7 0,2-3 0,2-2 0,-2 1 0,0 2 0,-1-1 0,1-1 0,0 1 0,1 1 0,1 1 0,1 0 0,0 1 0,0 1 0,0 1 0,-1 2 0,-1 1 0,-2 1 0,1 1 0,-2 0 0,0 0 0,-2 0 0,-3 0 0,-5 0 0,-7 2 0,-3 2 0,-1 5 0,0 1 0,1 1 0,-2-1 0,0 1 0,-1-1 0,0 1 0,0-1 0,1-1 0,0 0 0,3 0 0,3-1 0,3-2 0,4-1 0,-1-2 0,2-3 0,0-2 0,2-3 0,3-3 0,3-2 0,1-1 0,1 0 0,0 0 0,0 0 0,0 0 0,2-3 0,-1 0 0,7-8 0,-3 2 0,8-3 0,-9 9 0,1 1 0,-5 6 0,-3 0 0,-2 0 0,-8 5 0,-3 1 0,-2 1 0,1 1 0,-1 3 0,0 0 0,0 1 0,0 1 0,2 0 0,1-1 0,-3 3 0,3-3 0,-3 2 0,4-1 0,-2 2 0,1-1 0,-1 1 0,1 0 0,1-1 0,3-2 0,1 0 0,0-2 0,2-3 0,2-3 0,1-5 0,3-3 0,1-1 0,1 0 0,0 1 0,0 1 0,0 3 0,-2 2 0,-2-1 0,0 2 0,-2-2 0,0 2 0,0 0 0,-1 0 0,1 2 0,2-1 0,0 0 0,-2 0 0,3-1 0,-4 0 0,2-1 0,-6 4 0,-3 3 0,-6 9 0,-6 6 0,-1 4 0,-3 3 0,5-3 0,1-1 0,2-3 0,4-2 0,2-2 0,2-2 0,1-2 0,0 0 0,1-2 0,1 1 0,2-1 0,-1 1 0,0 0 0,-1 0 0,2-2 0,2-2 0,2-4 0,5-4 0,8-10 0,0 2 0,5-8 0,-4 6 0,-1 0 0,-1 1 0,-1 2 0,2-1 0,-2-1 0,0 0 0,1-2 0,-1 2 0,0 1 0,-3 3 0,-1 1 0,-1 1 0,-1 1 0,-1 1 0,-1 1 0,-1 0 0,-4 1 0,-3 1 0,-5 2 0,-4 0 0,-12 3 0,8 0 0,-9 9 0,10 2 0,-3 4 0,-1 4 0,1-2 0,1 0 0,1 0 0,4-3 0,2-1 0,1-3 0,3-4 0,0-1 0,2-1 0,1 0 0,1-1 0,1-1 0,1-2 0,2-1 0,3-2 0,1 0 0,0 0 0,0 0 0,3 0 0,0 0 0,2-1 0,2-2 0,-1 1 0,2 0 0,-3 2 0,-1 0 0,1 0 0,-6 0 0,5 0 0,-7 0 0,5 0 0,-4 0 0,3 0 0,0 0 0,0 0 0,1 0 0,1 0 0,-5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2T09:32:35.48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F39F36-E6E2-844F-B976-CCCF4DC3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Kiều Trường Giang</cp:lastModifiedBy>
  <cp:revision>7</cp:revision>
  <dcterms:created xsi:type="dcterms:W3CDTF">2022-09-29T08:56:00Z</dcterms:created>
  <dcterms:modified xsi:type="dcterms:W3CDTF">2022-10-02T14:07:00Z</dcterms:modified>
</cp:coreProperties>
</file>