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61A9B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 xml:space="preserve">Федеральное государственное автономное образовательное учреждение высшего образования </w:t>
      </w:r>
    </w:p>
    <w:p w14:paraId="0CC7529A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 xml:space="preserve">«Национальный исследовательский университет ИТМО» </w:t>
      </w:r>
    </w:p>
    <w:p w14:paraId="55B88A74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 w:rsidRPr="00884A4C">
        <w:rPr>
          <w:rFonts w:ascii="Times New Roman" w:eastAsia="Times New Roman" w:hAnsi="Times New Roman" w:cs="Times New Roman"/>
          <w:sz w:val="26"/>
        </w:rPr>
        <w:t>Факультет программной инженерии и компьютерной техники</w:t>
      </w:r>
    </w:p>
    <w:p w14:paraId="23A459F0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731AFED6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6DAF4FDA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79973EA0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Calibri" w:hAnsi="Times New Roman" w:cs="Times New Roman"/>
          <w:sz w:val="22"/>
        </w:rPr>
      </w:pPr>
    </w:p>
    <w:p w14:paraId="3A4A77A3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 w:rsidRPr="00884A4C">
        <w:rPr>
          <w:rFonts w:ascii="Times New Roman" w:eastAsia="Times New Roman" w:hAnsi="Times New Roman" w:cs="Times New Roman"/>
          <w:b/>
          <w:sz w:val="48"/>
        </w:rPr>
        <w:t>Отчет</w:t>
      </w:r>
    </w:p>
    <w:p w14:paraId="55DC7743" w14:textId="7D57E5A0" w:rsidR="007D7506" w:rsidRPr="00884A4C" w:rsidRDefault="007D7506" w:rsidP="007D750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84A4C">
        <w:rPr>
          <w:rFonts w:ascii="Times New Roman" w:eastAsia="Times New Roman" w:hAnsi="Times New Roman" w:cs="Times New Roman"/>
          <w:b/>
          <w:sz w:val="36"/>
        </w:rPr>
        <w:t xml:space="preserve">по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Лабораторн</w:t>
      </w:r>
      <w:r w:rsidRPr="00884A4C">
        <w:rPr>
          <w:rFonts w:ascii="Times New Roman" w:eastAsia="Times New Roman" w:hAnsi="Times New Roman" w:cs="Times New Roman"/>
          <w:b/>
          <w:sz w:val="36"/>
        </w:rPr>
        <w:t>ой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работ</w:t>
      </w:r>
      <w:r w:rsidRPr="00884A4C">
        <w:rPr>
          <w:rFonts w:ascii="Times New Roman" w:eastAsia="Times New Roman" w:hAnsi="Times New Roman" w:cs="Times New Roman"/>
          <w:b/>
          <w:sz w:val="36"/>
        </w:rPr>
        <w:t>е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  <w:r w:rsidRPr="00884A4C">
        <w:rPr>
          <w:rFonts w:ascii="Times New Roman" w:hAnsi="Times New Roman" w:cs="Times New Roman"/>
          <w:b/>
          <w:bCs/>
          <w:sz w:val="36"/>
          <w:szCs w:val="36"/>
        </w:rPr>
        <w:t>No</w:t>
      </w:r>
      <w:r w:rsidRPr="00884A4C">
        <w:rPr>
          <w:rFonts w:ascii="Times New Roman" w:hAnsi="Times New Roman" w:cs="Times New Roman"/>
          <w:b/>
          <w:bCs/>
          <w:sz w:val="36"/>
          <w:szCs w:val="36"/>
          <w:lang w:val="ru-RU"/>
        </w:rPr>
        <w:t>4</w:t>
      </w:r>
    </w:p>
    <w:p w14:paraId="1C4C1E22" w14:textId="77777777" w:rsidR="007D7506" w:rsidRPr="007D7506" w:rsidRDefault="007D7506" w:rsidP="007D7506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D7506">
        <w:rPr>
          <w:rFonts w:ascii="Times New Roman" w:hAnsi="Times New Roman" w:cs="Times New Roman"/>
          <w:b/>
          <w:bCs/>
          <w:sz w:val="36"/>
          <w:szCs w:val="36"/>
        </w:rPr>
        <w:t xml:space="preserve">«Исследование протоколов, форматов обмена информацией и языков разметки документов» </w:t>
      </w:r>
    </w:p>
    <w:p w14:paraId="0D5C0C4C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b/>
          <w:sz w:val="36"/>
        </w:rPr>
        <w:t>Вариант</w:t>
      </w:r>
      <w:r w:rsidRPr="00884A4C">
        <w:rPr>
          <w:rFonts w:ascii="Times New Roman" w:eastAsia="Times New Roman" w:hAnsi="Times New Roman" w:cs="Times New Roman"/>
          <w:b/>
          <w:sz w:val="36"/>
          <w:lang w:val="ru-RU"/>
        </w:rPr>
        <w:t xml:space="preserve"> 8</w:t>
      </w:r>
      <w:r w:rsidRPr="00884A4C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DAB5FE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5D8AFEE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F89C386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CD98BE1" w14:textId="26993B6E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Выполнил: Киеу Чыонг Занг</w:t>
      </w:r>
    </w:p>
    <w:p w14:paraId="40D828A1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Группа: P3107</w:t>
      </w:r>
    </w:p>
    <w:p w14:paraId="3F9B85ED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Преподаватель: Белозубов Александр Владимирович</w:t>
      </w:r>
    </w:p>
    <w:p w14:paraId="4C6D9BFB" w14:textId="77777777" w:rsidR="007D7506" w:rsidRPr="00884A4C" w:rsidRDefault="007D7506" w:rsidP="007D7506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2405BF95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B9370FA" w14:textId="77777777" w:rsidR="007D7506" w:rsidRPr="00884A4C" w:rsidRDefault="007D7506" w:rsidP="007D7506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14:paraId="3261E2FD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F787186" w14:textId="77777777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Г</w:t>
      </w:r>
      <w:r w:rsidRPr="00884A4C">
        <w:rPr>
          <w:rFonts w:ascii="Times New Roman" w:eastAsia="Times New Roman" w:hAnsi="Times New Roman" w:cs="Times New Roman"/>
          <w:sz w:val="28"/>
          <w:lang w:val="ru-RU"/>
        </w:rPr>
        <w:t>.</w:t>
      </w:r>
      <w:r w:rsidRPr="00884A4C"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3FDA36AE" w14:textId="292EB23C" w:rsidR="007D7506" w:rsidRPr="00884A4C" w:rsidRDefault="007D7506" w:rsidP="007D750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884A4C">
        <w:rPr>
          <w:rFonts w:ascii="Times New Roman" w:eastAsia="Times New Roman" w:hAnsi="Times New Roman" w:cs="Times New Roman"/>
          <w:sz w:val="28"/>
        </w:rPr>
        <w:t>2022</w:t>
      </w:r>
    </w:p>
    <w:sdt>
      <w:sdtPr>
        <w:rPr>
          <w:rFonts w:ascii="Times New Roman" w:hAnsi="Times New Roman" w:cs="Times New Roman"/>
          <w:smallCaps w:val="0"/>
          <w:spacing w:val="0"/>
          <w:sz w:val="20"/>
          <w:szCs w:val="20"/>
        </w:rPr>
        <w:id w:val="2024285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6CE695" w14:textId="4514718A" w:rsidR="00FA6014" w:rsidRPr="00884A4C" w:rsidRDefault="00FA6014" w:rsidP="00884A4C">
          <w:pPr>
            <w:pStyle w:val="TOCHeading"/>
            <w:rPr>
              <w:rFonts w:ascii="Times New Roman" w:hAnsi="Times New Roman" w:cs="Times New Roman"/>
            </w:rPr>
          </w:pPr>
          <w:r w:rsidRPr="00884A4C">
            <w:rPr>
              <w:rFonts w:ascii="Times New Roman" w:hAnsi="Times New Roman" w:cs="Times New Roman"/>
            </w:rPr>
            <w:t>Table of Contents</w:t>
          </w:r>
        </w:p>
        <w:p w14:paraId="2568CCA1" w14:textId="3D9B578B" w:rsidR="00FA6014" w:rsidRPr="00884A4C" w:rsidRDefault="00FA6014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884A4C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884A4C">
            <w:rPr>
              <w:rFonts w:ascii="Times New Roman" w:hAnsi="Times New Roman" w:cs="Times New Roman"/>
            </w:rPr>
            <w:instrText xml:space="preserve"> TOC \o "1-3" \h \z \u </w:instrText>
          </w:r>
          <w:r w:rsidRPr="00884A4C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1667772" w:history="1">
            <w:r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Порядок выполнения работы</w: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_Toc121667772 \h </w:instrTex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07F1368" w14:textId="5524FC84" w:rsidR="00FA6014" w:rsidRPr="00884A4C" w:rsidRDefault="00000000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21667773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Выполнение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_Toc121667773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184B3B" w14:textId="78380EBD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4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1. Исходя из структуры расписания конкретного дня, сформировать файл с расписанием в формате, указанном в задании в качестве исходного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_Toc121667774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0AF717" w14:textId="07DD4871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5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</w:rPr>
              <w:t>2. написать программу на языке Python 3.x, которая бы осуществляла парсинг и конвертацию ис</w:t>
            </w:r>
            <w:r w:rsidR="00FA6014" w:rsidRPr="00884A4C">
              <w:rPr>
                <w:rStyle w:val="Hyperlink"/>
                <w:rFonts w:ascii="Times New Roman" w:hAnsi="Times New Roman" w:cs="Times New Roman"/>
                <w:noProof/>
              </w:rPr>
              <w:t>х</w:t>
            </w:r>
            <w:r w:rsidR="00FA6014" w:rsidRPr="00884A4C">
              <w:rPr>
                <w:rStyle w:val="Hyperlink"/>
                <w:rFonts w:ascii="Times New Roman" w:hAnsi="Times New Roman" w:cs="Times New Roman"/>
                <w:noProof/>
              </w:rPr>
              <w:t>одного файла в новы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_Toc121667775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B61355" w14:textId="385750C8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6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3. Дополнительное задание задание №1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_Toc121667776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1085E3" w14:textId="7824A912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7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4. Дополнительное задание задание №2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_Toc121667777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ED1F6B" w14:textId="4AA1CB4C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8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5 .Дополнительное задание задание №3 (позволяет набрать +10 процентов от максимального числа баллов БаРС за данную лабораторную).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_Toc121667778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3DB306E" w14:textId="35D6DB04" w:rsidR="00FA6014" w:rsidRPr="00884A4C" w:rsidRDefault="00000000" w:rsidP="00884A4C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21667779" w:history="1"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6</w:t>
            </w:r>
            <w:r w:rsidR="00FA6014" w:rsidRPr="00884A4C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. Дополнительное задание задание №4 (позволяет набрать +5 процентов от максимального числа баллов БаРС за данную лабораторную.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_Toc121667779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DD964D" w14:textId="4592C7ED" w:rsidR="00FA6014" w:rsidRPr="00884A4C" w:rsidRDefault="00000000" w:rsidP="00884A4C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121667780" w:history="1">
            <w:r w:rsidR="00FA6014" w:rsidRPr="00884A4C">
              <w:rPr>
                <w:rStyle w:val="Hyperlink"/>
                <w:rFonts w:ascii="Times New Roman" w:eastAsiaTheme="minorHAnsi" w:hAnsi="Times New Roman" w:cs="Times New Roman"/>
                <w:noProof/>
                <w:lang w:val="ru-RU"/>
              </w:rPr>
              <w:t>Заключение: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instrText xml:space="preserve"> PAGEREF _Toc121667780 \h </w:instrTex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A6014" w:rsidRPr="00884A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6F2100" w14:textId="77777777" w:rsidR="001B04C9" w:rsidRDefault="00FA6014" w:rsidP="001B04C9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884A4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5797648" w14:textId="00635CC7" w:rsidR="00884A4C" w:rsidRDefault="001B04C9" w:rsidP="001B04C9">
      <w:pPr>
        <w:rPr>
          <w:rFonts w:eastAsiaTheme="minorHAnsi"/>
          <w:noProof/>
          <w:lang w:val="ru-RU"/>
        </w:rPr>
      </w:pPr>
      <w:r>
        <w:rPr>
          <w:rFonts w:eastAsiaTheme="minorHAnsi"/>
          <w:noProof/>
          <w:lang w:val="ru-RU"/>
        </w:rPr>
        <w:drawing>
          <wp:inline distT="0" distB="0" distL="0" distR="0" wp14:anchorId="1CD804EC" wp14:editId="58C830A9">
            <wp:extent cx="5943600" cy="33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57A" w14:textId="4449625D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E4F6605" w14:textId="5709BEA8" w:rsidR="00032DDF" w:rsidRPr="00032DDF" w:rsidRDefault="00032DDF" w:rsidP="00032DDF">
      <w:pPr>
        <w:rPr>
          <w:rFonts w:ascii="Times New Roman" w:hAnsi="Times New Roman" w:cs="Times New Roman"/>
        </w:rPr>
      </w:pPr>
    </w:p>
    <w:p w14:paraId="2BE42200" w14:textId="69F93436" w:rsidR="00032DDF" w:rsidRPr="00032DDF" w:rsidRDefault="00032DDF" w:rsidP="00032DDF">
      <w:pPr>
        <w:rPr>
          <w:rFonts w:ascii="Times New Roman" w:hAnsi="Times New Roman" w:cs="Times New Roman"/>
        </w:rPr>
      </w:pPr>
    </w:p>
    <w:p w14:paraId="1854F022" w14:textId="0D8D0D24" w:rsidR="00032DDF" w:rsidRPr="00032DDF" w:rsidRDefault="00032DDF" w:rsidP="00032DDF">
      <w:pPr>
        <w:rPr>
          <w:rFonts w:ascii="Times New Roman" w:hAnsi="Times New Roman" w:cs="Times New Roman"/>
        </w:rPr>
      </w:pPr>
    </w:p>
    <w:p w14:paraId="773DC7CF" w14:textId="18275713" w:rsidR="00032DDF" w:rsidRPr="00032DDF" w:rsidRDefault="00032DDF" w:rsidP="00032DDF">
      <w:pPr>
        <w:rPr>
          <w:rFonts w:ascii="Times New Roman" w:hAnsi="Times New Roman" w:cs="Times New Roman"/>
        </w:rPr>
      </w:pPr>
    </w:p>
    <w:p w14:paraId="38442595" w14:textId="29628904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42F27A8" w14:textId="601143A0" w:rsidR="00032DDF" w:rsidRPr="00032DDF" w:rsidRDefault="00032DDF" w:rsidP="00032DDF">
      <w:pPr>
        <w:rPr>
          <w:rFonts w:ascii="Times New Roman" w:hAnsi="Times New Roman" w:cs="Times New Roman"/>
        </w:rPr>
      </w:pPr>
    </w:p>
    <w:p w14:paraId="115C4B09" w14:textId="1CB7600E" w:rsidR="00032DDF" w:rsidRPr="00032DDF" w:rsidRDefault="00032DDF" w:rsidP="00032DDF">
      <w:pPr>
        <w:rPr>
          <w:rFonts w:ascii="Times New Roman" w:hAnsi="Times New Roman" w:cs="Times New Roman"/>
        </w:rPr>
      </w:pPr>
    </w:p>
    <w:p w14:paraId="41ECAD03" w14:textId="2FB62136" w:rsidR="00032DDF" w:rsidRPr="00032DDF" w:rsidRDefault="00032DDF" w:rsidP="00032DDF">
      <w:pPr>
        <w:rPr>
          <w:rFonts w:ascii="Times New Roman" w:hAnsi="Times New Roman" w:cs="Times New Roman"/>
        </w:rPr>
      </w:pPr>
    </w:p>
    <w:p w14:paraId="7924D547" w14:textId="1516FBA2" w:rsidR="00032DDF" w:rsidRPr="00032DDF" w:rsidRDefault="00032DDF" w:rsidP="00032DDF">
      <w:pPr>
        <w:tabs>
          <w:tab w:val="left" w:pos="368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1F640336" w14:textId="55042C04" w:rsidR="007D7506" w:rsidRPr="00884A4C" w:rsidRDefault="007D7506" w:rsidP="00884A4C">
      <w:pPr>
        <w:pStyle w:val="Heading1"/>
        <w:rPr>
          <w:rFonts w:ascii="Times New Roman" w:eastAsiaTheme="minorHAnsi" w:hAnsi="Times New Roman" w:cs="Times New Roman"/>
          <w:lang w:val="ru-RU"/>
        </w:rPr>
      </w:pPr>
      <w:bookmarkStart w:id="0" w:name="_Toc121667772"/>
      <w:r w:rsidRPr="00884A4C">
        <w:rPr>
          <w:rFonts w:ascii="Times New Roman" w:eastAsiaTheme="minorHAnsi" w:hAnsi="Times New Roman" w:cs="Times New Roman"/>
          <w:lang w:val="ru-RU"/>
        </w:rPr>
        <w:lastRenderedPageBreak/>
        <w:t>Порядок выполнения работы</w:t>
      </w:r>
      <w:bookmarkEnd w:id="0"/>
      <w:r w:rsidRPr="00884A4C">
        <w:rPr>
          <w:rFonts w:ascii="Times New Roman" w:eastAsiaTheme="minorHAnsi" w:hAnsi="Times New Roman" w:cs="Times New Roman"/>
          <w:lang w:val="ru-RU"/>
        </w:rPr>
        <w:t xml:space="preserve"> </w:t>
      </w:r>
    </w:p>
    <w:p w14:paraId="5ADBFBCB" w14:textId="3CFEF12A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1. Определить номер варианта как остаток деления на 36 порядкового номера в списке группы в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ISU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. В случае, если в данный день недели нет занятий, то увеличить номер варианта на восемь. </w:t>
      </w:r>
    </w:p>
    <w:p w14:paraId="44577808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2. Изучить форму Бэкуса-Наура. </w:t>
      </w:r>
    </w:p>
    <w:p w14:paraId="6AA4AA3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3. Изучить особенности протоколов и форматов обмена информацией между системами: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JSON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YAML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. </w:t>
      </w:r>
    </w:p>
    <w:p w14:paraId="4A22DB9E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4. Понять устройство страницы с расписанием для своей группы: 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https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://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itmo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.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ru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ru</w:t>
      </w:r>
      <w:proofErr w:type="spellEnd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schedule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/0/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P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3110/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schedule</w:t>
      </w:r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ru-RU"/>
        </w:rPr>
        <w:t>.</w:t>
      </w:r>
      <w:proofErr w:type="spellStart"/>
      <w:r w:rsidRPr="00884A4C">
        <w:rPr>
          <w:rFonts w:ascii="Times New Roman" w:eastAsiaTheme="minorHAnsi" w:hAnsi="Times New Roman" w:cs="Times New Roman"/>
          <w:color w:val="0563C1"/>
          <w:sz w:val="24"/>
          <w:szCs w:val="24"/>
          <w:u w:val="single" w:color="0563C1"/>
          <w:lang w:val="en-US"/>
        </w:rPr>
        <w:t>htm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</w:t>
      </w:r>
    </w:p>
    <w:p w14:paraId="36501BDC" w14:textId="3EDB6F73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5. Исходя из структуры расписания конкретного дня, сформировать файл с расписанием в формате, указанном в задании в качестве исходного. </w:t>
      </w:r>
    </w:p>
    <w:p w14:paraId="3A498A22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6. Обязательное задание (позволяет набрать до 65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лабораторную): написать программу на языке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Python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3.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которая бы осуществляла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исходного файла в новый. </w:t>
      </w:r>
    </w:p>
    <w:p w14:paraId="32451192" w14:textId="2AF1E8B8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7. Нельзя использовать готовые библиотеки, в том числе регулярные выражения в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Python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библиотеки для загрузки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-файлов. </w:t>
      </w:r>
    </w:p>
    <w:p w14:paraId="1EBFD200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8.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№1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3FE81A2C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Найти готовые библиотеки, осуществляющие аналогичный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файлов.</w:t>
      </w:r>
    </w:p>
    <w:p w14:paraId="4640F17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исходный код, применив найденные библиотеки. Регулярные выражения также нельзя использовать. </w:t>
      </w:r>
    </w:p>
    <w:p w14:paraId="447C0FC9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c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Сравнить полученные результаты и объяснить их сходство/различие. </w:t>
      </w:r>
    </w:p>
    <w:p w14:paraId="66767CA4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9.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№2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6A988B9F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исходный код, добавив в него использование регулярных выражений. </w:t>
      </w:r>
    </w:p>
    <w:p w14:paraId="7931501D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Сравнить полученные результаты и объяснить их сходство/различие. </w:t>
      </w:r>
    </w:p>
    <w:p w14:paraId="73DB6450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10.Дополнительное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лабораторную). </w:t>
      </w:r>
    </w:p>
    <w:p w14:paraId="42A453F6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lastRenderedPageBreak/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Используя свою исходную программу из обязательного задания, программу из дополнительного задания №1 и программу из дополнительного задания №2, сравнить десятикратное время выполнения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парсинга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+ конвертации в цикле. </w:t>
      </w:r>
    </w:p>
    <w:p w14:paraId="3535EACC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Проанализировать полученные результаты и объяснить их сходство/различие. </w:t>
      </w:r>
    </w:p>
    <w:p w14:paraId="707D5332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11.Дополнительное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№4 (позволяет набрать +5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за данную лабораторную. </w:t>
      </w:r>
    </w:p>
    <w:p w14:paraId="12EDA31F" w14:textId="77777777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Переписать исходную, чтобы она осуществляла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конвертацию исходного файла в любой другой формат (кроме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JSON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YAML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XML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HTML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):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PROTOBUF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TSV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CSV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, 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WML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 т.п. </w:t>
      </w:r>
    </w:p>
    <w:p w14:paraId="1B625666" w14:textId="1EAAE9BC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) Проанализировать полученные результаты, объяснить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осоебнности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 xml:space="preserve"> использованного формата</w:t>
      </w:r>
      <w:r w:rsidR="00884A4C" w:rsidRPr="00884A4C">
        <w:rPr>
          <w:rFonts w:ascii="Times New Roman" w:eastAsiaTheme="minorHAnsi" w:hAnsi="Times New Roman" w:cs="Times New Roman"/>
          <w:sz w:val="24"/>
          <w:szCs w:val="24"/>
          <w:u w:color="0563C1"/>
          <w:lang w:val="ru-RU"/>
        </w:rPr>
        <w:t>.</w:t>
      </w:r>
    </w:p>
    <w:p w14:paraId="1DD1EA3F" w14:textId="7360031E" w:rsidR="007D7506" w:rsidRPr="00884A4C" w:rsidRDefault="007D7506" w:rsidP="00F40D5B">
      <w:pPr>
        <w:rPr>
          <w:rFonts w:eastAsiaTheme="minorHAnsi"/>
          <w:lang w:val="ru-RU"/>
        </w:rPr>
      </w:pPr>
      <w:bookmarkStart w:id="1" w:name="_Toc121667773"/>
      <w:r w:rsidRPr="00884A4C">
        <w:rPr>
          <w:rFonts w:eastAsiaTheme="minorHAnsi"/>
          <w:lang w:val="ru-RU"/>
        </w:rPr>
        <w:t>Выполнение</w:t>
      </w:r>
      <w:bookmarkEnd w:id="1"/>
    </w:p>
    <w:p w14:paraId="407CC77F" w14:textId="77777777" w:rsidR="00032DDF" w:rsidRDefault="00032DDF">
      <w:pPr>
        <w:rPr>
          <w:rFonts w:ascii="Times New Roman" w:hAnsi="Times New Roman" w:cs="Times New Roman"/>
          <w:smallCaps/>
          <w:spacing w:val="5"/>
          <w:sz w:val="28"/>
          <w:szCs w:val="28"/>
          <w:lang w:val="ru-RU"/>
        </w:rPr>
      </w:pPr>
      <w:bookmarkStart w:id="2" w:name="_Toc121667774"/>
      <w:r>
        <w:rPr>
          <w:rFonts w:ascii="Times New Roman" w:hAnsi="Times New Roman" w:cs="Times New Roman"/>
          <w:lang w:val="ru-RU"/>
        </w:rPr>
        <w:br w:type="page"/>
      </w:r>
    </w:p>
    <w:p w14:paraId="4B4776B6" w14:textId="2DC02CA0" w:rsidR="00BD21DC" w:rsidRPr="00884A4C" w:rsidRDefault="00BD21DC" w:rsidP="00884A4C">
      <w:pPr>
        <w:pStyle w:val="Heading2"/>
        <w:rPr>
          <w:rFonts w:ascii="Times New Roman" w:eastAsiaTheme="majorEastAsia" w:hAnsi="Times New Roman" w:cs="Times New Roman"/>
          <w:lang w:val="ru-RU"/>
        </w:rPr>
      </w:pPr>
      <w:r w:rsidRPr="00884A4C">
        <w:rPr>
          <w:rFonts w:ascii="Times New Roman" w:hAnsi="Times New Roman" w:cs="Times New Roman"/>
          <w:lang w:val="ru-RU"/>
        </w:rPr>
        <w:lastRenderedPageBreak/>
        <w:t xml:space="preserve">1. </w:t>
      </w:r>
      <w:r w:rsidR="007D7506" w:rsidRPr="00884A4C">
        <w:rPr>
          <w:rFonts w:ascii="Times New Roman" w:hAnsi="Times New Roman" w:cs="Times New Roman"/>
          <w:lang w:val="ru-RU"/>
        </w:rPr>
        <w:t>Исходя из структуры расписания конкретного дня, сформировать файл с расписанием в формате, указанном в задании в качестве исходного</w:t>
      </w:r>
      <w:bookmarkEnd w:id="2"/>
    </w:p>
    <w:p w14:paraId="22566121" w14:textId="66D8FF02" w:rsidR="00EC088A" w:rsidRPr="00884A4C" w:rsidRDefault="00EC088A" w:rsidP="00884A4C">
      <w:pPr>
        <w:jc w:val="left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noProof/>
          <w:lang w:val="ru-RU"/>
        </w:rPr>
        <w:drawing>
          <wp:inline distT="0" distB="0" distL="0" distR="0" wp14:anchorId="1A926015" wp14:editId="428F2472">
            <wp:extent cx="5943600" cy="5824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29C" w14:textId="225B1FEE" w:rsidR="007D7506" w:rsidRPr="00884A4C" w:rsidRDefault="007D7506" w:rsidP="00884A4C">
      <w:pPr>
        <w:jc w:val="left"/>
        <w:rPr>
          <w:rFonts w:ascii="Times New Roman" w:eastAsiaTheme="minorHAnsi" w:hAnsi="Times New Roman" w:cs="Times New Roman"/>
          <w:lang w:val="ru-RU"/>
        </w:rPr>
      </w:pPr>
      <w:bookmarkStart w:id="3" w:name="_Toc121667775"/>
      <w:r w:rsidRPr="00884A4C">
        <w:rPr>
          <w:rStyle w:val="Heading2Char"/>
          <w:rFonts w:ascii="Times New Roman" w:hAnsi="Times New Roman" w:cs="Times New Roman"/>
        </w:rPr>
        <w:lastRenderedPageBreak/>
        <w:t>2. написать программу на языке Python 3.x, которая бы осуществляла парсинг и конвертацию исходного файла в новы</w:t>
      </w:r>
      <w:bookmarkEnd w:id="3"/>
      <w:r w:rsidR="002920E1" w:rsidRPr="00884A4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612C4FF" wp14:editId="3102B74E">
            <wp:extent cx="5943600" cy="7686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3093" w14:textId="4EFD440E" w:rsidR="00BD21DC" w:rsidRPr="00884A4C" w:rsidRDefault="00BD21DC" w:rsidP="00884A4C">
      <w:pPr>
        <w:jc w:val="left"/>
        <w:rPr>
          <w:rFonts w:ascii="Times New Roman" w:hAnsi="Times New Roman" w:cs="Times New Roman"/>
          <w:lang w:val="ru-RU"/>
        </w:rPr>
      </w:pPr>
    </w:p>
    <w:p w14:paraId="563899D0" w14:textId="5B0C4E39" w:rsidR="008750A5" w:rsidRDefault="00BD21DC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proofErr w:type="gram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yamlschedule</w:t>
      </w:r>
      <w:proofErr w:type="spellEnd"/>
      <w:r w:rsidRPr="00884A4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  <w:proofErr w:type="spellEnd"/>
      <w:proofErr w:type="gramEnd"/>
      <w:r w:rsidR="00EC088A" w:rsidRPr="00884A4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540DB7B" wp14:editId="248BA4C6">
            <wp:extent cx="5943600" cy="5149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957" w14:textId="77777777" w:rsidR="00884A4C" w:rsidRDefault="00884A4C">
      <w:pPr>
        <w:rPr>
          <w:rFonts w:ascii="Times New Roman" w:eastAsiaTheme="minorHAnsi" w:hAnsi="Times New Roman" w:cs="Times New Roman"/>
          <w:smallCaps/>
          <w:spacing w:val="5"/>
          <w:sz w:val="28"/>
          <w:szCs w:val="28"/>
          <w:lang w:val="ru-RU"/>
        </w:rPr>
      </w:pPr>
      <w:bookmarkStart w:id="4" w:name="_Toc121667776"/>
      <w:r>
        <w:rPr>
          <w:rFonts w:ascii="Times New Roman" w:eastAsiaTheme="minorHAnsi" w:hAnsi="Times New Roman" w:cs="Times New Roman"/>
          <w:lang w:val="ru-RU"/>
        </w:rPr>
        <w:br w:type="page"/>
      </w:r>
    </w:p>
    <w:p w14:paraId="435779AB" w14:textId="62E6AD02" w:rsidR="00BD21DC" w:rsidRPr="00884A4C" w:rsidRDefault="00BD21DC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lang w:val="ru-RU"/>
        </w:rPr>
        <w:lastRenderedPageBreak/>
        <w:t>3.</w:t>
      </w:r>
      <w:r w:rsidRPr="00884A4C">
        <w:rPr>
          <w:rFonts w:ascii="Times New Roman" w:eastAsiaTheme="minorHAnsi" w:hAnsi="Times New Roman" w:cs="Times New Roman"/>
          <w:b/>
          <w:bCs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lang w:val="ru-RU"/>
        </w:rPr>
        <w:t xml:space="preserve">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№1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4"/>
    </w:p>
    <w:p w14:paraId="0DE37C00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Найти готовые библиотеки, осуществляющие аналогичный</w:t>
      </w:r>
    </w:p>
    <w:p w14:paraId="6B18CE89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парсинг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и конвертацию файлов.</w:t>
      </w:r>
    </w:p>
    <w:p w14:paraId="31B84300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Переписать исходный код, применив найденные библиотеки.</w:t>
      </w:r>
    </w:p>
    <w:p w14:paraId="04EF19C4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Регулярные выражения также нельзя использовать.</w:t>
      </w:r>
    </w:p>
    <w:p w14:paraId="63BC219C" w14:textId="77777777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c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Сравнить полученные результаты и объяснить их</w:t>
      </w:r>
    </w:p>
    <w:p w14:paraId="43623A5C" w14:textId="450F8CB4" w:rsidR="00BD21DC" w:rsidRPr="00884A4C" w:rsidRDefault="00BD21DC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сходство/различие.</w:t>
      </w:r>
    </w:p>
    <w:p w14:paraId="19A97EB5" w14:textId="1F30EC64" w:rsidR="008750A5" w:rsidRPr="00884A4C" w:rsidRDefault="00BD21DC" w:rsidP="00884A4C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Используемая библиотека: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yaml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CDD9AC" w14:textId="05295F12" w:rsidR="00EC088A" w:rsidRPr="00884A4C" w:rsidRDefault="00BD21DC" w:rsidP="00884A4C">
      <w:pPr>
        <w:jc w:val="left"/>
        <w:rPr>
          <w:rFonts w:ascii="Times New Roman" w:hAnsi="Times New Roman" w:cs="Times New Roman"/>
          <w:lang w:val="en-US"/>
        </w:rPr>
      </w:pPr>
      <w:r w:rsidRPr="00884A4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12E9BCD" wp14:editId="51C6AA51">
            <wp:extent cx="5943600" cy="336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8E09" w14:textId="77777777" w:rsidR="00884A4C" w:rsidRDefault="00884A4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0346F0CB" w14:textId="1EB1458A" w:rsidR="008750A5" w:rsidRPr="00884A4C" w:rsidRDefault="008750A5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proofErr w:type="gramStart"/>
      <w:r w:rsidRPr="00884A4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toyaml.yaml</w:t>
      </w:r>
      <w:proofErr w:type="spellEnd"/>
      <w:proofErr w:type="gramEnd"/>
    </w:p>
    <w:p w14:paraId="0DEC03A2" w14:textId="7FFF4FEE" w:rsidR="008750A5" w:rsidRPr="00884A4C" w:rsidRDefault="00EC088A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0AA49E3" wp14:editId="0997C6C6">
            <wp:extent cx="5561556" cy="4642957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29" cy="47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B39C" w14:textId="5104CA43" w:rsidR="008750A5" w:rsidRPr="00884A4C" w:rsidRDefault="008750A5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>* Сравните:</w:t>
      </w:r>
      <w:r w:rsidRPr="00884A4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почти такой же, как и предыдущий результат </w:t>
      </w:r>
      <w:r w:rsidR="00A90F00" w:rsidRPr="00884A4C">
        <w:rPr>
          <w:rFonts w:ascii="Times New Roman" w:hAnsi="Times New Roman" w:cs="Times New Roman"/>
          <w:sz w:val="24"/>
          <w:szCs w:val="24"/>
          <w:lang w:val="ru-RU"/>
        </w:rPr>
        <w:t>из-за небольшой разницы в алгоритме смены персонажа.</w:t>
      </w:r>
    </w:p>
    <w:p w14:paraId="4F178D1C" w14:textId="77777777" w:rsidR="00884A4C" w:rsidRDefault="00884A4C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bookmarkStart w:id="5" w:name="_Toc121667777"/>
    </w:p>
    <w:p w14:paraId="29E9395B" w14:textId="6E4102DB" w:rsidR="008750A5" w:rsidRPr="00884A4C" w:rsidRDefault="008750A5" w:rsidP="00884A4C">
      <w:pPr>
        <w:pStyle w:val="Heading2"/>
        <w:rPr>
          <w:rFonts w:ascii="Times New Roman" w:eastAsiaTheme="minorHAnsi" w:hAnsi="Times New Roman" w:cs="Times New Roman"/>
          <w:lang w:val="ru-RU"/>
        </w:rPr>
      </w:pPr>
      <w:r w:rsidRPr="00884A4C">
        <w:rPr>
          <w:rFonts w:ascii="Times New Roman" w:eastAsiaTheme="minorHAnsi" w:hAnsi="Times New Roman" w:cs="Times New Roman"/>
          <w:lang w:val="ru-RU"/>
        </w:rPr>
        <w:t xml:space="preserve">4. 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№2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5"/>
    </w:p>
    <w:p w14:paraId="734A2E60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Переписать исходный код, добавив в него использование</w:t>
      </w:r>
    </w:p>
    <w:p w14:paraId="7FE1FC4D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регулярных выражений.</w:t>
      </w:r>
    </w:p>
    <w:p w14:paraId="1B9917AD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Сравнить полученные результаты и объяснить их</w:t>
      </w:r>
    </w:p>
    <w:p w14:paraId="5B2E0B82" w14:textId="77777777" w:rsidR="008750A5" w:rsidRPr="00884A4C" w:rsidRDefault="008750A5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en-US"/>
        </w:rPr>
      </w:pP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сходство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/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различие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.</w:t>
      </w:r>
    </w:p>
    <w:p w14:paraId="1041A19B" w14:textId="04EE3AB2" w:rsidR="008750A5" w:rsidRPr="00884A4C" w:rsidRDefault="002920E1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2218AB2" wp14:editId="43E2AB48">
            <wp:extent cx="6237962" cy="84012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340" cy="84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BEE7" w14:textId="7E6A539D" w:rsidR="008750A5" w:rsidRPr="00884A4C" w:rsidRDefault="008750A5" w:rsidP="00884A4C">
      <w:pPr>
        <w:jc w:val="left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toyaml.yaml</w:t>
      </w:r>
      <w:r w:rsidR="00EC088A" w:rsidRPr="00884A4C"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6A352782" wp14:editId="562F1925">
            <wp:extent cx="5943600" cy="5792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631C" w14:textId="0A66D85D" w:rsidR="00A90F00" w:rsidRPr="00884A4C" w:rsidRDefault="00A90F00" w:rsidP="00884A4C">
      <w:pPr>
        <w:jc w:val="left"/>
        <w:rPr>
          <w:rFonts w:ascii="Times New Roman" w:hAnsi="Times New Roman" w:cs="Times New Roman"/>
          <w:sz w:val="28"/>
          <w:szCs w:val="28"/>
          <w:lang w:val="vi-VN"/>
        </w:rPr>
      </w:pPr>
      <w:r w:rsidRPr="00884A4C">
        <w:rPr>
          <w:rFonts w:ascii="Times New Roman" w:hAnsi="Times New Roman" w:cs="Times New Roman"/>
          <w:sz w:val="28"/>
          <w:szCs w:val="28"/>
          <w:lang w:val="vi-VN"/>
        </w:rPr>
        <w:t>* Сравните:</w:t>
      </w:r>
      <w:r w:rsidRPr="00884A4C">
        <w:rPr>
          <w:rFonts w:ascii="Times New Roman" w:hAnsi="Times New Roman" w:cs="Times New Roman"/>
        </w:rPr>
        <w:t xml:space="preserve"> </w:t>
      </w:r>
      <w:r w:rsidRPr="00884A4C">
        <w:rPr>
          <w:rFonts w:ascii="Times New Roman" w:hAnsi="Times New Roman" w:cs="Times New Roman"/>
          <w:sz w:val="28"/>
          <w:szCs w:val="28"/>
          <w:lang w:val="vi-VN"/>
        </w:rPr>
        <w:t>То же, что и первый результат, но немного отличается от второго результата из-за небольшой разницы в алгоритме смены персонажа.</w:t>
      </w:r>
    </w:p>
    <w:p w14:paraId="69C52164" w14:textId="71C90291" w:rsidR="00A90F00" w:rsidRPr="00884A4C" w:rsidRDefault="00A90F00" w:rsidP="00884A4C">
      <w:pPr>
        <w:pStyle w:val="Heading2"/>
        <w:rPr>
          <w:rFonts w:ascii="Times New Roman" w:eastAsiaTheme="minorHAnsi" w:hAnsi="Times New Roman" w:cs="Times New Roman"/>
          <w:sz w:val="36"/>
          <w:szCs w:val="36"/>
          <w:lang w:val="ru-RU"/>
        </w:rPr>
      </w:pPr>
      <w:bookmarkStart w:id="6" w:name="_Toc121667778"/>
      <w:proofErr w:type="gramStart"/>
      <w:r w:rsidRPr="00884A4C">
        <w:rPr>
          <w:rFonts w:ascii="Times New Roman" w:eastAsiaTheme="minorHAnsi" w:hAnsi="Times New Roman" w:cs="Times New Roman"/>
          <w:lang w:val="ru-RU"/>
        </w:rPr>
        <w:t xml:space="preserve">5 </w:t>
      </w:r>
      <w:r w:rsidRPr="00884A4C">
        <w:rPr>
          <w:rFonts w:ascii="Times New Roman" w:eastAsiaTheme="minorHAnsi" w:hAnsi="Times New Roman" w:cs="Times New Roman"/>
          <w:sz w:val="36"/>
          <w:szCs w:val="36"/>
          <w:lang w:val="ru-RU"/>
        </w:rPr>
        <w:t>.</w:t>
      </w:r>
      <w:r w:rsidRPr="00884A4C">
        <w:rPr>
          <w:rFonts w:ascii="Times New Roman" w:eastAsiaTheme="minorHAnsi" w:hAnsi="Times New Roman" w:cs="Times New Roman"/>
          <w:lang w:val="ru-RU"/>
        </w:rPr>
        <w:t>Дополнительное</w:t>
      </w:r>
      <w:proofErr w:type="gramEnd"/>
      <w:r w:rsidRPr="00884A4C">
        <w:rPr>
          <w:rFonts w:ascii="Times New Roman" w:eastAsiaTheme="minorHAnsi" w:hAnsi="Times New Roman" w:cs="Times New Roman"/>
          <w:lang w:val="ru-RU"/>
        </w:rPr>
        <w:t xml:space="preserve"> задание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lang w:val="ru-RU"/>
        </w:rPr>
        <w:t xml:space="preserve"> за данную лабораторную).</w:t>
      </w:r>
      <w:bookmarkEnd w:id="6"/>
    </w:p>
    <w:p w14:paraId="4A9EE0A7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Дополнительное задание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задание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№3 (позволяет набрать +10 процентов от максимального числа баллов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БаРС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за данную лабораторную).</w:t>
      </w:r>
    </w:p>
    <w:p w14:paraId="7E7ECAFF" w14:textId="77777777" w:rsidR="00884A4C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lastRenderedPageBreak/>
        <w:t>a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Используя свою исходную программу из обязательного</w:t>
      </w:r>
    </w:p>
    <w:p w14:paraId="1C068CF5" w14:textId="17BB10C3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задания, программу из дополнительного задания №1 и</w:t>
      </w:r>
    </w:p>
    <w:p w14:paraId="425A57F0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программу из дополнительного задания №2, сравнить</w:t>
      </w:r>
    </w:p>
    <w:p w14:paraId="6F9A12F8" w14:textId="677964E2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десятикратное время выполнения </w:t>
      </w:r>
      <w:proofErr w:type="spellStart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парсинга</w:t>
      </w:r>
      <w:proofErr w:type="spellEnd"/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+ конвертации в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цикле.</w:t>
      </w:r>
    </w:p>
    <w:p w14:paraId="6F51943B" w14:textId="27B096D8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</w:p>
    <w:p w14:paraId="3C97963D" w14:textId="247866AE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-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среднее время выполнения 100 раз первой программы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:</w:t>
      </w:r>
      <w:r w:rsidR="008F493B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0.00029533375</w:t>
      </w:r>
    </w:p>
    <w:p w14:paraId="7E1EE621" w14:textId="5163D48D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 xml:space="preserve">-среднее время выполнения 100 раз второй программы: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0.00076650625</w:t>
      </w:r>
    </w:p>
    <w:p w14:paraId="12022DD6" w14:textId="124EE384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vi-VN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 xml:space="preserve">-среднее время выполнения 100 раз третье программы: </w:t>
      </w:r>
      <w:r w:rsidR="003B4840" w:rsidRPr="00884A4C">
        <w:rPr>
          <w:rFonts w:ascii="Times New Roman" w:eastAsiaTheme="minorHAnsi" w:hAnsi="Times New Roman" w:cs="Times New Roman"/>
          <w:sz w:val="24"/>
          <w:szCs w:val="24"/>
          <w:lang w:val="vi-VN"/>
        </w:rPr>
        <w:t>0.00037325625</w:t>
      </w:r>
    </w:p>
    <w:p w14:paraId="04D6B340" w14:textId="77777777" w:rsidR="00A90F00" w:rsidRPr="00884A4C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884A4C">
        <w:rPr>
          <w:rFonts w:ascii="Times New Roman" w:eastAsiaTheme="minorHAnsi" w:hAnsi="Times New Roman" w:cs="Times New Roman"/>
          <w:sz w:val="24"/>
          <w:szCs w:val="24"/>
          <w:lang w:val="en-US"/>
        </w:rPr>
        <w:t>b</w:t>
      </w:r>
      <w:r w:rsidRPr="00884A4C">
        <w:rPr>
          <w:rFonts w:ascii="Times New Roman" w:eastAsiaTheme="minorHAnsi" w:hAnsi="Times New Roman" w:cs="Times New Roman"/>
          <w:sz w:val="24"/>
          <w:szCs w:val="24"/>
          <w:lang w:val="ru-RU"/>
        </w:rPr>
        <w:t>) Проанализировать полученные результаты и объяснить их</w:t>
      </w:r>
    </w:p>
    <w:p w14:paraId="4AB42E50" w14:textId="3AC01626" w:rsidR="00A90F00" w:rsidRPr="00F40D5B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  <w:r w:rsidRPr="00F40D5B">
        <w:rPr>
          <w:rFonts w:ascii="Times New Roman" w:eastAsiaTheme="minorHAnsi" w:hAnsi="Times New Roman" w:cs="Times New Roman"/>
          <w:sz w:val="24"/>
          <w:szCs w:val="24"/>
          <w:lang w:val="ru-RU"/>
        </w:rPr>
        <w:t>сходство/различие.</w:t>
      </w:r>
    </w:p>
    <w:p w14:paraId="761E8200" w14:textId="0B6E1DCF" w:rsidR="00A90F00" w:rsidRPr="00F40D5B" w:rsidRDefault="00A90F00" w:rsidP="00884A4C">
      <w:pPr>
        <w:jc w:val="left"/>
        <w:rPr>
          <w:rFonts w:ascii="Times New Roman" w:eastAsiaTheme="minorHAnsi" w:hAnsi="Times New Roman" w:cs="Times New Roman"/>
          <w:sz w:val="24"/>
          <w:szCs w:val="24"/>
          <w:lang w:val="ru-RU"/>
        </w:rPr>
      </w:pPr>
    </w:p>
    <w:p w14:paraId="36BE5AA9" w14:textId="31C4FE3A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-Первая программа является самой быстрой, поскольку не использует никаких дополнительных внешних библиотек.</w:t>
      </w:r>
    </w:p>
    <w:p w14:paraId="3FA8D5CB" w14:textId="6D59B256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-Третья программа использует регулярное выражение, поэтому она немного медленнее, но во многих случаях регулярное выражение помогает нам писать код быстрее.</w:t>
      </w:r>
    </w:p>
    <w:p w14:paraId="4B1EA2C3" w14:textId="2D5D8E99" w:rsidR="00F83471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-</w:t>
      </w:r>
      <w:r w:rsidRPr="00884A4C">
        <w:rPr>
          <w:rFonts w:ascii="Times New Roman" w:hAnsi="Times New Roman" w:cs="Times New Roman"/>
          <w:sz w:val="24"/>
          <w:szCs w:val="24"/>
        </w:rPr>
        <w:t xml:space="preserve"> </w:t>
      </w:r>
      <w:r w:rsidRPr="00884A4C">
        <w:rPr>
          <w:rFonts w:ascii="Times New Roman" w:hAnsi="Times New Roman" w:cs="Times New Roman"/>
          <w:sz w:val="24"/>
          <w:szCs w:val="24"/>
          <w:lang w:val="vi-VN"/>
        </w:rPr>
        <w:t>Вторая программа использует встроенную библиотеку и написана для работы с многими различными случаями, в то время как мой код скорее всего не будет работать ни на чем, кроме моего одного конкретного кейса.</w:t>
      </w:r>
    </w:p>
    <w:p w14:paraId="1A7A3F94" w14:textId="45C86402" w:rsidR="00A90F00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sz w:val="24"/>
          <w:szCs w:val="24"/>
          <w:lang w:val="vi-VN"/>
        </w:rPr>
        <w:t>Поэтому обычно, если время выполнения не слишком важно, я бы предпочел использовать внешнюю библиотеку, потому что она написана для большинства случаев и очень проста в использовании.</w:t>
      </w:r>
    </w:p>
    <w:p w14:paraId="08C173FB" w14:textId="2C8ECCF4" w:rsidR="00F83471" w:rsidRPr="00884A4C" w:rsidRDefault="00F83471" w:rsidP="00884A4C">
      <w:pPr>
        <w:pStyle w:val="Heading2"/>
        <w:rPr>
          <w:rFonts w:ascii="Times New Roman" w:hAnsi="Times New Roman" w:cs="Times New Roman"/>
          <w:lang w:val="ru-RU"/>
        </w:rPr>
      </w:pPr>
      <w:bookmarkStart w:id="7" w:name="_Toc121667779"/>
      <w:r w:rsidRPr="00884A4C">
        <w:rPr>
          <w:rFonts w:ascii="Times New Roman" w:hAnsi="Times New Roman" w:cs="Times New Roman"/>
          <w:lang w:val="vi-VN"/>
        </w:rPr>
        <w:t>6</w:t>
      </w:r>
      <w:r w:rsidRPr="00884A4C">
        <w:rPr>
          <w:rFonts w:ascii="Times New Roman" w:hAnsi="Times New Roman" w:cs="Times New Roman"/>
          <w:lang w:val="ru-RU"/>
        </w:rPr>
        <w:t xml:space="preserve">. Дополнительное задание </w:t>
      </w:r>
      <w:proofErr w:type="spellStart"/>
      <w:r w:rsidRPr="00884A4C">
        <w:rPr>
          <w:rFonts w:ascii="Times New Roman" w:hAnsi="Times New Roman" w:cs="Times New Roman"/>
          <w:lang w:val="ru-RU"/>
        </w:rPr>
        <w:t>задание</w:t>
      </w:r>
      <w:proofErr w:type="spellEnd"/>
      <w:r w:rsidRPr="00884A4C">
        <w:rPr>
          <w:rFonts w:ascii="Times New Roman" w:hAnsi="Times New Roman" w:cs="Times New Roman"/>
          <w:lang w:val="ru-RU"/>
        </w:rPr>
        <w:t xml:space="preserve"> №4 (позволяет набрать +5 процентов от максимального числа баллов </w:t>
      </w:r>
      <w:proofErr w:type="spellStart"/>
      <w:r w:rsidRPr="00884A4C">
        <w:rPr>
          <w:rFonts w:ascii="Times New Roman" w:hAnsi="Times New Roman" w:cs="Times New Roman"/>
          <w:lang w:val="ru-RU"/>
        </w:rPr>
        <w:t>БаРС</w:t>
      </w:r>
      <w:proofErr w:type="spellEnd"/>
      <w:r w:rsidRPr="00884A4C">
        <w:rPr>
          <w:rFonts w:ascii="Times New Roman" w:hAnsi="Times New Roman" w:cs="Times New Roman"/>
          <w:lang w:val="ru-RU"/>
        </w:rPr>
        <w:t xml:space="preserve"> за данную лабораторную.</w:t>
      </w:r>
      <w:bookmarkEnd w:id="7"/>
    </w:p>
    <w:p w14:paraId="008B14F7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83471">
        <w:rPr>
          <w:rFonts w:ascii="Times New Roman" w:hAnsi="Times New Roman" w:cs="Times New Roman"/>
          <w:sz w:val="24"/>
          <w:szCs w:val="24"/>
          <w:lang w:val="ru-RU"/>
        </w:rPr>
        <w:t xml:space="preserve">) Переписать исходную, чтобы она осуществляла </w:t>
      </w:r>
      <w:proofErr w:type="spellStart"/>
      <w:r w:rsidRPr="00F83471">
        <w:rPr>
          <w:rFonts w:ascii="Times New Roman" w:hAnsi="Times New Roman" w:cs="Times New Roman"/>
          <w:sz w:val="24"/>
          <w:szCs w:val="24"/>
          <w:lang w:val="ru-RU"/>
        </w:rPr>
        <w:t>парсинг</w:t>
      </w:r>
      <w:proofErr w:type="spellEnd"/>
      <w:r w:rsidRPr="00F83471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</w:p>
    <w:p w14:paraId="72B004B8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ru-RU"/>
        </w:rPr>
        <w:t>конвертацию исходного файла в любой другой формат (кроме</w:t>
      </w:r>
    </w:p>
    <w:p w14:paraId="65B20180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JSON, YAML, XML, HTML): PROTOBUF, TSV, CSV, WML и</w:t>
      </w:r>
    </w:p>
    <w:p w14:paraId="78F07E36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ru-RU"/>
        </w:rPr>
        <w:t>т.п.</w:t>
      </w:r>
    </w:p>
    <w:p w14:paraId="3D26E157" w14:textId="77777777" w:rsidR="00F83471" w:rsidRPr="00F83471" w:rsidRDefault="00F83471" w:rsidP="00884A4C">
      <w:pPr>
        <w:spacing w:after="0" w:line="240" w:lineRule="auto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F8347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3471">
        <w:rPr>
          <w:rFonts w:ascii="Times New Roman" w:hAnsi="Times New Roman" w:cs="Times New Roman"/>
          <w:sz w:val="24"/>
          <w:szCs w:val="24"/>
          <w:lang w:val="ru-RU"/>
        </w:rPr>
        <w:t>) Проанализировать полученные результаты, объяснить</w:t>
      </w:r>
    </w:p>
    <w:p w14:paraId="51944142" w14:textId="77777777" w:rsidR="00167C9E" w:rsidRPr="00884A4C" w:rsidRDefault="00F83471" w:rsidP="00884A4C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осоебнности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использованного</w:t>
      </w:r>
      <w:proofErr w:type="spellEnd"/>
      <w:r w:rsidRPr="00884A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84A4C">
        <w:rPr>
          <w:rFonts w:ascii="Times New Roman" w:hAnsi="Times New Roman" w:cs="Times New Roman"/>
          <w:sz w:val="24"/>
          <w:szCs w:val="24"/>
          <w:lang w:val="en-US"/>
        </w:rPr>
        <w:t>формата</w:t>
      </w:r>
      <w:proofErr w:type="spellEnd"/>
    </w:p>
    <w:p w14:paraId="51CE32EA" w14:textId="11ADBF65" w:rsidR="009400CA" w:rsidRPr="00884A4C" w:rsidRDefault="00167C9E" w:rsidP="00884A4C">
      <w:pPr>
        <w:jc w:val="left"/>
        <w:rPr>
          <w:rFonts w:ascii="Times New Roman" w:hAnsi="Times New Roman" w:cs="Times New Roman"/>
          <w:lang w:val="en-US"/>
        </w:rPr>
      </w:pPr>
      <w:r w:rsidRPr="00884A4C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7ECF586" wp14:editId="2E1DB255">
            <wp:extent cx="6087649" cy="8719709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26" cy="87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FA1" w14:textId="6276944C" w:rsidR="009400CA" w:rsidRPr="00884A4C" w:rsidRDefault="009400CA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</w:p>
    <w:p w14:paraId="675F5179" w14:textId="2DC22903" w:rsidR="009400CA" w:rsidRPr="00884A4C" w:rsidRDefault="009400CA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884A4C">
        <w:rPr>
          <w:rFonts w:ascii="Times New Roman" w:hAnsi="Times New Roman" w:cs="Times New Roman"/>
          <w:b/>
          <w:bCs/>
          <w:sz w:val="24"/>
          <w:szCs w:val="24"/>
          <w:lang w:val="en-US"/>
        </w:rPr>
        <w:t>schedule.tsv</w:t>
      </w:r>
      <w:proofErr w:type="spellEnd"/>
    </w:p>
    <w:p w14:paraId="0C11E992" w14:textId="3BEF551F" w:rsidR="009400CA" w:rsidRPr="00884A4C" w:rsidRDefault="00BB6CD1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noProof/>
          <w:sz w:val="24"/>
          <w:szCs w:val="24"/>
          <w:lang w:val="vi-VN"/>
        </w:rPr>
        <w:drawing>
          <wp:inline distT="0" distB="0" distL="0" distR="0" wp14:anchorId="1840C144" wp14:editId="5F1CA7CD">
            <wp:extent cx="5943600" cy="5784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7806" w14:textId="50A6474F" w:rsidR="00167C9E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val="vi-VN"/>
        </w:rPr>
      </w:pPr>
    </w:p>
    <w:p w14:paraId="160A8655" w14:textId="478A7EBB" w:rsidR="00167C9E" w:rsidRPr="00884A4C" w:rsidRDefault="00167C9E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b/>
          <w:bCs/>
          <w:sz w:val="24"/>
          <w:szCs w:val="24"/>
          <w:lang w:val="vi-VN"/>
        </w:rPr>
        <w:t>schedule.tsv открывается в Excel</w:t>
      </w:r>
    </w:p>
    <w:p w14:paraId="272CAF97" w14:textId="15CE3308" w:rsidR="00167C9E" w:rsidRPr="00884A4C" w:rsidRDefault="00167C9E" w:rsidP="00884A4C">
      <w:pPr>
        <w:jc w:val="left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884A4C">
        <w:rPr>
          <w:rFonts w:ascii="Times New Roman" w:hAnsi="Times New Roman" w:cs="Times New Roman"/>
          <w:b/>
          <w:bCs/>
          <w:noProof/>
          <w:sz w:val="24"/>
          <w:szCs w:val="24"/>
          <w:lang w:val="vi-VN"/>
        </w:rPr>
        <w:drawing>
          <wp:inline distT="0" distB="0" distL="0" distR="0" wp14:anchorId="228884B0" wp14:editId="505DAD76">
            <wp:extent cx="5943600" cy="9334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C6DA" w14:textId="77777777" w:rsidR="00167C9E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2FC691" w14:textId="77777777" w:rsidR="00167C9E" w:rsidRPr="00F40D5B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  <w:bookmarkStart w:id="8" w:name="_Toc88054345"/>
      <w:r w:rsidRPr="00884A4C">
        <w:rPr>
          <w:rFonts w:ascii="Times New Roman" w:hAnsi="Times New Roman" w:cs="Times New Roman"/>
          <w:sz w:val="24"/>
          <w:szCs w:val="24"/>
          <w:lang w:eastAsia="ru-RU"/>
        </w:rPr>
        <w:t>Особенности</w:t>
      </w:r>
      <w:bookmarkEnd w:id="8"/>
    </w:p>
    <w:p w14:paraId="4E809020" w14:textId="1C2623BF" w:rsidR="00FA6014" w:rsidRPr="00884A4C" w:rsidRDefault="00167C9E" w:rsidP="00884A4C">
      <w:pPr>
        <w:jc w:val="left"/>
        <w:rPr>
          <w:rFonts w:ascii="Times New Roman" w:hAnsi="Times New Roman" w:cs="Times New Roman"/>
          <w:sz w:val="24"/>
          <w:szCs w:val="24"/>
          <w:lang w:eastAsia="ru-RU"/>
        </w:rPr>
      </w:pPr>
      <w:r w:rsidRPr="00884A4C">
        <w:rPr>
          <w:rFonts w:ascii="Times New Roman" w:hAnsi="Times New Roman" w:cs="Times New Roman"/>
          <w:sz w:val="24"/>
          <w:szCs w:val="24"/>
          <w:lang w:val="en-US" w:eastAsia="ru-RU"/>
        </w:rPr>
        <w:t>TSV</w:t>
      </w:r>
      <w:r w:rsidRPr="00884A4C">
        <w:rPr>
          <w:rFonts w:ascii="Times New Roman" w:hAnsi="Times New Roman" w:cs="Times New Roman"/>
          <w:sz w:val="24"/>
          <w:szCs w:val="24"/>
          <w:lang w:eastAsia="ru-RU"/>
        </w:rPr>
        <w:t xml:space="preserve"> используется для таблиц и в нем тяжело задавать массивы и объекты. Я поместил все ключи в первую строку, а их значения в столбик под ними.</w:t>
      </w:r>
    </w:p>
    <w:p w14:paraId="21154FB3" w14:textId="021DD0D2" w:rsidR="00FA6014" w:rsidRPr="00884A4C" w:rsidRDefault="00FA6014" w:rsidP="00FA6014">
      <w:pPr>
        <w:pStyle w:val="Heading1"/>
        <w:rPr>
          <w:rFonts w:ascii="Times New Roman" w:eastAsiaTheme="minorHAnsi" w:hAnsi="Times New Roman" w:cs="Times New Roman"/>
          <w:b/>
          <w:bCs/>
          <w:lang w:val="ru-RU"/>
        </w:rPr>
      </w:pPr>
      <w:bookmarkStart w:id="9" w:name="_Toc119776102"/>
      <w:bookmarkStart w:id="10" w:name="_Toc121667780"/>
      <w:r w:rsidRPr="00884A4C">
        <w:rPr>
          <w:rFonts w:ascii="Times New Roman" w:eastAsiaTheme="minorHAnsi" w:hAnsi="Times New Roman" w:cs="Times New Roman"/>
          <w:lang w:val="ru-RU"/>
        </w:rPr>
        <w:lastRenderedPageBreak/>
        <w:t>Заключение</w:t>
      </w:r>
      <w:r w:rsidRPr="00884A4C">
        <w:rPr>
          <w:rFonts w:ascii="Times New Roman" w:eastAsiaTheme="minorHAnsi" w:hAnsi="Times New Roman" w:cs="Times New Roman"/>
          <w:b/>
          <w:bCs/>
          <w:lang w:val="ru-RU"/>
        </w:rPr>
        <w:t>:</w:t>
      </w:r>
      <w:bookmarkEnd w:id="9"/>
      <w:bookmarkEnd w:id="10"/>
    </w:p>
    <w:p w14:paraId="607B41E3" w14:textId="31B1376B" w:rsidR="00FA6014" w:rsidRPr="00884A4C" w:rsidRDefault="00FA6014" w:rsidP="00FA601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После выполнения этой лабораторной работы я изучил форматы данных на компьютере, как организовать данные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YAML</w:t>
      </w:r>
      <w:r w:rsidRPr="00884A4C">
        <w:rPr>
          <w:rFonts w:ascii="Times New Roman" w:hAnsi="Times New Roman" w:cs="Times New Roman"/>
          <w:sz w:val="24"/>
          <w:szCs w:val="24"/>
          <w:lang w:val="ru-RU"/>
        </w:rPr>
        <w:t xml:space="preserve"> и другие. Я уже знаю, как конвертировать данные между форматами</w:t>
      </w:r>
      <w:r w:rsidRPr="00884A4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54E9B" w14:textId="77777777" w:rsidR="00FA6014" w:rsidRPr="00884A4C" w:rsidRDefault="00FA6014" w:rsidP="00FA6014">
      <w:pPr>
        <w:rPr>
          <w:rFonts w:ascii="Times New Roman" w:hAnsi="Times New Roman" w:cs="Times New Roman"/>
          <w:lang w:eastAsia="ru-RU"/>
        </w:rPr>
      </w:pPr>
    </w:p>
    <w:sectPr w:rsidR="00FA6014" w:rsidRPr="00884A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25441"/>
    <w:multiLevelType w:val="hybridMultilevel"/>
    <w:tmpl w:val="ABDE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370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E9"/>
    <w:rsid w:val="00032DDF"/>
    <w:rsid w:val="001669E9"/>
    <w:rsid w:val="00167C9E"/>
    <w:rsid w:val="001B04C9"/>
    <w:rsid w:val="002920E1"/>
    <w:rsid w:val="003915C2"/>
    <w:rsid w:val="003B4840"/>
    <w:rsid w:val="00625A6B"/>
    <w:rsid w:val="007D7506"/>
    <w:rsid w:val="008750A5"/>
    <w:rsid w:val="00884A4C"/>
    <w:rsid w:val="008F493B"/>
    <w:rsid w:val="008F7360"/>
    <w:rsid w:val="009400CA"/>
    <w:rsid w:val="00A45726"/>
    <w:rsid w:val="00A90F00"/>
    <w:rsid w:val="00BB6CD1"/>
    <w:rsid w:val="00BD21DC"/>
    <w:rsid w:val="00D17270"/>
    <w:rsid w:val="00EC088A"/>
    <w:rsid w:val="00F40D5B"/>
    <w:rsid w:val="00F83471"/>
    <w:rsid w:val="00FA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9EE2A1"/>
  <w15:chartTrackingRefBased/>
  <w15:docId w15:val="{B7F860F3-AB79-C347-9163-2BFC7CB3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VN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A4C"/>
  </w:style>
  <w:style w:type="paragraph" w:styleId="Heading1">
    <w:name w:val="heading 1"/>
    <w:basedOn w:val="Normal"/>
    <w:next w:val="Normal"/>
    <w:link w:val="Heading1Char"/>
    <w:uiPriority w:val="9"/>
    <w:qFormat/>
    <w:rsid w:val="00884A4C"/>
    <w:pPr>
      <w:pageBreakBefore/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A4C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4A4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A4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A4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A4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A4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A4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A4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A4C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4A4C"/>
    <w:rPr>
      <w:smallCaps/>
      <w:spacing w:val="5"/>
      <w:sz w:val="28"/>
      <w:szCs w:val="28"/>
    </w:rPr>
  </w:style>
  <w:style w:type="paragraph" w:styleId="ListParagraph">
    <w:name w:val="List Paragraph"/>
    <w:basedOn w:val="Normal"/>
    <w:uiPriority w:val="34"/>
    <w:qFormat/>
    <w:rsid w:val="00884A4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4A4C"/>
    <w:rPr>
      <w:smallCaps/>
      <w:spacing w:val="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4A4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A6014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A6014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A601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A6014"/>
    <w:pPr>
      <w:ind w:left="48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A6014"/>
    <w:pPr>
      <w:ind w:left="72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A6014"/>
    <w:pPr>
      <w:ind w:left="96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A6014"/>
    <w:pPr>
      <w:ind w:left="12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A6014"/>
    <w:pPr>
      <w:ind w:left="144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A6014"/>
    <w:pPr>
      <w:ind w:left="168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A6014"/>
    <w:pPr>
      <w:ind w:left="1920"/>
    </w:pPr>
    <w:rPr>
      <w:rFonts w:cstheme="minorHAn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A4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A4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A4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A4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A4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A4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84A4C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84A4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84A4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A4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84A4C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884A4C"/>
    <w:rPr>
      <w:b/>
      <w:color w:val="ED7D31" w:themeColor="accent2"/>
    </w:rPr>
  </w:style>
  <w:style w:type="character" w:styleId="Emphasis">
    <w:name w:val="Emphasis"/>
    <w:uiPriority w:val="20"/>
    <w:qFormat/>
    <w:rsid w:val="00884A4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884A4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84A4C"/>
  </w:style>
  <w:style w:type="paragraph" w:styleId="Quote">
    <w:name w:val="Quote"/>
    <w:basedOn w:val="Normal"/>
    <w:next w:val="Normal"/>
    <w:link w:val="QuoteChar"/>
    <w:uiPriority w:val="29"/>
    <w:qFormat/>
    <w:rsid w:val="00884A4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84A4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A4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A4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884A4C"/>
    <w:rPr>
      <w:i/>
    </w:rPr>
  </w:style>
  <w:style w:type="character" w:styleId="IntenseEmphasis">
    <w:name w:val="Intense Emphasis"/>
    <w:uiPriority w:val="21"/>
    <w:qFormat/>
    <w:rsid w:val="00884A4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884A4C"/>
    <w:rPr>
      <w:b/>
    </w:rPr>
  </w:style>
  <w:style w:type="character" w:styleId="IntenseReference">
    <w:name w:val="Intense Reference"/>
    <w:uiPriority w:val="32"/>
    <w:qFormat/>
    <w:rsid w:val="00884A4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884A4C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35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5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3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5DFF056-8351-1441-884B-001D2185E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1165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Kiều Trường Giang</dc:creator>
  <cp:keywords/>
  <dc:description/>
  <cp:lastModifiedBy>Kiều Trường Giang</cp:lastModifiedBy>
  <cp:revision>9</cp:revision>
  <dcterms:created xsi:type="dcterms:W3CDTF">2022-12-08T13:18:00Z</dcterms:created>
  <dcterms:modified xsi:type="dcterms:W3CDTF">2022-12-12T22:20:00Z</dcterms:modified>
</cp:coreProperties>
</file>