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4D2C" w14:textId="0B5E160B" w:rsidR="005964C2" w:rsidRPr="007120E1" w:rsidRDefault="005964C2" w:rsidP="00AF4153">
      <w:pPr>
        <w:spacing w:line="480" w:lineRule="auto"/>
        <w:rPr>
          <w:sz w:val="24"/>
          <w:szCs w:val="24"/>
        </w:rPr>
      </w:pPr>
      <w:r w:rsidRPr="007120E1">
        <w:rPr>
          <w:sz w:val="24"/>
          <w:szCs w:val="24"/>
        </w:rPr>
        <w:t>Katherine Stanton</w:t>
      </w:r>
    </w:p>
    <w:p w14:paraId="609F6C7C" w14:textId="4A0B7810" w:rsidR="005964C2" w:rsidRPr="007120E1" w:rsidRDefault="005964C2" w:rsidP="00AF4153">
      <w:pPr>
        <w:spacing w:line="480" w:lineRule="auto"/>
        <w:rPr>
          <w:sz w:val="24"/>
          <w:szCs w:val="24"/>
        </w:rPr>
      </w:pPr>
      <w:r w:rsidRPr="007120E1">
        <w:rPr>
          <w:sz w:val="24"/>
          <w:szCs w:val="24"/>
        </w:rPr>
        <w:t>ITAI 1378- Intro to Computer Vision</w:t>
      </w:r>
    </w:p>
    <w:p w14:paraId="555E04D4" w14:textId="4B02E644" w:rsidR="005964C2" w:rsidRPr="007120E1" w:rsidRDefault="005964C2" w:rsidP="00AF4153">
      <w:pPr>
        <w:spacing w:line="480" w:lineRule="auto"/>
        <w:rPr>
          <w:sz w:val="24"/>
          <w:szCs w:val="24"/>
        </w:rPr>
      </w:pPr>
      <w:r w:rsidRPr="007120E1">
        <w:rPr>
          <w:sz w:val="24"/>
          <w:szCs w:val="24"/>
        </w:rPr>
        <w:t>Professor Patricia McManus</w:t>
      </w:r>
    </w:p>
    <w:p w14:paraId="662C612A" w14:textId="0ACCFAA3" w:rsidR="005964C2" w:rsidRPr="007120E1" w:rsidRDefault="005964C2" w:rsidP="00761E8D">
      <w:pPr>
        <w:spacing w:line="480" w:lineRule="auto"/>
        <w:rPr>
          <w:sz w:val="24"/>
          <w:szCs w:val="24"/>
        </w:rPr>
      </w:pPr>
      <w:r w:rsidRPr="007120E1">
        <w:rPr>
          <w:sz w:val="24"/>
          <w:szCs w:val="24"/>
        </w:rPr>
        <w:t>09-26-24</w:t>
      </w:r>
    </w:p>
    <w:p w14:paraId="2B23864A" w14:textId="0DD46116" w:rsidR="00761E8D" w:rsidRPr="006B2066" w:rsidRDefault="005964C2" w:rsidP="00761E8D">
      <w:pPr>
        <w:spacing w:line="480" w:lineRule="auto"/>
        <w:rPr>
          <w:color w:val="156082" w:themeColor="accent1"/>
          <w:sz w:val="36"/>
          <w:szCs w:val="36"/>
        </w:rPr>
      </w:pPr>
      <w:r w:rsidRPr="006B2066">
        <w:rPr>
          <w:color w:val="156082" w:themeColor="accent1"/>
          <w:sz w:val="36"/>
          <w:szCs w:val="36"/>
        </w:rPr>
        <w:t xml:space="preserve">Using SVM for Image Classification </w:t>
      </w:r>
      <w:r w:rsidR="00536E88">
        <w:rPr>
          <w:color w:val="156082" w:themeColor="accent1"/>
          <w:sz w:val="36"/>
          <w:szCs w:val="36"/>
        </w:rPr>
        <w:t>–</w:t>
      </w:r>
      <w:r w:rsidR="0074677E" w:rsidRPr="006B2066">
        <w:rPr>
          <w:color w:val="156082" w:themeColor="accent1"/>
          <w:sz w:val="36"/>
          <w:szCs w:val="36"/>
        </w:rPr>
        <w:t xml:space="preserve"> </w:t>
      </w:r>
      <w:r w:rsidR="00536E88">
        <w:rPr>
          <w:color w:val="156082" w:themeColor="accent1"/>
          <w:sz w:val="36"/>
          <w:szCs w:val="36"/>
        </w:rPr>
        <w:t xml:space="preserve">Lab 05 </w:t>
      </w:r>
      <w:r w:rsidRPr="006B2066">
        <w:rPr>
          <w:color w:val="156082" w:themeColor="accent1"/>
          <w:sz w:val="36"/>
          <w:szCs w:val="36"/>
        </w:rPr>
        <w:t>Reflective Journal</w:t>
      </w:r>
    </w:p>
    <w:p w14:paraId="74F5C7B1" w14:textId="0F6E808A" w:rsidR="00761E8D" w:rsidRPr="006B2066" w:rsidRDefault="00761E8D" w:rsidP="00761E8D">
      <w:pPr>
        <w:pStyle w:val="ListParagraph"/>
        <w:numPr>
          <w:ilvl w:val="0"/>
          <w:numId w:val="10"/>
        </w:numPr>
        <w:spacing w:line="480" w:lineRule="auto"/>
        <w:rPr>
          <w:b/>
          <w:bCs/>
          <w:color w:val="000000" w:themeColor="text1"/>
          <w:sz w:val="24"/>
          <w:szCs w:val="24"/>
        </w:rPr>
      </w:pPr>
      <w:r w:rsidRPr="006B2066">
        <w:rPr>
          <w:b/>
          <w:bCs/>
          <w:color w:val="000000" w:themeColor="text1"/>
          <w:sz w:val="24"/>
          <w:szCs w:val="24"/>
        </w:rPr>
        <w:t xml:space="preserve">Introduction: </w:t>
      </w:r>
    </w:p>
    <w:p w14:paraId="06C7CB69" w14:textId="04C4A046" w:rsidR="00761E8D" w:rsidRPr="006B2066" w:rsidRDefault="00761E8D" w:rsidP="00761E8D">
      <w:pPr>
        <w:pStyle w:val="ListParagraph"/>
        <w:numPr>
          <w:ilvl w:val="0"/>
          <w:numId w:val="11"/>
        </w:numPr>
        <w:spacing w:line="480" w:lineRule="auto"/>
        <w:rPr>
          <w:b/>
          <w:bCs/>
          <w:color w:val="000000" w:themeColor="text1"/>
          <w:sz w:val="24"/>
          <w:szCs w:val="24"/>
        </w:rPr>
      </w:pPr>
      <w:r w:rsidRPr="006B2066">
        <w:rPr>
          <w:b/>
          <w:bCs/>
          <w:color w:val="000000" w:themeColor="text1"/>
          <w:sz w:val="24"/>
          <w:szCs w:val="24"/>
        </w:rPr>
        <w:t xml:space="preserve">Overview: </w:t>
      </w:r>
      <w:r w:rsidR="006B2066">
        <w:rPr>
          <w:color w:val="000000" w:themeColor="text1"/>
          <w:sz w:val="24"/>
          <w:szCs w:val="24"/>
        </w:rPr>
        <w:t xml:space="preserve">This week’s lab assignment introduced us to the dataset CIFAR-10, a classical machine learning dataset that contains 60, 000, 32x32 color images in 10 different classes, 3 of which we worked with in this notebook, cats, dogs, and ships. </w:t>
      </w:r>
      <w:r w:rsidR="006B2066" w:rsidRPr="006B2066">
        <w:rPr>
          <w:color w:val="000000" w:themeColor="text1"/>
          <w:sz w:val="24"/>
          <w:szCs w:val="24"/>
          <w:vertAlign w:val="superscript"/>
        </w:rPr>
        <w:t>[1]</w:t>
      </w:r>
      <w:r w:rsidR="009B24CE">
        <w:rPr>
          <w:color w:val="000000" w:themeColor="text1"/>
          <w:sz w:val="24"/>
          <w:szCs w:val="24"/>
          <w:vertAlign w:val="superscript"/>
        </w:rPr>
        <w:t xml:space="preserve"> </w:t>
      </w:r>
    </w:p>
    <w:p w14:paraId="5B1EAE12" w14:textId="2D3C92A3" w:rsidR="0010005F" w:rsidRPr="0010005F" w:rsidRDefault="00761E8D" w:rsidP="0010005F">
      <w:pPr>
        <w:pStyle w:val="ListParagraph"/>
        <w:numPr>
          <w:ilvl w:val="0"/>
          <w:numId w:val="11"/>
        </w:numPr>
        <w:spacing w:line="480" w:lineRule="auto"/>
        <w:rPr>
          <w:b/>
          <w:bCs/>
          <w:color w:val="000000" w:themeColor="text1"/>
          <w:sz w:val="24"/>
          <w:szCs w:val="24"/>
        </w:rPr>
      </w:pPr>
      <w:r w:rsidRPr="006B2066">
        <w:rPr>
          <w:b/>
          <w:bCs/>
          <w:color w:val="000000" w:themeColor="text1"/>
          <w:sz w:val="24"/>
          <w:szCs w:val="24"/>
        </w:rPr>
        <w:t xml:space="preserve">Purpose: </w:t>
      </w:r>
      <w:r w:rsidR="006B2066" w:rsidRPr="006B2066">
        <w:rPr>
          <w:color w:val="000000" w:themeColor="text1"/>
          <w:sz w:val="24"/>
          <w:szCs w:val="24"/>
        </w:rPr>
        <w:t xml:space="preserve">The </w:t>
      </w:r>
      <w:r w:rsidR="006B2066">
        <w:rPr>
          <w:color w:val="000000" w:themeColor="text1"/>
          <w:sz w:val="24"/>
          <w:szCs w:val="24"/>
        </w:rPr>
        <w:t xml:space="preserve">goal of this exercise was to preprocess the data, extract features from the images, and </w:t>
      </w:r>
      <w:r w:rsidR="0010005F">
        <w:rPr>
          <w:color w:val="000000" w:themeColor="text1"/>
          <w:sz w:val="24"/>
          <w:szCs w:val="24"/>
        </w:rPr>
        <w:t xml:space="preserve">to deploy a Support Vector Machine (SVM) model </w:t>
      </w:r>
      <w:r w:rsidR="005C2023">
        <w:rPr>
          <w:color w:val="000000" w:themeColor="text1"/>
          <w:sz w:val="24"/>
          <w:szCs w:val="24"/>
        </w:rPr>
        <w:t>to train it</w:t>
      </w:r>
      <w:r w:rsidR="0010005F">
        <w:rPr>
          <w:color w:val="000000" w:themeColor="text1"/>
          <w:sz w:val="24"/>
          <w:szCs w:val="24"/>
        </w:rPr>
        <w:t xml:space="preserve"> to</w:t>
      </w:r>
      <w:r w:rsidR="005C2023">
        <w:rPr>
          <w:color w:val="000000" w:themeColor="text1"/>
          <w:sz w:val="24"/>
          <w:szCs w:val="24"/>
        </w:rPr>
        <w:t xml:space="preserve"> accurately</w:t>
      </w:r>
      <w:r w:rsidR="0010005F">
        <w:rPr>
          <w:color w:val="000000" w:themeColor="text1"/>
          <w:sz w:val="24"/>
          <w:szCs w:val="24"/>
        </w:rPr>
        <w:t xml:space="preserve"> guess between the three classes of provided images</w:t>
      </w:r>
      <w:r w:rsidR="005C2023">
        <w:rPr>
          <w:color w:val="000000" w:themeColor="text1"/>
          <w:sz w:val="24"/>
          <w:szCs w:val="24"/>
        </w:rPr>
        <w:t>: a classification task</w:t>
      </w:r>
      <w:r w:rsidR="0010005F">
        <w:rPr>
          <w:color w:val="000000" w:themeColor="text1"/>
          <w:sz w:val="24"/>
          <w:szCs w:val="24"/>
        </w:rPr>
        <w:t xml:space="preserve">. </w:t>
      </w:r>
    </w:p>
    <w:p w14:paraId="442D38C8" w14:textId="7486DDBE" w:rsidR="00761E8D" w:rsidRPr="00761E8D" w:rsidRDefault="003E5A04" w:rsidP="00761E8D">
      <w:pPr>
        <w:pStyle w:val="ListParagraph"/>
        <w:numPr>
          <w:ilvl w:val="0"/>
          <w:numId w:val="10"/>
        </w:numPr>
        <w:spacing w:line="480" w:lineRule="auto"/>
        <w:rPr>
          <w:color w:val="4C94D8" w:themeColor="text2" w:themeTint="80"/>
          <w:sz w:val="32"/>
          <w:szCs w:val="32"/>
        </w:rPr>
      </w:pPr>
      <w:r w:rsidRPr="00761E8D">
        <w:rPr>
          <w:b/>
          <w:bCs/>
          <w:sz w:val="24"/>
          <w:szCs w:val="24"/>
        </w:rPr>
        <w:t>First Impressions</w:t>
      </w:r>
      <w:r w:rsidRPr="00761E8D">
        <w:rPr>
          <w:sz w:val="24"/>
          <w:szCs w:val="24"/>
        </w:rPr>
        <w:t>:</w:t>
      </w:r>
      <w:r w:rsidR="007120E1" w:rsidRPr="00761E8D">
        <w:rPr>
          <w:sz w:val="24"/>
          <w:szCs w:val="24"/>
        </w:rPr>
        <w:t xml:space="preserve"> </w:t>
      </w:r>
    </w:p>
    <w:p w14:paraId="4C39BA10" w14:textId="3700FCB3" w:rsidR="0074677E" w:rsidRPr="009311E4" w:rsidRDefault="005C2023" w:rsidP="005C2023">
      <w:pPr>
        <w:pStyle w:val="ListParagraph"/>
        <w:numPr>
          <w:ilvl w:val="0"/>
          <w:numId w:val="9"/>
        </w:numPr>
        <w:spacing w:line="480" w:lineRule="auto"/>
        <w:rPr>
          <w:color w:val="4C94D8" w:themeColor="text2" w:themeTint="80"/>
          <w:sz w:val="32"/>
          <w:szCs w:val="32"/>
        </w:rPr>
      </w:pPr>
      <w:r w:rsidRPr="005C2023">
        <w:rPr>
          <w:b/>
          <w:bCs/>
          <w:sz w:val="24"/>
          <w:szCs w:val="24"/>
        </w:rPr>
        <w:t>Initial Thoughts</w:t>
      </w:r>
      <w:r>
        <w:rPr>
          <w:sz w:val="24"/>
          <w:szCs w:val="24"/>
        </w:rPr>
        <w:t xml:space="preserve">: </w:t>
      </w:r>
      <w:r w:rsidR="007120E1" w:rsidRPr="005C2023">
        <w:rPr>
          <w:sz w:val="24"/>
          <w:szCs w:val="24"/>
        </w:rPr>
        <w:t>Upon first encountering the notebook, I was excited to try something new, as</w:t>
      </w:r>
      <w:r w:rsidR="00761E8D" w:rsidRPr="005C2023">
        <w:rPr>
          <w:sz w:val="24"/>
          <w:szCs w:val="24"/>
        </w:rPr>
        <w:t xml:space="preserve"> </w:t>
      </w:r>
      <w:r w:rsidR="007120E1" w:rsidRPr="005C2023">
        <w:rPr>
          <w:sz w:val="24"/>
          <w:szCs w:val="24"/>
        </w:rPr>
        <w:t xml:space="preserve">I have never used machine learning for image classification before. I have </w:t>
      </w:r>
      <w:r w:rsidR="004E4BA9" w:rsidRPr="005C2023">
        <w:rPr>
          <w:sz w:val="24"/>
          <w:szCs w:val="24"/>
        </w:rPr>
        <w:t>worked with an</w:t>
      </w:r>
      <w:r w:rsidR="007120E1" w:rsidRPr="005C2023">
        <w:rPr>
          <w:sz w:val="24"/>
          <w:szCs w:val="24"/>
        </w:rPr>
        <w:t xml:space="preserve"> SVM</w:t>
      </w:r>
      <w:r w:rsidR="004E4BA9" w:rsidRPr="005C2023">
        <w:rPr>
          <w:sz w:val="24"/>
          <w:szCs w:val="24"/>
        </w:rPr>
        <w:t xml:space="preserve"> model</w:t>
      </w:r>
      <w:r w:rsidR="007120E1" w:rsidRPr="005C2023">
        <w:rPr>
          <w:sz w:val="24"/>
          <w:szCs w:val="24"/>
        </w:rPr>
        <w:t xml:space="preserve"> in a previous </w:t>
      </w:r>
      <w:r w:rsidR="007120E1" w:rsidRPr="005C2023">
        <w:rPr>
          <w:sz w:val="24"/>
          <w:szCs w:val="24"/>
        </w:rPr>
        <w:lastRenderedPageBreak/>
        <w:t xml:space="preserve">machine learning </w:t>
      </w:r>
      <w:r>
        <w:rPr>
          <w:sz w:val="24"/>
          <w:szCs w:val="24"/>
        </w:rPr>
        <w:t>course</w:t>
      </w:r>
      <w:r w:rsidR="004E4BA9" w:rsidRPr="005C2023">
        <w:rPr>
          <w:sz w:val="24"/>
          <w:szCs w:val="24"/>
        </w:rPr>
        <w:t>,</w:t>
      </w:r>
      <w:r w:rsidR="0074677E" w:rsidRPr="005C2023">
        <w:rPr>
          <w:sz w:val="24"/>
          <w:szCs w:val="24"/>
        </w:rPr>
        <w:t xml:space="preserve"> using </w:t>
      </w:r>
      <w:r w:rsidR="00AF4153" w:rsidRPr="005C2023">
        <w:rPr>
          <w:sz w:val="24"/>
          <w:szCs w:val="24"/>
        </w:rPr>
        <w:t>a</w:t>
      </w:r>
      <w:r w:rsidR="009311E4">
        <w:rPr>
          <w:sz w:val="24"/>
          <w:szCs w:val="24"/>
        </w:rPr>
        <w:t>n RBF</w:t>
      </w:r>
      <w:r w:rsidR="0074677E" w:rsidRPr="005C2023">
        <w:rPr>
          <w:sz w:val="24"/>
          <w:szCs w:val="24"/>
        </w:rPr>
        <w:t xml:space="preserve"> kernel, and</w:t>
      </w:r>
      <w:r w:rsidR="007120E1" w:rsidRPr="005C2023">
        <w:rPr>
          <w:sz w:val="24"/>
          <w:szCs w:val="24"/>
        </w:rPr>
        <w:t xml:space="preserve"> I recall it taking an enormous amount of computational power to complete, even after reducing the dataset to a sample. </w:t>
      </w:r>
      <w:r w:rsidR="0074677E" w:rsidRPr="005C2023">
        <w:rPr>
          <w:sz w:val="24"/>
          <w:szCs w:val="24"/>
        </w:rPr>
        <w:t>With that in mind, I was not surprised that we are now working with a subset of the original CIFAR-10 dataset.</w:t>
      </w:r>
    </w:p>
    <w:p w14:paraId="024F3594" w14:textId="4CA730FC" w:rsidR="00B85667" w:rsidRPr="00B85667" w:rsidRDefault="009311E4" w:rsidP="005C2023">
      <w:pPr>
        <w:pStyle w:val="ListParagraph"/>
        <w:numPr>
          <w:ilvl w:val="0"/>
          <w:numId w:val="9"/>
        </w:numPr>
        <w:spacing w:line="480" w:lineRule="auto"/>
        <w:rPr>
          <w:color w:val="4C94D8" w:themeColor="text2" w:themeTint="80"/>
          <w:sz w:val="32"/>
          <w:szCs w:val="32"/>
        </w:rPr>
      </w:pPr>
      <w:r>
        <w:rPr>
          <w:b/>
          <w:bCs/>
          <w:sz w:val="24"/>
          <w:szCs w:val="24"/>
        </w:rPr>
        <w:t>Support Vector Machine</w:t>
      </w:r>
      <w:r w:rsidRPr="009311E4">
        <w:rPr>
          <w:color w:val="000000" w:themeColor="text1"/>
          <w:sz w:val="24"/>
          <w:szCs w:val="24"/>
        </w:rPr>
        <w:t>:</w:t>
      </w:r>
      <w:r>
        <w:rPr>
          <w:color w:val="000000" w:themeColor="text1"/>
          <w:sz w:val="24"/>
          <w:szCs w:val="24"/>
        </w:rPr>
        <w:t xml:space="preserve"> The provided summary of what a SVM </w:t>
      </w:r>
      <w:proofErr w:type="gramStart"/>
      <w:r>
        <w:rPr>
          <w:color w:val="000000" w:themeColor="text1"/>
          <w:sz w:val="24"/>
          <w:szCs w:val="24"/>
        </w:rPr>
        <w:t>is</w:t>
      </w:r>
      <w:proofErr w:type="gramEnd"/>
      <w:r>
        <w:rPr>
          <w:color w:val="000000" w:themeColor="text1"/>
          <w:sz w:val="24"/>
          <w:szCs w:val="24"/>
        </w:rPr>
        <w:t xml:space="preserve"> was a helpful refresher, especially in the context of image classification, which is new territo</w:t>
      </w:r>
      <w:r w:rsidR="00B85667">
        <w:rPr>
          <w:color w:val="000000" w:themeColor="text1"/>
          <w:sz w:val="24"/>
          <w:szCs w:val="24"/>
        </w:rPr>
        <w:t xml:space="preserve">ry. </w:t>
      </w:r>
      <w:r w:rsidR="007977BC">
        <w:rPr>
          <w:color w:val="000000" w:themeColor="text1"/>
          <w:sz w:val="24"/>
          <w:szCs w:val="24"/>
        </w:rPr>
        <w:t xml:space="preserve">Coupled with an article from Medium </w:t>
      </w:r>
      <w:r w:rsidR="007977BC" w:rsidRPr="007977BC">
        <w:rPr>
          <w:color w:val="000000" w:themeColor="text1"/>
          <w:sz w:val="24"/>
          <w:szCs w:val="24"/>
          <w:vertAlign w:val="superscript"/>
        </w:rPr>
        <w:t xml:space="preserve">[2] </w:t>
      </w:r>
      <w:r w:rsidR="007977BC">
        <w:rPr>
          <w:color w:val="000000" w:themeColor="text1"/>
          <w:sz w:val="24"/>
          <w:szCs w:val="24"/>
        </w:rPr>
        <w:t>by Tanvi P</w:t>
      </w:r>
      <w:proofErr w:type="spellStart"/>
      <w:r w:rsidR="007977BC">
        <w:rPr>
          <w:color w:val="000000" w:themeColor="text1"/>
          <w:sz w:val="24"/>
          <w:szCs w:val="24"/>
        </w:rPr>
        <w:t>enumudy</w:t>
      </w:r>
      <w:proofErr w:type="spellEnd"/>
      <w:r w:rsidR="007977BC">
        <w:rPr>
          <w:color w:val="000000" w:themeColor="text1"/>
          <w:sz w:val="24"/>
          <w:szCs w:val="24"/>
        </w:rPr>
        <w:t xml:space="preserve"> titled “</w:t>
      </w:r>
      <w:r w:rsidR="007977BC" w:rsidRPr="007D0894">
        <w:rPr>
          <w:i/>
          <w:iCs/>
          <w:color w:val="000000" w:themeColor="text1"/>
          <w:sz w:val="24"/>
          <w:szCs w:val="24"/>
        </w:rPr>
        <w:t>A Beginner’s Introduction to SVM</w:t>
      </w:r>
      <w:r w:rsidR="007977BC">
        <w:rPr>
          <w:color w:val="000000" w:themeColor="text1"/>
          <w:sz w:val="24"/>
          <w:szCs w:val="24"/>
        </w:rPr>
        <w:t xml:space="preserve">”, which includes relevant visualizations, I felt adequately prepared to understand the exercise. </w:t>
      </w:r>
      <w:r w:rsidR="00B85667">
        <w:rPr>
          <w:color w:val="000000" w:themeColor="text1"/>
          <w:sz w:val="24"/>
          <w:szCs w:val="24"/>
        </w:rPr>
        <w:t xml:space="preserve">Displayed in the snippet below is the initiation of the model using a linear kernel and training the model on the flattened </w:t>
      </w:r>
      <w:proofErr w:type="spellStart"/>
      <w:r w:rsidR="00B85667" w:rsidRPr="007977BC">
        <w:rPr>
          <w:i/>
          <w:iCs/>
          <w:color w:val="000000" w:themeColor="text1"/>
          <w:sz w:val="24"/>
          <w:szCs w:val="24"/>
        </w:rPr>
        <w:t>X_train</w:t>
      </w:r>
      <w:proofErr w:type="spellEnd"/>
      <w:r w:rsidR="00B85667" w:rsidRPr="007977BC">
        <w:rPr>
          <w:i/>
          <w:iCs/>
          <w:color w:val="4C94D8" w:themeColor="text2" w:themeTint="80"/>
          <w:sz w:val="32"/>
          <w:szCs w:val="32"/>
        </w:rPr>
        <w:t>-</w:t>
      </w:r>
      <w:r w:rsidR="00B85667" w:rsidRPr="007977BC">
        <w:rPr>
          <w:i/>
          <w:iCs/>
          <w:color w:val="000000" w:themeColor="text1"/>
          <w:sz w:val="24"/>
          <w:szCs w:val="24"/>
        </w:rPr>
        <w:t>flat</w:t>
      </w:r>
      <w:r w:rsidR="00B85667">
        <w:rPr>
          <w:color w:val="000000" w:themeColor="text1"/>
          <w:sz w:val="24"/>
          <w:szCs w:val="24"/>
        </w:rPr>
        <w:t xml:space="preserve"> set and the </w:t>
      </w:r>
      <w:proofErr w:type="spellStart"/>
      <w:r w:rsidR="00B85667" w:rsidRPr="007977BC">
        <w:rPr>
          <w:i/>
          <w:iCs/>
          <w:color w:val="000000" w:themeColor="text1"/>
          <w:sz w:val="24"/>
          <w:szCs w:val="24"/>
        </w:rPr>
        <w:t>y_train_subset</w:t>
      </w:r>
      <w:proofErr w:type="spellEnd"/>
      <w:r w:rsidR="00B85667">
        <w:rPr>
          <w:color w:val="000000" w:themeColor="text1"/>
          <w:sz w:val="24"/>
          <w:szCs w:val="24"/>
        </w:rPr>
        <w:t xml:space="preserve">. The </w:t>
      </w:r>
      <w:proofErr w:type="spellStart"/>
      <w:r w:rsidR="00B85667" w:rsidRPr="007977BC">
        <w:rPr>
          <w:i/>
          <w:iCs/>
          <w:color w:val="000000" w:themeColor="text1"/>
          <w:sz w:val="24"/>
          <w:szCs w:val="24"/>
        </w:rPr>
        <w:t>X_test_flat</w:t>
      </w:r>
      <w:proofErr w:type="spellEnd"/>
      <w:r w:rsidR="00B85667">
        <w:rPr>
          <w:color w:val="000000" w:themeColor="text1"/>
          <w:sz w:val="24"/>
          <w:szCs w:val="24"/>
        </w:rPr>
        <w:t xml:space="preserve"> test </w:t>
      </w:r>
      <w:r w:rsidR="007977BC">
        <w:rPr>
          <w:color w:val="000000" w:themeColor="text1"/>
          <w:sz w:val="24"/>
          <w:szCs w:val="24"/>
        </w:rPr>
        <w:t xml:space="preserve">set </w:t>
      </w:r>
      <w:r w:rsidR="00B85667">
        <w:rPr>
          <w:color w:val="000000" w:themeColor="text1"/>
          <w:sz w:val="24"/>
          <w:szCs w:val="24"/>
        </w:rPr>
        <w:t xml:space="preserve">is then used to make predictions on the model’s various metrics which are output below. </w:t>
      </w:r>
    </w:p>
    <w:p w14:paraId="5D43A1D3" w14:textId="2A0E513C" w:rsidR="009311E4" w:rsidRDefault="00B85667" w:rsidP="00B85667">
      <w:pPr>
        <w:spacing w:line="480" w:lineRule="auto"/>
        <w:ind w:left="1080"/>
        <w:rPr>
          <w:color w:val="4C94D8" w:themeColor="text2" w:themeTint="80"/>
          <w:sz w:val="32"/>
          <w:szCs w:val="32"/>
        </w:rPr>
      </w:pPr>
      <w:r>
        <w:rPr>
          <w:noProof/>
        </w:rPr>
        <w:lastRenderedPageBreak/>
        <w:drawing>
          <wp:inline distT="0" distB="0" distL="0" distR="0" wp14:anchorId="08CCA544" wp14:editId="14730515">
            <wp:extent cx="5943600" cy="3772535"/>
            <wp:effectExtent l="0" t="0" r="0" b="0"/>
            <wp:docPr id="6997662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6258"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72535"/>
                    </a:xfrm>
                    <a:prstGeom prst="rect">
                      <a:avLst/>
                    </a:prstGeom>
                  </pic:spPr>
                </pic:pic>
              </a:graphicData>
            </a:graphic>
          </wp:inline>
        </w:drawing>
      </w:r>
    </w:p>
    <w:p w14:paraId="35CA43D4" w14:textId="7B09F5EF" w:rsidR="000D68BE" w:rsidRPr="000D68BE" w:rsidRDefault="000D68BE" w:rsidP="00B85667">
      <w:pPr>
        <w:spacing w:line="480" w:lineRule="auto"/>
        <w:ind w:left="1080"/>
        <w:rPr>
          <w:color w:val="000000" w:themeColor="text1"/>
          <w:sz w:val="24"/>
          <w:szCs w:val="24"/>
        </w:rPr>
      </w:pPr>
      <w:r w:rsidRPr="000D68BE">
        <w:rPr>
          <w:color w:val="000000" w:themeColor="text1"/>
          <w:sz w:val="24"/>
          <w:szCs w:val="24"/>
        </w:rPr>
        <w:t>Uti</w:t>
      </w:r>
      <w:r>
        <w:rPr>
          <w:color w:val="000000" w:themeColor="text1"/>
          <w:sz w:val="24"/>
          <w:szCs w:val="24"/>
        </w:rPr>
        <w:t>lizing Gemini to translate the results, the accuracy was 54.7%, meaning the model guessed a little bit better than by chance. Precision is the ratio of true positives and false positives, with the ship class being guess</w:t>
      </w:r>
      <w:r w:rsidR="006630FC">
        <w:rPr>
          <w:color w:val="000000" w:themeColor="text1"/>
          <w:sz w:val="24"/>
          <w:szCs w:val="24"/>
        </w:rPr>
        <w:t>ed</w:t>
      </w:r>
      <w:r>
        <w:rPr>
          <w:color w:val="000000" w:themeColor="text1"/>
          <w:sz w:val="24"/>
          <w:szCs w:val="24"/>
        </w:rPr>
        <w:t xml:space="preserve"> correctly by 66% versus the cat and dog classes at 48% and 49% respectively. </w:t>
      </w:r>
      <w:r w:rsidR="006630FC">
        <w:rPr>
          <w:color w:val="000000" w:themeColor="text1"/>
          <w:sz w:val="24"/>
          <w:szCs w:val="24"/>
        </w:rPr>
        <w:t xml:space="preserve">Recall is the ratio of true positives to the sum of true positives and true negatives and had nearly identical results to precision. The F1-score is the mean or average of precision and recall which was also similar. </w:t>
      </w:r>
    </w:p>
    <w:p w14:paraId="2AA2BE3B" w14:textId="4447E88D" w:rsidR="00761E8D" w:rsidRPr="00761E8D" w:rsidRDefault="0074677E" w:rsidP="00761E8D">
      <w:pPr>
        <w:pStyle w:val="ListParagraph"/>
        <w:numPr>
          <w:ilvl w:val="0"/>
          <w:numId w:val="10"/>
        </w:numPr>
        <w:spacing w:line="480" w:lineRule="auto"/>
        <w:rPr>
          <w:sz w:val="24"/>
          <w:szCs w:val="24"/>
        </w:rPr>
      </w:pPr>
      <w:r w:rsidRPr="00761E8D">
        <w:rPr>
          <w:b/>
          <w:bCs/>
          <w:sz w:val="24"/>
          <w:szCs w:val="24"/>
        </w:rPr>
        <w:t>Learning Process</w:t>
      </w:r>
      <w:r w:rsidRPr="00761E8D">
        <w:rPr>
          <w:sz w:val="24"/>
          <w:szCs w:val="24"/>
        </w:rPr>
        <w:t xml:space="preserve">: </w:t>
      </w:r>
    </w:p>
    <w:p w14:paraId="2AC352AA" w14:textId="6310C96B" w:rsidR="005964C2" w:rsidRPr="00761E8D" w:rsidRDefault="005C2023" w:rsidP="00761E8D">
      <w:pPr>
        <w:pStyle w:val="ListParagraph"/>
        <w:numPr>
          <w:ilvl w:val="0"/>
          <w:numId w:val="9"/>
        </w:numPr>
        <w:spacing w:line="480" w:lineRule="auto"/>
        <w:rPr>
          <w:sz w:val="24"/>
          <w:szCs w:val="24"/>
        </w:rPr>
      </w:pPr>
      <w:r w:rsidRPr="005C2023">
        <w:rPr>
          <w:b/>
          <w:bCs/>
          <w:sz w:val="24"/>
          <w:szCs w:val="24"/>
        </w:rPr>
        <w:t>Strategy</w:t>
      </w:r>
      <w:r>
        <w:rPr>
          <w:sz w:val="24"/>
          <w:szCs w:val="24"/>
        </w:rPr>
        <w:t xml:space="preserve">: </w:t>
      </w:r>
      <w:r w:rsidR="007120E1" w:rsidRPr="00761E8D">
        <w:rPr>
          <w:sz w:val="24"/>
          <w:szCs w:val="24"/>
        </w:rPr>
        <w:t xml:space="preserve">My initial </w:t>
      </w:r>
      <w:r w:rsidR="0074677E" w:rsidRPr="00761E8D">
        <w:rPr>
          <w:sz w:val="24"/>
          <w:szCs w:val="24"/>
        </w:rPr>
        <w:t xml:space="preserve">strategic </w:t>
      </w:r>
      <w:r w:rsidR="007120E1" w:rsidRPr="00761E8D">
        <w:rPr>
          <w:sz w:val="24"/>
          <w:szCs w:val="24"/>
        </w:rPr>
        <w:t xml:space="preserve">approach to the exercise was to read through every step, observe the output of each cell, and then methodically go over each part of the notebook using Google </w:t>
      </w:r>
      <w:proofErr w:type="spellStart"/>
      <w:r w:rsidR="007120E1" w:rsidRPr="00761E8D">
        <w:rPr>
          <w:sz w:val="24"/>
          <w:szCs w:val="24"/>
        </w:rPr>
        <w:t>Colab’s</w:t>
      </w:r>
      <w:proofErr w:type="spellEnd"/>
      <w:r w:rsidR="007120E1" w:rsidRPr="00761E8D">
        <w:rPr>
          <w:sz w:val="24"/>
          <w:szCs w:val="24"/>
        </w:rPr>
        <w:t xml:space="preserve"> </w:t>
      </w:r>
      <w:r w:rsidR="00D97591" w:rsidRPr="00761E8D">
        <w:rPr>
          <w:sz w:val="24"/>
          <w:szCs w:val="24"/>
        </w:rPr>
        <w:t>chatbot</w:t>
      </w:r>
      <w:r w:rsidR="007120E1" w:rsidRPr="00761E8D">
        <w:rPr>
          <w:sz w:val="24"/>
          <w:szCs w:val="24"/>
        </w:rPr>
        <w:t xml:space="preserve"> assistant Gemini to </w:t>
      </w:r>
      <w:r w:rsidR="007120E1" w:rsidRPr="00761E8D">
        <w:rPr>
          <w:sz w:val="24"/>
          <w:szCs w:val="24"/>
        </w:rPr>
        <w:lastRenderedPageBreak/>
        <w:t>help in answering questions about parts of the code I was</w:t>
      </w:r>
      <w:r w:rsidR="00AF4153" w:rsidRPr="00761E8D">
        <w:rPr>
          <w:sz w:val="24"/>
          <w:szCs w:val="24"/>
        </w:rPr>
        <w:t xml:space="preserve"> un</w:t>
      </w:r>
      <w:r w:rsidR="007120E1" w:rsidRPr="00761E8D">
        <w:rPr>
          <w:sz w:val="24"/>
          <w:szCs w:val="24"/>
        </w:rPr>
        <w:t xml:space="preserve">familiar with. </w:t>
      </w:r>
      <w:r w:rsidR="004E4BA9" w:rsidRPr="00761E8D">
        <w:rPr>
          <w:sz w:val="24"/>
          <w:szCs w:val="24"/>
        </w:rPr>
        <w:t xml:space="preserve">For example, with the code below, I was not familiar with the purpose of the numbers used to convert images to grayscale or the numbers used in normalizing images. </w:t>
      </w:r>
      <w:r w:rsidR="007120E1">
        <w:rPr>
          <w:noProof/>
        </w:rPr>
        <w:drawing>
          <wp:inline distT="0" distB="0" distL="0" distR="0" wp14:anchorId="563BB73E" wp14:editId="662741CF">
            <wp:extent cx="5943600" cy="1357630"/>
            <wp:effectExtent l="0" t="0" r="0" b="1270"/>
            <wp:docPr id="4995779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7988" name="Picture 1"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inline>
        </w:drawing>
      </w:r>
    </w:p>
    <w:p w14:paraId="4BD8E01F" w14:textId="4BB703B3" w:rsidR="004E4BA9" w:rsidRPr="005C2023" w:rsidRDefault="005C2023" w:rsidP="005C2023">
      <w:pPr>
        <w:pStyle w:val="ListParagraph"/>
        <w:numPr>
          <w:ilvl w:val="0"/>
          <w:numId w:val="9"/>
        </w:numPr>
        <w:spacing w:line="480" w:lineRule="auto"/>
        <w:rPr>
          <w:sz w:val="24"/>
          <w:szCs w:val="24"/>
        </w:rPr>
      </w:pPr>
      <w:r w:rsidRPr="005C2023">
        <w:rPr>
          <w:b/>
          <w:bCs/>
          <w:sz w:val="24"/>
          <w:szCs w:val="24"/>
        </w:rPr>
        <w:t>Google Gemini</w:t>
      </w:r>
      <w:r>
        <w:rPr>
          <w:sz w:val="24"/>
          <w:szCs w:val="24"/>
        </w:rPr>
        <w:t xml:space="preserve">: </w:t>
      </w:r>
      <w:r w:rsidR="004E4BA9" w:rsidRPr="005C2023">
        <w:rPr>
          <w:sz w:val="24"/>
          <w:szCs w:val="24"/>
        </w:rPr>
        <w:t>A quick search with Gemini answered these questions;</w:t>
      </w:r>
      <w:r w:rsidR="0074677E" w:rsidRPr="005C2023">
        <w:rPr>
          <w:sz w:val="24"/>
          <w:szCs w:val="24"/>
        </w:rPr>
        <w:t xml:space="preserve"> (</w:t>
      </w:r>
      <w:r w:rsidR="00D97591" w:rsidRPr="005C2023">
        <w:rPr>
          <w:sz w:val="24"/>
          <w:szCs w:val="24"/>
        </w:rPr>
        <w:t>regarding</w:t>
      </w:r>
      <w:r w:rsidR="0074677E" w:rsidRPr="005C2023">
        <w:rPr>
          <w:sz w:val="24"/>
          <w:szCs w:val="24"/>
        </w:rPr>
        <w:t xml:space="preserve"> [0.2989, 0.5870, 0.1140]</w:t>
      </w:r>
      <w:r w:rsidR="00D97591" w:rsidRPr="005C2023">
        <w:rPr>
          <w:sz w:val="24"/>
          <w:szCs w:val="24"/>
        </w:rPr>
        <w:t>)</w:t>
      </w:r>
      <w:r w:rsidR="0074677E" w:rsidRPr="005C2023">
        <w:rPr>
          <w:sz w:val="24"/>
          <w:szCs w:val="24"/>
        </w:rPr>
        <w:t>,</w:t>
      </w:r>
      <w:r w:rsidR="004E4BA9" w:rsidRPr="005C2023">
        <w:rPr>
          <w:sz w:val="24"/>
          <w:szCs w:val="24"/>
        </w:rPr>
        <w:t xml:space="preserve"> “</w:t>
      </w:r>
      <w:r w:rsidR="004E4BA9" w:rsidRPr="005C2023">
        <w:rPr>
          <w:i/>
          <w:iCs/>
          <w:sz w:val="24"/>
          <w:szCs w:val="24"/>
        </w:rPr>
        <w:t>t</w:t>
      </w:r>
      <w:r w:rsidR="004E4BA9" w:rsidRPr="005C2023">
        <w:rPr>
          <w:i/>
          <w:iCs/>
          <w:sz w:val="24"/>
          <w:szCs w:val="24"/>
        </w:rPr>
        <w:t>hese values are standard weights used for converting an RGB image to grayscale. They represent the luminance of each color channel and are based on the sensitivity of the human eye to different colors</w:t>
      </w:r>
      <w:r w:rsidR="004E4BA9" w:rsidRPr="005C2023">
        <w:rPr>
          <w:sz w:val="24"/>
          <w:szCs w:val="24"/>
        </w:rPr>
        <w:t>.</w:t>
      </w:r>
      <w:r w:rsidR="004E4BA9" w:rsidRPr="005C2023">
        <w:rPr>
          <w:sz w:val="24"/>
          <w:szCs w:val="24"/>
        </w:rPr>
        <w:t>” While 255.0 “</w:t>
      </w:r>
      <w:r w:rsidR="004E4BA9" w:rsidRPr="005C2023">
        <w:rPr>
          <w:i/>
          <w:iCs/>
          <w:sz w:val="24"/>
          <w:szCs w:val="24"/>
        </w:rPr>
        <w:t>is the maximum pixel value in an 8-bit grayscale image (or in each color channel of an 8-bit RGB image). Dividing by 255.0 normalizes the pixel values to be between 0 and 1, which is often helpful for machine learning algorithms.</w:t>
      </w:r>
      <w:r w:rsidR="004E4BA9" w:rsidRPr="005C2023">
        <w:rPr>
          <w:i/>
          <w:iCs/>
          <w:sz w:val="24"/>
          <w:szCs w:val="24"/>
        </w:rPr>
        <w:t xml:space="preserve">” </w:t>
      </w:r>
      <w:r w:rsidR="00D97591" w:rsidRPr="005C2023">
        <w:rPr>
          <w:sz w:val="24"/>
          <w:szCs w:val="24"/>
        </w:rPr>
        <w:t>These quick clarifications helped immeasurably in better understanding the entire notebook as I learn better when I am clear on the finer details of things. I was familiar with the general concepts and understood the need for reducing the classes into three subsets instead of the original 10 classes. After taking an Intro to Machine Learning class</w:t>
      </w:r>
      <w:r w:rsidR="00FF1E28" w:rsidRPr="005C2023">
        <w:rPr>
          <w:sz w:val="24"/>
          <w:szCs w:val="24"/>
        </w:rPr>
        <w:t xml:space="preserve"> this past summer</w:t>
      </w:r>
      <w:r w:rsidR="00D97591" w:rsidRPr="005C2023">
        <w:rPr>
          <w:sz w:val="24"/>
          <w:szCs w:val="24"/>
        </w:rPr>
        <w:t xml:space="preserve">, concepts like splitting the data </w:t>
      </w:r>
      <w:r w:rsidR="00D97591" w:rsidRPr="005C2023">
        <w:rPr>
          <w:sz w:val="24"/>
          <w:szCs w:val="24"/>
        </w:rPr>
        <w:lastRenderedPageBreak/>
        <w:t>into training and testing sets and initiating</w:t>
      </w:r>
      <w:r w:rsidR="00CC0761" w:rsidRPr="005C2023">
        <w:rPr>
          <w:sz w:val="24"/>
          <w:szCs w:val="24"/>
        </w:rPr>
        <w:t xml:space="preserve"> and evaluating</w:t>
      </w:r>
      <w:r w:rsidR="00D97591" w:rsidRPr="005C2023">
        <w:rPr>
          <w:sz w:val="24"/>
          <w:szCs w:val="24"/>
        </w:rPr>
        <w:t xml:space="preserve"> different models have been hammered in at this point. </w:t>
      </w:r>
    </w:p>
    <w:p w14:paraId="74D349BF" w14:textId="77777777" w:rsidR="00CC6992" w:rsidRDefault="00AF4153" w:rsidP="006B2066">
      <w:pPr>
        <w:pStyle w:val="ListParagraph"/>
        <w:numPr>
          <w:ilvl w:val="0"/>
          <w:numId w:val="10"/>
        </w:numPr>
        <w:spacing w:line="480" w:lineRule="auto"/>
        <w:rPr>
          <w:sz w:val="24"/>
          <w:szCs w:val="24"/>
        </w:rPr>
      </w:pPr>
      <w:r w:rsidRPr="006B2066">
        <w:rPr>
          <w:b/>
          <w:bCs/>
          <w:sz w:val="24"/>
          <w:szCs w:val="24"/>
        </w:rPr>
        <w:t>Challenges and Triumphs</w:t>
      </w:r>
      <w:r w:rsidRPr="006B2066">
        <w:rPr>
          <w:sz w:val="24"/>
          <w:szCs w:val="24"/>
        </w:rPr>
        <w:t xml:space="preserve">: </w:t>
      </w:r>
    </w:p>
    <w:p w14:paraId="6691ECB8" w14:textId="2DF58459" w:rsidR="009B24CE" w:rsidRDefault="00CC6992" w:rsidP="009B24CE">
      <w:pPr>
        <w:pStyle w:val="ListParagraph"/>
        <w:numPr>
          <w:ilvl w:val="0"/>
          <w:numId w:val="14"/>
        </w:numPr>
        <w:spacing w:line="480" w:lineRule="auto"/>
        <w:rPr>
          <w:sz w:val="24"/>
          <w:szCs w:val="24"/>
        </w:rPr>
      </w:pPr>
      <w:r w:rsidRPr="00CC6992">
        <w:rPr>
          <w:b/>
          <w:bCs/>
          <w:sz w:val="24"/>
          <w:szCs w:val="24"/>
        </w:rPr>
        <w:t>Hurdles</w:t>
      </w:r>
      <w:r>
        <w:rPr>
          <w:sz w:val="24"/>
          <w:szCs w:val="24"/>
        </w:rPr>
        <w:t xml:space="preserve">: </w:t>
      </w:r>
      <w:r w:rsidR="00AF4153" w:rsidRPr="006B2066">
        <w:rPr>
          <w:sz w:val="24"/>
          <w:szCs w:val="24"/>
        </w:rPr>
        <w:t>The most difficult part of the exercise was</w:t>
      </w:r>
      <w:r w:rsidR="009311E4">
        <w:rPr>
          <w:sz w:val="24"/>
          <w:szCs w:val="24"/>
        </w:rPr>
        <w:t xml:space="preserve"> truly understanding the code</w:t>
      </w:r>
      <w:r w:rsidR="00CC0761" w:rsidRPr="006B2066">
        <w:rPr>
          <w:sz w:val="24"/>
          <w:szCs w:val="24"/>
        </w:rPr>
        <w:t>.</w:t>
      </w:r>
      <w:r w:rsidR="009311E4">
        <w:rPr>
          <w:sz w:val="24"/>
          <w:szCs w:val="24"/>
        </w:rPr>
        <w:t xml:space="preserve"> I am still learning Python, and some of the </w:t>
      </w:r>
      <w:r>
        <w:rPr>
          <w:sz w:val="24"/>
          <w:szCs w:val="24"/>
        </w:rPr>
        <w:t xml:space="preserve">called </w:t>
      </w:r>
      <w:r w:rsidR="009311E4">
        <w:rPr>
          <w:sz w:val="24"/>
          <w:szCs w:val="24"/>
        </w:rPr>
        <w:t xml:space="preserve">functions were new to me, particularly like </w:t>
      </w:r>
      <w:proofErr w:type="gramStart"/>
      <w:r w:rsidR="009311E4">
        <w:rPr>
          <w:sz w:val="24"/>
          <w:szCs w:val="24"/>
        </w:rPr>
        <w:t>np.dot(</w:t>
      </w:r>
      <w:proofErr w:type="gramEnd"/>
      <w:r w:rsidR="009311E4">
        <w:rPr>
          <w:sz w:val="24"/>
          <w:szCs w:val="24"/>
        </w:rPr>
        <w:t xml:space="preserve">) </w:t>
      </w:r>
      <w:r w:rsidR="009B24CE">
        <w:rPr>
          <w:sz w:val="24"/>
          <w:szCs w:val="24"/>
        </w:rPr>
        <w:t xml:space="preserve">, .ravel(), </w:t>
      </w:r>
      <w:r w:rsidR="009311E4">
        <w:rPr>
          <w:sz w:val="24"/>
          <w:szCs w:val="24"/>
        </w:rPr>
        <w:t>and</w:t>
      </w:r>
      <w:r>
        <w:rPr>
          <w:sz w:val="24"/>
          <w:szCs w:val="24"/>
        </w:rPr>
        <w:t xml:space="preserve"> the .flatten() method. To make up for my lack of Python proficiency, I utilized the Gemini assistant to help me better understand the unfamiliar parts of code.</w:t>
      </w:r>
      <w:r w:rsidR="00CC0761" w:rsidRPr="006B2066">
        <w:rPr>
          <w:sz w:val="24"/>
          <w:szCs w:val="24"/>
        </w:rPr>
        <w:t xml:space="preserve"> </w:t>
      </w:r>
      <w:r>
        <w:rPr>
          <w:sz w:val="24"/>
          <w:szCs w:val="24"/>
        </w:rPr>
        <w:t xml:space="preserve">Another challenge was understanding what the metrics used to evaluate the model mean in this context. </w:t>
      </w:r>
      <w:r w:rsidR="00536E88">
        <w:rPr>
          <w:sz w:val="24"/>
          <w:szCs w:val="24"/>
        </w:rPr>
        <w:t xml:space="preserve">The SVM model took about 5 minutes to complete running. </w:t>
      </w:r>
      <w:r w:rsidR="007977BC">
        <w:rPr>
          <w:sz w:val="24"/>
          <w:szCs w:val="24"/>
        </w:rPr>
        <w:t xml:space="preserve">No mistakes were made as this assignment didn’t require our own input. </w:t>
      </w:r>
    </w:p>
    <w:p w14:paraId="5527311D" w14:textId="182B76F1" w:rsidR="00AF4153" w:rsidRPr="009B24CE" w:rsidRDefault="009B24CE" w:rsidP="009B24CE">
      <w:pPr>
        <w:pStyle w:val="ListParagraph"/>
        <w:numPr>
          <w:ilvl w:val="0"/>
          <w:numId w:val="14"/>
        </w:numPr>
        <w:spacing w:line="480" w:lineRule="auto"/>
        <w:rPr>
          <w:sz w:val="24"/>
          <w:szCs w:val="24"/>
        </w:rPr>
      </w:pPr>
      <w:r>
        <w:rPr>
          <w:b/>
          <w:bCs/>
          <w:sz w:val="24"/>
          <w:szCs w:val="24"/>
        </w:rPr>
        <w:t>Rewards</w:t>
      </w:r>
      <w:r w:rsidRPr="009B24CE">
        <w:rPr>
          <w:sz w:val="24"/>
          <w:szCs w:val="24"/>
        </w:rPr>
        <w:t>:</w:t>
      </w:r>
      <w:r w:rsidR="00CC6992" w:rsidRPr="009B24CE">
        <w:rPr>
          <w:sz w:val="24"/>
          <w:szCs w:val="24"/>
        </w:rPr>
        <w:t xml:space="preserve"> </w:t>
      </w:r>
      <w:r w:rsidR="00823226">
        <w:rPr>
          <w:sz w:val="24"/>
          <w:szCs w:val="24"/>
        </w:rPr>
        <w:t xml:space="preserve">The section of the notebook that showed the stages of the images, from original, to grayscale, to normalized was interesting and fun. This was the first time seeing visualizations outside of graphs and charts that I had created. I was surprised that, at least to the human eye, there was not much of a difference between the grayscale and the further processed </w:t>
      </w:r>
      <w:r w:rsidR="00B85667">
        <w:rPr>
          <w:sz w:val="24"/>
          <w:szCs w:val="24"/>
        </w:rPr>
        <w:t xml:space="preserve">normalized images. </w:t>
      </w:r>
      <w:r w:rsidR="00823226">
        <w:rPr>
          <w:sz w:val="24"/>
          <w:szCs w:val="24"/>
        </w:rPr>
        <w:t xml:space="preserve"> </w:t>
      </w:r>
    </w:p>
    <w:p w14:paraId="7C4853DA" w14:textId="77777777" w:rsidR="006630FC" w:rsidRDefault="00AF4153" w:rsidP="006B2066">
      <w:pPr>
        <w:pStyle w:val="ListParagraph"/>
        <w:numPr>
          <w:ilvl w:val="0"/>
          <w:numId w:val="10"/>
        </w:numPr>
        <w:spacing w:line="480" w:lineRule="auto"/>
        <w:rPr>
          <w:sz w:val="24"/>
          <w:szCs w:val="24"/>
        </w:rPr>
      </w:pPr>
      <w:r w:rsidRPr="006B2066">
        <w:rPr>
          <w:b/>
          <w:bCs/>
          <w:sz w:val="24"/>
          <w:szCs w:val="24"/>
        </w:rPr>
        <w:t>Personal Growth</w:t>
      </w:r>
      <w:r w:rsidRPr="006B2066">
        <w:rPr>
          <w:sz w:val="24"/>
          <w:szCs w:val="24"/>
        </w:rPr>
        <w:t>:</w:t>
      </w:r>
      <w:r w:rsidR="00CC0761" w:rsidRPr="006B2066">
        <w:rPr>
          <w:sz w:val="24"/>
          <w:szCs w:val="24"/>
        </w:rPr>
        <w:t xml:space="preserve"> </w:t>
      </w:r>
    </w:p>
    <w:p w14:paraId="5A04E480" w14:textId="26FEB976" w:rsidR="00AF4153" w:rsidRPr="006B2066" w:rsidRDefault="006630FC" w:rsidP="006630FC">
      <w:pPr>
        <w:pStyle w:val="ListParagraph"/>
        <w:numPr>
          <w:ilvl w:val="0"/>
          <w:numId w:val="15"/>
        </w:numPr>
        <w:spacing w:line="480" w:lineRule="auto"/>
        <w:rPr>
          <w:sz w:val="24"/>
          <w:szCs w:val="24"/>
        </w:rPr>
      </w:pPr>
      <w:r w:rsidRPr="006630FC">
        <w:rPr>
          <w:b/>
          <w:bCs/>
          <w:sz w:val="24"/>
          <w:szCs w:val="24"/>
        </w:rPr>
        <w:t>Practice Makes Perfect</w:t>
      </w:r>
      <w:r>
        <w:rPr>
          <w:sz w:val="24"/>
          <w:szCs w:val="24"/>
        </w:rPr>
        <w:t xml:space="preserve">: </w:t>
      </w:r>
      <w:r w:rsidR="00CC0761" w:rsidRPr="006B2066">
        <w:rPr>
          <w:sz w:val="24"/>
          <w:szCs w:val="24"/>
        </w:rPr>
        <w:t xml:space="preserve">The exercise has deepened my understanding of image classification and machine learning in general. I </w:t>
      </w:r>
      <w:r w:rsidR="007D0894">
        <w:rPr>
          <w:sz w:val="24"/>
          <w:szCs w:val="24"/>
        </w:rPr>
        <w:t xml:space="preserve">was introduced to a greater breadth of the NumPy library than I was originally familiar with. </w:t>
      </w:r>
      <w:r w:rsidR="00CC0761" w:rsidRPr="006B2066">
        <w:rPr>
          <w:sz w:val="24"/>
          <w:szCs w:val="24"/>
        </w:rPr>
        <w:t xml:space="preserve"> I would be somewhat confident in my ability to apply SVM to other image </w:t>
      </w:r>
      <w:r w:rsidR="00CC0761" w:rsidRPr="006B2066">
        <w:rPr>
          <w:sz w:val="24"/>
          <w:szCs w:val="24"/>
        </w:rPr>
        <w:lastRenderedPageBreak/>
        <w:t>classification tasks, though I am still actively learning Python</w:t>
      </w:r>
      <w:r w:rsidR="007D0894">
        <w:rPr>
          <w:sz w:val="24"/>
          <w:szCs w:val="24"/>
        </w:rPr>
        <w:t xml:space="preserve"> and would seek help from outside sources to ensure my code was legible</w:t>
      </w:r>
      <w:r w:rsidR="00CC0761" w:rsidRPr="006B2066">
        <w:rPr>
          <w:sz w:val="24"/>
          <w:szCs w:val="24"/>
        </w:rPr>
        <w:t xml:space="preserve">. </w:t>
      </w:r>
    </w:p>
    <w:p w14:paraId="26FDBFAA" w14:textId="77777777" w:rsidR="006630FC" w:rsidRDefault="00AF4153" w:rsidP="006B2066">
      <w:pPr>
        <w:pStyle w:val="ListParagraph"/>
        <w:numPr>
          <w:ilvl w:val="0"/>
          <w:numId w:val="10"/>
        </w:numPr>
        <w:spacing w:line="480" w:lineRule="auto"/>
        <w:rPr>
          <w:sz w:val="24"/>
          <w:szCs w:val="24"/>
        </w:rPr>
      </w:pPr>
      <w:r w:rsidRPr="006B2066">
        <w:rPr>
          <w:b/>
          <w:bCs/>
          <w:sz w:val="24"/>
          <w:szCs w:val="24"/>
        </w:rPr>
        <w:t>Looking Ahead</w:t>
      </w:r>
      <w:r w:rsidRPr="006B2066">
        <w:rPr>
          <w:sz w:val="24"/>
          <w:szCs w:val="24"/>
        </w:rPr>
        <w:t>:</w:t>
      </w:r>
      <w:r w:rsidR="00CC0761" w:rsidRPr="006B2066">
        <w:rPr>
          <w:sz w:val="24"/>
          <w:szCs w:val="24"/>
        </w:rPr>
        <w:t xml:space="preserve"> </w:t>
      </w:r>
    </w:p>
    <w:p w14:paraId="2AC2A27B" w14:textId="77777777" w:rsidR="007D0894" w:rsidRDefault="006630FC" w:rsidP="006630FC">
      <w:pPr>
        <w:pStyle w:val="ListParagraph"/>
        <w:numPr>
          <w:ilvl w:val="0"/>
          <w:numId w:val="15"/>
        </w:numPr>
        <w:spacing w:line="480" w:lineRule="auto"/>
        <w:rPr>
          <w:sz w:val="24"/>
          <w:szCs w:val="24"/>
        </w:rPr>
      </w:pPr>
      <w:r w:rsidRPr="007D0894">
        <w:rPr>
          <w:b/>
          <w:bCs/>
          <w:sz w:val="24"/>
          <w:szCs w:val="24"/>
        </w:rPr>
        <w:t>Remaining Questions</w:t>
      </w:r>
      <w:r>
        <w:rPr>
          <w:sz w:val="24"/>
          <w:szCs w:val="24"/>
        </w:rPr>
        <w:t xml:space="preserve">: </w:t>
      </w:r>
      <w:r w:rsidR="007D0894">
        <w:rPr>
          <w:sz w:val="24"/>
          <w:szCs w:val="24"/>
        </w:rPr>
        <w:t xml:space="preserve">One question I do have is wondering why the ship class was more accurately guessed than the other two, is it that it’s harder for a computer to differentiate between two animals than a vessel that is not similar in appearance? </w:t>
      </w:r>
    </w:p>
    <w:p w14:paraId="69DD0486" w14:textId="1A7D8596" w:rsidR="00CC0761" w:rsidRDefault="007D0894" w:rsidP="006630FC">
      <w:pPr>
        <w:pStyle w:val="ListParagraph"/>
        <w:numPr>
          <w:ilvl w:val="0"/>
          <w:numId w:val="15"/>
        </w:numPr>
        <w:spacing w:line="480" w:lineRule="auto"/>
        <w:rPr>
          <w:sz w:val="24"/>
          <w:szCs w:val="24"/>
        </w:rPr>
      </w:pPr>
      <w:r>
        <w:rPr>
          <w:b/>
          <w:bCs/>
          <w:sz w:val="24"/>
          <w:szCs w:val="24"/>
        </w:rPr>
        <w:t>Future Endeavors</w:t>
      </w:r>
      <w:r w:rsidRPr="007D0894">
        <w:rPr>
          <w:sz w:val="24"/>
          <w:szCs w:val="24"/>
        </w:rPr>
        <w:t>:</w:t>
      </w:r>
      <w:r>
        <w:rPr>
          <w:sz w:val="24"/>
          <w:szCs w:val="24"/>
        </w:rPr>
        <w:t xml:space="preserve"> I would love to continue to explore the CIFAR-10 dataset on my own and to attempt to tweak certain parameters to see if I could return a better result</w:t>
      </w:r>
      <w:r w:rsidR="00CC0761" w:rsidRPr="006B2066">
        <w:rPr>
          <w:sz w:val="24"/>
          <w:szCs w:val="24"/>
        </w:rPr>
        <w:t xml:space="preserve">. </w:t>
      </w:r>
      <w:r>
        <w:rPr>
          <w:sz w:val="24"/>
          <w:szCs w:val="24"/>
        </w:rPr>
        <w:t xml:space="preserve">This exercise has been another great addition to the foundation I am trying to build to prepare for a future in the tech workforce. I know at the very least, I will be working in Python, so these labs are invaluable with exposure to </w:t>
      </w:r>
      <w:r w:rsidR="00644443">
        <w:rPr>
          <w:sz w:val="24"/>
          <w:szCs w:val="24"/>
        </w:rPr>
        <w:t xml:space="preserve">this </w:t>
      </w:r>
      <w:proofErr w:type="gramStart"/>
      <w:r w:rsidR="00644443">
        <w:rPr>
          <w:sz w:val="24"/>
          <w:szCs w:val="24"/>
        </w:rPr>
        <w:t>particular programming</w:t>
      </w:r>
      <w:proofErr w:type="gramEnd"/>
      <w:r w:rsidR="00644443">
        <w:rPr>
          <w:sz w:val="24"/>
          <w:szCs w:val="24"/>
        </w:rPr>
        <w:t xml:space="preserve"> language. </w:t>
      </w:r>
    </w:p>
    <w:p w14:paraId="2BE20C79" w14:textId="4F80A027" w:rsidR="005C2023" w:rsidRDefault="005C2023" w:rsidP="006B2066">
      <w:pPr>
        <w:pStyle w:val="ListParagraph"/>
        <w:numPr>
          <w:ilvl w:val="0"/>
          <w:numId w:val="10"/>
        </w:numPr>
        <w:spacing w:line="480" w:lineRule="auto"/>
        <w:rPr>
          <w:sz w:val="24"/>
          <w:szCs w:val="24"/>
        </w:rPr>
      </w:pPr>
      <w:r>
        <w:rPr>
          <w:b/>
          <w:bCs/>
          <w:sz w:val="24"/>
          <w:szCs w:val="24"/>
        </w:rPr>
        <w:t>References</w:t>
      </w:r>
      <w:r w:rsidRPr="005C2023">
        <w:rPr>
          <w:sz w:val="24"/>
          <w:szCs w:val="24"/>
        </w:rPr>
        <w:t>:</w:t>
      </w:r>
      <w:r>
        <w:rPr>
          <w:sz w:val="24"/>
          <w:szCs w:val="24"/>
        </w:rPr>
        <w:t xml:space="preserve"> </w:t>
      </w:r>
    </w:p>
    <w:p w14:paraId="20FC0E9F" w14:textId="2FBADC9E" w:rsidR="005C2023" w:rsidRDefault="005C2023" w:rsidP="005C2023">
      <w:pPr>
        <w:pStyle w:val="ListParagraph"/>
        <w:numPr>
          <w:ilvl w:val="0"/>
          <w:numId w:val="13"/>
        </w:numPr>
        <w:spacing w:line="480" w:lineRule="auto"/>
        <w:rPr>
          <w:sz w:val="24"/>
          <w:szCs w:val="24"/>
        </w:rPr>
      </w:pPr>
      <w:r>
        <w:rPr>
          <w:sz w:val="24"/>
          <w:szCs w:val="24"/>
        </w:rPr>
        <w:t xml:space="preserve">1. </w:t>
      </w:r>
      <w:hyperlink r:id="rId7" w:history="1">
        <w:r w:rsidRPr="00383003">
          <w:rPr>
            <w:rStyle w:val="Hyperlink"/>
            <w:sz w:val="24"/>
            <w:szCs w:val="24"/>
          </w:rPr>
          <w:t>https://en.wikipedia.org/wiki/CIFAR-10</w:t>
        </w:r>
      </w:hyperlink>
    </w:p>
    <w:p w14:paraId="030432E2" w14:textId="7A7B422F" w:rsidR="007977BC" w:rsidRPr="007977BC" w:rsidRDefault="007977BC" w:rsidP="007977BC">
      <w:pPr>
        <w:pStyle w:val="ListParagraph"/>
        <w:numPr>
          <w:ilvl w:val="0"/>
          <w:numId w:val="13"/>
        </w:numPr>
        <w:spacing w:line="480" w:lineRule="auto"/>
        <w:rPr>
          <w:sz w:val="24"/>
          <w:szCs w:val="24"/>
        </w:rPr>
      </w:pPr>
      <w:r>
        <w:rPr>
          <w:sz w:val="24"/>
          <w:szCs w:val="24"/>
        </w:rPr>
        <w:t xml:space="preserve">2. </w:t>
      </w:r>
      <w:hyperlink r:id="rId8" w:history="1">
        <w:r w:rsidRPr="00383003">
          <w:rPr>
            <w:rStyle w:val="Hyperlink"/>
            <w:sz w:val="24"/>
            <w:szCs w:val="24"/>
          </w:rPr>
          <w:t>https://medium.com/analytics-vidhya/a-beginners-introduction-to-svm-c641c3ff2769</w:t>
        </w:r>
      </w:hyperlink>
    </w:p>
    <w:p w14:paraId="2570CC9B" w14:textId="77777777" w:rsidR="005C2023" w:rsidRPr="005C2023" w:rsidRDefault="005C2023" w:rsidP="005C2023">
      <w:pPr>
        <w:spacing w:line="480" w:lineRule="auto"/>
        <w:rPr>
          <w:sz w:val="24"/>
          <w:szCs w:val="24"/>
        </w:rPr>
      </w:pPr>
    </w:p>
    <w:p w14:paraId="6E0A353C" w14:textId="77777777" w:rsidR="003E5A04" w:rsidRDefault="003E5A04" w:rsidP="00AF4153">
      <w:pPr>
        <w:spacing w:line="480" w:lineRule="auto"/>
      </w:pPr>
    </w:p>
    <w:p w14:paraId="2EBAA1FE" w14:textId="77777777" w:rsidR="003E5A04" w:rsidRDefault="003E5A04" w:rsidP="00AF4153">
      <w:pPr>
        <w:spacing w:line="480" w:lineRule="auto"/>
      </w:pPr>
    </w:p>
    <w:sectPr w:rsidR="003E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F1E"/>
    <w:multiLevelType w:val="multilevel"/>
    <w:tmpl w:val="974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3F3C"/>
    <w:multiLevelType w:val="multilevel"/>
    <w:tmpl w:val="3A8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C06DD"/>
    <w:multiLevelType w:val="multilevel"/>
    <w:tmpl w:val="173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3AEC"/>
    <w:multiLevelType w:val="multilevel"/>
    <w:tmpl w:val="545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7719"/>
    <w:multiLevelType w:val="hybridMultilevel"/>
    <w:tmpl w:val="7130D9A0"/>
    <w:lvl w:ilvl="0" w:tplc="5AEA1852">
      <w:start w:val="1"/>
      <w:numFmt w:val="decimal"/>
      <w:lvlText w:val="%1."/>
      <w:lvlJc w:val="left"/>
      <w:pPr>
        <w:ind w:left="720" w:hanging="360"/>
      </w:pPr>
      <w:rPr>
        <w:rFonts w:asciiTheme="minorHAnsi" w:eastAsiaTheme="minorEastAsia" w:hAnsiTheme="minorHAnsi" w:cstheme="minorBidi"/>
        <w:b w:val="0"/>
        <w:bCs/>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13011"/>
    <w:multiLevelType w:val="hybridMultilevel"/>
    <w:tmpl w:val="7858412A"/>
    <w:lvl w:ilvl="0" w:tplc="34C496EA">
      <w:start w:val="1"/>
      <w:numFmt w:val="decimal"/>
      <w:lvlText w:val="%1."/>
      <w:lvlJc w:val="left"/>
      <w:pPr>
        <w:ind w:left="720" w:hanging="360"/>
      </w:pPr>
      <w:rPr>
        <w:rFonts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D7C1E"/>
    <w:multiLevelType w:val="multilevel"/>
    <w:tmpl w:val="B54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2322F"/>
    <w:multiLevelType w:val="hybridMultilevel"/>
    <w:tmpl w:val="FD040474"/>
    <w:lvl w:ilvl="0" w:tplc="B9941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A47A8"/>
    <w:multiLevelType w:val="hybridMultilevel"/>
    <w:tmpl w:val="975C3756"/>
    <w:lvl w:ilvl="0" w:tplc="23D61D4C">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64BE8"/>
    <w:multiLevelType w:val="hybridMultilevel"/>
    <w:tmpl w:val="70D64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2B1099"/>
    <w:multiLevelType w:val="hybridMultilevel"/>
    <w:tmpl w:val="FB769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6E710A"/>
    <w:multiLevelType w:val="hybridMultilevel"/>
    <w:tmpl w:val="73FE7694"/>
    <w:lvl w:ilvl="0" w:tplc="23D61D4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40D1D"/>
    <w:multiLevelType w:val="hybridMultilevel"/>
    <w:tmpl w:val="9A180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B11C6"/>
    <w:multiLevelType w:val="multilevel"/>
    <w:tmpl w:val="2DD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13B20"/>
    <w:multiLevelType w:val="hybridMultilevel"/>
    <w:tmpl w:val="E070E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7203615">
    <w:abstractNumId w:val="0"/>
  </w:num>
  <w:num w:numId="2" w16cid:durableId="1847623646">
    <w:abstractNumId w:val="2"/>
  </w:num>
  <w:num w:numId="3" w16cid:durableId="2085832802">
    <w:abstractNumId w:val="6"/>
  </w:num>
  <w:num w:numId="4" w16cid:durableId="1526165399">
    <w:abstractNumId w:val="3"/>
  </w:num>
  <w:num w:numId="5" w16cid:durableId="905803680">
    <w:abstractNumId w:val="13"/>
  </w:num>
  <w:num w:numId="6" w16cid:durableId="1295063254">
    <w:abstractNumId w:val="1"/>
  </w:num>
  <w:num w:numId="7" w16cid:durableId="2060855560">
    <w:abstractNumId w:val="7"/>
  </w:num>
  <w:num w:numId="8" w16cid:durableId="1143962780">
    <w:abstractNumId w:val="5"/>
  </w:num>
  <w:num w:numId="9" w16cid:durableId="1824620453">
    <w:abstractNumId w:val="11"/>
  </w:num>
  <w:num w:numId="10" w16cid:durableId="210969159">
    <w:abstractNumId w:val="4"/>
  </w:num>
  <w:num w:numId="11" w16cid:durableId="1808164571">
    <w:abstractNumId w:val="10"/>
  </w:num>
  <w:num w:numId="12" w16cid:durableId="1199859179">
    <w:abstractNumId w:val="8"/>
  </w:num>
  <w:num w:numId="13" w16cid:durableId="2030908380">
    <w:abstractNumId w:val="9"/>
  </w:num>
  <w:num w:numId="14" w16cid:durableId="797457537">
    <w:abstractNumId w:val="12"/>
  </w:num>
  <w:num w:numId="15" w16cid:durableId="758255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34"/>
    <w:rsid w:val="000D68BE"/>
    <w:rsid w:val="0010005F"/>
    <w:rsid w:val="003E5A04"/>
    <w:rsid w:val="004E4BA9"/>
    <w:rsid w:val="00536E88"/>
    <w:rsid w:val="005964C2"/>
    <w:rsid w:val="005C2023"/>
    <w:rsid w:val="00644443"/>
    <w:rsid w:val="006630FC"/>
    <w:rsid w:val="006B2066"/>
    <w:rsid w:val="007120E1"/>
    <w:rsid w:val="0073218A"/>
    <w:rsid w:val="0074677E"/>
    <w:rsid w:val="00761E8D"/>
    <w:rsid w:val="007977BC"/>
    <w:rsid w:val="007D0894"/>
    <w:rsid w:val="00823226"/>
    <w:rsid w:val="00875734"/>
    <w:rsid w:val="00877124"/>
    <w:rsid w:val="008E5F79"/>
    <w:rsid w:val="009311E4"/>
    <w:rsid w:val="00980887"/>
    <w:rsid w:val="009B24CE"/>
    <w:rsid w:val="00AE4586"/>
    <w:rsid w:val="00AF4153"/>
    <w:rsid w:val="00B85667"/>
    <w:rsid w:val="00C32DB2"/>
    <w:rsid w:val="00CC0761"/>
    <w:rsid w:val="00CC6992"/>
    <w:rsid w:val="00D97591"/>
    <w:rsid w:val="00FF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A61A"/>
  <w15:chartTrackingRefBased/>
  <w15:docId w15:val="{5A8C1321-7B5C-4945-B7CD-C0B3059F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8D"/>
    <w:rPr>
      <w:sz w:val="20"/>
      <w:szCs w:val="20"/>
    </w:rPr>
  </w:style>
  <w:style w:type="paragraph" w:styleId="Heading1">
    <w:name w:val="heading 1"/>
    <w:basedOn w:val="Normal"/>
    <w:next w:val="Normal"/>
    <w:link w:val="Heading1Char"/>
    <w:uiPriority w:val="9"/>
    <w:qFormat/>
    <w:rsid w:val="00761E8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61E8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61E8D"/>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761E8D"/>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761E8D"/>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761E8D"/>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761E8D"/>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761E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1E8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E8D"/>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761E8D"/>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761E8D"/>
    <w:rPr>
      <w:caps/>
      <w:color w:val="0A2F40" w:themeColor="accent1" w:themeShade="7F"/>
      <w:spacing w:val="15"/>
    </w:rPr>
  </w:style>
  <w:style w:type="character" w:customStyle="1" w:styleId="Heading4Char">
    <w:name w:val="Heading 4 Char"/>
    <w:basedOn w:val="DefaultParagraphFont"/>
    <w:link w:val="Heading4"/>
    <w:uiPriority w:val="9"/>
    <w:semiHidden/>
    <w:rsid w:val="00761E8D"/>
    <w:rPr>
      <w:caps/>
      <w:color w:val="0F4761" w:themeColor="accent1" w:themeShade="BF"/>
      <w:spacing w:val="10"/>
    </w:rPr>
  </w:style>
  <w:style w:type="character" w:customStyle="1" w:styleId="Heading5Char">
    <w:name w:val="Heading 5 Char"/>
    <w:basedOn w:val="DefaultParagraphFont"/>
    <w:link w:val="Heading5"/>
    <w:uiPriority w:val="9"/>
    <w:semiHidden/>
    <w:rsid w:val="00761E8D"/>
    <w:rPr>
      <w:caps/>
      <w:color w:val="0F4761" w:themeColor="accent1" w:themeShade="BF"/>
      <w:spacing w:val="10"/>
    </w:rPr>
  </w:style>
  <w:style w:type="character" w:customStyle="1" w:styleId="Heading6Char">
    <w:name w:val="Heading 6 Char"/>
    <w:basedOn w:val="DefaultParagraphFont"/>
    <w:link w:val="Heading6"/>
    <w:uiPriority w:val="9"/>
    <w:semiHidden/>
    <w:rsid w:val="00761E8D"/>
    <w:rPr>
      <w:caps/>
      <w:color w:val="0F4761" w:themeColor="accent1" w:themeShade="BF"/>
      <w:spacing w:val="10"/>
    </w:rPr>
  </w:style>
  <w:style w:type="character" w:customStyle="1" w:styleId="Heading7Char">
    <w:name w:val="Heading 7 Char"/>
    <w:basedOn w:val="DefaultParagraphFont"/>
    <w:link w:val="Heading7"/>
    <w:uiPriority w:val="9"/>
    <w:semiHidden/>
    <w:rsid w:val="00761E8D"/>
    <w:rPr>
      <w:caps/>
      <w:color w:val="0F4761" w:themeColor="accent1" w:themeShade="BF"/>
      <w:spacing w:val="10"/>
    </w:rPr>
  </w:style>
  <w:style w:type="character" w:customStyle="1" w:styleId="Heading8Char">
    <w:name w:val="Heading 8 Char"/>
    <w:basedOn w:val="DefaultParagraphFont"/>
    <w:link w:val="Heading8"/>
    <w:uiPriority w:val="9"/>
    <w:semiHidden/>
    <w:rsid w:val="00761E8D"/>
    <w:rPr>
      <w:caps/>
      <w:spacing w:val="10"/>
      <w:sz w:val="18"/>
      <w:szCs w:val="18"/>
    </w:rPr>
  </w:style>
  <w:style w:type="character" w:customStyle="1" w:styleId="Heading9Char">
    <w:name w:val="Heading 9 Char"/>
    <w:basedOn w:val="DefaultParagraphFont"/>
    <w:link w:val="Heading9"/>
    <w:uiPriority w:val="9"/>
    <w:semiHidden/>
    <w:rsid w:val="00761E8D"/>
    <w:rPr>
      <w:i/>
      <w:caps/>
      <w:spacing w:val="10"/>
      <w:sz w:val="18"/>
      <w:szCs w:val="18"/>
    </w:rPr>
  </w:style>
  <w:style w:type="paragraph" w:styleId="Title">
    <w:name w:val="Title"/>
    <w:basedOn w:val="Normal"/>
    <w:next w:val="Normal"/>
    <w:link w:val="TitleChar"/>
    <w:uiPriority w:val="10"/>
    <w:qFormat/>
    <w:rsid w:val="00761E8D"/>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761E8D"/>
    <w:rPr>
      <w:caps/>
      <w:color w:val="156082" w:themeColor="accent1"/>
      <w:spacing w:val="10"/>
      <w:kern w:val="28"/>
      <w:sz w:val="52"/>
      <w:szCs w:val="52"/>
    </w:rPr>
  </w:style>
  <w:style w:type="paragraph" w:styleId="Subtitle">
    <w:name w:val="Subtitle"/>
    <w:basedOn w:val="Normal"/>
    <w:next w:val="Normal"/>
    <w:link w:val="SubtitleChar"/>
    <w:uiPriority w:val="11"/>
    <w:qFormat/>
    <w:rsid w:val="00761E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1E8D"/>
    <w:rPr>
      <w:caps/>
      <w:color w:val="595959" w:themeColor="text1" w:themeTint="A6"/>
      <w:spacing w:val="10"/>
      <w:sz w:val="24"/>
      <w:szCs w:val="24"/>
    </w:rPr>
  </w:style>
  <w:style w:type="paragraph" w:styleId="Quote">
    <w:name w:val="Quote"/>
    <w:basedOn w:val="Normal"/>
    <w:next w:val="Normal"/>
    <w:link w:val="QuoteChar"/>
    <w:uiPriority w:val="29"/>
    <w:qFormat/>
    <w:rsid w:val="00761E8D"/>
    <w:rPr>
      <w:i/>
      <w:iCs/>
    </w:rPr>
  </w:style>
  <w:style w:type="character" w:customStyle="1" w:styleId="QuoteChar">
    <w:name w:val="Quote Char"/>
    <w:basedOn w:val="DefaultParagraphFont"/>
    <w:link w:val="Quote"/>
    <w:uiPriority w:val="29"/>
    <w:rsid w:val="00761E8D"/>
    <w:rPr>
      <w:i/>
      <w:iCs/>
      <w:sz w:val="20"/>
      <w:szCs w:val="20"/>
    </w:rPr>
  </w:style>
  <w:style w:type="paragraph" w:styleId="ListParagraph">
    <w:name w:val="List Paragraph"/>
    <w:basedOn w:val="Normal"/>
    <w:uiPriority w:val="34"/>
    <w:qFormat/>
    <w:rsid w:val="00761E8D"/>
    <w:pPr>
      <w:ind w:left="720"/>
      <w:contextualSpacing/>
    </w:pPr>
  </w:style>
  <w:style w:type="character" w:styleId="IntenseEmphasis">
    <w:name w:val="Intense Emphasis"/>
    <w:uiPriority w:val="21"/>
    <w:qFormat/>
    <w:rsid w:val="00761E8D"/>
    <w:rPr>
      <w:b/>
      <w:bCs/>
      <w:caps/>
      <w:color w:val="0A2F40" w:themeColor="accent1" w:themeShade="7F"/>
      <w:spacing w:val="10"/>
    </w:rPr>
  </w:style>
  <w:style w:type="paragraph" w:styleId="IntenseQuote">
    <w:name w:val="Intense Quote"/>
    <w:basedOn w:val="Normal"/>
    <w:next w:val="Normal"/>
    <w:link w:val="IntenseQuoteChar"/>
    <w:uiPriority w:val="30"/>
    <w:qFormat/>
    <w:rsid w:val="00761E8D"/>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761E8D"/>
    <w:rPr>
      <w:i/>
      <w:iCs/>
      <w:color w:val="156082" w:themeColor="accent1"/>
      <w:sz w:val="20"/>
      <w:szCs w:val="20"/>
    </w:rPr>
  </w:style>
  <w:style w:type="character" w:styleId="IntenseReference">
    <w:name w:val="Intense Reference"/>
    <w:uiPriority w:val="32"/>
    <w:qFormat/>
    <w:rsid w:val="00761E8D"/>
    <w:rPr>
      <w:b/>
      <w:bCs/>
      <w:i/>
      <w:iCs/>
      <w:caps/>
      <w:color w:val="156082" w:themeColor="accent1"/>
    </w:rPr>
  </w:style>
  <w:style w:type="paragraph" w:styleId="Caption">
    <w:name w:val="caption"/>
    <w:basedOn w:val="Normal"/>
    <w:next w:val="Normal"/>
    <w:uiPriority w:val="35"/>
    <w:semiHidden/>
    <w:unhideWhenUsed/>
    <w:qFormat/>
    <w:rsid w:val="00761E8D"/>
    <w:rPr>
      <w:b/>
      <w:bCs/>
      <w:color w:val="0F4761" w:themeColor="accent1" w:themeShade="BF"/>
      <w:sz w:val="16"/>
      <w:szCs w:val="16"/>
    </w:rPr>
  </w:style>
  <w:style w:type="character" w:styleId="Strong">
    <w:name w:val="Strong"/>
    <w:uiPriority w:val="22"/>
    <w:qFormat/>
    <w:rsid w:val="00761E8D"/>
    <w:rPr>
      <w:b/>
      <w:bCs/>
    </w:rPr>
  </w:style>
  <w:style w:type="character" w:styleId="Emphasis">
    <w:name w:val="Emphasis"/>
    <w:uiPriority w:val="20"/>
    <w:qFormat/>
    <w:rsid w:val="00761E8D"/>
    <w:rPr>
      <w:caps/>
      <w:color w:val="0A2F40" w:themeColor="accent1" w:themeShade="7F"/>
      <w:spacing w:val="5"/>
    </w:rPr>
  </w:style>
  <w:style w:type="paragraph" w:styleId="NoSpacing">
    <w:name w:val="No Spacing"/>
    <w:basedOn w:val="Normal"/>
    <w:link w:val="NoSpacingChar"/>
    <w:uiPriority w:val="1"/>
    <w:qFormat/>
    <w:rsid w:val="00761E8D"/>
    <w:pPr>
      <w:spacing w:before="0" w:after="0" w:line="240" w:lineRule="auto"/>
    </w:pPr>
  </w:style>
  <w:style w:type="character" w:customStyle="1" w:styleId="NoSpacingChar">
    <w:name w:val="No Spacing Char"/>
    <w:basedOn w:val="DefaultParagraphFont"/>
    <w:link w:val="NoSpacing"/>
    <w:uiPriority w:val="1"/>
    <w:rsid w:val="00761E8D"/>
    <w:rPr>
      <w:sz w:val="20"/>
      <w:szCs w:val="20"/>
    </w:rPr>
  </w:style>
  <w:style w:type="character" w:styleId="SubtleEmphasis">
    <w:name w:val="Subtle Emphasis"/>
    <w:uiPriority w:val="19"/>
    <w:qFormat/>
    <w:rsid w:val="00761E8D"/>
    <w:rPr>
      <w:i/>
      <w:iCs/>
      <w:color w:val="0A2F40" w:themeColor="accent1" w:themeShade="7F"/>
    </w:rPr>
  </w:style>
  <w:style w:type="character" w:styleId="SubtleReference">
    <w:name w:val="Subtle Reference"/>
    <w:uiPriority w:val="31"/>
    <w:qFormat/>
    <w:rsid w:val="00761E8D"/>
    <w:rPr>
      <w:b/>
      <w:bCs/>
      <w:color w:val="156082" w:themeColor="accent1"/>
    </w:rPr>
  </w:style>
  <w:style w:type="character" w:styleId="BookTitle">
    <w:name w:val="Book Title"/>
    <w:uiPriority w:val="33"/>
    <w:qFormat/>
    <w:rsid w:val="00761E8D"/>
    <w:rPr>
      <w:b/>
      <w:bCs/>
      <w:i/>
      <w:iCs/>
      <w:spacing w:val="9"/>
    </w:rPr>
  </w:style>
  <w:style w:type="paragraph" w:styleId="TOCHeading">
    <w:name w:val="TOC Heading"/>
    <w:basedOn w:val="Heading1"/>
    <w:next w:val="Normal"/>
    <w:uiPriority w:val="39"/>
    <w:semiHidden/>
    <w:unhideWhenUsed/>
    <w:qFormat/>
    <w:rsid w:val="00761E8D"/>
    <w:pPr>
      <w:outlineLvl w:val="9"/>
    </w:pPr>
  </w:style>
  <w:style w:type="character" w:styleId="Hyperlink">
    <w:name w:val="Hyperlink"/>
    <w:basedOn w:val="DefaultParagraphFont"/>
    <w:uiPriority w:val="99"/>
    <w:unhideWhenUsed/>
    <w:rsid w:val="005C2023"/>
    <w:rPr>
      <w:color w:val="467886" w:themeColor="hyperlink"/>
      <w:u w:val="single"/>
    </w:rPr>
  </w:style>
  <w:style w:type="character" w:styleId="UnresolvedMention">
    <w:name w:val="Unresolved Mention"/>
    <w:basedOn w:val="DefaultParagraphFont"/>
    <w:uiPriority w:val="99"/>
    <w:semiHidden/>
    <w:unhideWhenUsed/>
    <w:rsid w:val="005C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457544">
      <w:bodyDiv w:val="1"/>
      <w:marLeft w:val="0"/>
      <w:marRight w:val="0"/>
      <w:marTop w:val="0"/>
      <w:marBottom w:val="0"/>
      <w:divBdr>
        <w:top w:val="none" w:sz="0" w:space="0" w:color="auto"/>
        <w:left w:val="none" w:sz="0" w:space="0" w:color="auto"/>
        <w:bottom w:val="none" w:sz="0" w:space="0" w:color="auto"/>
        <w:right w:val="none" w:sz="0" w:space="0" w:color="auto"/>
      </w:divBdr>
    </w:div>
    <w:div w:id="20893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beginners-introduction-to-svm-c641c3ff2769" TargetMode="External"/><Relationship Id="rId3" Type="http://schemas.openxmlformats.org/officeDocument/2006/relationships/settings" Target="settings.xml"/><Relationship Id="rId7" Type="http://schemas.openxmlformats.org/officeDocument/2006/relationships/hyperlink" Target="https://en.wikipedia.org/wiki/CIFAR-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katherine.stanton-W210361913</dc:creator>
  <cp:keywords/>
  <dc:description/>
  <cp:lastModifiedBy>katherine.stanton-W210361913</cp:lastModifiedBy>
  <cp:revision>7</cp:revision>
  <dcterms:created xsi:type="dcterms:W3CDTF">2024-09-25T20:12:00Z</dcterms:created>
  <dcterms:modified xsi:type="dcterms:W3CDTF">2024-09-27T03:53:00Z</dcterms:modified>
</cp:coreProperties>
</file>