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21D35" w14:textId="199E26BB" w:rsidR="00F14973" w:rsidRDefault="00E92324" w:rsidP="00E92324">
      <w:pPr>
        <w:spacing w:after="0" w:line="259" w:lineRule="auto"/>
        <w:ind w:left="0" w:firstLine="0"/>
        <w:jc w:val="center"/>
      </w:pPr>
      <w:r>
        <w:rPr>
          <w:rFonts w:ascii="Arial" w:hAnsi="Arial" w:cs="Arial"/>
          <w:bdr w:val="none" w:sz="0" w:space="0" w:color="auto" w:frame="1"/>
        </w:rPr>
        <w:fldChar w:fldCharType="begin"/>
      </w:r>
      <w:r>
        <w:rPr>
          <w:rFonts w:ascii="Arial" w:hAnsi="Arial" w:cs="Arial"/>
          <w:bdr w:val="none" w:sz="0" w:space="0" w:color="auto" w:frame="1"/>
        </w:rPr>
        <w:instrText xml:space="preserve"> INCLUDEPICTURE "https://lh7-rt.googleusercontent.com/docsz/AD_4nXe9KGqy8HVrGhhlsRYG5PpAlIpeWn2YxoZaW-uXUijUmNrMTKRnJJ0Q1bxuydOcY27_r546BXZ-LWMHHBLj8c1Td5hQMRSp522rAAvDfHQq1pJSeKF6fgdwzxmoTAWy-FIHsXGfxw?key=9LHr2ZLwQATXhWeIdSOQXQ" \* MERGEFORMATINET </w:instrText>
      </w:r>
      <w:r>
        <w:rPr>
          <w:rFonts w:ascii="Arial" w:hAnsi="Arial" w:cs="Arial"/>
          <w:bdr w:val="none" w:sz="0" w:space="0" w:color="auto" w:frame="1"/>
        </w:rPr>
        <w:fldChar w:fldCharType="separate"/>
      </w:r>
      <w:r>
        <w:rPr>
          <w:rFonts w:ascii="Arial" w:hAnsi="Arial" w:cs="Arial"/>
          <w:noProof/>
          <w:bdr w:val="none" w:sz="0" w:space="0" w:color="auto" w:frame="1"/>
        </w:rPr>
        <w:drawing>
          <wp:inline distT="0" distB="0" distL="0" distR="0" wp14:anchorId="3D773449" wp14:editId="413588D7">
            <wp:extent cx="4203700" cy="1879600"/>
            <wp:effectExtent l="0" t="0" r="0" b="0"/>
            <wp:docPr id="778665549" name="Picture 1" descr="A red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665549" name="Picture 1" descr="A red sign with white tex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3700" cy="1879600"/>
                    </a:xfrm>
                    <a:prstGeom prst="rect">
                      <a:avLst/>
                    </a:prstGeom>
                    <a:noFill/>
                    <a:ln>
                      <a:noFill/>
                    </a:ln>
                  </pic:spPr>
                </pic:pic>
              </a:graphicData>
            </a:graphic>
          </wp:inline>
        </w:drawing>
      </w:r>
      <w:r>
        <w:rPr>
          <w:rFonts w:ascii="Arial" w:hAnsi="Arial" w:cs="Arial"/>
          <w:bdr w:val="none" w:sz="0" w:space="0" w:color="auto" w:frame="1"/>
        </w:rPr>
        <w:fldChar w:fldCharType="end"/>
      </w:r>
    </w:p>
    <w:p w14:paraId="61375A89" w14:textId="77777777" w:rsidR="00F14973" w:rsidRDefault="00000000">
      <w:pPr>
        <w:spacing w:after="0" w:line="259" w:lineRule="auto"/>
        <w:ind w:left="0" w:firstLine="0"/>
      </w:pPr>
      <w:r>
        <w:rPr>
          <w:rFonts w:ascii="Aptos Display" w:eastAsia="Aptos Display" w:hAnsi="Aptos Display" w:cs="Aptos Display"/>
          <w:sz w:val="56"/>
        </w:rPr>
        <w:t xml:space="preserve">Project Deliverable 1 (Project Proposal) </w:t>
      </w:r>
    </w:p>
    <w:p w14:paraId="23992345" w14:textId="77777777" w:rsidR="00F14973" w:rsidRDefault="00000000">
      <w:pPr>
        <w:spacing w:after="132" w:line="251" w:lineRule="auto"/>
        <w:ind w:left="0" w:firstLine="0"/>
      </w:pPr>
      <w:r>
        <w:rPr>
          <w:sz w:val="22"/>
        </w:rPr>
        <w:t xml:space="preserve">Deliverable 1 is your project proposal. You must adhere to the following System Request Template. </w:t>
      </w:r>
      <w:r>
        <w:rPr>
          <w:b/>
          <w:sz w:val="22"/>
        </w:rPr>
        <w:t xml:space="preserve">This deliverable is graded out of 30 points. You must submit it as a PDF on Brightspace. One member of your group can submit the proposal on behalf of the group; we will then configure groups accordingly. </w:t>
      </w:r>
    </w:p>
    <w:p w14:paraId="44EADE51" w14:textId="77777777" w:rsidR="00F14973" w:rsidRDefault="00000000">
      <w:pPr>
        <w:numPr>
          <w:ilvl w:val="0"/>
          <w:numId w:val="1"/>
        </w:numPr>
        <w:spacing w:after="97" w:line="259" w:lineRule="auto"/>
        <w:ind w:hanging="326"/>
      </w:pPr>
      <w:r>
        <w:rPr>
          <w:rFonts w:ascii="Aptos" w:eastAsia="Aptos" w:hAnsi="Aptos" w:cs="Aptos"/>
          <w:color w:val="0F4761"/>
        </w:rPr>
        <w:t xml:space="preserve">Project Title (1 point): </w:t>
      </w:r>
    </w:p>
    <w:p w14:paraId="015F9183" w14:textId="77777777" w:rsidR="00F14973" w:rsidRDefault="00000000">
      <w:pPr>
        <w:ind w:left="-5" w:right="76"/>
      </w:pPr>
      <w:r>
        <w:t xml:space="preserve">Provide a succinct and descriptive title for the project. </w:t>
      </w:r>
    </w:p>
    <w:p w14:paraId="4A5DF806" w14:textId="77777777" w:rsidR="00F14973" w:rsidRDefault="00000000">
      <w:pPr>
        <w:numPr>
          <w:ilvl w:val="0"/>
          <w:numId w:val="1"/>
        </w:numPr>
        <w:spacing w:after="97" w:line="259" w:lineRule="auto"/>
        <w:ind w:hanging="326"/>
      </w:pPr>
      <w:r>
        <w:rPr>
          <w:rFonts w:ascii="Aptos" w:eastAsia="Aptos" w:hAnsi="Aptos" w:cs="Aptos"/>
          <w:color w:val="0F4761"/>
        </w:rPr>
        <w:t xml:space="preserve">Project Team (1 point): </w:t>
      </w:r>
    </w:p>
    <w:p w14:paraId="1200E92E" w14:textId="77777777" w:rsidR="00F14973" w:rsidRDefault="00000000">
      <w:pPr>
        <w:ind w:left="-5" w:right="76"/>
      </w:pPr>
      <w:r>
        <w:t xml:space="preserve">List the names, NetIDs, and roles of the team members working on the project. </w:t>
      </w:r>
    </w:p>
    <w:p w14:paraId="47FE5756" w14:textId="77777777" w:rsidR="00F14973" w:rsidRDefault="00000000">
      <w:pPr>
        <w:numPr>
          <w:ilvl w:val="0"/>
          <w:numId w:val="1"/>
        </w:numPr>
        <w:spacing w:after="97" w:line="259" w:lineRule="auto"/>
        <w:ind w:hanging="326"/>
      </w:pPr>
      <w:r>
        <w:rPr>
          <w:rFonts w:ascii="Aptos" w:eastAsia="Aptos" w:hAnsi="Aptos" w:cs="Aptos"/>
          <w:color w:val="0F4761"/>
        </w:rPr>
        <w:t xml:space="preserve">Project Description (3 points): </w:t>
      </w:r>
    </w:p>
    <w:p w14:paraId="03695EFB" w14:textId="77777777" w:rsidR="00F14973" w:rsidRDefault="00000000">
      <w:pPr>
        <w:ind w:left="-5" w:right="76"/>
      </w:pPr>
      <w:r>
        <w:t xml:space="preserve">Summarize the project in a few sentences, emphasizing its purpose and significance. </w:t>
      </w:r>
    </w:p>
    <w:p w14:paraId="7C6D6366" w14:textId="77777777" w:rsidR="00F14973" w:rsidRDefault="00000000">
      <w:pPr>
        <w:numPr>
          <w:ilvl w:val="0"/>
          <w:numId w:val="1"/>
        </w:numPr>
        <w:spacing w:after="57" w:line="259" w:lineRule="auto"/>
        <w:ind w:hanging="326"/>
      </w:pPr>
      <w:r>
        <w:rPr>
          <w:rFonts w:ascii="Aptos" w:eastAsia="Aptos" w:hAnsi="Aptos" w:cs="Aptos"/>
          <w:color w:val="0F4761"/>
        </w:rPr>
        <w:t xml:space="preserve">Business Goals (5 points): </w:t>
      </w:r>
    </w:p>
    <w:p w14:paraId="0B8B444F" w14:textId="77777777" w:rsidR="00F14973" w:rsidRDefault="00000000">
      <w:pPr>
        <w:spacing w:after="8"/>
        <w:ind w:left="-5" w:right="76"/>
      </w:pPr>
      <w:r>
        <w:t xml:space="preserve">We discussed the concept of Business Goals during the Requirements lecture. List the primary business goals that the system must address. Clearly articulate what you intend to achieve with this software system. </w:t>
      </w:r>
    </w:p>
    <w:p w14:paraId="78C82EBD" w14:textId="77777777" w:rsidR="00F14973" w:rsidRDefault="00000000">
      <w:pPr>
        <w:spacing w:after="0" w:line="259" w:lineRule="auto"/>
        <w:ind w:left="0" w:firstLine="0"/>
      </w:pPr>
      <w:r>
        <w:rPr>
          <w:rFonts w:ascii="Arial" w:eastAsia="Arial" w:hAnsi="Arial" w:cs="Arial"/>
        </w:rPr>
        <w:t xml:space="preserve"> </w:t>
      </w:r>
    </w:p>
    <w:p w14:paraId="32B5F0A9" w14:textId="77777777" w:rsidR="00F14973" w:rsidRDefault="00000000">
      <w:pPr>
        <w:ind w:left="-5" w:right="76"/>
      </w:pPr>
      <w:r>
        <w:t xml:space="preserve">Outline the anticipated outcomes, benefits, or results that the project should deliver. Clearly articulate how the system will create value. </w:t>
      </w:r>
    </w:p>
    <w:p w14:paraId="08DE61BC" w14:textId="77777777" w:rsidR="00F14973" w:rsidRDefault="00000000">
      <w:pPr>
        <w:numPr>
          <w:ilvl w:val="0"/>
          <w:numId w:val="1"/>
        </w:numPr>
        <w:spacing w:after="97" w:line="259" w:lineRule="auto"/>
        <w:ind w:hanging="326"/>
      </w:pPr>
      <w:r>
        <w:rPr>
          <w:rFonts w:ascii="Aptos" w:eastAsia="Aptos" w:hAnsi="Aptos" w:cs="Aptos"/>
          <w:color w:val="0F4761"/>
        </w:rPr>
        <w:t xml:space="preserve">Main Features/Engineering Objectives (7 points) </w:t>
      </w:r>
    </w:p>
    <w:p w14:paraId="565810B5" w14:textId="77777777" w:rsidR="00F14973" w:rsidRDefault="00000000">
      <w:pPr>
        <w:ind w:left="-5" w:right="497"/>
      </w:pPr>
      <w:r>
        <w:t xml:space="preserve">Specify the key features and functionalities that the system will offer. Provide detailed and specific information. Include all the features and functionality you believe this system should have. </w:t>
      </w:r>
    </w:p>
    <w:p w14:paraId="0B85DE6D" w14:textId="77777777" w:rsidR="00F14973" w:rsidRDefault="00000000">
      <w:pPr>
        <w:numPr>
          <w:ilvl w:val="0"/>
          <w:numId w:val="1"/>
        </w:numPr>
        <w:spacing w:after="97" w:line="259" w:lineRule="auto"/>
        <w:ind w:hanging="326"/>
      </w:pPr>
      <w:r>
        <w:rPr>
          <w:rFonts w:ascii="Aptos" w:eastAsia="Aptos" w:hAnsi="Aptos" w:cs="Aptos"/>
          <w:color w:val="0F4761"/>
        </w:rPr>
        <w:t xml:space="preserve">Scope (3 points): </w:t>
      </w:r>
    </w:p>
    <w:p w14:paraId="29B2B9F1" w14:textId="77777777" w:rsidR="00F14973" w:rsidRDefault="00000000">
      <w:pPr>
        <w:ind w:left="-5" w:right="76"/>
      </w:pPr>
      <w:r>
        <w:t xml:space="preserve">Clearly state what is within the project's scope and what is not.  </w:t>
      </w:r>
    </w:p>
    <w:p w14:paraId="48940AD2" w14:textId="77777777" w:rsidR="00F14973" w:rsidRDefault="00000000">
      <w:pPr>
        <w:numPr>
          <w:ilvl w:val="0"/>
          <w:numId w:val="1"/>
        </w:numPr>
        <w:spacing w:after="97" w:line="259" w:lineRule="auto"/>
        <w:ind w:hanging="326"/>
      </w:pPr>
      <w:r>
        <w:rPr>
          <w:rFonts w:ascii="Aptos" w:eastAsia="Aptos" w:hAnsi="Aptos" w:cs="Aptos"/>
          <w:color w:val="0F4761"/>
        </w:rPr>
        <w:t xml:space="preserve">Stakeholders (3 points): </w:t>
      </w:r>
    </w:p>
    <w:p w14:paraId="727003EF" w14:textId="77777777" w:rsidR="00F14973" w:rsidRDefault="00000000">
      <w:pPr>
        <w:ind w:left="-5" w:right="686"/>
      </w:pPr>
      <w:r>
        <w:t xml:space="preserve">List all stakeholders involved in or affected by the project. This may include users, administrators, customers, etc.  </w:t>
      </w:r>
    </w:p>
    <w:p w14:paraId="4E53EC5F" w14:textId="77777777" w:rsidR="00F14973" w:rsidRDefault="00000000">
      <w:pPr>
        <w:numPr>
          <w:ilvl w:val="0"/>
          <w:numId w:val="1"/>
        </w:numPr>
        <w:spacing w:after="60" w:line="259" w:lineRule="auto"/>
        <w:ind w:hanging="326"/>
      </w:pPr>
      <w:r>
        <w:rPr>
          <w:rFonts w:ascii="Aptos" w:eastAsia="Aptos" w:hAnsi="Aptos" w:cs="Aptos"/>
          <w:color w:val="0F4761"/>
        </w:rPr>
        <w:t xml:space="preserve">Constraints (3 points): </w:t>
      </w:r>
    </w:p>
    <w:p w14:paraId="049FDECB" w14:textId="77777777" w:rsidR="00F14973" w:rsidRDefault="00000000">
      <w:pPr>
        <w:ind w:left="-5" w:right="76"/>
      </w:pPr>
      <w:r>
        <w:t xml:space="preserve">Highlight any constraints or limitations that may have impact on the project, such as budget, time, design or technical constraints, implementation, resources, etc. </w:t>
      </w:r>
    </w:p>
    <w:p w14:paraId="0432C2E7" w14:textId="77777777" w:rsidR="00F14973" w:rsidRDefault="00000000">
      <w:pPr>
        <w:numPr>
          <w:ilvl w:val="0"/>
          <w:numId w:val="1"/>
        </w:numPr>
        <w:spacing w:after="97" w:line="259" w:lineRule="auto"/>
        <w:ind w:hanging="326"/>
      </w:pPr>
      <w:r>
        <w:rPr>
          <w:rFonts w:ascii="Aptos" w:eastAsia="Aptos" w:hAnsi="Aptos" w:cs="Aptos"/>
          <w:color w:val="0F4761"/>
        </w:rPr>
        <w:t xml:space="preserve">Risks (2 points): </w:t>
      </w:r>
    </w:p>
    <w:p w14:paraId="2A6BD164" w14:textId="77777777" w:rsidR="00F14973" w:rsidRDefault="00000000">
      <w:pPr>
        <w:ind w:left="-5" w:right="624"/>
      </w:pPr>
      <w:r>
        <w:lastRenderedPageBreak/>
        <w:t xml:space="preserve">Identify potential risks that the project might face and provide a brief description of how they will be managed or mitigated. </w:t>
      </w:r>
    </w:p>
    <w:p w14:paraId="054CA905" w14:textId="77777777" w:rsidR="00F14973" w:rsidRDefault="00000000">
      <w:pPr>
        <w:numPr>
          <w:ilvl w:val="0"/>
          <w:numId w:val="1"/>
        </w:numPr>
        <w:spacing w:after="58" w:line="259" w:lineRule="auto"/>
        <w:ind w:hanging="326"/>
      </w:pPr>
      <w:r>
        <w:rPr>
          <w:rFonts w:ascii="Aptos" w:eastAsia="Aptos" w:hAnsi="Aptos" w:cs="Aptos"/>
          <w:color w:val="0F4761"/>
        </w:rPr>
        <w:t xml:space="preserve">Appendix (2 points): </w:t>
      </w:r>
    </w:p>
    <w:p w14:paraId="68FCE76D" w14:textId="77777777" w:rsidR="00F14973" w:rsidRDefault="00000000">
      <w:pPr>
        <w:ind w:left="-5" w:right="76"/>
      </w:pPr>
      <w:r>
        <w:t xml:space="preserve">Include any additional documents or reference materials that support the System Request.  </w:t>
      </w:r>
      <w:r>
        <w:rPr>
          <w:b/>
        </w:rPr>
        <w:t xml:space="preserve">Include your GitHub repository URL in the appendix. </w:t>
      </w:r>
    </w:p>
    <w:sectPr w:rsidR="00F14973">
      <w:pgSz w:w="12240" w:h="15840"/>
      <w:pgMar w:top="1440" w:right="133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F67358"/>
    <w:multiLevelType w:val="hybridMultilevel"/>
    <w:tmpl w:val="8F3EB016"/>
    <w:lvl w:ilvl="0" w:tplc="C9F2FE44">
      <w:start w:val="1"/>
      <w:numFmt w:val="decimal"/>
      <w:lvlText w:val="%1."/>
      <w:lvlJc w:val="left"/>
      <w:pPr>
        <w:ind w:left="326"/>
      </w:pPr>
      <w:rPr>
        <w:rFonts w:ascii="Aptos" w:eastAsia="Aptos" w:hAnsi="Aptos" w:cs="Aptos"/>
        <w:b w:val="0"/>
        <w:i w:val="0"/>
        <w:strike w:val="0"/>
        <w:dstrike w:val="0"/>
        <w:color w:val="0F4761"/>
        <w:sz w:val="20"/>
        <w:szCs w:val="20"/>
        <w:u w:val="none" w:color="000000"/>
        <w:bdr w:val="none" w:sz="0" w:space="0" w:color="auto"/>
        <w:shd w:val="clear" w:color="auto" w:fill="auto"/>
        <w:vertAlign w:val="baseline"/>
      </w:rPr>
    </w:lvl>
    <w:lvl w:ilvl="1" w:tplc="FDF64B22">
      <w:start w:val="1"/>
      <w:numFmt w:val="lowerLetter"/>
      <w:lvlText w:val="%2"/>
      <w:lvlJc w:val="left"/>
      <w:pPr>
        <w:ind w:left="1080"/>
      </w:pPr>
      <w:rPr>
        <w:rFonts w:ascii="Aptos" w:eastAsia="Aptos" w:hAnsi="Aptos" w:cs="Aptos"/>
        <w:b w:val="0"/>
        <w:i w:val="0"/>
        <w:strike w:val="0"/>
        <w:dstrike w:val="0"/>
        <w:color w:val="0F4761"/>
        <w:sz w:val="20"/>
        <w:szCs w:val="20"/>
        <w:u w:val="none" w:color="000000"/>
        <w:bdr w:val="none" w:sz="0" w:space="0" w:color="auto"/>
        <w:shd w:val="clear" w:color="auto" w:fill="auto"/>
        <w:vertAlign w:val="baseline"/>
      </w:rPr>
    </w:lvl>
    <w:lvl w:ilvl="2" w:tplc="E036307C">
      <w:start w:val="1"/>
      <w:numFmt w:val="lowerRoman"/>
      <w:lvlText w:val="%3"/>
      <w:lvlJc w:val="left"/>
      <w:pPr>
        <w:ind w:left="1800"/>
      </w:pPr>
      <w:rPr>
        <w:rFonts w:ascii="Aptos" w:eastAsia="Aptos" w:hAnsi="Aptos" w:cs="Aptos"/>
        <w:b w:val="0"/>
        <w:i w:val="0"/>
        <w:strike w:val="0"/>
        <w:dstrike w:val="0"/>
        <w:color w:val="0F4761"/>
        <w:sz w:val="20"/>
        <w:szCs w:val="20"/>
        <w:u w:val="none" w:color="000000"/>
        <w:bdr w:val="none" w:sz="0" w:space="0" w:color="auto"/>
        <w:shd w:val="clear" w:color="auto" w:fill="auto"/>
        <w:vertAlign w:val="baseline"/>
      </w:rPr>
    </w:lvl>
    <w:lvl w:ilvl="3" w:tplc="7110E776">
      <w:start w:val="1"/>
      <w:numFmt w:val="decimal"/>
      <w:lvlText w:val="%4"/>
      <w:lvlJc w:val="left"/>
      <w:pPr>
        <w:ind w:left="2520"/>
      </w:pPr>
      <w:rPr>
        <w:rFonts w:ascii="Aptos" w:eastAsia="Aptos" w:hAnsi="Aptos" w:cs="Aptos"/>
        <w:b w:val="0"/>
        <w:i w:val="0"/>
        <w:strike w:val="0"/>
        <w:dstrike w:val="0"/>
        <w:color w:val="0F4761"/>
        <w:sz w:val="20"/>
        <w:szCs w:val="20"/>
        <w:u w:val="none" w:color="000000"/>
        <w:bdr w:val="none" w:sz="0" w:space="0" w:color="auto"/>
        <w:shd w:val="clear" w:color="auto" w:fill="auto"/>
        <w:vertAlign w:val="baseline"/>
      </w:rPr>
    </w:lvl>
    <w:lvl w:ilvl="4" w:tplc="38767BC6">
      <w:start w:val="1"/>
      <w:numFmt w:val="lowerLetter"/>
      <w:lvlText w:val="%5"/>
      <w:lvlJc w:val="left"/>
      <w:pPr>
        <w:ind w:left="3240"/>
      </w:pPr>
      <w:rPr>
        <w:rFonts w:ascii="Aptos" w:eastAsia="Aptos" w:hAnsi="Aptos" w:cs="Aptos"/>
        <w:b w:val="0"/>
        <w:i w:val="0"/>
        <w:strike w:val="0"/>
        <w:dstrike w:val="0"/>
        <w:color w:val="0F4761"/>
        <w:sz w:val="20"/>
        <w:szCs w:val="20"/>
        <w:u w:val="none" w:color="000000"/>
        <w:bdr w:val="none" w:sz="0" w:space="0" w:color="auto"/>
        <w:shd w:val="clear" w:color="auto" w:fill="auto"/>
        <w:vertAlign w:val="baseline"/>
      </w:rPr>
    </w:lvl>
    <w:lvl w:ilvl="5" w:tplc="DEBC5BE6">
      <w:start w:val="1"/>
      <w:numFmt w:val="lowerRoman"/>
      <w:lvlText w:val="%6"/>
      <w:lvlJc w:val="left"/>
      <w:pPr>
        <w:ind w:left="3960"/>
      </w:pPr>
      <w:rPr>
        <w:rFonts w:ascii="Aptos" w:eastAsia="Aptos" w:hAnsi="Aptos" w:cs="Aptos"/>
        <w:b w:val="0"/>
        <w:i w:val="0"/>
        <w:strike w:val="0"/>
        <w:dstrike w:val="0"/>
        <w:color w:val="0F4761"/>
        <w:sz w:val="20"/>
        <w:szCs w:val="20"/>
        <w:u w:val="none" w:color="000000"/>
        <w:bdr w:val="none" w:sz="0" w:space="0" w:color="auto"/>
        <w:shd w:val="clear" w:color="auto" w:fill="auto"/>
        <w:vertAlign w:val="baseline"/>
      </w:rPr>
    </w:lvl>
    <w:lvl w:ilvl="6" w:tplc="11D0B5C0">
      <w:start w:val="1"/>
      <w:numFmt w:val="decimal"/>
      <w:lvlText w:val="%7"/>
      <w:lvlJc w:val="left"/>
      <w:pPr>
        <w:ind w:left="4680"/>
      </w:pPr>
      <w:rPr>
        <w:rFonts w:ascii="Aptos" w:eastAsia="Aptos" w:hAnsi="Aptos" w:cs="Aptos"/>
        <w:b w:val="0"/>
        <w:i w:val="0"/>
        <w:strike w:val="0"/>
        <w:dstrike w:val="0"/>
        <w:color w:val="0F4761"/>
        <w:sz w:val="20"/>
        <w:szCs w:val="20"/>
        <w:u w:val="none" w:color="000000"/>
        <w:bdr w:val="none" w:sz="0" w:space="0" w:color="auto"/>
        <w:shd w:val="clear" w:color="auto" w:fill="auto"/>
        <w:vertAlign w:val="baseline"/>
      </w:rPr>
    </w:lvl>
    <w:lvl w:ilvl="7" w:tplc="13E48B12">
      <w:start w:val="1"/>
      <w:numFmt w:val="lowerLetter"/>
      <w:lvlText w:val="%8"/>
      <w:lvlJc w:val="left"/>
      <w:pPr>
        <w:ind w:left="5400"/>
      </w:pPr>
      <w:rPr>
        <w:rFonts w:ascii="Aptos" w:eastAsia="Aptos" w:hAnsi="Aptos" w:cs="Aptos"/>
        <w:b w:val="0"/>
        <w:i w:val="0"/>
        <w:strike w:val="0"/>
        <w:dstrike w:val="0"/>
        <w:color w:val="0F4761"/>
        <w:sz w:val="20"/>
        <w:szCs w:val="20"/>
        <w:u w:val="none" w:color="000000"/>
        <w:bdr w:val="none" w:sz="0" w:space="0" w:color="auto"/>
        <w:shd w:val="clear" w:color="auto" w:fill="auto"/>
        <w:vertAlign w:val="baseline"/>
      </w:rPr>
    </w:lvl>
    <w:lvl w:ilvl="8" w:tplc="CA7EDE64">
      <w:start w:val="1"/>
      <w:numFmt w:val="lowerRoman"/>
      <w:lvlText w:val="%9"/>
      <w:lvlJc w:val="left"/>
      <w:pPr>
        <w:ind w:left="6120"/>
      </w:pPr>
      <w:rPr>
        <w:rFonts w:ascii="Aptos" w:eastAsia="Aptos" w:hAnsi="Aptos" w:cs="Aptos"/>
        <w:b w:val="0"/>
        <w:i w:val="0"/>
        <w:strike w:val="0"/>
        <w:dstrike w:val="0"/>
        <w:color w:val="0F4761"/>
        <w:sz w:val="20"/>
        <w:szCs w:val="20"/>
        <w:u w:val="none" w:color="000000"/>
        <w:bdr w:val="none" w:sz="0" w:space="0" w:color="auto"/>
        <w:shd w:val="clear" w:color="auto" w:fill="auto"/>
        <w:vertAlign w:val="baseline"/>
      </w:rPr>
    </w:lvl>
  </w:abstractNum>
  <w:num w:numId="1" w16cid:durableId="622005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973"/>
    <w:rsid w:val="0052130D"/>
    <w:rsid w:val="00E92324"/>
    <w:rsid w:val="00F14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77BA0F"/>
  <w15:docId w15:val="{93F63197-9E6E-514F-BF00-330A85D70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4" w:line="271" w:lineRule="auto"/>
      <w:ind w:left="10" w:hanging="10"/>
    </w:pPr>
    <w:rPr>
      <w:rFonts w:ascii="Times New Roman" w:eastAsia="Times New Roman" w:hAnsi="Times New Roman" w:cs="Times New Roman"/>
      <w:color w:val="000000"/>
      <w:sz w:val="2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Nadi</dc:creator>
  <cp:keywords/>
  <cp:lastModifiedBy>Kontothanassis, Leonidas</cp:lastModifiedBy>
  <cp:revision>2</cp:revision>
  <dcterms:created xsi:type="dcterms:W3CDTF">2025-06-09T15:02:00Z</dcterms:created>
  <dcterms:modified xsi:type="dcterms:W3CDTF">2025-06-09T15:02:00Z</dcterms:modified>
</cp:coreProperties>
</file>