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2B1761">
      <w:pPr>
        <w:spacing w:after="0" w:line="497" w:lineRule="exact"/>
        <w:ind w:right="81"/>
        <w:jc w:val="right"/>
        <w:rPr>
          <w:rFonts w:ascii="Arial" w:eastAsia="Arial" w:hAnsi="Arial" w:cs="Arial"/>
          <w:sz w:val="44"/>
          <w:szCs w:val="44"/>
        </w:rPr>
      </w:pPr>
      <w:r w:rsidRPr="002B1761">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2B1761" w:rsidP="00A06F5A">
      <w:pPr>
        <w:tabs>
          <w:tab w:val="left" w:pos="400"/>
          <w:tab w:val="left" w:pos="9320"/>
        </w:tabs>
        <w:spacing w:after="0" w:line="240" w:lineRule="auto"/>
        <w:ind w:left="82" w:right="45"/>
        <w:rPr>
          <w:rFonts w:ascii="Arial" w:eastAsia="Arial" w:hAnsi="Arial" w:cs="Arial"/>
        </w:rPr>
      </w:pPr>
      <w:r w:rsidRPr="002B1761">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^SD</w:t>
      </w:r>
      <w:r>
        <w:t>MAPI4</w:t>
      </w:r>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GETPAT^SDMAPI4(.RETURN,DFN)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Patient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RETURN("SEX") [String] Patient sex code. One of: M^MALE, F^FEMALE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RETURN("BIRTH") [DateTime] Birth date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RETURN("RELIG") [String] Religious preference (pointer to file 13) (I^E) </w:t>
      </w:r>
    </w:p>
    <w:p w:rsidR="00C3198E" w:rsidRPr="0043756A" w:rsidRDefault="00C3198E" w:rsidP="00C3198E">
      <w:pPr>
        <w:ind w:firstLine="720"/>
        <w:rPr>
          <w:color w:val="000000" w:themeColor="text1"/>
        </w:rPr>
      </w:pPr>
      <w:r w:rsidRPr="0043756A">
        <w:rPr>
          <w:color w:val="000000" w:themeColor="text1"/>
        </w:rPr>
        <w:t>RETURN("SSN") [String] Social security number</w:t>
      </w:r>
    </w:p>
    <w:p w:rsidR="00C3198E" w:rsidRPr="0043756A" w:rsidRDefault="00C3198E" w:rsidP="00C3198E">
      <w:pPr>
        <w:ind w:firstLine="720"/>
        <w:rPr>
          <w:color w:val="000000" w:themeColor="text1"/>
        </w:rPr>
      </w:pPr>
      <w:r w:rsidRPr="0043756A">
        <w:rPr>
          <w:color w:val="000000" w:themeColor="text1"/>
        </w:rPr>
        <w:t>RETURN("DTODTH") [DateTime] Date of death</w:t>
      </w:r>
    </w:p>
    <w:p w:rsidR="00C3198E" w:rsidRPr="0043756A" w:rsidRDefault="00C3198E" w:rsidP="00C3198E">
      <w:pPr>
        <w:ind w:firstLine="720"/>
        <w:rPr>
          <w:color w:val="000000" w:themeColor="text1"/>
        </w:rPr>
      </w:pPr>
      <w:r w:rsidRPr="0043756A">
        <w:rPr>
          <w:color w:val="000000" w:themeColor="text1"/>
        </w:rPr>
        <w:t>RETURN("REMARKS") [String] Short remarks</w:t>
      </w:r>
    </w:p>
    <w:p w:rsidR="00C3198E" w:rsidRPr="0043756A" w:rsidRDefault="00C3198E" w:rsidP="00C3198E">
      <w:pPr>
        <w:ind w:firstLine="720"/>
        <w:rPr>
          <w:color w:val="000000" w:themeColor="text1"/>
        </w:rPr>
      </w:pPr>
      <w:r w:rsidRPr="0043756A">
        <w:rPr>
          <w:color w:val="000000" w:themeColor="text1"/>
        </w:rPr>
        <w:t>RETURN("PELIG") [String] Primary eligibility code (pointer to file 8) (I^E)</w:t>
      </w:r>
    </w:p>
    <w:p w:rsidR="00C3198E" w:rsidRPr="0043756A" w:rsidRDefault="00C3198E" w:rsidP="00C3198E">
      <w:pPr>
        <w:ind w:firstLine="720"/>
        <w:rPr>
          <w:color w:val="000000" w:themeColor="text1"/>
        </w:rPr>
      </w:pPr>
      <w:r w:rsidRPr="0043756A">
        <w:rPr>
          <w:color w:val="000000" w:themeColor="text1"/>
        </w:rPr>
        <w:t>RETURN("PSERV") [String] Period of service (pointer to file 21) (I^E)</w:t>
      </w:r>
    </w:p>
    <w:p w:rsidR="00C3198E" w:rsidRPr="0043756A" w:rsidRDefault="00C3198E" w:rsidP="00C3198E">
      <w:pPr>
        <w:ind w:firstLine="720"/>
        <w:rPr>
          <w:color w:val="000000" w:themeColor="text1"/>
        </w:rPr>
      </w:pPr>
      <w:r w:rsidRPr="0043756A">
        <w:rPr>
          <w:color w:val="000000" w:themeColor="text1"/>
        </w:rPr>
        <w:t>RETURN("PHONE") [String] Phone number (residence)</w:t>
      </w:r>
    </w:p>
    <w:p w:rsidR="00C3198E" w:rsidRPr="0043756A" w:rsidRDefault="00C3198E" w:rsidP="00C3198E">
      <w:pPr>
        <w:ind w:firstLine="720"/>
        <w:rPr>
          <w:color w:val="000000" w:themeColor="text1"/>
        </w:rPr>
      </w:pPr>
      <w:r w:rsidRPr="0043756A">
        <w:rPr>
          <w:color w:val="000000" w:themeColor="text1"/>
        </w:rPr>
        <w:t>RETURN("ADD1") [String] Street address line 1</w:t>
      </w:r>
    </w:p>
    <w:p w:rsidR="00C3198E" w:rsidRPr="0043756A" w:rsidRDefault="00C3198E" w:rsidP="00C3198E">
      <w:pPr>
        <w:ind w:firstLine="720"/>
        <w:rPr>
          <w:color w:val="000000" w:themeColor="text1"/>
        </w:rPr>
      </w:pPr>
      <w:r w:rsidRPr="0043756A">
        <w:rPr>
          <w:color w:val="000000" w:themeColor="text1"/>
        </w:rPr>
        <w:t>RETURN("CELL") [String] Phone number (cellular)</w:t>
      </w:r>
    </w:p>
    <w:p w:rsidR="00C3198E" w:rsidRPr="0043756A" w:rsidRDefault="00C3198E" w:rsidP="00C3198E">
      <w:pPr>
        <w:ind w:firstLine="720"/>
        <w:rPr>
          <w:color w:val="000000" w:themeColor="text1"/>
        </w:rPr>
      </w:pPr>
      <w:r w:rsidRPr="0043756A">
        <w:rPr>
          <w:color w:val="000000" w:themeColor="text1"/>
        </w:rPr>
        <w:t>RETURN("ADD2") [String] Street address line 2</w:t>
      </w:r>
    </w:p>
    <w:p w:rsidR="00C3198E" w:rsidRPr="0043756A" w:rsidRDefault="00C3198E" w:rsidP="00C3198E">
      <w:pPr>
        <w:ind w:firstLine="720"/>
        <w:rPr>
          <w:color w:val="000000" w:themeColor="text1"/>
        </w:rPr>
      </w:pPr>
      <w:r w:rsidRPr="0043756A">
        <w:rPr>
          <w:color w:val="000000" w:themeColor="text1"/>
        </w:rPr>
        <w:t>RETURN("PAGER") [String] Pager number</w:t>
      </w:r>
    </w:p>
    <w:p w:rsidR="00C3198E" w:rsidRPr="0043756A" w:rsidRDefault="00C3198E" w:rsidP="00C3198E">
      <w:pPr>
        <w:ind w:firstLine="720"/>
        <w:rPr>
          <w:color w:val="000000" w:themeColor="text1"/>
        </w:rPr>
      </w:pPr>
      <w:r w:rsidRPr="0043756A">
        <w:rPr>
          <w:color w:val="000000" w:themeColor="text1"/>
        </w:rPr>
        <w:t>RETURN("COUNTRY") [Numeric] Contry</w:t>
      </w:r>
    </w:p>
    <w:p w:rsidR="00C3198E" w:rsidRPr="0043756A" w:rsidRDefault="00C3198E" w:rsidP="00C3198E">
      <w:pPr>
        <w:ind w:firstLine="720"/>
        <w:rPr>
          <w:color w:val="000000" w:themeColor="text1"/>
        </w:rPr>
      </w:pPr>
      <w:r w:rsidRPr="0043756A">
        <w:rPr>
          <w:color w:val="000000" w:themeColor="text1"/>
        </w:rPr>
        <w:t>RETURN("ZIP") [Numeric] ZIP code</w:t>
      </w:r>
    </w:p>
    <w:p w:rsidR="00C3198E" w:rsidRPr="0043756A" w:rsidRDefault="00C3198E" w:rsidP="00C3198E">
      <w:pPr>
        <w:ind w:firstLine="720"/>
        <w:rPr>
          <w:color w:val="000000" w:themeColor="text1"/>
        </w:rPr>
      </w:pPr>
      <w:r w:rsidRPr="0043756A">
        <w:rPr>
          <w:color w:val="000000" w:themeColor="text1"/>
        </w:rPr>
        <w:lastRenderedPageBreak/>
        <w:t>RETURN("CITY") [String] City</w:t>
      </w:r>
    </w:p>
    <w:p w:rsidR="00C3198E" w:rsidRPr="0043756A" w:rsidRDefault="00C3198E" w:rsidP="00C3198E">
      <w:pPr>
        <w:ind w:firstLine="720"/>
        <w:rPr>
          <w:color w:val="000000" w:themeColor="text1"/>
        </w:rPr>
      </w:pPr>
      <w:r w:rsidRPr="0043756A">
        <w:rPr>
          <w:color w:val="000000" w:themeColor="text1"/>
        </w:rPr>
        <w:t>RETURN("STATE") [String] State (pointer to file 5) (I^E)</w:t>
      </w:r>
    </w:p>
    <w:p w:rsidR="00C3198E" w:rsidRPr="0043756A" w:rsidRDefault="00C3198E" w:rsidP="00C3198E">
      <w:pPr>
        <w:ind w:firstLine="720"/>
        <w:rPr>
          <w:color w:val="000000" w:themeColor="text1"/>
        </w:rPr>
      </w:pPr>
      <w:r w:rsidRPr="0043756A">
        <w:rPr>
          <w:color w:val="000000" w:themeColor="text1"/>
        </w:rPr>
        <w:t>RETURN("EMAIL") [String] Email address</w:t>
      </w:r>
    </w:p>
    <w:p w:rsidR="00C3198E" w:rsidRPr="0043756A" w:rsidRDefault="00C3198E" w:rsidP="00C3198E">
      <w:pPr>
        <w:ind w:firstLine="720"/>
        <w:rPr>
          <w:color w:val="000000" w:themeColor="text1"/>
        </w:rPr>
      </w:pPr>
      <w:r w:rsidRPr="0043756A">
        <w:rPr>
          <w:color w:val="000000" w:themeColor="text1"/>
        </w:rPr>
        <w:t>RETURN("EXPOI") [String] Radiation exposure. One of: Y^YES, N^NO., U^UNKNOWN</w:t>
      </w:r>
    </w:p>
    <w:p w:rsidR="00C3198E" w:rsidRPr="0043756A" w:rsidRDefault="00C3198E" w:rsidP="00C3198E">
      <w:pPr>
        <w:ind w:firstLine="720"/>
        <w:rPr>
          <w:color w:val="000000" w:themeColor="text1"/>
        </w:rPr>
      </w:pPr>
      <w:r w:rsidRPr="0043756A">
        <w:rPr>
          <w:color w:val="000000" w:themeColor="text1"/>
        </w:rPr>
        <w:t>RETURN("POWSTAT") [String] POW status. One of: Y^YES, N^NO., U^UNKNOWN</w:t>
      </w:r>
    </w:p>
    <w:p w:rsidR="00C3198E" w:rsidRPr="0043756A" w:rsidRDefault="00C3198E" w:rsidP="00C3198E">
      <w:pPr>
        <w:ind w:firstLine="720"/>
        <w:rPr>
          <w:color w:val="000000" w:themeColor="text1"/>
        </w:rPr>
      </w:pPr>
      <w:r w:rsidRPr="0043756A">
        <w:rPr>
          <w:color w:val="000000" w:themeColor="text1"/>
        </w:rPr>
        <w:t>RETURN("AGENTO") [String] Agent orange exposure. One of: Y^YES, N^NO., U^UNKNOWN</w:t>
      </w:r>
    </w:p>
    <w:p w:rsidR="00C3198E" w:rsidRPr="0043756A" w:rsidRDefault="00C3198E" w:rsidP="00C3198E">
      <w:pPr>
        <w:ind w:firstLine="720"/>
        <w:rPr>
          <w:color w:val="000000" w:themeColor="text1"/>
        </w:rPr>
      </w:pPr>
      <w:r w:rsidRPr="0043756A">
        <w:rPr>
          <w:color w:val="000000" w:themeColor="text1"/>
        </w:rPr>
        <w:t>RETURN("AGENTOL") [String] Agent orange expos. location. One of: K^KOREAN DMZ,  V^VIETNAM</w:t>
      </w:r>
    </w:p>
    <w:p w:rsidR="00C3198E" w:rsidRPr="0043756A" w:rsidRDefault="00C3198E" w:rsidP="00C3198E">
      <w:pPr>
        <w:ind w:firstLine="720"/>
        <w:rPr>
          <w:color w:val="000000" w:themeColor="text1"/>
        </w:rPr>
      </w:pPr>
      <w:r w:rsidRPr="0043756A">
        <w:rPr>
          <w:color w:val="000000" w:themeColor="text1"/>
        </w:rPr>
        <w:t>RETURN("SASIA")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^SD</w:t>
      </w:r>
      <w:r>
        <w:t>MAPI1</w:t>
      </w:r>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GETCSC^SDMAPI1(.RETURN,CSC)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Clinic stop code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RETURN("AMIS") [Numeric] AMIS reporting stop code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RETURN("IDT") [DateTime]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 xml:space="preserve">SC [Required,Numeric]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^SD</w:t>
      </w:r>
      <w:r>
        <w:t>MAPI4</w:t>
      </w:r>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GETHOL^SDMAPI4(.RETURN,SD)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t>RETURN(SD)</w:t>
      </w:r>
      <w:r>
        <w:rPr>
          <w:color w:val="000000"/>
        </w:rPr>
        <w:tab/>
        <w:t xml:space="preserve">[String] </w:t>
      </w:r>
      <w:r w:rsidRPr="006A7F93">
        <w:rPr>
          <w:color w:val="000000"/>
        </w:rPr>
        <w:t>Set to date^holiday name if date is a holiday.</w:t>
      </w:r>
    </w:p>
    <w:p w:rsidR="00001167" w:rsidRPr="003D2813" w:rsidRDefault="00001167" w:rsidP="00001167">
      <w:pPr>
        <w:rPr>
          <w:color w:val="000000"/>
        </w:rPr>
      </w:pPr>
      <w:r>
        <w:rPr>
          <w:color w:val="000000"/>
        </w:rPr>
        <w:t>SD</w:t>
      </w:r>
      <w:r>
        <w:rPr>
          <w:color w:val="000000"/>
        </w:rPr>
        <w:tab/>
      </w:r>
      <w:r>
        <w:rPr>
          <w:color w:val="000000"/>
        </w:rPr>
        <w:tab/>
        <w:t>[Required,Date]</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r>
        <w:rPr>
          <w:color w:val="000000"/>
        </w:rPr>
        <w:t>A Boolean value signaling if the call was successful or not.</w:t>
      </w:r>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lastRenderedPageBreak/>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^SD</w:t>
      </w:r>
      <w:r>
        <w:t>MAPI1</w:t>
      </w:r>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GETAPT^SDMAPI1(.RETURN,DFN,SD)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C3198E" w:rsidRPr="003B5F4F" w:rsidRDefault="00C3198E" w:rsidP="00C3198E">
      <w:pPr>
        <w:rPr>
          <w:color w:val="000000"/>
        </w:rPr>
      </w:pPr>
      <w:r>
        <w:rPr>
          <w:color w:val="000000"/>
        </w:rPr>
        <w:lastRenderedPageBreak/>
        <w:tab/>
      </w:r>
      <w:r>
        <w:rPr>
          <w:color w:val="000000"/>
        </w:rPr>
        <w:tab/>
        <w:t>RETURN("CLINIC")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t>RETURN("STATUS")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t>RETURN("LABDT")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t>RETURN("XRAYDT")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t>RETURN("EKGDT")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t>RETURN("PURPOSE")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t>RETURN("ARBK")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t>RETURN("CVISIT")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t>RETURN("NOSHOWBY")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t>RETURN("NOSHOWDT")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t xml:space="preserve">RETURN("CREASON")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t>RETURN("CREMARKS")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r>
        <w:rPr>
          <w:color w:val="000000"/>
        </w:rPr>
        <w:t>RETURN("ENTRY")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OTHER THAN 'NEXT AVA.' (CLINICIAN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 (PATIENT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 xml:space="preserve">OTHER THAN 'NEXT AVA.' </w:t>
      </w:r>
      <w:r w:rsidRPr="00DC70B9">
        <w:rPr>
          <w:color w:val="000000"/>
        </w:rPr>
        <w:tab/>
        <w:t>APPT.</w:t>
      </w:r>
    </w:p>
    <w:p w:rsidR="00C3198E" w:rsidRPr="003B5F4F" w:rsidRDefault="00C3198E" w:rsidP="00C3198E">
      <w:pPr>
        <w:ind w:left="4320" w:hanging="2880"/>
        <w:rPr>
          <w:color w:val="000000"/>
        </w:rPr>
      </w:pPr>
      <w:r>
        <w:rPr>
          <w:color w:val="000000"/>
        </w:rPr>
        <w:t>RETURN("NEXTA")</w:t>
      </w:r>
      <w:r>
        <w:rPr>
          <w:color w:val="000000"/>
        </w:rPr>
        <w:tab/>
        <w:t xml:space="preserve">[String] </w:t>
      </w:r>
      <w:r w:rsidRPr="00A63CE7">
        <w:rPr>
          <w:color w:val="000000"/>
        </w:rPr>
        <w:t>One of: 0</w:t>
      </w:r>
      <w:r>
        <w:rPr>
          <w:color w:val="000000"/>
        </w:rPr>
        <w:t xml:space="preserve">^NOT INDICATED TO BE A </w:t>
      </w:r>
      <w:r w:rsidRPr="00A63CE7">
        <w:rPr>
          <w:color w:val="000000"/>
        </w:rPr>
        <w:t>'NEXT AVA.' APPT., 1</w:t>
      </w:r>
      <w:r>
        <w:rPr>
          <w:color w:val="000000"/>
        </w:rPr>
        <w:t>^</w:t>
      </w:r>
      <w:r w:rsidRPr="00A63CE7">
        <w:rPr>
          <w:color w:val="000000"/>
        </w:rPr>
        <w:t xml:space="preserve">'NEXT AVA.'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t>RETURN("DDATE")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t>RETURN("FVISIT")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t>RETURN("PATIENT")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t>RETURN("LENGTH")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t>RETURN("OTHER")</w:t>
      </w:r>
      <w:r>
        <w:rPr>
          <w:color w:val="000000"/>
        </w:rPr>
        <w:tab/>
      </w:r>
      <w:r>
        <w:rPr>
          <w:color w:val="000000"/>
        </w:rPr>
        <w:tab/>
        <w:t>[String] Other observations</w:t>
      </w:r>
    </w:p>
    <w:p w:rsidR="00C3198E" w:rsidRPr="003B5F4F" w:rsidRDefault="00C3198E" w:rsidP="00C3198E">
      <w:pPr>
        <w:ind w:left="4320" w:hanging="2880"/>
        <w:rPr>
          <w:color w:val="000000"/>
        </w:rPr>
      </w:pPr>
      <w:r>
        <w:rPr>
          <w:color w:val="000000"/>
        </w:rPr>
        <w:t>RETURN("OVERBOOK")</w:t>
      </w:r>
      <w:r>
        <w:rPr>
          <w:color w:val="000000"/>
        </w:rPr>
        <w:tab/>
        <w:t>[String] O^OVERBOOK if this appointment was an overbook, empty otherwise</w:t>
      </w:r>
    </w:p>
    <w:p w:rsidR="00C3198E" w:rsidRPr="003B5F4F" w:rsidRDefault="00C3198E" w:rsidP="00C3198E">
      <w:pPr>
        <w:ind w:left="4320" w:hanging="2880"/>
        <w:rPr>
          <w:color w:val="000000"/>
        </w:rPr>
      </w:pPr>
      <w:r>
        <w:rPr>
          <w:color w:val="000000"/>
        </w:rPr>
        <w:t>RETURN("RQXRAY")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t>RETURN("EVISIT")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t>RETURN("CIDT")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t>RETURN("CIUSER")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t>RETURN("CODT")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t>RETURN("COUSER")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t>RETURN("COENTER")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r>
        <w:rPr>
          <w:color w:val="000000"/>
        </w:rPr>
        <w:t>RETURN("CONSULT")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[Required,DateTime] Appointment date/time</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^SD</w:t>
      </w:r>
      <w:r>
        <w:t>MAPI4</w:t>
      </w:r>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lastRenderedPageBreak/>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Default="007D30CC" w:rsidP="007D30CC">
      <w:pPr>
        <w:rPr>
          <w:color w:val="000000"/>
        </w:rPr>
      </w:pPr>
      <w:r>
        <w:rPr>
          <w:color w:val="000000"/>
        </w:rPr>
        <w:t>LAB</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^SD</w:t>
      </w:r>
      <w:r>
        <w:t>MAPI4</w:t>
      </w:r>
      <w:r w:rsidRPr="00430E33">
        <w:t xml:space="preserve">() </w:t>
      </w:r>
      <w:r>
        <w:t>–</w:t>
      </w:r>
      <w:r w:rsidRPr="00430E33">
        <w:t xml:space="preserve"> </w:t>
      </w:r>
      <w:r>
        <w:t>Delete ancillary test from appointment</w:t>
      </w:r>
    </w:p>
    <w:p w:rsidR="007D30CC" w:rsidRDefault="007D30CC" w:rsidP="007D30CC">
      <w:pPr>
        <w:rPr>
          <w:color w:val="000000"/>
        </w:rPr>
      </w:pPr>
      <w:r>
        <w:rPr>
          <w:color w:val="000000"/>
        </w:rPr>
        <w:t xml:space="preserve">This extrinsic delete ancillary test from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[Optional,Boolean]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[Optional,Boolean]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[Optional,Boolean] If is set to 1 EKG date/time will be removed.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^SD</w:t>
      </w:r>
      <w:r>
        <w:t>MAPI1</w:t>
      </w:r>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LSTCAPTS^SDMAPI1(.RETURN,SC,SDBEG,SDEND,STAT)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RETURN(#,"BID") [Numeric] Last 4 digits of the patient SSN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RETURN(#,"CIDT") [DateTime] Check-in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RETURN(#,"CLINIC") [String] Clinic (pointer to file 44)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RETURN(#,"CODT") [DateTime] Check-out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RETURN(#,"DATE") [DateTime] Appointment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RETURN(#,"EKG") [DateTime] EKG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RETURN(#,"LAB") [DateTime] LAB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RETURN(#,"LEN") [Numeric] Appointment length (minutes)</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RETURN(#,"PATIENT") [String] Patient (pointer to file 2)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RETURN(#,"STAT") [String] appt status ifn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adm mvt ifn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RETURN(#,"XRAY") [DateTime]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[Required,Numeric]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^SD</w:t>
      </w:r>
      <w:r>
        <w:t>MAPI1</w:t>
      </w:r>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LSTPAPTS^SDMAPI1(.RETURN,DFN,SDBEG,SDEND,STAT)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[Required,Numeric]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lastRenderedPageBreak/>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r>
        <w:t>SDMAPI5</w:t>
      </w:r>
      <w:r w:rsidRPr="00430E33">
        <w:t xml:space="preserve">() </w:t>
      </w:r>
      <w:r>
        <w:t>-</w:t>
      </w:r>
      <w:r w:rsidRPr="00430E33">
        <w:t xml:space="preserve"> </w:t>
      </w:r>
      <w:r>
        <w:t>List</w:t>
      </w:r>
      <w:r w:rsidRPr="00430E33">
        <w:t xml:space="preserve"> </w:t>
      </w:r>
      <w:r>
        <w:t>appointment type</w:t>
      </w:r>
      <w:r w:rsidRPr="00034B25">
        <w:t xml:space="preserve"> sub-categories</w:t>
      </w:r>
      <w:r>
        <w:t xml:space="preserve"> filtered by name</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 The list can be filtered by name.</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(.RETURN,SEARCH,START,NUMBER</w:t>
      </w:r>
      <w:r w:rsidR="00B167C8">
        <w:rPr>
          <w:color w:val="000000"/>
        </w:rPr>
        <w:t>,TYPE</w:t>
      </w:r>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[Required,Array]</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167C8" w:rsidRPr="003D2813" w:rsidRDefault="00B167C8" w:rsidP="00B167C8">
      <w:pPr>
        <w:rPr>
          <w:color w:val="000000"/>
        </w:rPr>
      </w:pPr>
      <w:r w:rsidRPr="003D2813">
        <w:rPr>
          <w:color w:val="000000"/>
        </w:rPr>
        <w:t>                                    RETURN(</w:t>
      </w:r>
      <w:r>
        <w:rPr>
          <w:color w:val="000000"/>
        </w:rPr>
        <w:t>#,ID</w:t>
      </w:r>
      <w:r w:rsidRPr="003D2813">
        <w:rPr>
          <w:color w:val="000000"/>
        </w:rPr>
        <w:t xml:space="preserve">) – </w:t>
      </w:r>
      <w:r>
        <w:rPr>
          <w:color w:val="000000"/>
        </w:rPr>
        <w:t xml:space="preserve">[Numeric] </w:t>
      </w:r>
      <w:r w:rsidRPr="00B167C8">
        <w:rPr>
          <w:color w:val="000000"/>
        </w:rPr>
        <w:t>Sharing agreement sub-category IEN (pointer to file 35.2)</w:t>
      </w:r>
    </w:p>
    <w:p w:rsidR="00B167C8" w:rsidRPr="003D2813" w:rsidRDefault="00B167C8" w:rsidP="00B167C8">
      <w:pPr>
        <w:rPr>
          <w:color w:val="000000"/>
        </w:rPr>
      </w:pPr>
      <w:r w:rsidRPr="003D2813">
        <w:rPr>
          <w:color w:val="000000"/>
        </w:rPr>
        <w:t>                                    RETURN(</w:t>
      </w:r>
      <w:r>
        <w:rPr>
          <w:color w:val="000000"/>
        </w:rPr>
        <w:t>#,NAME</w:t>
      </w:r>
      <w:r w:rsidRPr="003D2813">
        <w:rPr>
          <w:color w:val="000000"/>
        </w:rPr>
        <w:t xml:space="preserve">) – </w:t>
      </w:r>
      <w:r>
        <w:rPr>
          <w:color w:val="000000"/>
        </w:rPr>
        <w:t xml:space="preserve">[String] </w:t>
      </w:r>
      <w:r w:rsidRPr="00B167C8">
        <w:rPr>
          <w:color w:val="000000"/>
        </w:rPr>
        <w:t xml:space="preserve">Sharing agreement sub-category </w:t>
      </w:r>
      <w:r>
        <w:rPr>
          <w:color w:val="000000"/>
        </w:rPr>
        <w:t>name</w:t>
      </w:r>
    </w:p>
    <w:p w:rsidR="00B167C8" w:rsidRPr="003D2813" w:rsidRDefault="00B167C8" w:rsidP="00B167C8">
      <w:pPr>
        <w:rPr>
          <w:color w:val="000000"/>
        </w:rPr>
      </w:pPr>
      <w:r w:rsidRPr="003D2813">
        <w:rPr>
          <w:color w:val="000000"/>
        </w:rPr>
        <w:t>                                    RETURN(</w:t>
      </w:r>
      <w:r>
        <w:rPr>
          <w:color w:val="000000"/>
        </w:rPr>
        <w:t>#,ID</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Pr="003D2813" w:rsidRDefault="00613FF8" w:rsidP="00613FF8">
      <w:pPr>
        <w:rPr>
          <w:color w:val="000000"/>
        </w:rPr>
      </w:pPr>
      <w:r>
        <w:rPr>
          <w:color w:val="000000"/>
        </w:rPr>
        <w:t>SEARCH                    [</w:t>
      </w:r>
      <w:r w:rsidRPr="003D2813">
        <w:rPr>
          <w:color w:val="000000"/>
        </w:rPr>
        <w:t>Optional</w:t>
      </w:r>
      <w:r>
        <w:rPr>
          <w:color w:val="000000"/>
        </w:rPr>
        <w:t>,String]</w:t>
      </w:r>
      <w:r w:rsidRPr="003D2813">
        <w:rPr>
          <w:color w:val="000000"/>
        </w:rPr>
        <w:t xml:space="preserve"> Partial match restriction. Default: All entries</w:t>
      </w:r>
    </w:p>
    <w:p w:rsidR="00613FF8" w:rsidRPr="003D2813" w:rsidRDefault="00613FF8" w:rsidP="00613FF8">
      <w:pPr>
        <w:rPr>
          <w:color w:val="000000"/>
        </w:rPr>
      </w:pPr>
      <w:r>
        <w:rPr>
          <w:color w:val="000000"/>
        </w:rPr>
        <w:t>START                       [</w:t>
      </w:r>
      <w:r w:rsidRPr="003D2813">
        <w:rPr>
          <w:color w:val="000000"/>
        </w:rPr>
        <w:t>Optional</w:t>
      </w:r>
      <w:r>
        <w:rPr>
          <w:color w:val="000000"/>
        </w:rPr>
        <w:t>,String]</w:t>
      </w:r>
      <w:r w:rsidRPr="003D2813">
        <w:rPr>
          <w:color w:val="000000"/>
        </w:rPr>
        <w:t xml:space="preserve"> The entry from which to begin the list. Default: “”</w:t>
      </w:r>
    </w:p>
    <w:p w:rsidR="00613FF8" w:rsidRDefault="00613FF8" w:rsidP="00613FF8">
      <w:pPr>
        <w:rPr>
          <w:color w:val="000000"/>
        </w:rPr>
      </w:pPr>
      <w:r>
        <w:rPr>
          <w:color w:val="000000"/>
        </w:rPr>
        <w:t>NUMBER                  [</w:t>
      </w:r>
      <w:r w:rsidRPr="003D2813">
        <w:rPr>
          <w:color w:val="000000"/>
        </w:rPr>
        <w:t>Optional</w:t>
      </w:r>
      <w:r>
        <w:rPr>
          <w:color w:val="000000"/>
        </w:rPr>
        <w:t>,Numeric]</w:t>
      </w:r>
      <w:r w:rsidRPr="003D2813">
        <w:rPr>
          <w:color w:val="000000"/>
        </w:rPr>
        <w:t xml:space="preserve"> Number of entries to return. Default: All entries</w:t>
      </w:r>
    </w:p>
    <w:p w:rsidR="00323A2B" w:rsidRPr="003D2813" w:rsidRDefault="00323A2B" w:rsidP="00613FF8">
      <w:pPr>
        <w:rPr>
          <w:color w:val="000000"/>
        </w:rPr>
      </w:pPr>
      <w:r w:rsidRPr="00323A2B">
        <w:rPr>
          <w:color w:val="000000"/>
        </w:rPr>
        <w:t xml:space="preserve">TYPE </w:t>
      </w:r>
      <w:r>
        <w:rPr>
          <w:color w:val="000000"/>
        </w:rPr>
        <w:tab/>
      </w:r>
      <w:r>
        <w:rPr>
          <w:color w:val="000000"/>
        </w:rPr>
        <w:tab/>
        <w:t xml:space="preserve">     </w:t>
      </w:r>
      <w:r w:rsidRPr="00323A2B">
        <w:rPr>
          <w:color w:val="000000"/>
        </w:rPr>
        <w:t>[Required,Numeric] Appointment type IEN (pointer to file 409.1)</w:t>
      </w:r>
    </w:p>
    <w:p w:rsidR="00613FF8" w:rsidRDefault="00613FF8" w:rsidP="00613FF8">
      <w:pPr>
        <w:pStyle w:val="Heading5"/>
      </w:pPr>
      <w:r>
        <w:t>Output</w:t>
      </w:r>
    </w:p>
    <w:p w:rsidR="00613FF8" w:rsidRDefault="00613FF8" w:rsidP="00613FF8">
      <w:pPr>
        <w:rPr>
          <w:color w:val="000000"/>
        </w:rPr>
      </w:pPr>
      <w:r>
        <w:rPr>
          <w:color w:val="000000"/>
        </w:rPr>
        <w:t>A Boolean value signaling if the call was successful or not.</w:t>
      </w:r>
    </w:p>
    <w:p w:rsidR="00613FF8" w:rsidRDefault="00613FF8" w:rsidP="00613FF8">
      <w:pPr>
        <w:pStyle w:val="Heading5"/>
      </w:pPr>
      <w:r>
        <w:t>Error Codes Returned</w:t>
      </w:r>
    </w:p>
    <w:p w:rsidR="00D54BCC" w:rsidRPr="009E2DD6" w:rsidRDefault="00D54BCC" w:rsidP="00D54BCC">
      <w:r>
        <w:t>TYPNFND</w:t>
      </w:r>
      <w:r>
        <w:tab/>
      </w:r>
      <w:r w:rsidRPr="00222610">
        <w:t>Appointment type not found.</w:t>
      </w:r>
    </w:p>
    <w:p w:rsidR="00D54BCC" w:rsidRDefault="00D54BCC" w:rsidP="00D54BCC">
      <w:pPr>
        <w:rPr>
          <w:b/>
          <w:bCs/>
        </w:rPr>
      </w:pPr>
      <w:r w:rsidRPr="003B5F4F">
        <w:t>INVPARAM</w:t>
      </w:r>
      <w:r>
        <w:tab/>
      </w:r>
      <w:r w:rsidRPr="003B5F4F">
        <w:t>Invalid parameter value</w:t>
      </w:r>
    </w:p>
    <w:p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rsidR="00D63062" w:rsidRDefault="00D63062" w:rsidP="00D63062">
      <w:pPr>
        <w:pStyle w:val="Heading5"/>
      </w:pPr>
      <w:r>
        <w:t>Input Parameters</w:t>
      </w:r>
    </w:p>
    <w:p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rsidR="00D63062" w:rsidRPr="003D2813" w:rsidRDefault="00113E9C" w:rsidP="00D63062">
      <w:pPr>
        <w:rPr>
          <w:color w:val="000000"/>
        </w:rPr>
      </w:pPr>
      <w:r>
        <w:rPr>
          <w:color w:val="000000"/>
        </w:rPr>
        <w:lastRenderedPageBreak/>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w:t>
      </w:r>
      <w:r w:rsidR="00D511BC">
        <w:rPr>
          <w:color w:val="000000"/>
        </w:rPr>
        <w:t>String</w:t>
      </w:r>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lastRenderedPageBreak/>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lastRenderedPageBreak/>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lastRenderedPageBreak/>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lastRenderedPageBreak/>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lastRenderedPageBreak/>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^SD</w:t>
      </w:r>
      <w:r>
        <w:t>WLAPI1</w:t>
      </w:r>
      <w:r w:rsidRPr="00430E33">
        <w:t xml:space="preserve">() </w:t>
      </w:r>
      <w:r>
        <w:t>–</w:t>
      </w:r>
      <w:r w:rsidRPr="00430E33">
        <w:t xml:space="preserve"> </w:t>
      </w:r>
      <w:r>
        <w:t>Transfer request detailed data</w:t>
      </w:r>
    </w:p>
    <w:p w:rsidR="00E0146B" w:rsidRDefault="00E0146B" w:rsidP="00E0146B">
      <w:pPr>
        <w:rPr>
          <w:color w:val="000000"/>
        </w:rPr>
      </w:pPr>
      <w:r>
        <w:rPr>
          <w:color w:val="000000"/>
        </w:rPr>
        <w:t>This extrinsic function returns transfer request detailes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^SDWLAPI1(.RETURN,</w:t>
      </w:r>
      <w:r w:rsidR="00664012">
        <w:rPr>
          <w:color w:val="000000"/>
        </w:rPr>
        <w:t>SDWLIEN</w:t>
      </w:r>
      <w:r>
        <w:rPr>
          <w:color w:val="000000"/>
        </w:rPr>
        <w:t>)</w:t>
      </w:r>
    </w:p>
    <w:p w:rsidR="00E0146B" w:rsidRDefault="00E0146B" w:rsidP="00E0146B">
      <w:pPr>
        <w:pStyle w:val="Heading5"/>
      </w:pPr>
      <w:r>
        <w:lastRenderedPageBreak/>
        <w:t>Input Parameters</w:t>
      </w:r>
    </w:p>
    <w:p w:rsidR="00E0146B" w:rsidRDefault="007A7E12" w:rsidP="00E0146B">
      <w:pPr>
        <w:rPr>
          <w:color w:val="000000"/>
        </w:rPr>
      </w:pPr>
      <w:r w:rsidRPr="007A7E12">
        <w:rPr>
          <w:color w:val="000000"/>
        </w:rPr>
        <w:t>RETURN("ACTIVE")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r w:rsidRPr="002F7F78">
        <w:rPr>
          <w:color w:val="000000" w:themeColor="text1"/>
        </w:rPr>
        <w:t>RETURN("INSTITUTION")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r w:rsidRPr="00AD21DE">
        <w:rPr>
          <w:color w:val="000000" w:themeColor="text1"/>
        </w:rPr>
        <w:t xml:space="preserve">RETURN("STATION")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 xml:space="preserve">[Required,Numeric]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r>
        <w:rPr>
          <w:color w:val="000000"/>
        </w:rPr>
        <w:t>A Boolean value signaling if the call was successful or not.</w:t>
      </w:r>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^SD</w:t>
      </w:r>
      <w:r>
        <w:t>WLAPI1</w:t>
      </w:r>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t>Format</w:t>
      </w:r>
    </w:p>
    <w:p w:rsidR="005D2FE0" w:rsidRDefault="005D2FE0" w:rsidP="005D2FE0">
      <w:pPr>
        <w:rPr>
          <w:color w:val="000000"/>
        </w:rPr>
      </w:pPr>
      <w:r>
        <w:rPr>
          <w:color w:val="FF0000"/>
        </w:rPr>
        <w:tab/>
      </w:r>
      <w:r w:rsidRPr="00EB6E7C">
        <w:rPr>
          <w:color w:val="000000"/>
        </w:rPr>
        <w:t>$$</w:t>
      </w:r>
      <w:r>
        <w:rPr>
          <w:color w:val="000000"/>
        </w:rPr>
        <w:t>LOCK^SDWLAPI1(.RETURN,IEN)</w:t>
      </w:r>
    </w:p>
    <w:p w:rsidR="005D2FE0" w:rsidRDefault="005D2FE0" w:rsidP="005D2FE0">
      <w:pPr>
        <w:pStyle w:val="Heading5"/>
      </w:pPr>
      <w:r>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 xml:space="preserve">[Required,Boolean]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[Required,Numeric] Wait list IEN (pointer to file 409.3).</w:t>
      </w:r>
    </w:p>
    <w:p w:rsidR="005D2FE0" w:rsidRDefault="005D2FE0" w:rsidP="005D2FE0">
      <w:pPr>
        <w:pStyle w:val="Heading5"/>
      </w:pPr>
      <w:r>
        <w:t>Output</w:t>
      </w:r>
    </w:p>
    <w:p w:rsidR="005D2FE0" w:rsidRDefault="005D2FE0" w:rsidP="005D2FE0">
      <w:pPr>
        <w:rPr>
          <w:color w:val="000000"/>
        </w:rPr>
      </w:pPr>
      <w:r>
        <w:rPr>
          <w:color w:val="000000"/>
        </w:rPr>
        <w:t>A Boolean value signaling if the call was successful or not.</w:t>
      </w:r>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^SD</w:t>
      </w:r>
      <w:r>
        <w:t>WLAPI1</w:t>
      </w:r>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UNLOCK^SDWLAPI1(IEN)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[Required,Numeric] Wait list IEN (pointer to file 409.3).</w:t>
      </w:r>
    </w:p>
    <w:p w:rsidR="00D10AE6" w:rsidRDefault="00D10AE6" w:rsidP="00D10AE6">
      <w:pPr>
        <w:pStyle w:val="Heading5"/>
      </w:pPr>
      <w:r>
        <w:t>Output</w:t>
      </w:r>
    </w:p>
    <w:p w:rsidR="00D10AE6" w:rsidRDefault="00D10AE6" w:rsidP="00D10AE6">
      <w:pPr>
        <w:rPr>
          <w:color w:val="000000"/>
        </w:rPr>
      </w:pPr>
      <w:r>
        <w:rPr>
          <w:color w:val="000000"/>
        </w:rPr>
        <w:t>A Boolean value signaling if the call was successful or not.</w:t>
      </w:r>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lastRenderedPageBreak/>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lastRenderedPageBreak/>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lastRenderedPageBreak/>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lastRenderedPageBreak/>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lastRenderedPageBreak/>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lastRenderedPageBreak/>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lastRenderedPageBreak/>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^SD</w:t>
      </w:r>
      <w:r>
        <w:t>MAPI4</w:t>
      </w:r>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^SDMAPI4(.RETURN,SDOE)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7371D0" w:rsidRPr="003B5F4F" w:rsidRDefault="007371D0" w:rsidP="007371D0">
      <w:pPr>
        <w:rPr>
          <w:color w:val="000000"/>
        </w:rPr>
      </w:pPr>
      <w:r>
        <w:rPr>
          <w:color w:val="000000"/>
        </w:rPr>
        <w:tab/>
      </w:r>
      <w:r>
        <w:rPr>
          <w:color w:val="000000"/>
        </w:rPr>
        <w:tab/>
        <w:t>RETURN(“ID”)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t>RETURN(“CLINIC”)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t>RETURN(“DATE”)</w:t>
      </w:r>
      <w:r>
        <w:rPr>
          <w:color w:val="000000"/>
        </w:rPr>
        <w:tab/>
      </w:r>
      <w:r>
        <w:rPr>
          <w:color w:val="000000"/>
        </w:rPr>
        <w:tab/>
        <w:t>[DateTime]Encounter date/time</w:t>
      </w:r>
    </w:p>
    <w:p w:rsidR="00A54906" w:rsidRPr="003B5F4F" w:rsidRDefault="00A54906" w:rsidP="00A54906">
      <w:pPr>
        <w:rPr>
          <w:color w:val="000000"/>
        </w:rPr>
      </w:pPr>
      <w:r>
        <w:rPr>
          <w:color w:val="000000"/>
        </w:rPr>
        <w:tab/>
      </w:r>
      <w:r>
        <w:rPr>
          <w:color w:val="000000"/>
        </w:rPr>
        <w:tab/>
        <w:t>RETURN(“PATIENT”)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t>RETURN(“SCODE”)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t>RETURN(“VISIT”)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[Required,Numeric]</w:t>
      </w:r>
      <w:r w:rsidRPr="003D2813">
        <w:rPr>
          <w:color w:val="000000"/>
        </w:rPr>
        <w:t xml:space="preserve"> </w:t>
      </w:r>
      <w:r>
        <w:rPr>
          <w:color w:val="000000"/>
        </w:rPr>
        <w:t>Outpatient encounter IEN</w:t>
      </w:r>
    </w:p>
    <w:p w:rsidR="00A54906" w:rsidRDefault="00A54906" w:rsidP="00A54906">
      <w:pPr>
        <w:pStyle w:val="Heading5"/>
      </w:pPr>
      <w:r>
        <w:lastRenderedPageBreak/>
        <w:t>Output</w:t>
      </w:r>
    </w:p>
    <w:p w:rsidR="00A54906" w:rsidRDefault="00A54906" w:rsidP="00A54906">
      <w:pPr>
        <w:rPr>
          <w:color w:val="000000"/>
        </w:rPr>
      </w:pPr>
      <w:r>
        <w:rPr>
          <w:color w:val="000000"/>
        </w:rPr>
        <w:t>A Boolean value signaling if the call was successful or not.</w:t>
      </w:r>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2B9" w:rsidRDefault="002932B9">
      <w:pPr>
        <w:spacing w:after="0" w:line="240" w:lineRule="auto"/>
      </w:pPr>
      <w:r>
        <w:separator/>
      </w:r>
    </w:p>
  </w:endnote>
  <w:endnote w:type="continuationSeparator" w:id="0">
    <w:p w:rsidR="002932B9" w:rsidRDefault="0029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2B1761">
    <w:pPr>
      <w:spacing w:after="0" w:line="200" w:lineRule="exact"/>
      <w:rPr>
        <w:sz w:val="20"/>
        <w:szCs w:val="20"/>
      </w:rPr>
    </w:pPr>
    <w:r w:rsidRPr="002B1761">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562B" w:rsidRDefault="0048562B">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562B" w:rsidRDefault="0048562B">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2B9" w:rsidRDefault="002932B9">
      <w:pPr>
        <w:spacing w:after="0" w:line="240" w:lineRule="auto"/>
      </w:pPr>
      <w:r>
        <w:separator/>
      </w:r>
    </w:p>
  </w:footnote>
  <w:footnote w:type="continuationSeparator" w:id="0">
    <w:p w:rsidR="002932B9" w:rsidRDefault="00293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2B1761">
    <w:pPr>
      <w:spacing w:after="0" w:line="200" w:lineRule="exact"/>
      <w:rPr>
        <w:sz w:val="20"/>
        <w:szCs w:val="20"/>
      </w:rPr>
    </w:pPr>
    <w:r w:rsidRPr="002B1761">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562B" w:rsidRDefault="002B1761">
                <w:pPr>
                  <w:spacing w:after="0" w:line="211" w:lineRule="exact"/>
                  <w:ind w:left="40" w:right="-20"/>
                  <w:rPr>
                    <w:rFonts w:ascii="Arial" w:eastAsia="Arial" w:hAnsi="Arial" w:cs="Arial"/>
                    <w:sz w:val="19"/>
                    <w:szCs w:val="19"/>
                  </w:rPr>
                </w:pPr>
                <w:r>
                  <w:fldChar w:fldCharType="begin"/>
                </w:r>
                <w:r w:rsidR="0048562B">
                  <w:rPr>
                    <w:rFonts w:ascii="Arial" w:eastAsia="Arial" w:hAnsi="Arial" w:cs="Arial"/>
                    <w:w w:val="103"/>
                    <w:sz w:val="19"/>
                    <w:szCs w:val="19"/>
                  </w:rPr>
                  <w:instrText xml:space="preserve"> PAGE </w:instrText>
                </w:r>
                <w:r>
                  <w:fldChar w:fldCharType="separate"/>
                </w:r>
                <w:r w:rsidR="00AD21DE">
                  <w:rPr>
                    <w:rFonts w:ascii="Arial" w:eastAsia="Arial" w:hAnsi="Arial" w:cs="Arial"/>
                    <w:noProof/>
                    <w:w w:val="103"/>
                    <w:sz w:val="19"/>
                    <w:szCs w:val="19"/>
                  </w:rPr>
                  <w:t>38</w:t>
                </w:r>
                <w:r>
                  <w:fldChar w:fldCharType="end"/>
                </w:r>
              </w:p>
            </w:txbxContent>
          </v:textbox>
          <w10:wrap anchorx="page" anchory="page"/>
        </v:shape>
      </w:pict>
    </w:r>
    <w:r w:rsidRPr="002B1761">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12A"/>
    <w:rsid w:val="0008288D"/>
    <w:rsid w:val="0009506F"/>
    <w:rsid w:val="00096101"/>
    <w:rsid w:val="00096BF2"/>
    <w:rsid w:val="000A2656"/>
    <w:rsid w:val="000B24AF"/>
    <w:rsid w:val="000B262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3948"/>
    <w:rsid w:val="00113E9C"/>
    <w:rsid w:val="00121779"/>
    <w:rsid w:val="0012178E"/>
    <w:rsid w:val="00122CAA"/>
    <w:rsid w:val="00130121"/>
    <w:rsid w:val="00131672"/>
    <w:rsid w:val="00134433"/>
    <w:rsid w:val="00137C14"/>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31DC"/>
    <w:rsid w:val="001C769F"/>
    <w:rsid w:val="001D1F68"/>
    <w:rsid w:val="001D5152"/>
    <w:rsid w:val="001E0250"/>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194C"/>
    <w:rsid w:val="00266B28"/>
    <w:rsid w:val="00267C2E"/>
    <w:rsid w:val="0027738B"/>
    <w:rsid w:val="002932B9"/>
    <w:rsid w:val="00295ED1"/>
    <w:rsid w:val="002A2DF3"/>
    <w:rsid w:val="002B1761"/>
    <w:rsid w:val="002C2A11"/>
    <w:rsid w:val="002C3474"/>
    <w:rsid w:val="002D5BE5"/>
    <w:rsid w:val="002E1104"/>
    <w:rsid w:val="002F6DF2"/>
    <w:rsid w:val="002F7F60"/>
    <w:rsid w:val="002F7F78"/>
    <w:rsid w:val="00305039"/>
    <w:rsid w:val="00305FFA"/>
    <w:rsid w:val="00323A2B"/>
    <w:rsid w:val="003318C9"/>
    <w:rsid w:val="00334C61"/>
    <w:rsid w:val="00335EE9"/>
    <w:rsid w:val="00354510"/>
    <w:rsid w:val="00363622"/>
    <w:rsid w:val="00363D05"/>
    <w:rsid w:val="00363EC9"/>
    <w:rsid w:val="003713D4"/>
    <w:rsid w:val="00380509"/>
    <w:rsid w:val="00383A75"/>
    <w:rsid w:val="00387E05"/>
    <w:rsid w:val="00392053"/>
    <w:rsid w:val="003963B8"/>
    <w:rsid w:val="003A0C3A"/>
    <w:rsid w:val="003A1A8F"/>
    <w:rsid w:val="003A2669"/>
    <w:rsid w:val="003A6A0C"/>
    <w:rsid w:val="003B0CCE"/>
    <w:rsid w:val="003B5F4F"/>
    <w:rsid w:val="003D075D"/>
    <w:rsid w:val="003D2C1B"/>
    <w:rsid w:val="003D5443"/>
    <w:rsid w:val="003D7E95"/>
    <w:rsid w:val="003E65F7"/>
    <w:rsid w:val="003F7712"/>
    <w:rsid w:val="00401595"/>
    <w:rsid w:val="00405966"/>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5B9D"/>
    <w:rsid w:val="005765BE"/>
    <w:rsid w:val="00593DA1"/>
    <w:rsid w:val="00596FC7"/>
    <w:rsid w:val="0059717B"/>
    <w:rsid w:val="005A2420"/>
    <w:rsid w:val="005A6293"/>
    <w:rsid w:val="005B1E16"/>
    <w:rsid w:val="005B6869"/>
    <w:rsid w:val="005C0A4F"/>
    <w:rsid w:val="005C4FBE"/>
    <w:rsid w:val="005C577B"/>
    <w:rsid w:val="005C5DB2"/>
    <w:rsid w:val="005D01CD"/>
    <w:rsid w:val="005D2FE0"/>
    <w:rsid w:val="005D65A7"/>
    <w:rsid w:val="005D6A11"/>
    <w:rsid w:val="005F1C3B"/>
    <w:rsid w:val="005F2364"/>
    <w:rsid w:val="005F3FB6"/>
    <w:rsid w:val="00600F32"/>
    <w:rsid w:val="0061287A"/>
    <w:rsid w:val="00613E55"/>
    <w:rsid w:val="00613FF8"/>
    <w:rsid w:val="00635F57"/>
    <w:rsid w:val="00636E95"/>
    <w:rsid w:val="00650972"/>
    <w:rsid w:val="00650EC3"/>
    <w:rsid w:val="00653B5A"/>
    <w:rsid w:val="00657B96"/>
    <w:rsid w:val="00664012"/>
    <w:rsid w:val="00664251"/>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3066"/>
    <w:rsid w:val="006E6911"/>
    <w:rsid w:val="006F1612"/>
    <w:rsid w:val="006F2D01"/>
    <w:rsid w:val="00700990"/>
    <w:rsid w:val="007050C7"/>
    <w:rsid w:val="00712E8F"/>
    <w:rsid w:val="007149B0"/>
    <w:rsid w:val="007302E9"/>
    <w:rsid w:val="0073056D"/>
    <w:rsid w:val="0073081C"/>
    <w:rsid w:val="007371D0"/>
    <w:rsid w:val="007418A4"/>
    <w:rsid w:val="0075199E"/>
    <w:rsid w:val="007542D2"/>
    <w:rsid w:val="007565D8"/>
    <w:rsid w:val="00764755"/>
    <w:rsid w:val="00770422"/>
    <w:rsid w:val="00771D63"/>
    <w:rsid w:val="00771EB4"/>
    <w:rsid w:val="00773EBB"/>
    <w:rsid w:val="00785296"/>
    <w:rsid w:val="00793D83"/>
    <w:rsid w:val="007976E0"/>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F0B84"/>
    <w:rsid w:val="00803D33"/>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4A35"/>
    <w:rsid w:val="00874CEB"/>
    <w:rsid w:val="008765A5"/>
    <w:rsid w:val="008815D4"/>
    <w:rsid w:val="008938D5"/>
    <w:rsid w:val="008968B2"/>
    <w:rsid w:val="00896EB3"/>
    <w:rsid w:val="008A50BA"/>
    <w:rsid w:val="008A7301"/>
    <w:rsid w:val="008A7BE0"/>
    <w:rsid w:val="008B5579"/>
    <w:rsid w:val="008C2835"/>
    <w:rsid w:val="008C7834"/>
    <w:rsid w:val="008C7ADF"/>
    <w:rsid w:val="008D03D8"/>
    <w:rsid w:val="008D262C"/>
    <w:rsid w:val="008D2FF8"/>
    <w:rsid w:val="008D35CB"/>
    <w:rsid w:val="008F37FC"/>
    <w:rsid w:val="008F4FAA"/>
    <w:rsid w:val="009041D9"/>
    <w:rsid w:val="00906A4C"/>
    <w:rsid w:val="00907284"/>
    <w:rsid w:val="00910F5E"/>
    <w:rsid w:val="00913EEB"/>
    <w:rsid w:val="00937240"/>
    <w:rsid w:val="00943B8A"/>
    <w:rsid w:val="009507B9"/>
    <w:rsid w:val="00950C0B"/>
    <w:rsid w:val="00950DAA"/>
    <w:rsid w:val="0095729A"/>
    <w:rsid w:val="00972755"/>
    <w:rsid w:val="009963C7"/>
    <w:rsid w:val="009968B3"/>
    <w:rsid w:val="00997295"/>
    <w:rsid w:val="009A1C91"/>
    <w:rsid w:val="009A438D"/>
    <w:rsid w:val="009A5819"/>
    <w:rsid w:val="009B00FC"/>
    <w:rsid w:val="009B7965"/>
    <w:rsid w:val="009C442F"/>
    <w:rsid w:val="009C77E6"/>
    <w:rsid w:val="009D5A7A"/>
    <w:rsid w:val="009D7059"/>
    <w:rsid w:val="009D7E18"/>
    <w:rsid w:val="009E1733"/>
    <w:rsid w:val="009E1D9A"/>
    <w:rsid w:val="009E2DD6"/>
    <w:rsid w:val="009F0713"/>
    <w:rsid w:val="009F51C1"/>
    <w:rsid w:val="009F6676"/>
    <w:rsid w:val="009F6E27"/>
    <w:rsid w:val="00A06F5A"/>
    <w:rsid w:val="00A16B55"/>
    <w:rsid w:val="00A20883"/>
    <w:rsid w:val="00A241B7"/>
    <w:rsid w:val="00A332D4"/>
    <w:rsid w:val="00A34A3E"/>
    <w:rsid w:val="00A35853"/>
    <w:rsid w:val="00A3750B"/>
    <w:rsid w:val="00A433DD"/>
    <w:rsid w:val="00A44D6E"/>
    <w:rsid w:val="00A54906"/>
    <w:rsid w:val="00A5517C"/>
    <w:rsid w:val="00A61062"/>
    <w:rsid w:val="00A63CE7"/>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D21DE"/>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7ABD"/>
    <w:rsid w:val="00B80865"/>
    <w:rsid w:val="00B92695"/>
    <w:rsid w:val="00BA5A41"/>
    <w:rsid w:val="00BA600C"/>
    <w:rsid w:val="00BB12A7"/>
    <w:rsid w:val="00BC1481"/>
    <w:rsid w:val="00BC212C"/>
    <w:rsid w:val="00BC2B55"/>
    <w:rsid w:val="00BC6167"/>
    <w:rsid w:val="00BD1893"/>
    <w:rsid w:val="00BD5ED6"/>
    <w:rsid w:val="00BD7B7E"/>
    <w:rsid w:val="00BE0C5D"/>
    <w:rsid w:val="00BE2387"/>
    <w:rsid w:val="00BE249F"/>
    <w:rsid w:val="00BE7BFC"/>
    <w:rsid w:val="00BF1036"/>
    <w:rsid w:val="00BF569C"/>
    <w:rsid w:val="00C00E08"/>
    <w:rsid w:val="00C04B44"/>
    <w:rsid w:val="00C04EC7"/>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028AF"/>
    <w:rsid w:val="00D10641"/>
    <w:rsid w:val="00D10AE6"/>
    <w:rsid w:val="00D16745"/>
    <w:rsid w:val="00D17BEF"/>
    <w:rsid w:val="00D21FAB"/>
    <w:rsid w:val="00D24A8D"/>
    <w:rsid w:val="00D269EB"/>
    <w:rsid w:val="00D511BC"/>
    <w:rsid w:val="00D5447E"/>
    <w:rsid w:val="00D54BCC"/>
    <w:rsid w:val="00D62C24"/>
    <w:rsid w:val="00D63062"/>
    <w:rsid w:val="00D7075C"/>
    <w:rsid w:val="00D70EB5"/>
    <w:rsid w:val="00D73272"/>
    <w:rsid w:val="00D82903"/>
    <w:rsid w:val="00D919AB"/>
    <w:rsid w:val="00DA429B"/>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4971"/>
    <w:rsid w:val="00E21171"/>
    <w:rsid w:val="00E52CD5"/>
    <w:rsid w:val="00E54E5C"/>
    <w:rsid w:val="00E57F3D"/>
    <w:rsid w:val="00E6089A"/>
    <w:rsid w:val="00E60B57"/>
    <w:rsid w:val="00E65FA2"/>
    <w:rsid w:val="00E709FF"/>
    <w:rsid w:val="00E738B8"/>
    <w:rsid w:val="00E762E8"/>
    <w:rsid w:val="00E83E22"/>
    <w:rsid w:val="00E84FEE"/>
    <w:rsid w:val="00E92E59"/>
    <w:rsid w:val="00E93F07"/>
    <w:rsid w:val="00EB2689"/>
    <w:rsid w:val="00EC4F2F"/>
    <w:rsid w:val="00EC5564"/>
    <w:rsid w:val="00EC6332"/>
    <w:rsid w:val="00EC68E2"/>
    <w:rsid w:val="00ED642F"/>
    <w:rsid w:val="00ED6B10"/>
    <w:rsid w:val="00EE0F2B"/>
    <w:rsid w:val="00F04282"/>
    <w:rsid w:val="00F04AD8"/>
    <w:rsid w:val="00F06C93"/>
    <w:rsid w:val="00F1136E"/>
    <w:rsid w:val="00F120DE"/>
    <w:rsid w:val="00F248A5"/>
    <w:rsid w:val="00F24CB0"/>
    <w:rsid w:val="00F279BC"/>
    <w:rsid w:val="00F402F2"/>
    <w:rsid w:val="00F54054"/>
    <w:rsid w:val="00F55C09"/>
    <w:rsid w:val="00F63187"/>
    <w:rsid w:val="00F63554"/>
    <w:rsid w:val="00F728EC"/>
    <w:rsid w:val="00F743C1"/>
    <w:rsid w:val="00F750B6"/>
    <w:rsid w:val="00F80082"/>
    <w:rsid w:val="00F86CEE"/>
    <w:rsid w:val="00F95625"/>
    <w:rsid w:val="00FA46A1"/>
    <w:rsid w:val="00FB2820"/>
    <w:rsid w:val="00FC58AC"/>
    <w:rsid w:val="00FD3018"/>
    <w:rsid w:val="00FD7BF5"/>
    <w:rsid w:val="00FE5363"/>
    <w:rsid w:val="00FE5704"/>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8AD88C-4ED6-432F-B844-8BAB28DB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48</Pages>
  <Words>10858</Words>
  <Characters>61897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176</cp:revision>
  <cp:lastPrinted>2012-11-22T11:50:00Z</cp:lastPrinted>
  <dcterms:created xsi:type="dcterms:W3CDTF">2013-02-12T21:56:00Z</dcterms:created>
  <dcterms:modified xsi:type="dcterms:W3CDTF">2013-05-31T08:35:00Z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