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 w:rsidRPr="0070259C">
        <w:rPr>
          <w:rFonts w:ascii="Courier New" w:hAnsi="Courier New" w:cs="Courier New"/>
        </w:rPr>
        <w:t>Particletrack2 / Particleanalyze documentation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 w:rsidRPr="0070259C">
        <w:rPr>
          <w:rFonts w:ascii="Courier New" w:hAnsi="Courier New" w:cs="Courier New"/>
        </w:rPr>
        <w:t>Conventions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 w:rsidRPr="0070259C">
        <w:rPr>
          <w:rFonts w:ascii="Courier New" w:hAnsi="Courier New" w:cs="Courier New"/>
        </w:rPr>
        <w:t>Ntime = number of timepoints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 w:rsidRPr="0070259C">
        <w:rPr>
          <w:rFonts w:ascii="Courier New" w:hAnsi="Courier New" w:cs="Courier New"/>
        </w:rPr>
        <w:t>model (imported into particleanalyze as handles.data.model)</w:t>
      </w:r>
      <w:r>
        <w:rPr>
          <w:rFonts w:ascii="Courier New" w:hAnsi="Courier New" w:cs="Courier New"/>
        </w:rPr>
        <w:t xml:space="preserve"> </w:t>
      </w:r>
      <w:r w:rsidRPr="0070259C">
        <w:rPr>
          <w:rFonts w:ascii="Courier New" w:hAnsi="Courier New" w:cs="Courier New"/>
        </w:rPr>
        <w:t>-&gt;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259C">
        <w:rPr>
          <w:rFonts w:ascii="Courier New" w:hAnsi="Courier New" w:cs="Courier New"/>
        </w:rPr>
        <w:t>Initparams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259C">
        <w:rPr>
          <w:rFonts w:ascii="Courier New" w:hAnsi="Courier New" w:cs="Courier New"/>
        </w:rPr>
        <w:t>params_1dot (Ntime x 13 array)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1) = constant background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Nucleus Model Parameters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2:4) = centroid x, y, z coordinates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5) = sigma x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6) = sigma y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7) = sigma z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8) = covariance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9) = peak height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Dot Parameters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10:12) = dot centroid x, y, z coordinates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13) = peak height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</w:p>
    <w:p w:rsidR="00373924" w:rsidRDefault="0070259C" w:rsidP="00373924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259C">
        <w:rPr>
          <w:rFonts w:ascii="Courier New" w:hAnsi="Courier New" w:cs="Courier New"/>
        </w:rPr>
        <w:t>fit_1dot</w:t>
      </w:r>
      <w:r w:rsidR="00373924">
        <w:rPr>
          <w:rFonts w:ascii="Courier New" w:hAnsi="Courier New" w:cs="Courier New"/>
        </w:rPr>
        <w:t xml:space="preserve"> (1 x Ntime array)</w:t>
      </w:r>
    </w:p>
    <w:p w:rsidR="0070259C" w:rsidRDefault="00373924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rms error in 1 dot fit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259C">
        <w:rPr>
          <w:rFonts w:ascii="Courier New" w:hAnsi="Courier New" w:cs="Courier New"/>
        </w:rPr>
        <w:t>startims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259C">
        <w:rPr>
          <w:rFonts w:ascii="Courier New" w:hAnsi="Courier New" w:cs="Courier New"/>
        </w:rPr>
        <w:t>modelims_1dot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259C">
        <w:rPr>
          <w:rFonts w:ascii="Courier New" w:hAnsi="Courier New" w:cs="Courier New"/>
        </w:rPr>
        <w:t>modelims_2dot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0259C">
        <w:rPr>
          <w:rFonts w:ascii="Courier New" w:hAnsi="Courier New" w:cs="Courier New"/>
        </w:rPr>
        <w:t>params_2dot</w:t>
      </w:r>
      <w:r w:rsidR="00F206A9">
        <w:rPr>
          <w:rFonts w:ascii="Courier New" w:hAnsi="Courier New" w:cs="Courier New"/>
        </w:rPr>
        <w:t xml:space="preserve"> (Ntime x 17 array)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1) = constant background</w:t>
      </w:r>
    </w:p>
    <w:p w:rsidR="0070259C" w:rsidRPr="0070259C" w:rsidRDefault="0070259C" w:rsidP="00F206A9">
      <w:pPr>
        <w:tabs>
          <w:tab w:val="left" w:pos="360"/>
          <w:tab w:val="left" w:pos="720"/>
          <w:tab w:val="left" w:pos="990"/>
        </w:tabs>
        <w:spacing w:after="0"/>
        <w:ind w:firstLine="720"/>
        <w:rPr>
          <w:rFonts w:ascii="Courier New" w:hAnsi="Courier New" w:cs="Courier New"/>
        </w:rPr>
      </w:pP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Nucleus Model Parameters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(:, </w:t>
      </w:r>
      <w:r w:rsidRPr="0070259C">
        <w:rPr>
          <w:rFonts w:ascii="Courier New" w:hAnsi="Courier New" w:cs="Courier New"/>
        </w:rPr>
        <w:t>2:4) = centroid x, y, z coordinates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(:, </w:t>
      </w:r>
      <w:r w:rsidRPr="0070259C">
        <w:rPr>
          <w:rFonts w:ascii="Courier New" w:hAnsi="Courier New" w:cs="Courier New"/>
        </w:rPr>
        <w:t>5) = sigma x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(:, </w:t>
      </w:r>
      <w:r w:rsidRPr="0070259C">
        <w:rPr>
          <w:rFonts w:ascii="Courier New" w:hAnsi="Courier New" w:cs="Courier New"/>
        </w:rPr>
        <w:t>6) = sigma y</w:t>
      </w:r>
    </w:p>
    <w:p w:rsidR="0070259C" w:rsidRPr="0070259C" w:rsidRDefault="0070259C" w:rsidP="00F206A9">
      <w:pPr>
        <w:tabs>
          <w:tab w:val="left" w:pos="360"/>
          <w:tab w:val="left" w:pos="720"/>
          <w:tab w:val="left" w:pos="990"/>
        </w:tabs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(:, </w:t>
      </w:r>
      <w:r w:rsidRPr="0070259C">
        <w:rPr>
          <w:rFonts w:ascii="Courier New" w:hAnsi="Courier New" w:cs="Courier New"/>
        </w:rPr>
        <w:t>7) = sigma z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(:, </w:t>
      </w:r>
      <w:r w:rsidRPr="0070259C">
        <w:rPr>
          <w:rFonts w:ascii="Courier New" w:hAnsi="Courier New" w:cs="Courier New"/>
        </w:rPr>
        <w:t>8) = covariance</w:t>
      </w:r>
    </w:p>
    <w:p w:rsidR="0070259C" w:rsidRP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(:, </w:t>
      </w:r>
      <w:r w:rsidRPr="0070259C">
        <w:rPr>
          <w:rFonts w:ascii="Courier New" w:hAnsi="Courier New" w:cs="Courier New"/>
        </w:rPr>
        <w:t>9) = peak height</w:t>
      </w:r>
    </w:p>
    <w:p w:rsidR="0070259C" w:rsidRDefault="0070259C" w:rsidP="00F206A9">
      <w:pPr>
        <w:tabs>
          <w:tab w:val="left" w:pos="360"/>
          <w:tab w:val="left" w:pos="720"/>
        </w:tabs>
        <w:spacing w:after="0"/>
        <w:ind w:firstLine="720"/>
        <w:rPr>
          <w:rFonts w:ascii="Courier New" w:hAnsi="Courier New" w:cs="Courier New"/>
        </w:rPr>
      </w:pPr>
    </w:p>
    <w:p w:rsidR="0070259C" w:rsidRDefault="00F206A9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0259C">
        <w:rPr>
          <w:rFonts w:ascii="Courier New" w:hAnsi="Courier New" w:cs="Courier New"/>
        </w:rPr>
        <w:t xml:space="preserve">Dot </w:t>
      </w:r>
      <w:r>
        <w:rPr>
          <w:rFonts w:ascii="Courier New" w:hAnsi="Courier New" w:cs="Courier New"/>
        </w:rPr>
        <w:t xml:space="preserve">1 </w:t>
      </w:r>
      <w:r w:rsidR="0070259C">
        <w:rPr>
          <w:rFonts w:ascii="Courier New" w:hAnsi="Courier New" w:cs="Courier New"/>
        </w:rPr>
        <w:t>Parameters</w:t>
      </w:r>
    </w:p>
    <w:p w:rsidR="0070259C" w:rsidRPr="0070259C" w:rsidRDefault="00F206A9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0259C">
        <w:rPr>
          <w:rFonts w:ascii="Courier New" w:hAnsi="Courier New" w:cs="Courier New"/>
        </w:rPr>
        <w:t xml:space="preserve">(:, </w:t>
      </w:r>
      <w:r w:rsidR="0070259C" w:rsidRPr="0070259C">
        <w:rPr>
          <w:rFonts w:ascii="Courier New" w:hAnsi="Courier New" w:cs="Courier New"/>
        </w:rPr>
        <w:t>10:12) = dot centroid x, y, z coordinates</w:t>
      </w:r>
    </w:p>
    <w:p w:rsidR="0070259C" w:rsidRDefault="00F206A9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70259C">
        <w:rPr>
          <w:rFonts w:ascii="Courier New" w:hAnsi="Courier New" w:cs="Courier New"/>
        </w:rPr>
        <w:t xml:space="preserve">(:, </w:t>
      </w:r>
      <w:r w:rsidR="0070259C" w:rsidRPr="0070259C">
        <w:rPr>
          <w:rFonts w:ascii="Courier New" w:hAnsi="Courier New" w:cs="Courier New"/>
        </w:rPr>
        <w:t>13) = peak height</w:t>
      </w:r>
      <w:r w:rsidR="003066D5">
        <w:rPr>
          <w:rFonts w:ascii="Courier New" w:hAnsi="Courier New" w:cs="Courier New"/>
        </w:rPr>
        <w:t>, identical for both dots</w:t>
      </w:r>
    </w:p>
    <w:p w:rsidR="00F206A9" w:rsidRDefault="00F206A9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</w:p>
    <w:p w:rsidR="00F206A9" w:rsidRDefault="00F206A9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Dot 2 Parameters</w:t>
      </w:r>
    </w:p>
    <w:p w:rsidR="00F206A9" w:rsidRDefault="00F206A9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(:, </w:t>
      </w:r>
      <w:r w:rsidRPr="0070259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4</w:t>
      </w:r>
      <w:r w:rsidRPr="0070259C">
        <w:rPr>
          <w:rFonts w:ascii="Courier New" w:hAnsi="Courier New" w:cs="Courier New"/>
        </w:rPr>
        <w:t>:1</w:t>
      </w:r>
      <w:r>
        <w:rPr>
          <w:rFonts w:ascii="Courier New" w:hAnsi="Courier New" w:cs="Courier New"/>
        </w:rPr>
        <w:t>6</w:t>
      </w:r>
      <w:r w:rsidRPr="0070259C">
        <w:rPr>
          <w:rFonts w:ascii="Courier New" w:hAnsi="Courier New" w:cs="Courier New"/>
        </w:rPr>
        <w:t>) = dot centroid x, y, z coordinates</w:t>
      </w:r>
    </w:p>
    <w:p w:rsidR="00F206A9" w:rsidRDefault="00F206A9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</w:p>
    <w:p w:rsidR="0070259C" w:rsidRDefault="00F206A9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0259C" w:rsidRPr="0070259C">
        <w:rPr>
          <w:rFonts w:ascii="Courier New" w:hAnsi="Courier New" w:cs="Courier New"/>
        </w:rPr>
        <w:t>fit_2dot</w:t>
      </w:r>
      <w:r w:rsidR="00B9182A">
        <w:rPr>
          <w:rFonts w:ascii="Courier New" w:hAnsi="Courier New" w:cs="Courier New"/>
        </w:rPr>
        <w:t xml:space="preserve"> (1 x Ntime array)</w:t>
      </w:r>
    </w:p>
    <w:p w:rsidR="00B9182A" w:rsidRDefault="00B9182A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rms error in 2 dot fit</w:t>
      </w:r>
    </w:p>
    <w:p w:rsidR="001338B3" w:rsidRDefault="001338B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</w:p>
    <w:p w:rsidR="001338B3" w:rsidRDefault="001338B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</w:p>
    <w:p w:rsidR="0074235D" w:rsidRDefault="001338B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by particleanalyze</w:t>
      </w:r>
    </w:p>
    <w:p w:rsidR="0074235D" w:rsidRDefault="0074235D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ndots (</w:t>
      </w:r>
      <w:r w:rsidR="00B9182A">
        <w:rPr>
          <w:rFonts w:ascii="Courier New" w:hAnsi="Courier New" w:cs="Courier New"/>
        </w:rPr>
        <w:t>1 x Ntime array; a</w:t>
      </w:r>
      <w:r>
        <w:rPr>
          <w:rFonts w:ascii="Courier New" w:hAnsi="Courier New" w:cs="Courier New"/>
        </w:rPr>
        <w:t>dded after loading into particleanalyze)</w:t>
      </w:r>
    </w:p>
    <w:p w:rsidR="0074235D" w:rsidRDefault="0074235D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 if 1 dot model is best fit, 2 if 2 dot model is best</w:t>
      </w:r>
    </w:p>
    <w:p w:rsidR="001338B3" w:rsidRDefault="001338B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338B3" w:rsidRDefault="001338B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B3F73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otI (1 x Ntime array)</w:t>
      </w:r>
    </w:p>
    <w:p w:rsidR="001338B3" w:rsidRDefault="001338B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Dot intensity from best model</w:t>
      </w:r>
    </w:p>
    <w:p w:rsidR="004B3F73" w:rsidRDefault="004B3F7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</w:p>
    <w:p w:rsidR="004B3F73" w:rsidRDefault="004B3F7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Flags (1 x ? cell array)</w:t>
      </w:r>
    </w:p>
    <w:p w:rsidR="004B3F73" w:rsidRDefault="004B3F7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Flags on the current dot; currently supported terms are</w:t>
      </w:r>
    </w:p>
    <w:p w:rsidR="004B3F73" w:rsidRPr="0070259C" w:rsidRDefault="004B3F73" w:rsidP="00F206A9">
      <w:pPr>
        <w:tabs>
          <w:tab w:val="left" w:pos="360"/>
          <w:tab w:val="left" w:pos="72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‘curious’, ‘single’, ‘splitting’, ‘disappearing’</w:t>
      </w:r>
    </w:p>
    <w:sectPr w:rsidR="004B3F73" w:rsidRPr="0070259C" w:rsidSect="0017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59C"/>
    <w:rsid w:val="001338B3"/>
    <w:rsid w:val="00177D84"/>
    <w:rsid w:val="003066D5"/>
    <w:rsid w:val="00373924"/>
    <w:rsid w:val="004B3F73"/>
    <w:rsid w:val="0070259C"/>
    <w:rsid w:val="0074235D"/>
    <w:rsid w:val="007C5765"/>
    <w:rsid w:val="00872D65"/>
    <w:rsid w:val="00B9182A"/>
    <w:rsid w:val="00F206A9"/>
    <w:rsid w:val="00FA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Thorn</dc:creator>
  <cp:lastModifiedBy>Kurt Thorn</cp:lastModifiedBy>
  <cp:revision>7</cp:revision>
  <dcterms:created xsi:type="dcterms:W3CDTF">2010-02-04T22:53:00Z</dcterms:created>
  <dcterms:modified xsi:type="dcterms:W3CDTF">2010-02-09T00:46:00Z</dcterms:modified>
</cp:coreProperties>
</file>