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95F4" w14:textId="1FB3A826" w:rsidR="00137A59" w:rsidRPr="003C3028" w:rsidRDefault="00137A59" w:rsidP="003C3028">
      <w:pPr>
        <w:spacing w:line="360" w:lineRule="auto"/>
        <w:rPr>
          <w:rFonts w:ascii="Times New Roman" w:hAnsi="Times New Roman" w:cs="Times New Roman"/>
        </w:rPr>
      </w:pPr>
      <w:r w:rsidRPr="003C3028">
        <w:rPr>
          <w:rFonts w:ascii="Times New Roman" w:hAnsi="Times New Roman" w:cs="Times New Roman"/>
        </w:rPr>
        <w:t>CSE-120</w:t>
      </w:r>
    </w:p>
    <w:p w14:paraId="10F1F90B" w14:textId="37DC99C9" w:rsidR="00137A59" w:rsidRPr="003C3028" w:rsidRDefault="00137A59" w:rsidP="003C3028">
      <w:pPr>
        <w:spacing w:line="360" w:lineRule="auto"/>
        <w:rPr>
          <w:rFonts w:ascii="Times New Roman" w:hAnsi="Times New Roman" w:cs="Times New Roman"/>
        </w:rPr>
      </w:pPr>
      <w:r w:rsidRPr="003C3028">
        <w:rPr>
          <w:rFonts w:ascii="Times New Roman" w:hAnsi="Times New Roman" w:cs="Times New Roman"/>
        </w:rPr>
        <w:t>Katherine Magistri</w:t>
      </w:r>
    </w:p>
    <w:p w14:paraId="1E0C80F4" w14:textId="4361F0F0" w:rsidR="00C5219C" w:rsidRDefault="00137A59" w:rsidP="003C3028">
      <w:pPr>
        <w:spacing w:line="360" w:lineRule="auto"/>
        <w:jc w:val="center"/>
        <w:rPr>
          <w:rFonts w:ascii="Times New Roman" w:hAnsi="Times New Roman" w:cs="Times New Roman"/>
        </w:rPr>
      </w:pPr>
      <w:r w:rsidRPr="003C3028">
        <w:rPr>
          <w:rFonts w:ascii="Times New Roman" w:hAnsi="Times New Roman" w:cs="Times New Roman"/>
        </w:rPr>
        <w:t>Version Control</w:t>
      </w:r>
    </w:p>
    <w:p w14:paraId="1A7D6AAC" w14:textId="7148EBCD" w:rsidR="003C3028" w:rsidRDefault="00CC306B" w:rsidP="00990A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Explaining Version Control in my own wo</w:t>
      </w:r>
      <w:r w:rsidR="002429EA">
        <w:rPr>
          <w:rFonts w:ascii="Times New Roman" w:hAnsi="Times New Roman" w:cs="Times New Roman"/>
        </w:rPr>
        <w:t xml:space="preserve">rds is something not </w:t>
      </w:r>
      <w:proofErr w:type="gramStart"/>
      <w:r w:rsidR="002429EA">
        <w:rPr>
          <w:rFonts w:ascii="Times New Roman" w:hAnsi="Times New Roman" w:cs="Times New Roman"/>
        </w:rPr>
        <w:t>to</w:t>
      </w:r>
      <w:proofErr w:type="gramEnd"/>
      <w:r w:rsidR="002429EA">
        <w:rPr>
          <w:rFonts w:ascii="Times New Roman" w:hAnsi="Times New Roman" w:cs="Times New Roman"/>
        </w:rPr>
        <w:t xml:space="preserve"> difficult. I understand things better when they are put in my own “language” </w:t>
      </w:r>
      <w:r w:rsidR="00366584">
        <w:rPr>
          <w:rFonts w:ascii="Times New Roman" w:hAnsi="Times New Roman" w:cs="Times New Roman"/>
        </w:rPr>
        <w:t>it’s being able to work with a group of people and see what you missed, or what was edited of fixed.</w:t>
      </w:r>
      <w:r w:rsidR="001D5DC1">
        <w:rPr>
          <w:rFonts w:ascii="Times New Roman" w:hAnsi="Times New Roman" w:cs="Times New Roman"/>
        </w:rPr>
        <w:t xml:space="preserve"> </w:t>
      </w:r>
      <w:r w:rsidR="00366584">
        <w:rPr>
          <w:rFonts w:ascii="Times New Roman" w:hAnsi="Times New Roman" w:cs="Times New Roman"/>
        </w:rPr>
        <w:t xml:space="preserve">The benefits of this </w:t>
      </w:r>
      <w:proofErr w:type="gramStart"/>
      <w:r w:rsidR="00366584">
        <w:rPr>
          <w:rFonts w:ascii="Times New Roman" w:hAnsi="Times New Roman" w:cs="Times New Roman"/>
        </w:rPr>
        <w:t>is</w:t>
      </w:r>
      <w:proofErr w:type="gramEnd"/>
      <w:r w:rsidR="00366584">
        <w:rPr>
          <w:rFonts w:ascii="Times New Roman" w:hAnsi="Times New Roman" w:cs="Times New Roman"/>
        </w:rPr>
        <w:t xml:space="preserve"> that even if you weren’t able to participate or you missed out on a week you could see how the code was changed from previously. </w:t>
      </w:r>
    </w:p>
    <w:p w14:paraId="120CF123" w14:textId="0F89F548" w:rsidR="00990A89" w:rsidRDefault="00990A89" w:rsidP="00990A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Version Control is used by businesses, groups (I’ll </w:t>
      </w:r>
      <w:proofErr w:type="gramStart"/>
      <w:r>
        <w:rPr>
          <w:rFonts w:ascii="Times New Roman" w:hAnsi="Times New Roman" w:cs="Times New Roman"/>
        </w:rPr>
        <w:t>assume like</w:t>
      </w:r>
      <w:proofErr w:type="gramEnd"/>
      <w:r>
        <w:rPr>
          <w:rFonts w:ascii="Times New Roman" w:hAnsi="Times New Roman" w:cs="Times New Roman"/>
        </w:rPr>
        <w:t xml:space="preserve"> the ones we will be using at school) and </w:t>
      </w:r>
      <w:r w:rsidR="009D7A01">
        <w:rPr>
          <w:rFonts w:ascii="Times New Roman" w:hAnsi="Times New Roman" w:cs="Times New Roman"/>
        </w:rPr>
        <w:t xml:space="preserve">if two dudes want to work on some code together. I liked reading about several commands that you can use as a group with </w:t>
      </w:r>
      <w:proofErr w:type="gramStart"/>
      <w:r w:rsidR="00662C9B">
        <w:rPr>
          <w:rFonts w:ascii="Times New Roman" w:hAnsi="Times New Roman" w:cs="Times New Roman"/>
        </w:rPr>
        <w:t>git</w:t>
      </w:r>
      <w:proofErr w:type="gramEnd"/>
      <w:r w:rsidR="00662C9B">
        <w:rPr>
          <w:rFonts w:ascii="Times New Roman" w:hAnsi="Times New Roman" w:cs="Times New Roman"/>
        </w:rPr>
        <w:t xml:space="preserve">. Like git merge, where all the </w:t>
      </w:r>
      <w:proofErr w:type="gramStart"/>
      <w:r w:rsidR="00662C9B">
        <w:rPr>
          <w:rFonts w:ascii="Times New Roman" w:hAnsi="Times New Roman" w:cs="Times New Roman"/>
        </w:rPr>
        <w:t>code,</w:t>
      </w:r>
      <w:proofErr w:type="gramEnd"/>
      <w:r w:rsidR="00662C9B">
        <w:rPr>
          <w:rFonts w:ascii="Times New Roman" w:hAnsi="Times New Roman" w:cs="Times New Roman"/>
        </w:rPr>
        <w:t xml:space="preserve"> and data from everyone just combines. My question would be if two people accidentally did the </w:t>
      </w:r>
      <w:r w:rsidR="00E87789">
        <w:rPr>
          <w:rFonts w:ascii="Times New Roman" w:hAnsi="Times New Roman" w:cs="Times New Roman"/>
        </w:rPr>
        <w:t xml:space="preserve">same code would admin, take precedence? </w:t>
      </w:r>
      <w:proofErr w:type="gramStart"/>
      <w:r w:rsidR="00A527C6">
        <w:rPr>
          <w:rFonts w:ascii="Times New Roman" w:hAnsi="Times New Roman" w:cs="Times New Roman"/>
        </w:rPr>
        <w:t>Also</w:t>
      </w:r>
      <w:proofErr w:type="gramEnd"/>
      <w:r w:rsidR="00A527C6">
        <w:rPr>
          <w:rFonts w:ascii="Times New Roman" w:hAnsi="Times New Roman" w:cs="Times New Roman"/>
        </w:rPr>
        <w:t xml:space="preserve"> I think the idea of git pull in a group is interesting as it says that</w:t>
      </w:r>
      <w:r w:rsidR="00D51A52">
        <w:rPr>
          <w:rFonts w:ascii="Times New Roman" w:hAnsi="Times New Roman" w:cs="Times New Roman"/>
        </w:rPr>
        <w:t xml:space="preserve"> it’s the admin being able to check on the other </w:t>
      </w:r>
      <w:r w:rsidR="00944AF8">
        <w:rPr>
          <w:rFonts w:ascii="Times New Roman" w:hAnsi="Times New Roman" w:cs="Times New Roman"/>
        </w:rPr>
        <w:t xml:space="preserve">developer in another area and see what they have committed. </w:t>
      </w:r>
    </w:p>
    <w:p w14:paraId="3B1E8F56" w14:textId="2233B317" w:rsidR="00E70E02" w:rsidRPr="00990A89" w:rsidRDefault="00E70E02" w:rsidP="00990A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Version Control is a good idea to keep things straight and less confusing when working with a group. I am grateful that resources like GitHub exist so we can use them for free and not pay expensive fees as everything costs so much now days. </w:t>
      </w:r>
    </w:p>
    <w:p w14:paraId="3362A7F3" w14:textId="77777777" w:rsidR="00137A59" w:rsidRDefault="00137A59" w:rsidP="00137A59"/>
    <w:sectPr w:rsidR="0013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3A"/>
    <w:rsid w:val="00137A59"/>
    <w:rsid w:val="001D5DC1"/>
    <w:rsid w:val="002429EA"/>
    <w:rsid w:val="0027256F"/>
    <w:rsid w:val="00366584"/>
    <w:rsid w:val="003C3028"/>
    <w:rsid w:val="004B0D3F"/>
    <w:rsid w:val="00662C9B"/>
    <w:rsid w:val="007446C8"/>
    <w:rsid w:val="00764ED1"/>
    <w:rsid w:val="007A511A"/>
    <w:rsid w:val="008867F8"/>
    <w:rsid w:val="00911AFF"/>
    <w:rsid w:val="00944AF8"/>
    <w:rsid w:val="00990A89"/>
    <w:rsid w:val="009D7A01"/>
    <w:rsid w:val="00A527C6"/>
    <w:rsid w:val="00AE60FE"/>
    <w:rsid w:val="00C5219C"/>
    <w:rsid w:val="00CC306B"/>
    <w:rsid w:val="00D51A52"/>
    <w:rsid w:val="00E70E02"/>
    <w:rsid w:val="00E87789"/>
    <w:rsid w:val="00F9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CD38"/>
  <w15:chartTrackingRefBased/>
  <w15:docId w15:val="{4898AC90-3CBE-452B-8A0C-AA3FB069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Magistri, Katherine</dc:creator>
  <cp:keywords/>
  <dc:description/>
  <cp:lastModifiedBy>Magistri, Katherine</cp:lastModifiedBy>
  <cp:revision>2</cp:revision>
  <dcterms:created xsi:type="dcterms:W3CDTF">2025-09-18T21:34:00Z</dcterms:created>
  <dcterms:modified xsi:type="dcterms:W3CDTF">2025-09-18T21:34:00Z</dcterms:modified>
</cp:coreProperties>
</file>