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a26103robm9" w:id="0"/>
      <w:bookmarkEnd w:id="0"/>
      <w:r w:rsidDel="00000000" w:rsidR="00000000" w:rsidRPr="00000000">
        <w:rPr>
          <w:rtl w:val="0"/>
        </w:rPr>
        <w:t xml:space="preserve">inlämningsuppgift 2</w:t>
      </w:r>
    </w:p>
    <w:p w:rsidR="00000000" w:rsidDel="00000000" w:rsidP="00000000" w:rsidRDefault="00000000" w:rsidRPr="00000000" w14:paraId="00000002">
      <w:pPr>
        <w:pStyle w:val="Subtitle"/>
        <w:rPr>
          <w:i w:val="1"/>
          <w:sz w:val="16"/>
          <w:szCs w:val="16"/>
        </w:rPr>
      </w:pPr>
      <w:bookmarkStart w:colFirst="0" w:colLast="0" w:name="_druin2k4aktn" w:id="1"/>
      <w:bookmarkEnd w:id="1"/>
      <w:r w:rsidDel="00000000" w:rsidR="00000000" w:rsidRPr="00000000">
        <w:rPr>
          <w:rtl w:val="0"/>
        </w:rPr>
        <w:t xml:space="preserve">Databaser och Linux</w:t>
        <w:br w:type="textWrapping"/>
      </w:r>
      <w:r w:rsidDel="00000000" w:rsidR="00000000" w:rsidRPr="00000000">
        <w:rPr>
          <w:i w:val="1"/>
          <w:sz w:val="16"/>
          <w:szCs w:val="16"/>
          <w:rtl w:val="0"/>
        </w:rPr>
        <w:t xml:space="preserve">Deadline v7 19/2 23:59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Punkter som evalueras: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6. Tillämpa sökningar i olika databassystem (MySQL / Mariadb och MongoDB)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7. Använder sig av CRUD i sin miljö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8. Skapa, utveckla och underhålla egna samt andras databaser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mq3fefq899" w:id="2"/>
      <w:bookmarkEnd w:id="2"/>
      <w:r w:rsidDel="00000000" w:rsidR="00000000" w:rsidRPr="00000000">
        <w:rPr>
          <w:rtl w:val="0"/>
        </w:rPr>
        <w:t xml:space="preserve">Introduktion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den här inlämningsuppgiften kommer vi bland annat använda oss utav databaser och tabeller som vi skapade i inlämning 1, vi kommer även skapa nytt.</w:t>
        <w:br w:type="textWrapping"/>
        <w:t xml:space="preserve">Har du inte kvar dina databaser och tabeller från tidigare uppgiften så får du skapa upp dessa igen.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Med den här inlämningsuppgiften skall ni även skriva en rapport, där ni förklarar hur ni tänkt.</w:t>
        <w:br w:type="textWrapping"/>
        <w:t xml:space="preserve">Ju mer utförlig rapporten är, desto större chans har du att nå betyget du önskar.</w:t>
        <w:br w:type="textWrapping"/>
        <w:t xml:space="preserve">Alla moment i denna inlämning skall rapporteras i rapporten.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 väljer själv i vilket format du skriver rapporten.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slutet av detta dokument finns även frågor som du skall besvara.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32"/>
          <w:szCs w:val="32"/>
          <w:rtl w:val="0"/>
        </w:rPr>
        <w:t xml:space="preserve">Del 1</w:t>
      </w:r>
      <w:r w:rsidDel="00000000" w:rsidR="00000000" w:rsidRPr="00000000">
        <w:rPr>
          <w:rtl w:val="0"/>
        </w:rPr>
        <w:br w:type="textWrapping"/>
        <w:t xml:space="preserve">i inlämningsuppgiften 1, så skapade vi upp en tabell i MySQL och en collection i MongoDB.</w:t>
        <w:br w:type="textWrapping"/>
        <w:t xml:space="preserve">Vi kallade denna tabell för “locations”.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Denna tabell skulle innehålla dessa fält:</w:t>
        <w:br w:type="textWrapping"/>
        <w:br w:type="textWrapping"/>
        <w:t xml:space="preserve">1. ID (skapas per automatik i Mongo)</w:t>
        <w:br w:type="textWrapping"/>
        <w:t xml:space="preserve">2. country (string)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address (string)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 är det dags att skapa upp data i denna tabell och collection.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Följande data ska in i både MongoDB och MySQL:</w:t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Vimmerbygatan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Asteroid road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Comet road 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Brunnsgatan 7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32"/>
          <w:szCs w:val="32"/>
          <w:rtl w:val="0"/>
        </w:rPr>
        <w:t xml:space="preserve">Del 2</w:t>
      </w:r>
      <w:r w:rsidDel="00000000" w:rsidR="00000000" w:rsidRPr="00000000">
        <w:rPr>
          <w:rtl w:val="0"/>
        </w:rPr>
        <w:br w:type="textWrapping"/>
        <w:t xml:space="preserve">Nu ska vi skapa upp en till tabell i MySQL / MariaDB.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Här får du inte lika många instruktioner då du skall tänka själv.</w:t>
        <w:br w:type="textWrapping"/>
        <w:t xml:space="preserve">Vi vill skapa upp en tabell som vi kommer använda som relations-tabell.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Denna tabell ska beskriva relationer mellan bank-konton och “locations”.</w:t>
        <w:br w:type="textWrapping"/>
        <w:t xml:space="preserve">Du bestämmer själv vad tabellen skall heta, samt hur du designar denna tabell.</w:t>
        <w:br w:type="textWrapping"/>
        <w:t xml:space="preserve">Här kan du glömma bort MongoDB för ett ögonblick om du vill, detta moment behöver endast tillämpas i MySQL / MariaDB (det kommer istället frågor om detta i MongoDB senare).</w:t>
        <w:br w:type="textWrapping"/>
        <w:br w:type="textWrapping"/>
        <w:t xml:space="preserve">Saker att tänka på: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 skall använda dig utav foreign keys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https://www.w3schools.com/sql/sql_foreignkey.asp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Tabellen skall inte innehålla någon information utöver locations ID och bank-konto 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Efter du skapat upp tabellen så ska vi även stoppa in lite data i den.</w:t>
        <w:br w:type="textWrapping"/>
        <w:t xml:space="preserve">Du ska stoppa in rader / dokument som beskriver följande: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Bank-konto </w:t>
      </w:r>
      <w:r w:rsidDel="00000000" w:rsidR="00000000" w:rsidRPr="00000000">
        <w:rPr>
          <w:b w:val="1"/>
          <w:rtl w:val="0"/>
        </w:rPr>
        <w:t xml:space="preserve">'Corbin', 'Hauck'</w:t>
      </w:r>
      <w:r w:rsidDel="00000000" w:rsidR="00000000" w:rsidRPr="00000000">
        <w:rPr>
          <w:rtl w:val="0"/>
        </w:rPr>
        <w:t xml:space="preserve"> skall vara kopplad till en location med adressen </w:t>
      </w:r>
      <w:r w:rsidDel="00000000" w:rsidR="00000000" w:rsidRPr="00000000">
        <w:rPr>
          <w:b w:val="1"/>
          <w:rtl w:val="0"/>
        </w:rPr>
        <w:t xml:space="preserve">Brunnsgatan 7.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Bank-konto </w:t>
      </w:r>
      <w:r w:rsidDel="00000000" w:rsidR="00000000" w:rsidRPr="00000000">
        <w:rPr>
          <w:b w:val="1"/>
          <w:rtl w:val="0"/>
        </w:rPr>
        <w:t xml:space="preserve">'Vanya', 'Worsell' </w:t>
      </w:r>
      <w:r w:rsidDel="00000000" w:rsidR="00000000" w:rsidRPr="00000000">
        <w:rPr>
          <w:rtl w:val="0"/>
        </w:rPr>
        <w:t xml:space="preserve">skall vara kopplad till en location med adressen </w:t>
      </w:r>
      <w:r w:rsidDel="00000000" w:rsidR="00000000" w:rsidRPr="00000000">
        <w:rPr>
          <w:b w:val="1"/>
          <w:rtl w:val="0"/>
        </w:rPr>
        <w:t xml:space="preserve">Asteroid road 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Bank-konto </w:t>
      </w:r>
      <w:r w:rsidDel="00000000" w:rsidR="00000000" w:rsidRPr="00000000">
        <w:rPr>
          <w:b w:val="1"/>
          <w:rtl w:val="0"/>
        </w:rPr>
        <w:t xml:space="preserve">'Eldon', 'McCartan'</w:t>
      </w:r>
      <w:r w:rsidDel="00000000" w:rsidR="00000000" w:rsidRPr="00000000">
        <w:rPr>
          <w:rtl w:val="0"/>
        </w:rPr>
        <w:t xml:space="preserve"> skall vara kopplad till en location med adressen </w:t>
      </w:r>
      <w:r w:rsidDel="00000000" w:rsidR="00000000" w:rsidRPr="00000000">
        <w:rPr>
          <w:b w:val="1"/>
          <w:rtl w:val="0"/>
        </w:rPr>
        <w:t xml:space="preserve">Vimmerbygatan 20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Bank-konto </w:t>
      </w:r>
      <w:r w:rsidDel="00000000" w:rsidR="00000000" w:rsidRPr="00000000">
        <w:rPr>
          <w:b w:val="1"/>
          <w:rtl w:val="0"/>
        </w:rPr>
        <w:t xml:space="preserve">'Ingunna', 'Castellucci'</w:t>
      </w:r>
      <w:r w:rsidDel="00000000" w:rsidR="00000000" w:rsidRPr="00000000">
        <w:rPr>
          <w:rtl w:val="0"/>
        </w:rPr>
        <w:t xml:space="preserve"> skall vara kopplad till en location med adressen </w:t>
      </w:r>
      <w:r w:rsidDel="00000000" w:rsidR="00000000" w:rsidRPr="00000000">
        <w:rPr>
          <w:b w:val="1"/>
          <w:rtl w:val="0"/>
        </w:rPr>
        <w:t xml:space="preserve">Comet road 41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Förklara i din rapport hur du gjorde.</w:t>
        <w:br w:type="textWrapping"/>
        <w:t xml:space="preserve">Skicka även med din kod du gjorde för att tillämpa detta.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 3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Nu skall vi utföra sökningar på vår data.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Skriv en fråga i MySQL som hämtar alla bank-konton som är kopplade till “locations” där country är “SE”.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Skriv i din rapport hur du gjorde.</w:t>
        <w:br w:type="textWrapping"/>
        <w:t xml:space="preserve">Det finns flera lösningar här, och ingen lösning som gör jobbet är fel.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( återigen, du väljer själv om du även vill göra detta i MongoDB 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 skall du visa förståelse på CRUD.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Skriv i din rapport, exempel på MongoDB och SQL frågor som är av karaktärerna: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c74yvn9ihk7b" w:id="3"/>
      <w:bookmarkEnd w:id="3"/>
      <w:r w:rsidDel="00000000" w:rsidR="00000000" w:rsidRPr="00000000">
        <w:rPr>
          <w:rtl w:val="0"/>
        </w:rPr>
        <w:t xml:space="preserve">Frågor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motsvarigheten i MongoDB till en foreign key?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motsvarigheten till en SELECT i MongoDB?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hade du löst del 2 och 3 i MongoDB? (du behöver inte göra en komplett lösning, men beskriv på ett ungefär hur du hade gjort)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behöver du för information för att kunna logga in i någon annans databas?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Varför skulle man vilja använda sig utav en databas?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Nämn några andra ställen / situationer utöver databaser som CRUD används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w3schools.com/sql/sql_foreignkey.asp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A637E486D6341AD0AC1A3A6E0DC5F" ma:contentTypeVersion="7" ma:contentTypeDescription="Create a new document." ma:contentTypeScope="" ma:versionID="e8466576ed7bb97eaf476d5c33563dea">
  <xsd:schema xmlns:xsd="http://www.w3.org/2001/XMLSchema" xmlns:xs="http://www.w3.org/2001/XMLSchema" xmlns:p="http://schemas.microsoft.com/office/2006/metadata/properties" xmlns:ns2="d6c22053-844f-46e6-a1f6-ec4d719bdcd6" targetNamespace="http://schemas.microsoft.com/office/2006/metadata/properties" ma:root="true" ma:fieldsID="103bb827973341621374a575640ba8f4" ns2:_="">
    <xsd:import namespace="d6c22053-844f-46e6-a1f6-ec4d719bd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22053-844f-46e6-a1f6-ec4d719bd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6101E-052B-46FB-801B-DDEFF739DCFA}"/>
</file>

<file path=customXml/itemProps2.xml><?xml version="1.0" encoding="utf-8"?>
<ds:datastoreItem xmlns:ds="http://schemas.openxmlformats.org/officeDocument/2006/customXml" ds:itemID="{B0B8EDD3-6507-4FDF-B4FF-FA381B508F29}"/>
</file>

<file path=customXml/itemProps3.xml><?xml version="1.0" encoding="utf-8"?>
<ds:datastoreItem xmlns:ds="http://schemas.openxmlformats.org/officeDocument/2006/customXml" ds:itemID="{65F0451E-A078-4845-AB50-FDDB8F98AFE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0x010100351A637E486D6341AD0AC1A3A6E0DC5F</vt:lpwstr>
  </property>
</Properties>
</file>