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B09A7" w14:textId="288D565D" w:rsidR="00170122" w:rsidRDefault="00170122">
      <w:pPr>
        <w:rPr>
          <w:rFonts w:cstheme="minorHAnsi"/>
          <w:b/>
          <w:sz w:val="28"/>
          <w:szCs w:val="28"/>
        </w:rPr>
      </w:pPr>
      <w:proofErr w:type="spellStart"/>
      <w:r w:rsidRPr="00F2790E">
        <w:rPr>
          <w:rFonts w:cstheme="minorHAnsi"/>
          <w:b/>
          <w:sz w:val="28"/>
          <w:szCs w:val="28"/>
        </w:rPr>
        <w:t>TaRL</w:t>
      </w:r>
      <w:proofErr w:type="spellEnd"/>
      <w:r w:rsidRPr="00F2790E">
        <w:rPr>
          <w:rFonts w:cstheme="minorHAnsi"/>
          <w:b/>
          <w:sz w:val="28"/>
          <w:szCs w:val="28"/>
        </w:rPr>
        <w:t xml:space="preserve"> </w:t>
      </w:r>
      <w:r w:rsidR="00B33FDB">
        <w:rPr>
          <w:rFonts w:cstheme="minorHAnsi"/>
          <w:b/>
          <w:sz w:val="28"/>
          <w:szCs w:val="28"/>
        </w:rPr>
        <w:t>Hausa Reading</w:t>
      </w:r>
      <w:r w:rsidRPr="00F2790E">
        <w:rPr>
          <w:rFonts w:cstheme="minorHAnsi"/>
          <w:b/>
          <w:sz w:val="28"/>
          <w:szCs w:val="28"/>
        </w:rPr>
        <w:t xml:space="preserve"> Content Manager: Nigeria</w:t>
      </w:r>
    </w:p>
    <w:p w14:paraId="2187CF30" w14:textId="047F4A04" w:rsidR="001473BA" w:rsidRDefault="00760BE7" w:rsidP="00760BE7">
      <w:pPr>
        <w:jc w:val="both"/>
        <w:rPr>
          <w:rFonts w:cstheme="minorHAnsi"/>
        </w:rPr>
      </w:pPr>
      <w:bookmarkStart w:id="0" w:name="_Hlk9847363"/>
      <w:r w:rsidRPr="00616EE8">
        <w:rPr>
          <w:rFonts w:cstheme="minorHAnsi"/>
        </w:rPr>
        <w:t xml:space="preserve">Teaching at </w:t>
      </w:r>
      <w:r w:rsidRPr="00616EE8">
        <w:rPr>
          <w:rFonts w:cstheme="minorHAnsi"/>
          <w:noProof/>
        </w:rPr>
        <w:t>the Right</w:t>
      </w:r>
      <w:r w:rsidRPr="00616EE8">
        <w:rPr>
          <w:rFonts w:cstheme="minorHAnsi"/>
        </w:rPr>
        <w:t xml:space="preserve"> Level Africa seeks a </w:t>
      </w:r>
      <w:r>
        <w:rPr>
          <w:rFonts w:cstheme="minorHAnsi"/>
        </w:rPr>
        <w:t>Hausa Reading</w:t>
      </w:r>
      <w:r w:rsidRPr="00616EE8">
        <w:rPr>
          <w:rFonts w:cstheme="minorHAnsi"/>
        </w:rPr>
        <w:t xml:space="preserve"> Content Manager to support the </w:t>
      </w:r>
      <w:proofErr w:type="gramStart"/>
      <w:r>
        <w:rPr>
          <w:rFonts w:cstheme="minorHAnsi"/>
        </w:rPr>
        <w:t xml:space="preserve">growth </w:t>
      </w:r>
      <w:r w:rsidRPr="00616EE8">
        <w:rPr>
          <w:rFonts w:cstheme="minorHAnsi"/>
        </w:rPr>
        <w:t xml:space="preserve"> of</w:t>
      </w:r>
      <w:proofErr w:type="gramEnd"/>
      <w:r w:rsidRPr="00616EE8">
        <w:rPr>
          <w:rFonts w:cstheme="minorHAnsi"/>
        </w:rPr>
        <w:t xml:space="preserve"> Teaching at the Right </w:t>
      </w:r>
      <w:r w:rsidRPr="00616EE8">
        <w:rPr>
          <w:rFonts w:cstheme="minorHAnsi"/>
          <w:noProof/>
        </w:rPr>
        <w:t>Level in</w:t>
      </w:r>
      <w:r w:rsidRPr="00616EE8">
        <w:rPr>
          <w:rFonts w:cstheme="minorHAnsi"/>
        </w:rPr>
        <w:t xml:space="preserve"> Nigeria. This role provides an excellent opportunity to be part of a global community committed to improving the learning outcomes of children in </w:t>
      </w:r>
      <w:r>
        <w:rPr>
          <w:rFonts w:cstheme="minorHAnsi"/>
          <w:noProof/>
        </w:rPr>
        <w:t>Nigeria</w:t>
      </w:r>
      <w:r w:rsidRPr="00616EE8">
        <w:rPr>
          <w:rFonts w:cstheme="minorHAnsi"/>
          <w:noProof/>
        </w:rPr>
        <w:t xml:space="preserve"> and</w:t>
      </w:r>
      <w:r w:rsidRPr="00616EE8">
        <w:rPr>
          <w:rFonts w:cstheme="minorHAnsi"/>
        </w:rPr>
        <w:t xml:space="preserve"> to work on the forefront of evidence-based policy making and implementation.</w:t>
      </w:r>
    </w:p>
    <w:p w14:paraId="5136F318" w14:textId="060A1263" w:rsidR="00760BE7" w:rsidRPr="00760BE7" w:rsidRDefault="00760BE7" w:rsidP="00760BE7">
      <w:pPr>
        <w:jc w:val="both"/>
        <w:rPr>
          <w:rFonts w:cstheme="minorHAnsi"/>
        </w:rPr>
      </w:pPr>
      <w:r w:rsidRPr="00616EE8">
        <w:rPr>
          <w:rFonts w:cstheme="minorHAnsi"/>
        </w:rPr>
        <w:t xml:space="preserve">The position will likely be based in </w:t>
      </w:r>
      <w:proofErr w:type="gramStart"/>
      <w:r w:rsidRPr="00616EE8">
        <w:rPr>
          <w:rFonts w:cstheme="minorHAnsi"/>
        </w:rPr>
        <w:t>Kano</w:t>
      </w:r>
      <w:r>
        <w:rPr>
          <w:rFonts w:cstheme="minorHAnsi"/>
        </w:rPr>
        <w:t>, and</w:t>
      </w:r>
      <w:proofErr w:type="gramEnd"/>
      <w:r>
        <w:rPr>
          <w:rFonts w:cstheme="minorHAnsi"/>
        </w:rPr>
        <w:t xml:space="preserve"> will require willingness </w:t>
      </w:r>
      <w:r w:rsidRPr="000F0FA7">
        <w:t>to travel frequently and flexibly to support policy outreach, scoping research and training events</w:t>
      </w:r>
      <w:r w:rsidR="000666E7">
        <w:t>.</w:t>
      </w:r>
    </w:p>
    <w:bookmarkEnd w:id="0"/>
    <w:p w14:paraId="50F8C549" w14:textId="5615AA3F" w:rsidR="00365E7E" w:rsidRDefault="00365E7E" w:rsidP="00365E7E">
      <w:pPr>
        <w:pStyle w:val="Heading2"/>
        <w:rPr>
          <w:b/>
        </w:rPr>
      </w:pPr>
      <w:r w:rsidRPr="003C1355">
        <w:rPr>
          <w:b/>
        </w:rPr>
        <w:t>Responsibilities</w:t>
      </w:r>
    </w:p>
    <w:p w14:paraId="3CDF1BB4" w14:textId="75BB18EB" w:rsidR="00ED71C6" w:rsidRPr="005B0015" w:rsidRDefault="00ED71C6" w:rsidP="005B0015">
      <w:pPr>
        <w:pStyle w:val="ListParagraph"/>
        <w:numPr>
          <w:ilvl w:val="0"/>
          <w:numId w:val="7"/>
        </w:numPr>
        <w:rPr>
          <w:b/>
        </w:rPr>
      </w:pPr>
      <w:bookmarkStart w:id="1" w:name="_Hlk9607182"/>
      <w:r w:rsidRPr="005B0015">
        <w:rPr>
          <w:b/>
        </w:rPr>
        <w:t xml:space="preserve">Become an expert in </w:t>
      </w:r>
      <w:proofErr w:type="spellStart"/>
      <w:r w:rsidRPr="005B0015">
        <w:rPr>
          <w:b/>
        </w:rPr>
        <w:t>TaRL</w:t>
      </w:r>
      <w:proofErr w:type="spellEnd"/>
      <w:r w:rsidRPr="005B0015">
        <w:rPr>
          <w:b/>
        </w:rPr>
        <w:t xml:space="preserve"> instruction and support </w:t>
      </w:r>
    </w:p>
    <w:p w14:paraId="25B7F44C" w14:textId="282AF0E4" w:rsidR="00ED71C6" w:rsidRDefault="00ED71C6" w:rsidP="00ED71C6">
      <w:pPr>
        <w:pStyle w:val="ListParagraph"/>
        <w:numPr>
          <w:ilvl w:val="1"/>
          <w:numId w:val="6"/>
        </w:numPr>
      </w:pPr>
      <w:r w:rsidRPr="005B0015">
        <w:t>Dedicate</w:t>
      </w:r>
      <w:r>
        <w:t xml:space="preserve"> time to practicing the methodology in the classroom to </w:t>
      </w:r>
      <w:proofErr w:type="gramStart"/>
      <w:r>
        <w:t xml:space="preserve">build  </w:t>
      </w:r>
      <w:proofErr w:type="spellStart"/>
      <w:r>
        <w:t>TaRL</w:t>
      </w:r>
      <w:proofErr w:type="spellEnd"/>
      <w:proofErr w:type="gramEnd"/>
      <w:r>
        <w:t xml:space="preserve"> skills </w:t>
      </w:r>
    </w:p>
    <w:p w14:paraId="126812A7" w14:textId="39F5D5AF" w:rsidR="00ED71C6" w:rsidRPr="005B0015" w:rsidRDefault="00ED71C6" w:rsidP="005B0015">
      <w:pPr>
        <w:pStyle w:val="ListParagraph"/>
        <w:numPr>
          <w:ilvl w:val="1"/>
          <w:numId w:val="6"/>
        </w:numPr>
      </w:pPr>
      <w:r>
        <w:t xml:space="preserve">Work with </w:t>
      </w:r>
      <w:proofErr w:type="spellStart"/>
      <w:r>
        <w:t>TaRL</w:t>
      </w:r>
      <w:proofErr w:type="spellEnd"/>
      <w:r>
        <w:t xml:space="preserve"> Africa team to</w:t>
      </w:r>
      <w:r w:rsidR="00A01C57">
        <w:t xml:space="preserve"> develop a deep </w:t>
      </w:r>
      <w:r>
        <w:t xml:space="preserve">understanding of </w:t>
      </w:r>
      <w:proofErr w:type="spellStart"/>
      <w:r>
        <w:t>TaRL</w:t>
      </w:r>
      <w:proofErr w:type="spellEnd"/>
      <w:r>
        <w:t xml:space="preserve"> </w:t>
      </w:r>
      <w:r w:rsidR="00A01C57">
        <w:t xml:space="preserve">approach </w:t>
      </w:r>
      <w:r>
        <w:t>and</w:t>
      </w:r>
      <w:r w:rsidR="00A01C57">
        <w:t xml:space="preserve"> learn</w:t>
      </w:r>
      <w:r>
        <w:t xml:space="preserve"> useful techniques</w:t>
      </w:r>
      <w:r w:rsidR="00A01C57">
        <w:t xml:space="preserve"> for</w:t>
      </w:r>
      <w:r>
        <w:t xml:space="preserve"> providing instructional support. </w:t>
      </w:r>
    </w:p>
    <w:bookmarkEnd w:id="1"/>
    <w:p w14:paraId="5A79DBB7" w14:textId="0C3636B8" w:rsidR="0073496B" w:rsidRPr="00365E7E" w:rsidRDefault="00365E7E" w:rsidP="00A01C57">
      <w:pPr>
        <w:pStyle w:val="ListParagraph"/>
        <w:numPr>
          <w:ilvl w:val="0"/>
          <w:numId w:val="6"/>
        </w:numPr>
        <w:spacing w:after="0"/>
        <w:ind w:left="284" w:hanging="284"/>
        <w:rPr>
          <w:rFonts w:ascii="Calibri" w:eastAsia="Calibri" w:hAnsi="Calibri" w:cs="Calibri"/>
        </w:rPr>
      </w:pPr>
      <w:r w:rsidRPr="00C41C35">
        <w:rPr>
          <w:rFonts w:ascii="Calibri" w:eastAsia="Calibri" w:hAnsi="Calibri" w:cs="Calibri"/>
          <w:b/>
        </w:rPr>
        <w:t>Support the development of</w:t>
      </w:r>
      <w:r w:rsidR="00C41C35" w:rsidRPr="00C41C35">
        <w:rPr>
          <w:rFonts w:ascii="Calibri" w:eastAsia="Calibri" w:hAnsi="Calibri" w:cs="Calibri"/>
          <w:b/>
        </w:rPr>
        <w:t xml:space="preserve"> </w:t>
      </w:r>
      <w:proofErr w:type="spellStart"/>
      <w:r w:rsidR="00C41C35" w:rsidRPr="00C41C35">
        <w:rPr>
          <w:rFonts w:ascii="Calibri" w:eastAsia="Calibri" w:hAnsi="Calibri" w:cs="Calibri"/>
          <w:b/>
        </w:rPr>
        <w:t>TaRL</w:t>
      </w:r>
      <w:proofErr w:type="spellEnd"/>
      <w:r w:rsidR="00C41C35" w:rsidRPr="00C41C35">
        <w:rPr>
          <w:rFonts w:ascii="Calibri" w:eastAsia="Calibri" w:hAnsi="Calibri" w:cs="Calibri"/>
          <w:b/>
        </w:rPr>
        <w:t xml:space="preserve"> content for Hausa reading</w:t>
      </w:r>
      <w:r w:rsidR="001473BA">
        <w:rPr>
          <w:rFonts w:ascii="Calibri" w:eastAsia="Calibri" w:hAnsi="Calibri" w:cs="Calibri"/>
          <w:b/>
        </w:rPr>
        <w:t xml:space="preserve"> </w:t>
      </w:r>
    </w:p>
    <w:p w14:paraId="3F7A02CE" w14:textId="7AC6626F" w:rsidR="005F5DB3" w:rsidRDefault="00365E7E" w:rsidP="005F5DB3">
      <w:pPr>
        <w:numPr>
          <w:ilvl w:val="1"/>
          <w:numId w:val="2"/>
        </w:numPr>
        <w:spacing w:after="0"/>
      </w:pPr>
      <w:r>
        <w:rPr>
          <w:rFonts w:ascii="Calibri" w:eastAsia="Calibri" w:hAnsi="Calibri" w:cs="Calibri"/>
        </w:rPr>
        <w:t xml:space="preserve">Design and manage teaching and learning resources </w:t>
      </w:r>
    </w:p>
    <w:p w14:paraId="5DB6FBF4" w14:textId="29728C0C" w:rsidR="005B0015" w:rsidRPr="005B0015" w:rsidRDefault="00365E7E" w:rsidP="005B0015">
      <w:pPr>
        <w:pStyle w:val="ListParagraph"/>
        <w:numPr>
          <w:ilvl w:val="1"/>
          <w:numId w:val="2"/>
        </w:numPr>
      </w:pPr>
      <w:r>
        <w:rPr>
          <w:rFonts w:ascii="Calibri" w:eastAsia="Calibri" w:hAnsi="Calibri" w:cs="Calibri"/>
        </w:rPr>
        <w:t xml:space="preserve">Track innovative teaching practices across </w:t>
      </w:r>
      <w:r w:rsidR="001473BA">
        <w:rPr>
          <w:rFonts w:ascii="Calibri" w:eastAsia="Calibri" w:hAnsi="Calibri" w:cs="Calibri"/>
        </w:rPr>
        <w:t xml:space="preserve">pilots </w:t>
      </w:r>
      <w:r w:rsidR="00BB6D1D">
        <w:rPr>
          <w:rFonts w:ascii="Calibri" w:eastAsia="Calibri" w:hAnsi="Calibri" w:cs="Calibri"/>
        </w:rPr>
        <w:t xml:space="preserve">and adapt </w:t>
      </w:r>
      <w:r w:rsidR="001473BA">
        <w:rPr>
          <w:rFonts w:ascii="Calibri" w:eastAsia="Calibri" w:hAnsi="Calibri" w:cs="Calibri"/>
        </w:rPr>
        <w:t xml:space="preserve">learning resources </w:t>
      </w:r>
      <w:r w:rsidR="00BB6D1D">
        <w:rPr>
          <w:rFonts w:ascii="Calibri" w:eastAsia="Calibri" w:hAnsi="Calibri" w:cs="Calibri"/>
        </w:rPr>
        <w:t xml:space="preserve">when necessary </w:t>
      </w:r>
      <w:r w:rsidR="00A03415">
        <w:rPr>
          <w:rFonts w:ascii="Calibri" w:eastAsia="Calibri" w:hAnsi="Calibri" w:cs="Calibri"/>
          <w:b/>
        </w:rPr>
        <w:t xml:space="preserve"> </w:t>
      </w:r>
    </w:p>
    <w:p w14:paraId="09BB4492" w14:textId="77777777" w:rsidR="005B0015" w:rsidRPr="005B0015" w:rsidRDefault="00A03415" w:rsidP="00ED5F4E">
      <w:pPr>
        <w:pStyle w:val="ListParagraph"/>
        <w:numPr>
          <w:ilvl w:val="0"/>
          <w:numId w:val="2"/>
        </w:numPr>
        <w:ind w:left="284"/>
      </w:pPr>
      <w:r w:rsidRPr="005B0015">
        <w:rPr>
          <w:rFonts w:ascii="Calibri" w:eastAsia="Calibri" w:hAnsi="Calibri" w:cs="Calibri"/>
          <w:b/>
        </w:rPr>
        <w:t xml:space="preserve">Build the capacity of </w:t>
      </w:r>
      <w:proofErr w:type="spellStart"/>
      <w:r w:rsidRPr="005B0015">
        <w:rPr>
          <w:rFonts w:ascii="Calibri" w:eastAsia="Calibri" w:hAnsi="Calibri" w:cs="Calibri"/>
          <w:b/>
        </w:rPr>
        <w:t>TaRL</w:t>
      </w:r>
      <w:proofErr w:type="spellEnd"/>
      <w:r w:rsidRPr="005B0015">
        <w:rPr>
          <w:rFonts w:ascii="Calibri" w:eastAsia="Calibri" w:hAnsi="Calibri" w:cs="Calibri"/>
          <w:b/>
        </w:rPr>
        <w:t xml:space="preserve"> </w:t>
      </w:r>
      <w:proofErr w:type="spellStart"/>
      <w:r w:rsidRPr="005B0015">
        <w:rPr>
          <w:rFonts w:ascii="Calibri" w:eastAsia="Calibri" w:hAnsi="Calibri" w:cs="Calibri"/>
          <w:b/>
        </w:rPr>
        <w:t>instuctors</w:t>
      </w:r>
      <w:proofErr w:type="spellEnd"/>
      <w:r w:rsidRPr="005B0015">
        <w:rPr>
          <w:rFonts w:ascii="Calibri" w:eastAsia="Calibri" w:hAnsi="Calibri" w:cs="Calibri"/>
          <w:b/>
        </w:rPr>
        <w:t xml:space="preserve"> and mentors </w:t>
      </w:r>
    </w:p>
    <w:p w14:paraId="614C3231" w14:textId="59B9E371" w:rsidR="005B0015" w:rsidRPr="005B0015" w:rsidRDefault="00ED71C6" w:rsidP="005B0015">
      <w:pPr>
        <w:pStyle w:val="ListParagraph"/>
        <w:numPr>
          <w:ilvl w:val="1"/>
          <w:numId w:val="2"/>
        </w:numPr>
        <w:spacing w:after="0"/>
      </w:pPr>
      <w:r w:rsidRPr="005B0015">
        <w:rPr>
          <w:rFonts w:ascii="Calibri" w:eastAsia="Calibri" w:hAnsi="Calibri" w:cs="Calibri"/>
        </w:rPr>
        <w:t>Support teachers and mentors to deliver effective Hausa instruction</w:t>
      </w:r>
      <w:r w:rsidR="00BB6D1D" w:rsidRPr="005B0015">
        <w:rPr>
          <w:rFonts w:ascii="Calibri" w:eastAsia="Calibri" w:hAnsi="Calibri" w:cs="Calibri"/>
        </w:rPr>
        <w:t xml:space="preserve">, including support with </w:t>
      </w:r>
      <w:r w:rsidR="00A03415" w:rsidRPr="005B0015">
        <w:rPr>
          <w:rFonts w:ascii="Calibri" w:eastAsia="Calibri" w:hAnsi="Calibri" w:cs="Calibri"/>
        </w:rPr>
        <w:t>lesson planning</w:t>
      </w:r>
      <w:r w:rsidR="00B944DE">
        <w:rPr>
          <w:rFonts w:ascii="Calibri" w:eastAsia="Calibri" w:hAnsi="Calibri" w:cs="Calibri"/>
        </w:rPr>
        <w:t xml:space="preserve"> and </w:t>
      </w:r>
      <w:r w:rsidR="00A03415" w:rsidRPr="005B0015">
        <w:rPr>
          <w:rFonts w:ascii="Calibri" w:eastAsia="Calibri" w:hAnsi="Calibri" w:cs="Calibri"/>
        </w:rPr>
        <w:t xml:space="preserve">producing teaching and learning resources </w:t>
      </w:r>
      <w:r w:rsidR="00C95F9A" w:rsidRPr="005B0015">
        <w:rPr>
          <w:rFonts w:ascii="Calibri" w:eastAsia="Calibri" w:hAnsi="Calibri" w:cs="Calibri"/>
        </w:rPr>
        <w:t xml:space="preserve"> </w:t>
      </w:r>
    </w:p>
    <w:p w14:paraId="28C4B7C3" w14:textId="77777777" w:rsidR="005B0015" w:rsidRPr="005B0015" w:rsidRDefault="00BB6D1D" w:rsidP="005B0015">
      <w:pPr>
        <w:pStyle w:val="ListParagraph"/>
        <w:numPr>
          <w:ilvl w:val="1"/>
          <w:numId w:val="2"/>
        </w:numPr>
        <w:spacing w:after="0"/>
      </w:pPr>
      <w:r w:rsidRPr="005B0015">
        <w:rPr>
          <w:rFonts w:ascii="Calibri" w:eastAsia="Calibri" w:hAnsi="Calibri" w:cs="Calibri"/>
        </w:rPr>
        <w:t>Coach teachers, and mentors on effective classroom practices</w:t>
      </w:r>
    </w:p>
    <w:p w14:paraId="2BB33803" w14:textId="03A16521" w:rsidR="00BB6D1D" w:rsidRDefault="001473BA" w:rsidP="005B0015">
      <w:pPr>
        <w:pStyle w:val="ListParagraph"/>
        <w:numPr>
          <w:ilvl w:val="1"/>
          <w:numId w:val="2"/>
        </w:numPr>
        <w:spacing w:after="0"/>
      </w:pPr>
      <w:r>
        <w:t>Design, o</w:t>
      </w:r>
      <w:r w:rsidR="005B0015">
        <w:t>rganise</w:t>
      </w:r>
      <w:r w:rsidR="00A03415">
        <w:t xml:space="preserve"> a</w:t>
      </w:r>
      <w:r w:rsidR="005B0015">
        <w:t xml:space="preserve">nd </w:t>
      </w:r>
      <w:r w:rsidR="00A03415">
        <w:t>support</w:t>
      </w:r>
      <w:r>
        <w:t>/lead</w:t>
      </w:r>
      <w:r w:rsidR="00A03415">
        <w:t xml:space="preserve"> </w:t>
      </w:r>
      <w:proofErr w:type="spellStart"/>
      <w:r w:rsidR="00A03415">
        <w:t>TaRL</w:t>
      </w:r>
      <w:proofErr w:type="spellEnd"/>
      <w:r w:rsidR="00A03415">
        <w:t xml:space="preserve"> training</w:t>
      </w:r>
      <w:r w:rsidR="00472660">
        <w:t>/</w:t>
      </w:r>
      <w:r w:rsidR="00A03415">
        <w:t>workshops</w:t>
      </w:r>
      <w:r>
        <w:t xml:space="preserve"> </w:t>
      </w:r>
    </w:p>
    <w:p w14:paraId="61B15E2E" w14:textId="77777777" w:rsidR="004527DD" w:rsidRPr="004527DD" w:rsidRDefault="004527DD" w:rsidP="004527DD">
      <w:pPr>
        <w:pStyle w:val="ListParagraph"/>
        <w:spacing w:after="0"/>
        <w:ind w:left="1440"/>
      </w:pPr>
    </w:p>
    <w:p w14:paraId="1042EBB7" w14:textId="42101247" w:rsidR="00C7727A" w:rsidRDefault="00C7727A" w:rsidP="00C7727A">
      <w:pPr>
        <w:pStyle w:val="Heading2"/>
        <w:rPr>
          <w:b/>
        </w:rPr>
      </w:pPr>
      <w:r>
        <w:rPr>
          <w:b/>
        </w:rPr>
        <w:t>Education/Qualifications</w:t>
      </w:r>
    </w:p>
    <w:p w14:paraId="7D9A08D4" w14:textId="0ED18649" w:rsidR="004A6D63" w:rsidRDefault="004A6D63" w:rsidP="004A6D63">
      <w:pPr>
        <w:pStyle w:val="ListParagraph"/>
        <w:numPr>
          <w:ilvl w:val="0"/>
          <w:numId w:val="4"/>
        </w:numPr>
      </w:pPr>
      <w:proofErr w:type="spellStart"/>
      <w:proofErr w:type="gramStart"/>
      <w:r>
        <w:t>B</w:t>
      </w:r>
      <w:r w:rsidR="00DC2E53">
        <w:t>achelors</w:t>
      </w:r>
      <w:proofErr w:type="spellEnd"/>
      <w:r w:rsidR="00DC2E53">
        <w:t xml:space="preserve"> degree</w:t>
      </w:r>
      <w:r>
        <w:t xml:space="preserve"> in Education</w:t>
      </w:r>
      <w:proofErr w:type="gramEnd"/>
      <w:r w:rsidR="00B76A3C">
        <w:t xml:space="preserve"> in the subject applied for or related field.</w:t>
      </w:r>
      <w:r>
        <w:t xml:space="preserve"> </w:t>
      </w:r>
      <w:r w:rsidR="00B76A3C">
        <w:t xml:space="preserve">A PGDE and/or </w:t>
      </w:r>
      <w:proofErr w:type="spellStart"/>
      <w:proofErr w:type="gramStart"/>
      <w:r>
        <w:t>M</w:t>
      </w:r>
      <w:r w:rsidR="00DC2E53">
        <w:t>asters</w:t>
      </w:r>
      <w:proofErr w:type="spellEnd"/>
      <w:proofErr w:type="gramEnd"/>
      <w:r w:rsidR="00DC2E53">
        <w:t xml:space="preserve"> degree</w:t>
      </w:r>
      <w:r>
        <w:t xml:space="preserve"> preferred</w:t>
      </w:r>
    </w:p>
    <w:p w14:paraId="79E127A6" w14:textId="776AA05E" w:rsidR="004A6D63" w:rsidRDefault="004A6D63" w:rsidP="004A6D63">
      <w:pPr>
        <w:pStyle w:val="ListParagraph"/>
        <w:numPr>
          <w:ilvl w:val="0"/>
          <w:numId w:val="4"/>
        </w:numPr>
      </w:pPr>
      <w:bookmarkStart w:id="2" w:name="_Hlk9608122"/>
      <w:r>
        <w:t xml:space="preserve">A minimum of four </w:t>
      </w:r>
      <w:proofErr w:type="spellStart"/>
      <w:r>
        <w:t>years experience</w:t>
      </w:r>
      <w:proofErr w:type="spellEnd"/>
      <w:r>
        <w:t xml:space="preserve"> </w:t>
      </w:r>
      <w:r w:rsidR="00F023B8">
        <w:t>working within</w:t>
      </w:r>
      <w:r>
        <w:t xml:space="preserve"> </w:t>
      </w:r>
      <w:r w:rsidR="00B76A3C">
        <w:t xml:space="preserve">the </w:t>
      </w:r>
      <w:r>
        <w:t>education</w:t>
      </w:r>
      <w:r w:rsidR="00B76A3C">
        <w:t xml:space="preserve"> space</w:t>
      </w:r>
      <w:r w:rsidR="00F023B8">
        <w:t xml:space="preserve">. </w:t>
      </w:r>
    </w:p>
    <w:p w14:paraId="3252731C" w14:textId="6E377743" w:rsidR="004A6D63" w:rsidRDefault="004A6D63" w:rsidP="004A6D63">
      <w:pPr>
        <w:pStyle w:val="ListParagraph"/>
        <w:numPr>
          <w:ilvl w:val="0"/>
          <w:numId w:val="4"/>
        </w:numPr>
      </w:pPr>
      <w:r>
        <w:t>Working knowledge of local curriculum, textbook analysis, instructional practices and assessment tools</w:t>
      </w:r>
      <w:r w:rsidR="00C427E2">
        <w:t xml:space="preserve"> preferred</w:t>
      </w:r>
    </w:p>
    <w:bookmarkEnd w:id="2"/>
    <w:p w14:paraId="130E06DF" w14:textId="6DBDB82A" w:rsidR="00255867" w:rsidRDefault="00255867" w:rsidP="004A6D63">
      <w:pPr>
        <w:pStyle w:val="ListParagraph"/>
        <w:numPr>
          <w:ilvl w:val="0"/>
          <w:numId w:val="4"/>
        </w:numPr>
      </w:pPr>
      <w:r>
        <w:t>Cultural and linguistic competence (native or near-native fluency) in Hausa</w:t>
      </w:r>
      <w:r w:rsidR="00C427E2">
        <w:t xml:space="preserve"> required</w:t>
      </w:r>
    </w:p>
    <w:p w14:paraId="15C98234" w14:textId="2E571758" w:rsidR="000F0FA7" w:rsidRDefault="000F0FA7" w:rsidP="000F0FA7">
      <w:pPr>
        <w:pStyle w:val="Heading2"/>
        <w:rPr>
          <w:b/>
        </w:rPr>
      </w:pPr>
      <w:r>
        <w:rPr>
          <w:b/>
        </w:rPr>
        <w:t>Advantageous</w:t>
      </w:r>
    </w:p>
    <w:p w14:paraId="5E275C90" w14:textId="4089D15F" w:rsidR="000F0FA7" w:rsidRDefault="000F0FA7" w:rsidP="000F0FA7">
      <w:pPr>
        <w:pStyle w:val="ListParagraph"/>
        <w:numPr>
          <w:ilvl w:val="0"/>
          <w:numId w:val="5"/>
        </w:numPr>
      </w:pPr>
      <w:r>
        <w:t>Experience working in Northern Nigeria</w:t>
      </w:r>
    </w:p>
    <w:p w14:paraId="0231FC63" w14:textId="575A5462" w:rsidR="000F0FA7" w:rsidRDefault="000F0FA7" w:rsidP="000F0FA7">
      <w:pPr>
        <w:pStyle w:val="ListParagraph"/>
        <w:numPr>
          <w:ilvl w:val="0"/>
          <w:numId w:val="5"/>
        </w:numPr>
      </w:pPr>
      <w:r>
        <w:t>Strong preference for Kano State resident</w:t>
      </w:r>
    </w:p>
    <w:p w14:paraId="3F640D97" w14:textId="352274DB" w:rsidR="000F0FA7" w:rsidRPr="000F0FA7" w:rsidRDefault="000F0FA7" w:rsidP="000666E7">
      <w:pPr>
        <w:pStyle w:val="ListParagraph"/>
        <w:ind w:left="360"/>
      </w:pPr>
      <w:bookmarkStart w:id="3" w:name="_GoBack"/>
      <w:bookmarkEnd w:id="3"/>
    </w:p>
    <w:p w14:paraId="165A5CA1" w14:textId="77777777" w:rsidR="000F0FA7" w:rsidRPr="004A6D63" w:rsidRDefault="000F0FA7" w:rsidP="000F0FA7"/>
    <w:p w14:paraId="712414E8" w14:textId="1711839C" w:rsidR="00C7727A" w:rsidRPr="00170122" w:rsidRDefault="00A01C57" w:rsidP="0088795D">
      <w:pPr>
        <w:shd w:val="clear" w:color="auto" w:fill="FFFFFF"/>
        <w:spacing w:after="0" w:line="390" w:lineRule="atLeast"/>
        <w:textAlignment w:val="baseline"/>
        <w:rPr>
          <w:rFonts w:eastAsia="Times New Roman" w:cstheme="minorHAnsi"/>
          <w:sz w:val="24"/>
          <w:szCs w:val="24"/>
          <w:lang w:eastAsia="en-GB"/>
        </w:rPr>
      </w:pPr>
      <w:r w:rsidRPr="00A01C57">
        <w:rPr>
          <w:rFonts w:eastAsia="Times New Roman" w:cstheme="minorHAnsi"/>
          <w:noProof/>
          <w:sz w:val="24"/>
          <w:szCs w:val="24"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F2C7EC" wp14:editId="693F0568">
                <wp:simplePos x="0" y="0"/>
                <wp:positionH relativeFrom="column">
                  <wp:posOffset>-488950</wp:posOffset>
                </wp:positionH>
                <wp:positionV relativeFrom="paragraph">
                  <wp:posOffset>88900</wp:posOffset>
                </wp:positionV>
                <wp:extent cx="6750050" cy="1404620"/>
                <wp:effectExtent l="0" t="0" r="1270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1EBBE" w14:textId="79EBFF70" w:rsidR="00A01C57" w:rsidRPr="00A01C57" w:rsidRDefault="00A01C57">
                            <w:pPr>
                              <w:rPr>
                                <w:b/>
                              </w:rPr>
                            </w:pPr>
                            <w:r w:rsidRPr="00A01C57">
                              <w:rPr>
                                <w:b/>
                              </w:rPr>
                              <w:t xml:space="preserve">What </w:t>
                            </w:r>
                            <w:proofErr w:type="gramStart"/>
                            <w:r w:rsidRPr="00A01C57">
                              <w:rPr>
                                <w:b/>
                              </w:rPr>
                              <w:t>is  Teaching</w:t>
                            </w:r>
                            <w:proofErr w:type="gramEnd"/>
                            <w:r w:rsidRPr="00A01C57">
                              <w:rPr>
                                <w:b/>
                              </w:rPr>
                              <w:t xml:space="preserve"> at the Right Level Africa? </w:t>
                            </w:r>
                          </w:p>
                          <w:p w14:paraId="15E30B4D" w14:textId="77777777" w:rsidR="00A01C57" w:rsidRPr="00616EE8" w:rsidRDefault="00A01C57" w:rsidP="00A01C57">
                            <w:pPr>
                              <w:rPr>
                                <w:rFonts w:cstheme="minorHAnsi"/>
                              </w:rPr>
                            </w:pPr>
                            <w:r w:rsidRPr="00616EE8">
                              <w:rPr>
                                <w:rFonts w:cstheme="minorHAnsi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Teaching at </w:t>
                            </w:r>
                            <w:r w:rsidRPr="00616EE8">
                              <w:rPr>
                                <w:rFonts w:cstheme="minorHAnsi"/>
                                <w:noProof/>
                                <w:bdr w:val="none" w:sz="0" w:space="0" w:color="auto" w:frame="1"/>
                                <w:shd w:val="clear" w:color="auto" w:fill="FFFFFF"/>
                              </w:rPr>
                              <w:t>the Right</w:t>
                            </w:r>
                            <w:r w:rsidRPr="00616EE8">
                              <w:rPr>
                                <w:rFonts w:cstheme="minorHAnsi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Level Africa</w:t>
                            </w:r>
                            <w:r w:rsidRPr="00616EE8">
                              <w:rPr>
                                <w:rFonts w:cstheme="minorHAnsi"/>
                                <w:shd w:val="clear" w:color="auto" w:fill="FFFFFF"/>
                              </w:rPr>
                              <w:t> is a new high-profile initiative jointly led by the Massachusetts Institute of Technology’s (MIT) </w:t>
                            </w:r>
                            <w:r w:rsidRPr="00616EE8">
                              <w:rPr>
                                <w:rFonts w:cstheme="minorHAnsi"/>
                                <w:bdr w:val="none" w:sz="0" w:space="0" w:color="auto" w:frame="1"/>
                                <w:shd w:val="clear" w:color="auto" w:fill="FFFFFF"/>
                              </w:rPr>
                              <w:t>Abdul Latif Jameel Poverty Action Lab</w:t>
                            </w:r>
                            <w:r w:rsidRPr="00616EE8">
                              <w:rPr>
                                <w:rFonts w:cstheme="minorHAnsi"/>
                                <w:shd w:val="clear" w:color="auto" w:fill="FFFFFF"/>
                              </w:rPr>
                              <w:t> (J-PAL) and the Indian Education NGO </w:t>
                            </w:r>
                            <w:r w:rsidRPr="00616EE8">
                              <w:rPr>
                                <w:rFonts w:cstheme="minorHAnsi"/>
                                <w:bdr w:val="none" w:sz="0" w:space="0" w:color="auto" w:frame="1"/>
                                <w:shd w:val="clear" w:color="auto" w:fill="FFFFFF"/>
                              </w:rPr>
                              <w:t>Pratham</w:t>
                            </w:r>
                            <w:r w:rsidRPr="00616EE8">
                              <w:rPr>
                                <w:rFonts w:cstheme="minorHAnsi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423549F0" w14:textId="77777777" w:rsidR="00A01C57" w:rsidRPr="00616EE8" w:rsidRDefault="00A01C57" w:rsidP="00A01C57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lang w:eastAsia="en-GB"/>
                              </w:rPr>
                            </w:pPr>
                            <w:r w:rsidRPr="00616EE8">
                              <w:rPr>
                                <w:rFonts w:eastAsia="Times New Roman" w:cstheme="minorHAnsi"/>
                                <w:lang w:eastAsia="en-GB"/>
                              </w:rPr>
                              <w:t>Teaching at the Right Level (</w:t>
                            </w:r>
                            <w:proofErr w:type="spellStart"/>
                            <w:r w:rsidRPr="00616EE8">
                              <w:rPr>
                                <w:rFonts w:eastAsia="Times New Roman" w:cstheme="minorHAnsi"/>
                                <w:noProof/>
                                <w:lang w:eastAsia="en-GB"/>
                              </w:rPr>
                              <w:t>TaRL</w:t>
                            </w:r>
                            <w:proofErr w:type="spellEnd"/>
                            <w:r w:rsidRPr="00616EE8">
                              <w:rPr>
                                <w:rFonts w:eastAsia="Times New Roman" w:cstheme="minorHAnsi"/>
                                <w:lang w:eastAsia="en-GB"/>
                              </w:rPr>
                              <w:t>) is an evidence-backed approach that helps children develop basic reading and mathematics skills, opening doors to a brighter future. </w:t>
                            </w:r>
                            <w:r w:rsidRPr="00616EE8">
                              <w:rPr>
                                <w:rFonts w:eastAsia="Times New Roman" w:cstheme="minorHAnsi"/>
                                <w:bdr w:val="none" w:sz="0" w:space="0" w:color="auto" w:frame="1"/>
                                <w:lang w:eastAsia="en-GB"/>
                              </w:rPr>
                              <w:t xml:space="preserve">Pioneered by Pratham, </w:t>
                            </w:r>
                            <w:proofErr w:type="spellStart"/>
                            <w:r w:rsidRPr="00616EE8">
                              <w:rPr>
                                <w:rFonts w:eastAsia="Times New Roman" w:cstheme="minorHAnsi"/>
                                <w:bdr w:val="none" w:sz="0" w:space="0" w:color="auto" w:frame="1"/>
                                <w:lang w:eastAsia="en-GB"/>
                              </w:rPr>
                              <w:t>TaRL</w:t>
                            </w:r>
                            <w:proofErr w:type="spellEnd"/>
                            <w:r w:rsidRPr="00616EE8">
                              <w:rPr>
                                <w:rFonts w:eastAsia="Times New Roman" w:cstheme="minorHAnsi"/>
                                <w:bdr w:val="none" w:sz="0" w:space="0" w:color="auto" w:frame="1"/>
                                <w:lang w:eastAsia="en-GB"/>
                              </w:rPr>
                              <w:t xml:space="preserve"> is based on several key elements at the classroom level:</w:t>
                            </w:r>
                          </w:p>
                          <w:p w14:paraId="1162422C" w14:textId="77777777" w:rsidR="00A01C57" w:rsidRPr="00616EE8" w:rsidRDefault="00A01C57" w:rsidP="00A01C57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390" w:lineRule="atLeast"/>
                              <w:ind w:left="0"/>
                              <w:textAlignment w:val="baseline"/>
                              <w:rPr>
                                <w:rFonts w:eastAsia="Times New Roman" w:cstheme="minorHAnsi"/>
                                <w:lang w:eastAsia="en-GB"/>
                              </w:rPr>
                            </w:pPr>
                            <w:r w:rsidRPr="00616EE8">
                              <w:rPr>
                                <w:rFonts w:eastAsia="Times New Roman" w:cstheme="minorHAnsi"/>
                                <w:lang w:eastAsia="en-GB"/>
                              </w:rPr>
                              <w:t>Using a simple tool, children are assessed on their ability to read and do arithmetic.</w:t>
                            </w:r>
                          </w:p>
                          <w:p w14:paraId="01915E7E" w14:textId="77777777" w:rsidR="00A01C57" w:rsidRPr="00616EE8" w:rsidRDefault="00A01C57" w:rsidP="00A01C57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390" w:lineRule="atLeast"/>
                              <w:ind w:left="0"/>
                              <w:textAlignment w:val="baseline"/>
                              <w:rPr>
                                <w:rFonts w:eastAsia="Times New Roman" w:cstheme="minorHAnsi"/>
                                <w:lang w:eastAsia="en-GB"/>
                              </w:rPr>
                            </w:pPr>
                            <w:r w:rsidRPr="00616EE8">
                              <w:rPr>
                                <w:rFonts w:eastAsia="Times New Roman" w:cstheme="minorHAnsi"/>
                                <w:lang w:eastAsia="en-GB"/>
                              </w:rPr>
                              <w:t>Children are then grouped for instruction by ability, rather than by grade. For a dedicated time, each day the focus is on building foundational skills through activities and materials appropriate for each group.</w:t>
                            </w:r>
                          </w:p>
                          <w:p w14:paraId="52145C01" w14:textId="4801C769" w:rsidR="00A01C57" w:rsidRDefault="00A01C57" w:rsidP="00A01C57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390" w:lineRule="atLeast"/>
                              <w:ind w:left="0"/>
                              <w:textAlignment w:val="baseline"/>
                              <w:rPr>
                                <w:rFonts w:eastAsia="Times New Roman" w:cstheme="minorHAnsi"/>
                                <w:lang w:eastAsia="en-GB"/>
                              </w:rPr>
                            </w:pPr>
                            <w:r w:rsidRPr="00616EE8">
                              <w:rPr>
                                <w:rFonts w:eastAsia="Times New Roman" w:cstheme="minorHAnsi"/>
                                <w:lang w:eastAsia="en-GB"/>
                              </w:rPr>
                              <w:t>As children progress, they move to the next learning group and continue to grow.</w:t>
                            </w:r>
                          </w:p>
                          <w:p w14:paraId="074BD7C5" w14:textId="77777777" w:rsidR="004527DD" w:rsidRPr="004527DD" w:rsidRDefault="004527DD" w:rsidP="00A01C57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390" w:lineRule="atLeast"/>
                              <w:ind w:left="0"/>
                              <w:textAlignment w:val="baseline"/>
                              <w:rPr>
                                <w:rFonts w:eastAsia="Times New Roman" w:cstheme="minorHAnsi"/>
                                <w:lang w:eastAsia="en-GB"/>
                              </w:rPr>
                            </w:pPr>
                          </w:p>
                          <w:p w14:paraId="6DB362D2" w14:textId="1BF177B2" w:rsidR="00A01C57" w:rsidRPr="004527DD" w:rsidRDefault="00A01C57" w:rsidP="004527DD">
                            <w:pPr>
                              <w:spacing w:after="200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616EE8">
                              <w:rPr>
                                <w:rFonts w:eastAsia="Times New Roman" w:cstheme="minorHAnsi"/>
                                <w:lang w:eastAsia="en-GB"/>
                              </w:rPr>
                              <w:t xml:space="preserve">A </w:t>
                            </w:r>
                            <w:proofErr w:type="spellStart"/>
                            <w:r w:rsidRPr="00616EE8">
                              <w:rPr>
                                <w:rFonts w:eastAsia="Times New Roman" w:cstheme="minorHAnsi"/>
                                <w:lang w:eastAsia="en-GB"/>
                              </w:rPr>
                              <w:t>TaRL</w:t>
                            </w:r>
                            <w:proofErr w:type="spellEnd"/>
                            <w:r w:rsidRPr="00616EE8">
                              <w:rPr>
                                <w:rFonts w:eastAsia="Times New Roman" w:cstheme="minorHAnsi"/>
                                <w:lang w:eastAsia="en-GB"/>
                              </w:rPr>
                              <w:t xml:space="preserve"> pilot programme was implemented in North East Nigeria from September 2018 to April 2019 with a focus on foundational skills in Hausa </w:t>
                            </w:r>
                            <w:r>
                              <w:rPr>
                                <w:rFonts w:eastAsia="Times New Roman" w:cstheme="minorHAnsi"/>
                                <w:lang w:eastAsia="en-GB"/>
                              </w:rPr>
                              <w:t xml:space="preserve">language </w:t>
                            </w:r>
                            <w:r w:rsidRPr="00616EE8">
                              <w:rPr>
                                <w:rFonts w:eastAsia="Times New Roman" w:cstheme="minorHAnsi"/>
                                <w:lang w:eastAsia="en-GB"/>
                              </w:rPr>
                              <w:t>and Mathematics.</w:t>
                            </w:r>
                            <w:r w:rsidRPr="00616EE8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F2C7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8.5pt;margin-top:7pt;width:531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">
                <v:textbox style="mso-fit-shape-to-text:t">
                  <w:txbxContent>
                    <w:p w14:paraId="2391EBBE" w14:textId="79EBFF70" w:rsidR="00A01C57" w:rsidRPr="00A01C57" w:rsidRDefault="00A01C57">
                      <w:pPr>
                        <w:rPr>
                          <w:b/>
                        </w:rPr>
                      </w:pPr>
                      <w:r w:rsidRPr="00A01C57">
                        <w:rPr>
                          <w:b/>
                        </w:rPr>
                        <w:t xml:space="preserve">What </w:t>
                      </w:r>
                      <w:proofErr w:type="gramStart"/>
                      <w:r w:rsidRPr="00A01C57">
                        <w:rPr>
                          <w:b/>
                        </w:rPr>
                        <w:t>is  Teaching</w:t>
                      </w:r>
                      <w:proofErr w:type="gramEnd"/>
                      <w:r w:rsidRPr="00A01C57">
                        <w:rPr>
                          <w:b/>
                        </w:rPr>
                        <w:t xml:space="preserve"> at the Right Level Africa? </w:t>
                      </w:r>
                    </w:p>
                    <w:p w14:paraId="15E30B4D" w14:textId="77777777" w:rsidR="00A01C57" w:rsidRPr="00616EE8" w:rsidRDefault="00A01C57" w:rsidP="00A01C57">
                      <w:pPr>
                        <w:rPr>
                          <w:rFonts w:cstheme="minorHAnsi"/>
                        </w:rPr>
                      </w:pPr>
                      <w:r w:rsidRPr="00616EE8">
                        <w:rPr>
                          <w:rFonts w:cstheme="minorHAnsi"/>
                          <w:bdr w:val="none" w:sz="0" w:space="0" w:color="auto" w:frame="1"/>
                          <w:shd w:val="clear" w:color="auto" w:fill="FFFFFF"/>
                        </w:rPr>
                        <w:t xml:space="preserve">Teaching at </w:t>
                      </w:r>
                      <w:r w:rsidRPr="00616EE8">
                        <w:rPr>
                          <w:rFonts w:cstheme="minorHAnsi"/>
                          <w:noProof/>
                          <w:bdr w:val="none" w:sz="0" w:space="0" w:color="auto" w:frame="1"/>
                          <w:shd w:val="clear" w:color="auto" w:fill="FFFFFF"/>
                        </w:rPr>
                        <w:t>the Right</w:t>
                      </w:r>
                      <w:r w:rsidRPr="00616EE8">
                        <w:rPr>
                          <w:rFonts w:cstheme="minorHAnsi"/>
                          <w:bdr w:val="none" w:sz="0" w:space="0" w:color="auto" w:frame="1"/>
                          <w:shd w:val="clear" w:color="auto" w:fill="FFFFFF"/>
                        </w:rPr>
                        <w:t xml:space="preserve"> Level Africa</w:t>
                      </w:r>
                      <w:r w:rsidRPr="00616EE8">
                        <w:rPr>
                          <w:rFonts w:cstheme="minorHAnsi"/>
                          <w:shd w:val="clear" w:color="auto" w:fill="FFFFFF"/>
                        </w:rPr>
                        <w:t> is a new high-profile initiative jointly led by the Massachusetts Institute of Technology’s (MIT) </w:t>
                      </w:r>
                      <w:r w:rsidRPr="00616EE8">
                        <w:rPr>
                          <w:rFonts w:cstheme="minorHAnsi"/>
                          <w:bdr w:val="none" w:sz="0" w:space="0" w:color="auto" w:frame="1"/>
                          <w:shd w:val="clear" w:color="auto" w:fill="FFFFFF"/>
                        </w:rPr>
                        <w:t>Abdul Latif Jameel Poverty Action Lab</w:t>
                      </w:r>
                      <w:r w:rsidRPr="00616EE8">
                        <w:rPr>
                          <w:rFonts w:cstheme="minorHAnsi"/>
                          <w:shd w:val="clear" w:color="auto" w:fill="FFFFFF"/>
                        </w:rPr>
                        <w:t> (J-PAL) and the Indian Education NGO </w:t>
                      </w:r>
                      <w:r w:rsidRPr="00616EE8">
                        <w:rPr>
                          <w:rFonts w:cstheme="minorHAnsi"/>
                          <w:bdr w:val="none" w:sz="0" w:space="0" w:color="auto" w:frame="1"/>
                          <w:shd w:val="clear" w:color="auto" w:fill="FFFFFF"/>
                        </w:rPr>
                        <w:t>Pratham</w:t>
                      </w:r>
                      <w:r w:rsidRPr="00616EE8">
                        <w:rPr>
                          <w:rFonts w:cstheme="minorHAnsi"/>
                          <w:shd w:val="clear" w:color="auto" w:fill="FFFFFF"/>
                        </w:rPr>
                        <w:t>.</w:t>
                      </w:r>
                    </w:p>
                    <w:p w14:paraId="423549F0" w14:textId="77777777" w:rsidR="00A01C57" w:rsidRPr="00616EE8" w:rsidRDefault="00A01C57" w:rsidP="00A01C57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lang w:eastAsia="en-GB"/>
                        </w:rPr>
                      </w:pPr>
                      <w:r w:rsidRPr="00616EE8">
                        <w:rPr>
                          <w:rFonts w:eastAsia="Times New Roman" w:cstheme="minorHAnsi"/>
                          <w:lang w:eastAsia="en-GB"/>
                        </w:rPr>
                        <w:t>Teaching at the Right Level (</w:t>
                      </w:r>
                      <w:proofErr w:type="spellStart"/>
                      <w:r w:rsidRPr="00616EE8">
                        <w:rPr>
                          <w:rFonts w:eastAsia="Times New Roman" w:cstheme="minorHAnsi"/>
                          <w:noProof/>
                          <w:lang w:eastAsia="en-GB"/>
                        </w:rPr>
                        <w:t>TaRL</w:t>
                      </w:r>
                      <w:proofErr w:type="spellEnd"/>
                      <w:r w:rsidRPr="00616EE8">
                        <w:rPr>
                          <w:rFonts w:eastAsia="Times New Roman" w:cstheme="minorHAnsi"/>
                          <w:lang w:eastAsia="en-GB"/>
                        </w:rPr>
                        <w:t>) is an evidence-backed approach that helps children develop basic reading and mathematics skills, opening doors to a brighter future. </w:t>
                      </w:r>
                      <w:r w:rsidRPr="00616EE8">
                        <w:rPr>
                          <w:rFonts w:eastAsia="Times New Roman" w:cstheme="minorHAnsi"/>
                          <w:bdr w:val="none" w:sz="0" w:space="0" w:color="auto" w:frame="1"/>
                          <w:lang w:eastAsia="en-GB"/>
                        </w:rPr>
                        <w:t xml:space="preserve">Pioneered by Pratham, </w:t>
                      </w:r>
                      <w:proofErr w:type="spellStart"/>
                      <w:r w:rsidRPr="00616EE8">
                        <w:rPr>
                          <w:rFonts w:eastAsia="Times New Roman" w:cstheme="minorHAnsi"/>
                          <w:bdr w:val="none" w:sz="0" w:space="0" w:color="auto" w:frame="1"/>
                          <w:lang w:eastAsia="en-GB"/>
                        </w:rPr>
                        <w:t>TaRL</w:t>
                      </w:r>
                      <w:proofErr w:type="spellEnd"/>
                      <w:r w:rsidRPr="00616EE8">
                        <w:rPr>
                          <w:rFonts w:eastAsia="Times New Roman" w:cstheme="minorHAnsi"/>
                          <w:bdr w:val="none" w:sz="0" w:space="0" w:color="auto" w:frame="1"/>
                          <w:lang w:eastAsia="en-GB"/>
                        </w:rPr>
                        <w:t xml:space="preserve"> is based on several key elements at the classroom level:</w:t>
                      </w:r>
                    </w:p>
                    <w:p w14:paraId="1162422C" w14:textId="77777777" w:rsidR="00A01C57" w:rsidRPr="00616EE8" w:rsidRDefault="00A01C57" w:rsidP="00A01C57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390" w:lineRule="atLeast"/>
                        <w:ind w:left="0"/>
                        <w:textAlignment w:val="baseline"/>
                        <w:rPr>
                          <w:rFonts w:eastAsia="Times New Roman" w:cstheme="minorHAnsi"/>
                          <w:lang w:eastAsia="en-GB"/>
                        </w:rPr>
                      </w:pPr>
                      <w:r w:rsidRPr="00616EE8">
                        <w:rPr>
                          <w:rFonts w:eastAsia="Times New Roman" w:cstheme="minorHAnsi"/>
                          <w:lang w:eastAsia="en-GB"/>
                        </w:rPr>
                        <w:t>Using a simple tool, children are assessed on their ability to read and do arithmetic.</w:t>
                      </w:r>
                    </w:p>
                    <w:p w14:paraId="01915E7E" w14:textId="77777777" w:rsidR="00A01C57" w:rsidRPr="00616EE8" w:rsidRDefault="00A01C57" w:rsidP="00A01C57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390" w:lineRule="atLeast"/>
                        <w:ind w:left="0"/>
                        <w:textAlignment w:val="baseline"/>
                        <w:rPr>
                          <w:rFonts w:eastAsia="Times New Roman" w:cstheme="minorHAnsi"/>
                          <w:lang w:eastAsia="en-GB"/>
                        </w:rPr>
                      </w:pPr>
                      <w:r w:rsidRPr="00616EE8">
                        <w:rPr>
                          <w:rFonts w:eastAsia="Times New Roman" w:cstheme="minorHAnsi"/>
                          <w:lang w:eastAsia="en-GB"/>
                        </w:rPr>
                        <w:t>Children are then grouped for instruction by ability, rather than by grade. For a dedicated time, each day the focus is on building foundational skills through activities and materials appropriate for each group.</w:t>
                      </w:r>
                    </w:p>
                    <w:p w14:paraId="52145C01" w14:textId="4801C769" w:rsidR="00A01C57" w:rsidRDefault="00A01C57" w:rsidP="00A01C57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390" w:lineRule="atLeast"/>
                        <w:ind w:left="0"/>
                        <w:textAlignment w:val="baseline"/>
                        <w:rPr>
                          <w:rFonts w:eastAsia="Times New Roman" w:cstheme="minorHAnsi"/>
                          <w:lang w:eastAsia="en-GB"/>
                        </w:rPr>
                      </w:pPr>
                      <w:r w:rsidRPr="00616EE8">
                        <w:rPr>
                          <w:rFonts w:eastAsia="Times New Roman" w:cstheme="minorHAnsi"/>
                          <w:lang w:eastAsia="en-GB"/>
                        </w:rPr>
                        <w:t>As children progress, they move to the next learning group and continue to grow.</w:t>
                      </w:r>
                    </w:p>
                    <w:p w14:paraId="074BD7C5" w14:textId="77777777" w:rsidR="004527DD" w:rsidRPr="004527DD" w:rsidRDefault="004527DD" w:rsidP="00A01C57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390" w:lineRule="atLeast"/>
                        <w:ind w:left="0"/>
                        <w:textAlignment w:val="baseline"/>
                        <w:rPr>
                          <w:rFonts w:eastAsia="Times New Roman" w:cstheme="minorHAnsi"/>
                          <w:lang w:eastAsia="en-GB"/>
                        </w:rPr>
                      </w:pPr>
                    </w:p>
                    <w:p w14:paraId="6DB362D2" w14:textId="1BF177B2" w:rsidR="00A01C57" w:rsidRPr="004527DD" w:rsidRDefault="00A01C57" w:rsidP="004527DD">
                      <w:pPr>
                        <w:spacing w:after="200"/>
                        <w:jc w:val="both"/>
                        <w:rPr>
                          <w:rFonts w:cstheme="minorHAnsi"/>
                        </w:rPr>
                      </w:pPr>
                      <w:r w:rsidRPr="00616EE8">
                        <w:rPr>
                          <w:rFonts w:eastAsia="Times New Roman" w:cstheme="minorHAnsi"/>
                          <w:lang w:eastAsia="en-GB"/>
                        </w:rPr>
                        <w:t xml:space="preserve">A </w:t>
                      </w:r>
                      <w:proofErr w:type="spellStart"/>
                      <w:r w:rsidRPr="00616EE8">
                        <w:rPr>
                          <w:rFonts w:eastAsia="Times New Roman" w:cstheme="minorHAnsi"/>
                          <w:lang w:eastAsia="en-GB"/>
                        </w:rPr>
                        <w:t>TaRL</w:t>
                      </w:r>
                      <w:proofErr w:type="spellEnd"/>
                      <w:r w:rsidRPr="00616EE8">
                        <w:rPr>
                          <w:rFonts w:eastAsia="Times New Roman" w:cstheme="minorHAnsi"/>
                          <w:lang w:eastAsia="en-GB"/>
                        </w:rPr>
                        <w:t xml:space="preserve"> pilot programme was implemented in North East Nigeria from September 2018 to April 2019 with a focus on foundational skills in Hausa </w:t>
                      </w:r>
                      <w:r>
                        <w:rPr>
                          <w:rFonts w:eastAsia="Times New Roman" w:cstheme="minorHAnsi"/>
                          <w:lang w:eastAsia="en-GB"/>
                        </w:rPr>
                        <w:t xml:space="preserve">language </w:t>
                      </w:r>
                      <w:r w:rsidRPr="00616EE8">
                        <w:rPr>
                          <w:rFonts w:eastAsia="Times New Roman" w:cstheme="minorHAnsi"/>
                          <w:lang w:eastAsia="en-GB"/>
                        </w:rPr>
                        <w:t>and Mathematics.</w:t>
                      </w:r>
                      <w:r w:rsidRPr="00616EE8">
                        <w:rPr>
                          <w:rFonts w:cstheme="minorHAnsi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FAF865" w14:textId="77777777" w:rsidR="00170122" w:rsidRPr="00F2790E" w:rsidRDefault="00170122">
      <w:pPr>
        <w:rPr>
          <w:rFonts w:cstheme="minorHAnsi"/>
          <w:sz w:val="24"/>
          <w:szCs w:val="24"/>
        </w:rPr>
      </w:pPr>
    </w:p>
    <w:sectPr w:rsidR="00170122" w:rsidRPr="00F2790E" w:rsidSect="004527DD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6010D"/>
    <w:multiLevelType w:val="multilevel"/>
    <w:tmpl w:val="194833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516BAA"/>
    <w:multiLevelType w:val="multilevel"/>
    <w:tmpl w:val="1948332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716375E"/>
    <w:multiLevelType w:val="multilevel"/>
    <w:tmpl w:val="1948332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BC246B"/>
    <w:multiLevelType w:val="hybridMultilevel"/>
    <w:tmpl w:val="9606FF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7F3B5F"/>
    <w:multiLevelType w:val="multilevel"/>
    <w:tmpl w:val="B56A4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3506A1"/>
    <w:multiLevelType w:val="hybridMultilevel"/>
    <w:tmpl w:val="0ECC20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9B1BC6"/>
    <w:multiLevelType w:val="hybridMultilevel"/>
    <w:tmpl w:val="0FDCF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KxNLI0NDCxNLEwtbBU0lEKTi0uzszPAykwrgUAXlEfeSwAAAA="/>
  </w:docVars>
  <w:rsids>
    <w:rsidRoot w:val="00170122"/>
    <w:rsid w:val="00037D2B"/>
    <w:rsid w:val="000666E7"/>
    <w:rsid w:val="000F0FA7"/>
    <w:rsid w:val="001473BA"/>
    <w:rsid w:val="00170122"/>
    <w:rsid w:val="00255867"/>
    <w:rsid w:val="002B245D"/>
    <w:rsid w:val="00365E7E"/>
    <w:rsid w:val="003C1355"/>
    <w:rsid w:val="004373B0"/>
    <w:rsid w:val="004527DD"/>
    <w:rsid w:val="00472660"/>
    <w:rsid w:val="004A6D63"/>
    <w:rsid w:val="00506530"/>
    <w:rsid w:val="005B0015"/>
    <w:rsid w:val="005E5FD2"/>
    <w:rsid w:val="005F5DB3"/>
    <w:rsid w:val="00615AF6"/>
    <w:rsid w:val="00616EE8"/>
    <w:rsid w:val="0073496B"/>
    <w:rsid w:val="00746ADC"/>
    <w:rsid w:val="00760BE7"/>
    <w:rsid w:val="007E51F4"/>
    <w:rsid w:val="0088795D"/>
    <w:rsid w:val="008B46CC"/>
    <w:rsid w:val="009B4933"/>
    <w:rsid w:val="00A01C57"/>
    <w:rsid w:val="00A03415"/>
    <w:rsid w:val="00A900AF"/>
    <w:rsid w:val="00B33FDB"/>
    <w:rsid w:val="00B76A3C"/>
    <w:rsid w:val="00B944DE"/>
    <w:rsid w:val="00BB6D1D"/>
    <w:rsid w:val="00C41C35"/>
    <w:rsid w:val="00C427E2"/>
    <w:rsid w:val="00C7727A"/>
    <w:rsid w:val="00C83F49"/>
    <w:rsid w:val="00C95F9A"/>
    <w:rsid w:val="00CE59FA"/>
    <w:rsid w:val="00CE5A13"/>
    <w:rsid w:val="00D564BF"/>
    <w:rsid w:val="00DC2E53"/>
    <w:rsid w:val="00E417E4"/>
    <w:rsid w:val="00ED5F4E"/>
    <w:rsid w:val="00ED71C6"/>
    <w:rsid w:val="00F023B8"/>
    <w:rsid w:val="00F2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DD7F0"/>
  <w15:chartTrackingRefBased/>
  <w15:docId w15:val="{6E247A6B-3642-4F41-AF7B-BACF4949F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E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E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0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7012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5E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5E7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41C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1C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1C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1C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1C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C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C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9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8CD97-2FDD-4D4C-BD07-62CFCE14F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Inyang Umoren</dc:creator>
  <cp:keywords/>
  <dc:description/>
  <cp:lastModifiedBy>Inyang Umoren</cp:lastModifiedBy>
  <cp:revision>6</cp:revision>
  <dcterms:created xsi:type="dcterms:W3CDTF">2019-05-26T12:37:00Z</dcterms:created>
  <dcterms:modified xsi:type="dcterms:W3CDTF">2019-05-27T10:04:00Z</dcterms:modified>
</cp:coreProperties>
</file>