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distance();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 distance()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AX=prompt("Please enter value of X of A");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AY=prompt("Please enter value of Y of A");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BX=prompt("Please enter value of X of B");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BY=prompt("Please enter value of Y of B");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CX=prompt("Please enter value of X of C");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 CY=prompt("Please enter value of Y of C");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AB=0;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 BC=0;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 CA=0;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/*Distance of AB*/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AB=Math.sqrt((Math.pow((Number(BY)-Number(AY)), 2))+(Math.pow((Number(BX)-Number(AX)), 2)));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/*Distance of BC*/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BC=Math.sqrt((Math.pow((Number(CY)-Number(BY)), 2))+(Math.pow((Number(CX)-Number(BX)), 2)));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/*Distance of CA*/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CA=Math.sqrt((Math.pow((Number(AY)-Number(CY)), 2))+(Math.pow((Number(AX)-Number(CX)), 2)));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/*Alerts to view the distance of AB,BC,CA*/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alert("The distance of AB is" +  AB);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alert("The distance of BC is" +  BC);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alert("The distance of CA is" + CA);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areaoftriangle(AB,BC,CA);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function areaoftriangle(a,b,c)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a=Number(a);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b=Number(b);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c=Number(c);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var s=(a+b+c)/2;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var area=Math.sqrt(s*(s-a)*(s-b)*(s-c));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var finalarea=Math.round(area*10)/10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alert("The area of the triangle is" +' '+finalarea);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&lt;!---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&lt;h1&gt;Area of a Triangle&lt;/h1&gt;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Given a triangle with 3 sides, we can use "heron's" formula to find the area of the triangle&lt;br&gt;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Enter "a" value: &lt;input type="text" name="a"&gt;&lt;br&gt;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Enter "b" value: &lt;input type="text" name="b"&gt;&lt;br&gt;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"c" value: &lt;input type="text" name="c"&gt; &lt;br&gt;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&lt;input type="button" value="Evaluate the area" onclick="areaoftriangle(document.form.a.value,document.form.b.value,document.form.c.value)"&gt;&lt;br&gt;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&lt;input type="button" value="AGAIN!" onclick="distance();"&gt;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