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A301" w14:textId="1C2B1B25" w:rsidR="004912B7" w:rsidRDefault="00322BF0">
      <w:r>
        <w:t>Stack Orientation</w:t>
      </w:r>
    </w:p>
    <w:p w14:paraId="62EF33F6" w14:textId="73427E34" w:rsidR="00322BF0" w:rsidRPr="00322BF0" w:rsidRDefault="00322BF0" w:rsidP="00322BF0">
      <w:pPr>
        <w:shd w:val="clear" w:color="auto" w:fill="FFFFFF"/>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Rules</w:t>
      </w:r>
    </w:p>
    <w:p w14:paraId="0DA9464D" w14:textId="77777777" w:rsidR="00322BF0" w:rsidRPr="00322BF0" w:rsidRDefault="00322BF0" w:rsidP="00322BF0">
      <w:pPr>
        <w:numPr>
          <w:ilvl w:val="0"/>
          <w:numId w:val="1"/>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Be Present </w:t>
      </w:r>
    </w:p>
    <w:p w14:paraId="31FABAF6" w14:textId="77777777" w:rsidR="00322BF0" w:rsidRPr="00322BF0" w:rsidRDefault="00322BF0" w:rsidP="00322BF0">
      <w:pPr>
        <w:numPr>
          <w:ilvl w:val="0"/>
          <w:numId w:val="1"/>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Be Humble </w:t>
      </w:r>
    </w:p>
    <w:p w14:paraId="7AE331AD" w14:textId="77777777" w:rsidR="00322BF0" w:rsidRPr="00322BF0" w:rsidRDefault="00322BF0" w:rsidP="00322BF0">
      <w:pPr>
        <w:numPr>
          <w:ilvl w:val="0"/>
          <w:numId w:val="1"/>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Strength through Struggle</w:t>
      </w:r>
    </w:p>
    <w:p w14:paraId="78F5B088" w14:textId="6C700377" w:rsidR="00322BF0" w:rsidRPr="00322BF0" w:rsidRDefault="008C0211" w:rsidP="00322BF0">
      <w:pPr>
        <w:rPr>
          <w:rFonts w:ascii="Times New Roman" w:eastAsia="Times New Roman" w:hAnsi="Times New Roman" w:cs="Times New Roman"/>
        </w:rPr>
      </w:pPr>
      <w:r w:rsidRPr="00322BF0">
        <w:rPr>
          <w:rFonts w:ascii="Times New Roman" w:eastAsia="Times New Roman" w:hAnsi="Times New Roman" w:cs="Times New Roman"/>
          <w:noProof/>
        </w:rPr>
        <w:pict w14:anchorId="0B0C7779">
          <v:rect id="_x0000_i1027" alt="" style="width:468pt;height:.05pt;mso-width-percent:0;mso-height-percent:0;mso-width-percent:0;mso-height-percent:0" o:hrstd="t" o:hrnoshade="t" o:hr="t" fillcolor="#152c61" stroked="f"/>
        </w:pict>
      </w:r>
    </w:p>
    <w:p w14:paraId="048246D3" w14:textId="77777777" w:rsidR="00322BF0" w:rsidRPr="00322BF0" w:rsidRDefault="00322BF0" w:rsidP="00322BF0">
      <w:pPr>
        <w:shd w:val="clear" w:color="auto" w:fill="FFFFFF"/>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Professionalism</w:t>
      </w:r>
    </w:p>
    <w:p w14:paraId="14E3B20B" w14:textId="77777777" w:rsidR="00322BF0" w:rsidRPr="00322BF0" w:rsidRDefault="00322BF0" w:rsidP="00322BF0">
      <w:pPr>
        <w:numPr>
          <w:ilvl w:val="0"/>
          <w:numId w:val="2"/>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Do not use explicit language on/through any Coding Dojo resource</w:t>
      </w:r>
    </w:p>
    <w:p w14:paraId="7E321BF8" w14:textId="37126CBD" w:rsidR="00322BF0" w:rsidRPr="00322BF0" w:rsidRDefault="008C0211" w:rsidP="00322BF0">
      <w:pPr>
        <w:rPr>
          <w:rFonts w:ascii="Times New Roman" w:eastAsia="Times New Roman" w:hAnsi="Times New Roman" w:cs="Times New Roman"/>
        </w:rPr>
      </w:pPr>
      <w:r w:rsidRPr="00322BF0">
        <w:rPr>
          <w:rFonts w:ascii="Times New Roman" w:eastAsia="Times New Roman" w:hAnsi="Times New Roman" w:cs="Times New Roman"/>
          <w:noProof/>
        </w:rPr>
        <w:pict w14:anchorId="785015AD">
          <v:rect id="_x0000_i1026" alt="" style="width:468pt;height:.05pt;mso-width-percent:0;mso-height-percent:0;mso-width-percent:0;mso-height-percent:0" o:hrstd="t" o:hrnoshade="t" o:hr="t" fillcolor="#152c61" stroked="f"/>
        </w:pict>
      </w:r>
    </w:p>
    <w:p w14:paraId="27E1DE34" w14:textId="1E09CDEB" w:rsidR="00322BF0" w:rsidRPr="00322BF0" w:rsidRDefault="00322BF0" w:rsidP="00322BF0">
      <w:pPr>
        <w:shd w:val="clear" w:color="auto" w:fill="FFFFFF"/>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Zero Tolerance</w:t>
      </w:r>
    </w:p>
    <w:p w14:paraId="1F162724" w14:textId="77777777" w:rsidR="00322BF0" w:rsidRPr="00322BF0" w:rsidRDefault="00322BF0" w:rsidP="00322BF0">
      <w:pPr>
        <w:numPr>
          <w:ilvl w:val="0"/>
          <w:numId w:val="3"/>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Disrespect</w:t>
      </w:r>
    </w:p>
    <w:p w14:paraId="2FE85709" w14:textId="77777777" w:rsidR="00322BF0" w:rsidRPr="00322BF0" w:rsidRDefault="00322BF0" w:rsidP="00322BF0">
      <w:pPr>
        <w:numPr>
          <w:ilvl w:val="0"/>
          <w:numId w:val="3"/>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Negative Attitude</w:t>
      </w:r>
    </w:p>
    <w:p w14:paraId="7F5FCEA1" w14:textId="77777777" w:rsidR="00322BF0" w:rsidRPr="00322BF0" w:rsidRDefault="00322BF0" w:rsidP="00322BF0">
      <w:pPr>
        <w:numPr>
          <w:ilvl w:val="0"/>
          <w:numId w:val="3"/>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Dishonesty</w:t>
      </w:r>
    </w:p>
    <w:p w14:paraId="1986F8F1" w14:textId="77777777" w:rsidR="00322BF0" w:rsidRPr="00322BF0" w:rsidRDefault="00322BF0" w:rsidP="00322BF0">
      <w:pPr>
        <w:numPr>
          <w:ilvl w:val="1"/>
          <w:numId w:val="3"/>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Cheating on Assignments</w:t>
      </w:r>
      <w:r w:rsidRPr="00322BF0">
        <w:rPr>
          <w:rFonts w:ascii="Poppins" w:eastAsia="Times New Roman" w:hAnsi="Poppins" w:cs="Poppins"/>
          <w:color w:val="152C61"/>
        </w:rPr>
        <w:t> </w:t>
      </w:r>
      <w:r w:rsidRPr="00322BF0">
        <w:rPr>
          <w:rFonts w:ascii="Poppins" w:eastAsia="Times New Roman" w:hAnsi="Poppins" w:cs="Poppins"/>
          <w:i/>
          <w:iCs/>
          <w:color w:val="152C61"/>
        </w:rPr>
        <w:t>(pair programming is encouraged, you should still be writing your own code, not copy/pasting your classmates work, this also helps you better retain the information)</w:t>
      </w:r>
    </w:p>
    <w:p w14:paraId="6A08F22A" w14:textId="77777777" w:rsidR="00322BF0" w:rsidRPr="00322BF0" w:rsidRDefault="00322BF0" w:rsidP="00322BF0">
      <w:pPr>
        <w:numPr>
          <w:ilvl w:val="1"/>
          <w:numId w:val="3"/>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Cheating on Exams</w:t>
      </w:r>
      <w:r w:rsidRPr="00322BF0">
        <w:rPr>
          <w:rFonts w:ascii="Poppins" w:eastAsia="Times New Roman" w:hAnsi="Poppins" w:cs="Poppins"/>
          <w:color w:val="152C61"/>
        </w:rPr>
        <w:t> </w:t>
      </w:r>
      <w:r w:rsidRPr="00322BF0">
        <w:rPr>
          <w:rFonts w:ascii="Poppins" w:eastAsia="Times New Roman" w:hAnsi="Poppins" w:cs="Poppins"/>
          <w:i/>
          <w:iCs/>
          <w:color w:val="152C61"/>
        </w:rPr>
        <w:t>(Upon review, may result to immediate expulsion)</w:t>
      </w:r>
    </w:p>
    <w:p w14:paraId="1A6E0A26" w14:textId="0A0DBE55" w:rsidR="00322BF0" w:rsidRPr="00322BF0" w:rsidRDefault="00322BF0" w:rsidP="00322BF0">
      <w:pPr>
        <w:shd w:val="clear" w:color="auto" w:fill="FFFFFF"/>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Stack Progression Requirements</w:t>
      </w:r>
    </w:p>
    <w:p w14:paraId="0A88063C"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Attendance</w:t>
      </w:r>
    </w:p>
    <w:p w14:paraId="1F63E8A4" w14:textId="77777777" w:rsidR="00322BF0" w:rsidRPr="00322BF0" w:rsidRDefault="00322BF0" w:rsidP="00322BF0">
      <w:pPr>
        <w:numPr>
          <w:ilvl w:val="0"/>
          <w:numId w:val="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Expected 100%</w:t>
      </w:r>
    </w:p>
    <w:p w14:paraId="56E0A1EF" w14:textId="77777777" w:rsidR="00322BF0" w:rsidRPr="00322BF0" w:rsidRDefault="00322BF0" w:rsidP="00322BF0">
      <w:pPr>
        <w:numPr>
          <w:ilvl w:val="0"/>
          <w:numId w:val="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Required 80% </w:t>
      </w:r>
    </w:p>
    <w:p w14:paraId="02B13D2C"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color w:val="152C61"/>
        </w:rPr>
        <w:t>You may be eligible for a maximum of 10% excused absence which do not count against your 80% attendance requirement. Excused absences are based on circumstances beyond your control, such as:</w:t>
      </w:r>
    </w:p>
    <w:p w14:paraId="64847150" w14:textId="77777777" w:rsidR="00322BF0" w:rsidRPr="00322BF0" w:rsidRDefault="00322BF0" w:rsidP="00322BF0">
      <w:pPr>
        <w:numPr>
          <w:ilvl w:val="0"/>
          <w:numId w:val="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lastRenderedPageBreak/>
        <w:t>An illness or death in the student’s immediate family.</w:t>
      </w:r>
    </w:p>
    <w:p w14:paraId="47FBE9F9" w14:textId="77777777" w:rsidR="00322BF0" w:rsidRPr="00322BF0" w:rsidRDefault="00322BF0" w:rsidP="00322BF0">
      <w:pPr>
        <w:numPr>
          <w:ilvl w:val="0"/>
          <w:numId w:val="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An illness or injury afflicting the student during the enrollment period.</w:t>
      </w:r>
    </w:p>
    <w:p w14:paraId="264BD31F" w14:textId="77777777" w:rsidR="00322BF0" w:rsidRPr="00322BF0" w:rsidRDefault="00322BF0" w:rsidP="00322BF0">
      <w:pPr>
        <w:numPr>
          <w:ilvl w:val="0"/>
          <w:numId w:val="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An unavoidable change in the student’s conditions of employment.</w:t>
      </w:r>
    </w:p>
    <w:p w14:paraId="45EF01B0" w14:textId="77777777" w:rsidR="00322BF0" w:rsidRPr="00322BF0" w:rsidRDefault="00322BF0" w:rsidP="00322BF0">
      <w:pPr>
        <w:numPr>
          <w:ilvl w:val="0"/>
          <w:numId w:val="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An unavoidable geographical transfer (</w:t>
      </w:r>
      <w:proofErr w:type="spellStart"/>
      <w:r w:rsidRPr="00322BF0">
        <w:rPr>
          <w:rFonts w:ascii="Poppins" w:eastAsia="Times New Roman" w:hAnsi="Poppins" w:cs="Poppins"/>
          <w:color w:val="152C61"/>
        </w:rPr>
        <w:t>eg.</w:t>
      </w:r>
      <w:proofErr w:type="spellEnd"/>
      <w:r w:rsidRPr="00322BF0">
        <w:rPr>
          <w:rFonts w:ascii="Poppins" w:eastAsia="Times New Roman" w:hAnsi="Poppins" w:cs="Poppins"/>
          <w:color w:val="152C61"/>
        </w:rPr>
        <w:t xml:space="preserve"> moving).</w:t>
      </w:r>
    </w:p>
    <w:p w14:paraId="7D2083F7" w14:textId="77777777" w:rsidR="00322BF0" w:rsidRPr="00322BF0" w:rsidRDefault="00322BF0" w:rsidP="00322BF0">
      <w:pPr>
        <w:numPr>
          <w:ilvl w:val="0"/>
          <w:numId w:val="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Unanticipated difficulties with childcare arrangements the student made for the period during which he or she is attending classes.</w:t>
      </w:r>
    </w:p>
    <w:p w14:paraId="6373A26C" w14:textId="77777777" w:rsidR="00322BF0" w:rsidRPr="00322BF0" w:rsidRDefault="00322BF0" w:rsidP="00322BF0">
      <w:pPr>
        <w:numPr>
          <w:ilvl w:val="0"/>
          <w:numId w:val="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Technological Difficulties</w:t>
      </w:r>
    </w:p>
    <w:p w14:paraId="662B07A3"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color w:val="152C61"/>
        </w:rPr>
        <w:t>As needed please download the </w:t>
      </w:r>
      <w:hyperlink r:id="rId5" w:tgtFrame="_blank" w:history="1">
        <w:r w:rsidRPr="00322BF0">
          <w:rPr>
            <w:rFonts w:ascii="Poppins" w:eastAsia="Times New Roman" w:hAnsi="Poppins" w:cs="Poppins"/>
            <w:color w:val="2C6BFF"/>
            <w:u w:val="single"/>
          </w:rPr>
          <w:t>Statement of Mitigating Circumstances - Excused Absence</w:t>
        </w:r>
      </w:hyperlink>
      <w:r w:rsidRPr="00322BF0">
        <w:rPr>
          <w:rFonts w:ascii="Poppins" w:eastAsia="Times New Roman" w:hAnsi="Poppins" w:cs="Poppins"/>
          <w:color w:val="152C61"/>
        </w:rPr>
        <w:t xml:space="preserve"> form and fill out the first page. Then submit it to your instructor and student support (support@codingdojo.com) by emailing </w:t>
      </w:r>
      <w:proofErr w:type="gramStart"/>
      <w:r w:rsidRPr="00322BF0">
        <w:rPr>
          <w:rFonts w:ascii="Poppins" w:eastAsia="Times New Roman" w:hAnsi="Poppins" w:cs="Poppins"/>
          <w:color w:val="152C61"/>
        </w:rPr>
        <w:t>both of them</w:t>
      </w:r>
      <w:proofErr w:type="gramEnd"/>
      <w:r w:rsidRPr="00322BF0">
        <w:rPr>
          <w:rFonts w:ascii="Poppins" w:eastAsia="Times New Roman" w:hAnsi="Poppins" w:cs="Poppins"/>
          <w:color w:val="152C61"/>
        </w:rPr>
        <w:t xml:space="preserve">. The form must be emailed to your </w:t>
      </w:r>
      <w:proofErr w:type="gramStart"/>
      <w:r w:rsidRPr="00322BF0">
        <w:rPr>
          <w:rFonts w:ascii="Poppins" w:eastAsia="Times New Roman" w:hAnsi="Poppins" w:cs="Poppins"/>
          <w:color w:val="152C61"/>
        </w:rPr>
        <w:t>instructor</w:t>
      </w:r>
      <w:proofErr w:type="gramEnd"/>
      <w:r w:rsidRPr="00322BF0">
        <w:rPr>
          <w:rFonts w:ascii="Poppins" w:eastAsia="Times New Roman" w:hAnsi="Poppins" w:cs="Poppins"/>
          <w:color w:val="152C61"/>
        </w:rPr>
        <w:t xml:space="preserve"> and you must CC student support (support@codingdojo.com) so we may formally review your request. </w:t>
      </w:r>
    </w:p>
    <w:p w14:paraId="1BD0E277"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p>
    <w:p w14:paraId="378CB870"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Assignment Completion </w:t>
      </w:r>
    </w:p>
    <w:p w14:paraId="2C8C65EC" w14:textId="77777777" w:rsidR="00322BF0" w:rsidRPr="00322BF0" w:rsidRDefault="00322BF0" w:rsidP="00322BF0">
      <w:pPr>
        <w:numPr>
          <w:ilvl w:val="0"/>
          <w:numId w:val="6"/>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Expected 100% Practice* and 100% Core Assignments</w:t>
      </w:r>
    </w:p>
    <w:p w14:paraId="212EE248" w14:textId="77777777" w:rsidR="00322BF0" w:rsidRPr="00322BF0" w:rsidRDefault="00322BF0" w:rsidP="00322BF0">
      <w:pPr>
        <w:numPr>
          <w:ilvl w:val="0"/>
          <w:numId w:val="6"/>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Required 90% of Core Assignments</w:t>
      </w:r>
      <w:r w:rsidRPr="00322BF0">
        <w:rPr>
          <w:rFonts w:ascii="Poppins" w:eastAsia="Times New Roman" w:hAnsi="Poppins" w:cs="Poppins"/>
          <w:color w:val="152C61"/>
        </w:rPr>
        <w:t> </w:t>
      </w:r>
      <w:r w:rsidRPr="00322BF0">
        <w:rPr>
          <w:rFonts w:ascii="Poppins" w:eastAsia="Times New Roman" w:hAnsi="Poppins" w:cs="Poppins"/>
          <w:i/>
          <w:iCs/>
          <w:color w:val="152C61"/>
        </w:rPr>
        <w:t>(Must be valid** submissions through the Learn Platform)</w:t>
      </w:r>
    </w:p>
    <w:p w14:paraId="1EABABF1"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i/>
          <w:iCs/>
          <w:color w:val="152C61"/>
        </w:rPr>
        <w:t>*Practice assignments help you learn the skills and concepts you will need for the Core Assignments. We formally hold you responsible for only the Core Assignments to allow you breathing room during the program. However, it's expected that you will need to and will complete the Practice Assignments before you attempt the Core Assignments. </w:t>
      </w:r>
    </w:p>
    <w:p w14:paraId="3AEFF07A"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i/>
          <w:iCs/>
          <w:color w:val="152C61"/>
        </w:rPr>
        <w:t xml:space="preserve">**Valid submissions must be reasonable attempts at completing assignments. Students that are unable to complete an assignment should be in contact with their peers, </w:t>
      </w:r>
      <w:proofErr w:type="gramStart"/>
      <w:r w:rsidRPr="00322BF0">
        <w:rPr>
          <w:rFonts w:ascii="Poppins" w:eastAsia="Times New Roman" w:hAnsi="Poppins" w:cs="Poppins"/>
          <w:i/>
          <w:iCs/>
          <w:color w:val="152C61"/>
        </w:rPr>
        <w:t>TAs</w:t>
      </w:r>
      <w:proofErr w:type="gramEnd"/>
      <w:r w:rsidRPr="00322BF0">
        <w:rPr>
          <w:rFonts w:ascii="Poppins" w:eastAsia="Times New Roman" w:hAnsi="Poppins" w:cs="Poppins"/>
          <w:i/>
          <w:iCs/>
          <w:color w:val="152C61"/>
        </w:rPr>
        <w:t xml:space="preserve"> and Instructors to help them understand the concepts to be able to complete the assignments. Blank page submissions or entirely irrelevant content submissions are </w:t>
      </w:r>
      <w:r w:rsidRPr="00322BF0">
        <w:rPr>
          <w:rFonts w:ascii="Poppins" w:eastAsia="Times New Roman" w:hAnsi="Poppins" w:cs="Poppins"/>
          <w:i/>
          <w:iCs/>
          <w:color w:val="152C61"/>
        </w:rPr>
        <w:lastRenderedPageBreak/>
        <w:t>subject to our academic dishonesty rules.</w:t>
      </w:r>
      <w:r w:rsidRPr="00322BF0">
        <w:rPr>
          <w:rFonts w:ascii="Poppins" w:eastAsia="Times New Roman" w:hAnsi="Poppins" w:cs="Poppins"/>
          <w:i/>
          <w:iCs/>
          <w:color w:val="152C61"/>
        </w:rPr>
        <w:br/>
      </w:r>
    </w:p>
    <w:p w14:paraId="21E94D71" w14:textId="21DC4E56" w:rsidR="00322BF0" w:rsidRPr="00322BF0" w:rsidRDefault="008C0211" w:rsidP="00322BF0">
      <w:pPr>
        <w:rPr>
          <w:rFonts w:ascii="Times New Roman" w:eastAsia="Times New Roman" w:hAnsi="Times New Roman" w:cs="Times New Roman"/>
        </w:rPr>
      </w:pPr>
      <w:r w:rsidRPr="00322BF0">
        <w:rPr>
          <w:rFonts w:ascii="Times New Roman" w:eastAsia="Times New Roman" w:hAnsi="Times New Roman" w:cs="Times New Roman"/>
          <w:noProof/>
        </w:rPr>
        <w:pict w14:anchorId="2CDB7CD8">
          <v:rect id="_x0000_i1025" alt="" style="width:468pt;height:.05pt;mso-width-percent:0;mso-height-percent:0;mso-width-percent:0;mso-height-percent:0" o:hrstd="t" o:hrnoshade="t" o:hr="t" fillcolor="#152c61" stroked="f"/>
        </w:pict>
      </w:r>
    </w:p>
    <w:p w14:paraId="2DF144F4" w14:textId="0891CF28" w:rsidR="00322BF0" w:rsidRPr="00322BF0" w:rsidRDefault="00322BF0" w:rsidP="00322BF0">
      <w:pPr>
        <w:shd w:val="clear" w:color="auto" w:fill="FFFFFF"/>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Graduation Requirements</w:t>
      </w:r>
    </w:p>
    <w:p w14:paraId="1BEF21A1"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Attendance</w:t>
      </w:r>
      <w:r w:rsidRPr="00322BF0">
        <w:rPr>
          <w:rFonts w:ascii="Poppins" w:eastAsia="Times New Roman" w:hAnsi="Poppins" w:cs="Poppins"/>
          <w:color w:val="152C61"/>
        </w:rPr>
        <w:t> </w:t>
      </w:r>
      <w:r w:rsidRPr="00322BF0">
        <w:rPr>
          <w:rFonts w:ascii="Poppins" w:eastAsia="Times New Roman" w:hAnsi="Poppins" w:cs="Poppins"/>
          <w:i/>
          <w:iCs/>
          <w:color w:val="152C61"/>
        </w:rPr>
        <w:t>(All Programs)</w:t>
      </w:r>
      <w:r w:rsidRPr="00322BF0">
        <w:rPr>
          <w:rFonts w:ascii="Poppins" w:eastAsia="Times New Roman" w:hAnsi="Poppins" w:cs="Poppins"/>
          <w:color w:val="152C61"/>
        </w:rPr>
        <w:t> </w:t>
      </w:r>
    </w:p>
    <w:p w14:paraId="3FE9E0ED" w14:textId="77777777" w:rsidR="00322BF0" w:rsidRPr="00322BF0" w:rsidRDefault="00322BF0" w:rsidP="00322BF0">
      <w:pPr>
        <w:numPr>
          <w:ilvl w:val="0"/>
          <w:numId w:val="7"/>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Recommended 100%</w:t>
      </w:r>
    </w:p>
    <w:p w14:paraId="0A66A9DC" w14:textId="77777777" w:rsidR="00322BF0" w:rsidRPr="00322BF0" w:rsidRDefault="00322BF0" w:rsidP="00322BF0">
      <w:pPr>
        <w:numPr>
          <w:ilvl w:val="0"/>
          <w:numId w:val="7"/>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Required 80% </w:t>
      </w:r>
    </w:p>
    <w:p w14:paraId="1F8F1485"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Assignment Completion</w:t>
      </w:r>
      <w:r w:rsidRPr="00322BF0">
        <w:rPr>
          <w:rFonts w:ascii="Poppins" w:eastAsia="Times New Roman" w:hAnsi="Poppins" w:cs="Poppins"/>
          <w:color w:val="152C61"/>
        </w:rPr>
        <w:t> (excludes optional assignments) </w:t>
      </w:r>
      <w:r w:rsidRPr="00322BF0">
        <w:rPr>
          <w:rFonts w:ascii="Poppins" w:eastAsia="Times New Roman" w:hAnsi="Poppins" w:cs="Poppins"/>
          <w:i/>
          <w:iCs/>
          <w:color w:val="152C61"/>
        </w:rPr>
        <w:t>(All Programs)</w:t>
      </w:r>
      <w:r w:rsidRPr="00322BF0">
        <w:rPr>
          <w:rFonts w:ascii="Poppins" w:eastAsia="Times New Roman" w:hAnsi="Poppins" w:cs="Poppins"/>
          <w:color w:val="152C61"/>
        </w:rPr>
        <w:t> </w:t>
      </w:r>
    </w:p>
    <w:p w14:paraId="4F13039D" w14:textId="77777777" w:rsidR="00322BF0" w:rsidRPr="00322BF0" w:rsidRDefault="00322BF0" w:rsidP="00322BF0">
      <w:pPr>
        <w:numPr>
          <w:ilvl w:val="0"/>
          <w:numId w:val="8"/>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Recommended 95% - 100%</w:t>
      </w:r>
    </w:p>
    <w:p w14:paraId="277E7AF3" w14:textId="77777777" w:rsidR="00322BF0" w:rsidRPr="00322BF0" w:rsidRDefault="00322BF0" w:rsidP="00322BF0">
      <w:pPr>
        <w:numPr>
          <w:ilvl w:val="0"/>
          <w:numId w:val="8"/>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Required 90% Core Assignment Completion Rate</w:t>
      </w:r>
    </w:p>
    <w:p w14:paraId="3A3F78BF"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Full-Time Programs </w:t>
      </w:r>
    </w:p>
    <w:p w14:paraId="30080144" w14:textId="77777777" w:rsidR="00322BF0" w:rsidRPr="00322BF0" w:rsidRDefault="00322BF0" w:rsidP="00322BF0">
      <w:pPr>
        <w:numPr>
          <w:ilvl w:val="0"/>
          <w:numId w:val="9"/>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Web Fundamentals Belt</w:t>
      </w:r>
    </w:p>
    <w:p w14:paraId="3E256B4A" w14:textId="77777777" w:rsidR="00322BF0" w:rsidRPr="00322BF0" w:rsidRDefault="00322BF0" w:rsidP="00322BF0">
      <w:pPr>
        <w:numPr>
          <w:ilvl w:val="0"/>
          <w:numId w:val="9"/>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Python Belt</w:t>
      </w:r>
    </w:p>
    <w:p w14:paraId="3C91CAB4" w14:textId="77777777" w:rsidR="00322BF0" w:rsidRPr="00322BF0" w:rsidRDefault="00322BF0" w:rsidP="00322BF0">
      <w:pPr>
        <w:numPr>
          <w:ilvl w:val="0"/>
          <w:numId w:val="9"/>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1 additional Belt</w:t>
      </w:r>
    </w:p>
    <w:p w14:paraId="401A268B" w14:textId="77777777" w:rsidR="00322BF0" w:rsidRPr="00322BF0" w:rsidRDefault="00322BF0" w:rsidP="00322BF0">
      <w:pPr>
        <w:numPr>
          <w:ilvl w:val="0"/>
          <w:numId w:val="9"/>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Completion in the non-belted stack (90% Assignment Completion)</w:t>
      </w:r>
    </w:p>
    <w:p w14:paraId="46458374"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Part-Time Accelerated Programs </w:t>
      </w:r>
    </w:p>
    <w:p w14:paraId="73D0D4A0" w14:textId="77777777" w:rsidR="00322BF0" w:rsidRPr="00322BF0" w:rsidRDefault="00322BF0" w:rsidP="00322BF0">
      <w:pPr>
        <w:numPr>
          <w:ilvl w:val="0"/>
          <w:numId w:val="10"/>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Web Fundamentals Belt</w:t>
      </w:r>
    </w:p>
    <w:p w14:paraId="2D79F603" w14:textId="77777777" w:rsidR="00322BF0" w:rsidRPr="00322BF0" w:rsidRDefault="00322BF0" w:rsidP="00322BF0">
      <w:pPr>
        <w:numPr>
          <w:ilvl w:val="0"/>
          <w:numId w:val="10"/>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Full Stack Belt (Python/Java/MERN), in the stack following Web Fundamentals</w:t>
      </w:r>
    </w:p>
    <w:p w14:paraId="3ADF9C8B" w14:textId="77777777" w:rsidR="00322BF0" w:rsidRPr="00322BF0" w:rsidRDefault="00322BF0" w:rsidP="00322BF0">
      <w:pPr>
        <w:numPr>
          <w:ilvl w:val="0"/>
          <w:numId w:val="10"/>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Completion in all additional bundled stacks (90% Assignment Completion)</w:t>
      </w:r>
    </w:p>
    <w:p w14:paraId="2F8556F7" w14:textId="77777777" w:rsidR="00322BF0" w:rsidRPr="00322BF0" w:rsidRDefault="00322BF0" w:rsidP="00322BF0">
      <w:pPr>
        <w:numPr>
          <w:ilvl w:val="0"/>
          <w:numId w:val="10"/>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Projects and Algorithms Completion</w:t>
      </w:r>
    </w:p>
    <w:p w14:paraId="29660CBC"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Part-Time Flex Programs </w:t>
      </w:r>
    </w:p>
    <w:p w14:paraId="4B035B51" w14:textId="77777777" w:rsidR="00322BF0" w:rsidRPr="00322BF0" w:rsidRDefault="00322BF0" w:rsidP="00322BF0">
      <w:pPr>
        <w:numPr>
          <w:ilvl w:val="0"/>
          <w:numId w:val="11"/>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Web Fundamentals Belt</w:t>
      </w:r>
    </w:p>
    <w:p w14:paraId="5AD31627" w14:textId="77777777" w:rsidR="00322BF0" w:rsidRPr="00322BF0" w:rsidRDefault="00322BF0" w:rsidP="00322BF0">
      <w:pPr>
        <w:numPr>
          <w:ilvl w:val="0"/>
          <w:numId w:val="11"/>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Required Python Belt</w:t>
      </w:r>
    </w:p>
    <w:p w14:paraId="6F05CD4D" w14:textId="174F8592" w:rsidR="00322BF0" w:rsidRDefault="00322BF0" w:rsidP="00322BF0">
      <w:pPr>
        <w:numPr>
          <w:ilvl w:val="0"/>
          <w:numId w:val="11"/>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lastRenderedPageBreak/>
        <w:t>Required Projects and Algorithms Completion</w:t>
      </w:r>
    </w:p>
    <w:p w14:paraId="30B0AB58" w14:textId="77777777" w:rsidR="00322BF0" w:rsidRPr="00322BF0" w:rsidRDefault="00322BF0" w:rsidP="00322BF0">
      <w:pPr>
        <w:shd w:val="clear" w:color="auto" w:fill="FFFFFF"/>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Exams</w:t>
      </w:r>
    </w:p>
    <w:p w14:paraId="04AA12DC"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Requirements to Unlock an Exam</w:t>
      </w:r>
    </w:p>
    <w:p w14:paraId="0BA224C4" w14:textId="77777777" w:rsidR="00322BF0" w:rsidRPr="00322BF0" w:rsidRDefault="00322BF0" w:rsidP="00322BF0">
      <w:pPr>
        <w:numPr>
          <w:ilvl w:val="0"/>
          <w:numId w:val="12"/>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90% of Core Assignments </w:t>
      </w:r>
    </w:p>
    <w:p w14:paraId="6669386F"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color w:val="152C61"/>
        </w:rPr>
        <w:t>Students must complete 90% of all Core Assignments to be eligible to unlock and attempt the exam. </w:t>
      </w:r>
    </w:p>
    <w:p w14:paraId="6DA6F43B"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p>
    <w:p w14:paraId="38F46994"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Exam Grading</w:t>
      </w:r>
    </w:p>
    <w:p w14:paraId="13832D35" w14:textId="77777777" w:rsidR="00322BF0" w:rsidRPr="00322BF0" w:rsidRDefault="00322BF0" w:rsidP="00322BF0">
      <w:pPr>
        <w:numPr>
          <w:ilvl w:val="0"/>
          <w:numId w:val="13"/>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Passing</w:t>
      </w:r>
      <w:r w:rsidRPr="00322BF0">
        <w:rPr>
          <w:rFonts w:ascii="Poppins" w:eastAsia="Times New Roman" w:hAnsi="Poppins" w:cs="Poppins"/>
          <w:color w:val="152C61"/>
        </w:rPr>
        <w:t> - Score 8/10 or higher, the exams include the most critical fundamental concepts necessary for students to show proficiency in the stack. These challenges and features are imperative to be well understood.</w:t>
      </w:r>
    </w:p>
    <w:p w14:paraId="2A6A06F3"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p>
    <w:p w14:paraId="409950B3"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color w:val="152C61"/>
        </w:rPr>
        <w:t>For more details, see your catalog in the 'My Files' section of your Learn profile.</w:t>
      </w:r>
    </w:p>
    <w:p w14:paraId="6E068FBF" w14:textId="77777777" w:rsidR="00322BF0" w:rsidRPr="00322BF0" w:rsidRDefault="00322BF0" w:rsidP="00322BF0">
      <w:pPr>
        <w:shd w:val="clear" w:color="auto" w:fill="FFFFFF"/>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Academic Honesty</w:t>
      </w:r>
    </w:p>
    <w:p w14:paraId="0CC58D03"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Assignment Rules</w:t>
      </w:r>
    </w:p>
    <w:p w14:paraId="11BF5647" w14:textId="77777777" w:rsidR="00322BF0" w:rsidRPr="00322BF0" w:rsidRDefault="00322BF0" w:rsidP="00322BF0">
      <w:pPr>
        <w:numPr>
          <w:ilvl w:val="0"/>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 xml:space="preserve">Cannot be </w:t>
      </w:r>
      <w:proofErr w:type="gramStart"/>
      <w:r w:rsidRPr="00322BF0">
        <w:rPr>
          <w:rFonts w:ascii="Poppins" w:eastAsia="Times New Roman" w:hAnsi="Poppins" w:cs="Poppins"/>
          <w:color w:val="152C61"/>
        </w:rPr>
        <w:t>the majority of</w:t>
      </w:r>
      <w:proofErr w:type="gramEnd"/>
      <w:r w:rsidRPr="00322BF0">
        <w:rPr>
          <w:rFonts w:ascii="Poppins" w:eastAsia="Times New Roman" w:hAnsi="Poppins" w:cs="Poppins"/>
          <w:color w:val="152C61"/>
        </w:rPr>
        <w:t xml:space="preserve"> an existing application or repo made by anyone other than yourself</w:t>
      </w:r>
    </w:p>
    <w:p w14:paraId="745D9F62" w14:textId="77777777" w:rsidR="00322BF0" w:rsidRPr="00322BF0" w:rsidRDefault="00322BF0" w:rsidP="00322BF0">
      <w:pPr>
        <w:numPr>
          <w:ilvl w:val="0"/>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Cannot be an exact replica of an instructor/TA demo</w:t>
      </w:r>
    </w:p>
    <w:p w14:paraId="46B85847" w14:textId="77777777" w:rsidR="00322BF0" w:rsidRPr="00322BF0" w:rsidRDefault="00322BF0" w:rsidP="00322BF0">
      <w:pPr>
        <w:numPr>
          <w:ilvl w:val="0"/>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Code you can reference or take snippets from:</w:t>
      </w:r>
    </w:p>
    <w:p w14:paraId="291F885E" w14:textId="77777777" w:rsidR="00322BF0" w:rsidRPr="00322BF0" w:rsidRDefault="00322BF0" w:rsidP="00322BF0">
      <w:pPr>
        <w:numPr>
          <w:ilvl w:val="1"/>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Code you’ve created (or peer-programmed)</w:t>
      </w:r>
    </w:p>
    <w:p w14:paraId="39BF3931" w14:textId="77777777" w:rsidR="00322BF0" w:rsidRPr="00322BF0" w:rsidRDefault="00322BF0" w:rsidP="00322BF0">
      <w:pPr>
        <w:numPr>
          <w:ilvl w:val="1"/>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Code on the Learn Platform</w:t>
      </w:r>
    </w:p>
    <w:p w14:paraId="7801EBBB" w14:textId="77777777" w:rsidR="00322BF0" w:rsidRPr="00322BF0" w:rsidRDefault="00322BF0" w:rsidP="00322BF0">
      <w:pPr>
        <w:numPr>
          <w:ilvl w:val="1"/>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Code created in class demos</w:t>
      </w:r>
    </w:p>
    <w:p w14:paraId="7CBD6A74" w14:textId="77777777" w:rsidR="00322BF0" w:rsidRPr="00322BF0" w:rsidRDefault="00322BF0" w:rsidP="00322BF0">
      <w:pPr>
        <w:numPr>
          <w:ilvl w:val="1"/>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lastRenderedPageBreak/>
        <w:t>Code present in official language documentation (or sites that write articles relating to documentation, like CSS Tricks)</w:t>
      </w:r>
    </w:p>
    <w:p w14:paraId="09A9D85C" w14:textId="77777777" w:rsidR="00322BF0" w:rsidRPr="00322BF0" w:rsidRDefault="00322BF0" w:rsidP="00322BF0">
      <w:pPr>
        <w:numPr>
          <w:ilvl w:val="1"/>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 xml:space="preserve">Code present in help topics or Q&amp;A sites (like </w:t>
      </w:r>
      <w:proofErr w:type="spellStart"/>
      <w:r w:rsidRPr="00322BF0">
        <w:rPr>
          <w:rFonts w:ascii="Poppins" w:eastAsia="Times New Roman" w:hAnsi="Poppins" w:cs="Poppins"/>
          <w:color w:val="152C61"/>
        </w:rPr>
        <w:t>StackOverflow</w:t>
      </w:r>
      <w:proofErr w:type="spellEnd"/>
      <w:r w:rsidRPr="00322BF0">
        <w:rPr>
          <w:rFonts w:ascii="Poppins" w:eastAsia="Times New Roman" w:hAnsi="Poppins" w:cs="Poppins"/>
          <w:color w:val="152C61"/>
        </w:rPr>
        <w:t>)</w:t>
      </w:r>
    </w:p>
    <w:p w14:paraId="53DDEA68" w14:textId="77777777" w:rsidR="00322BF0" w:rsidRPr="00322BF0" w:rsidRDefault="00322BF0" w:rsidP="00322BF0">
      <w:pPr>
        <w:numPr>
          <w:ilvl w:val="1"/>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*Code found on </w:t>
      </w:r>
      <w:r w:rsidRPr="00322BF0">
        <w:rPr>
          <w:rFonts w:ascii="Poppins" w:eastAsia="Times New Roman" w:hAnsi="Poppins" w:cs="Poppins"/>
          <w:i/>
          <w:iCs/>
          <w:color w:val="152C61"/>
        </w:rPr>
        <w:t>GitHub </w:t>
      </w:r>
      <w:r w:rsidRPr="00322BF0">
        <w:rPr>
          <w:rFonts w:ascii="Poppins" w:eastAsia="Times New Roman" w:hAnsi="Poppins" w:cs="Poppins"/>
          <w:color w:val="152C61"/>
        </w:rPr>
        <w:t>(you can reference it but not use it wholesale and say it’s your own work)</w:t>
      </w:r>
    </w:p>
    <w:p w14:paraId="03767F56" w14:textId="77777777" w:rsidR="00322BF0" w:rsidRPr="00322BF0" w:rsidRDefault="00322BF0" w:rsidP="00322BF0">
      <w:pPr>
        <w:numPr>
          <w:ilvl w:val="0"/>
          <w:numId w:val="14"/>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Collaboration with other students is allowed</w:t>
      </w:r>
    </w:p>
    <w:p w14:paraId="73FFBAC4" w14:textId="77777777" w:rsidR="00322BF0" w:rsidRPr="00322BF0" w:rsidRDefault="00322BF0" w:rsidP="00322BF0">
      <w:pPr>
        <w:shd w:val="clear" w:color="auto" w:fill="FFFFFF"/>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Exam Rules</w:t>
      </w:r>
    </w:p>
    <w:p w14:paraId="34ACD7B5"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 xml:space="preserve">Cannot be </w:t>
      </w:r>
      <w:proofErr w:type="gramStart"/>
      <w:r w:rsidRPr="00322BF0">
        <w:rPr>
          <w:rFonts w:ascii="Poppins" w:eastAsia="Times New Roman" w:hAnsi="Poppins" w:cs="Poppins"/>
          <w:color w:val="152C61"/>
        </w:rPr>
        <w:t>the majority of</w:t>
      </w:r>
      <w:proofErr w:type="gramEnd"/>
      <w:r w:rsidRPr="00322BF0">
        <w:rPr>
          <w:rFonts w:ascii="Poppins" w:eastAsia="Times New Roman" w:hAnsi="Poppins" w:cs="Poppins"/>
          <w:color w:val="152C61"/>
        </w:rPr>
        <w:t xml:space="preserve"> an existing application or repo made by anyone other than yourself</w:t>
      </w:r>
    </w:p>
    <w:p w14:paraId="65DC00CF"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Cannot be an exact replica of an instructor/TA demo</w:t>
      </w:r>
    </w:p>
    <w:p w14:paraId="4417FF08"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Must be your own new application</w:t>
      </w:r>
    </w:p>
    <w:p w14:paraId="679FBD15"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Majority of code must be your own</w:t>
      </w:r>
    </w:p>
    <w:p w14:paraId="7625AD09"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Referencing documentation/help topics from the learning platform and relevant documentation is still okay</w:t>
      </w:r>
    </w:p>
    <w:p w14:paraId="1E6C2D61"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Can reference help topics or Q&amp;A sites (like Stack Overflow), past exams, past assignments.</w:t>
      </w:r>
    </w:p>
    <w:p w14:paraId="3715A680"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Cannot reference other’s Coding Dojo exams</w:t>
      </w:r>
    </w:p>
    <w:p w14:paraId="54A1422F" w14:textId="77777777" w:rsidR="00322BF0" w:rsidRPr="00322BF0" w:rsidRDefault="00322BF0" w:rsidP="00322BF0">
      <w:pPr>
        <w:numPr>
          <w:ilvl w:val="0"/>
          <w:numId w:val="15"/>
        </w:numPr>
        <w:shd w:val="clear" w:color="auto" w:fill="FFFFFF"/>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Cannot collaborate with others</w:t>
      </w:r>
    </w:p>
    <w:p w14:paraId="6F8BC1F9" w14:textId="2F6F110E" w:rsidR="00322BF0" w:rsidRPr="00322BF0" w:rsidRDefault="00322BF0" w:rsidP="00322BF0">
      <w:pPr>
        <w:spacing w:after="300" w:line="720" w:lineRule="atLeast"/>
        <w:outlineLvl w:val="0"/>
        <w:rPr>
          <w:rFonts w:ascii="Poppins" w:eastAsia="Times New Roman" w:hAnsi="Poppins" w:cs="Poppins"/>
          <w:color w:val="152C61"/>
          <w:kern w:val="36"/>
          <w:sz w:val="48"/>
          <w:szCs w:val="48"/>
        </w:rPr>
      </w:pPr>
      <w:r w:rsidRPr="00322BF0">
        <w:rPr>
          <w:rFonts w:ascii="Poppins" w:eastAsia="Times New Roman" w:hAnsi="Poppins" w:cs="Poppins"/>
          <w:color w:val="152C61"/>
          <w:kern w:val="36"/>
          <w:sz w:val="48"/>
          <w:szCs w:val="48"/>
        </w:rPr>
        <w:t>Surveys</w:t>
      </w:r>
      <w:r w:rsidRPr="00322BF0">
        <w:rPr>
          <w:rFonts w:ascii="Poppins" w:eastAsia="Times New Roman" w:hAnsi="Poppins" w:cs="Poppins"/>
          <w:color w:val="152C61"/>
        </w:rPr>
        <w:br/>
      </w:r>
      <w:r w:rsidRPr="00322BF0">
        <w:rPr>
          <w:rFonts w:ascii="Poppins" w:eastAsia="Times New Roman" w:hAnsi="Poppins" w:cs="Poppins"/>
          <w:b/>
          <w:bCs/>
          <w:color w:val="152C61"/>
        </w:rPr>
        <w:t>Purpose:</w:t>
      </w:r>
      <w:r w:rsidRPr="00322BF0">
        <w:rPr>
          <w:rFonts w:ascii="Poppins" w:eastAsia="Times New Roman" w:hAnsi="Poppins" w:cs="Poppins"/>
          <w:color w:val="152C61"/>
        </w:rPr>
        <w:t> These surveys play an integral part in receiving feedback from you for the purposes of improving your experience. Whether it's by our TAs, Instructors, Curriculum Developers and Coding Dojo leadership, your feedback is reviewed daily by the respective staff and by leadership who are tasked to help ensure appropriate actions are taken.</w:t>
      </w:r>
    </w:p>
    <w:p w14:paraId="5F9D5F6C" w14:textId="77777777" w:rsidR="00322BF0" w:rsidRPr="00322BF0" w:rsidRDefault="00322BF0" w:rsidP="00322BF0">
      <w:pPr>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Frequency</w:t>
      </w:r>
      <w:r w:rsidRPr="00322BF0">
        <w:rPr>
          <w:rFonts w:ascii="Poppins" w:eastAsia="Times New Roman" w:hAnsi="Poppins" w:cs="Poppins"/>
          <w:color w:val="152C61"/>
        </w:rPr>
        <w:t>:</w:t>
      </w:r>
    </w:p>
    <w:p w14:paraId="336296B7" w14:textId="77777777" w:rsidR="00322BF0" w:rsidRPr="00322BF0" w:rsidRDefault="00322BF0" w:rsidP="00322BF0">
      <w:pPr>
        <w:numPr>
          <w:ilvl w:val="0"/>
          <w:numId w:val="16"/>
        </w:numPr>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1 Mid-Track Survey </w:t>
      </w:r>
      <w:r w:rsidRPr="00322BF0">
        <w:rPr>
          <w:rFonts w:ascii="Poppins" w:eastAsia="Times New Roman" w:hAnsi="Poppins" w:cs="Poppins"/>
          <w:i/>
          <w:iCs/>
          <w:color w:val="152C61"/>
        </w:rPr>
        <w:t xml:space="preserve">(in each Stack, at the </w:t>
      </w:r>
      <w:proofErr w:type="gramStart"/>
      <w:r w:rsidRPr="00322BF0">
        <w:rPr>
          <w:rFonts w:ascii="Poppins" w:eastAsia="Times New Roman" w:hAnsi="Poppins" w:cs="Poppins"/>
          <w:i/>
          <w:iCs/>
          <w:color w:val="152C61"/>
        </w:rPr>
        <w:t>half way</w:t>
      </w:r>
      <w:proofErr w:type="gramEnd"/>
      <w:r w:rsidRPr="00322BF0">
        <w:rPr>
          <w:rFonts w:ascii="Poppins" w:eastAsia="Times New Roman" w:hAnsi="Poppins" w:cs="Poppins"/>
          <w:i/>
          <w:iCs/>
          <w:color w:val="152C61"/>
        </w:rPr>
        <w:t xml:space="preserve"> mark)</w:t>
      </w:r>
    </w:p>
    <w:p w14:paraId="683CB435" w14:textId="77777777" w:rsidR="00322BF0" w:rsidRPr="00322BF0" w:rsidRDefault="00322BF0" w:rsidP="00322BF0">
      <w:pPr>
        <w:numPr>
          <w:ilvl w:val="0"/>
          <w:numId w:val="16"/>
        </w:numPr>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lastRenderedPageBreak/>
        <w:t>1 Final-Track Survey </w:t>
      </w:r>
      <w:r w:rsidRPr="00322BF0">
        <w:rPr>
          <w:rFonts w:ascii="Poppins" w:eastAsia="Times New Roman" w:hAnsi="Poppins" w:cs="Poppins"/>
          <w:i/>
          <w:iCs/>
          <w:color w:val="152C61"/>
        </w:rPr>
        <w:t>(in each Stack, at the end of your stack)</w:t>
      </w:r>
    </w:p>
    <w:p w14:paraId="7BDA4B43" w14:textId="77777777" w:rsidR="00322BF0" w:rsidRPr="00322BF0" w:rsidRDefault="00322BF0" w:rsidP="00322BF0">
      <w:pPr>
        <w:numPr>
          <w:ilvl w:val="0"/>
          <w:numId w:val="16"/>
        </w:numPr>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Student Satisfaction Survey</w:t>
      </w:r>
      <w:r w:rsidRPr="00322BF0">
        <w:rPr>
          <w:rFonts w:ascii="Poppins" w:eastAsia="Times New Roman" w:hAnsi="Poppins" w:cs="Poppins"/>
          <w:i/>
          <w:iCs/>
          <w:color w:val="152C61"/>
        </w:rPr>
        <w:t> (2-3 times per week)</w:t>
      </w:r>
    </w:p>
    <w:p w14:paraId="00864CC5" w14:textId="77777777" w:rsidR="00322BF0" w:rsidRPr="00322BF0" w:rsidRDefault="00322BF0" w:rsidP="00322BF0">
      <w:pPr>
        <w:spacing w:after="100" w:afterAutospacing="1" w:line="480" w:lineRule="atLeast"/>
        <w:rPr>
          <w:rFonts w:ascii="Poppins" w:eastAsia="Times New Roman" w:hAnsi="Poppins" w:cs="Poppins"/>
          <w:color w:val="152C61"/>
        </w:rPr>
      </w:pPr>
      <w:r w:rsidRPr="00322BF0">
        <w:rPr>
          <w:rFonts w:ascii="Poppins" w:eastAsia="Times New Roman" w:hAnsi="Poppins" w:cs="Poppins"/>
          <w:b/>
          <w:bCs/>
          <w:color w:val="152C61"/>
        </w:rPr>
        <w:t>Monday Recap</w:t>
      </w:r>
      <w:r w:rsidRPr="00322BF0">
        <w:rPr>
          <w:rFonts w:ascii="Poppins" w:eastAsia="Times New Roman" w:hAnsi="Poppins" w:cs="Poppins"/>
          <w:color w:val="152C61"/>
        </w:rPr>
        <w:t>:</w:t>
      </w:r>
    </w:p>
    <w:p w14:paraId="3B3BC5C2" w14:textId="77777777" w:rsidR="00322BF0" w:rsidRPr="00322BF0" w:rsidRDefault="00322BF0" w:rsidP="00322BF0">
      <w:pPr>
        <w:numPr>
          <w:ilvl w:val="0"/>
          <w:numId w:val="17"/>
        </w:numPr>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Purpose</w:t>
      </w:r>
      <w:r w:rsidRPr="00322BF0">
        <w:rPr>
          <w:rFonts w:ascii="Poppins" w:eastAsia="Times New Roman" w:hAnsi="Poppins" w:cs="Poppins"/>
          <w:color w:val="152C61"/>
        </w:rPr>
        <w:t>: Recap student feedback from the previous week, from the daily surveys, and mid-track survey if applicable. </w:t>
      </w:r>
    </w:p>
    <w:p w14:paraId="7F1E730C" w14:textId="77777777" w:rsidR="00322BF0" w:rsidRPr="00322BF0" w:rsidRDefault="00322BF0" w:rsidP="00322BF0">
      <w:pPr>
        <w:numPr>
          <w:ilvl w:val="0"/>
          <w:numId w:val="17"/>
        </w:numPr>
        <w:spacing w:before="100" w:beforeAutospacing="1" w:after="60" w:line="480" w:lineRule="atLeast"/>
        <w:rPr>
          <w:rFonts w:ascii="Poppins" w:eastAsia="Times New Roman" w:hAnsi="Poppins" w:cs="Poppins"/>
          <w:color w:val="152C61"/>
        </w:rPr>
      </w:pPr>
      <w:r w:rsidRPr="00322BF0">
        <w:rPr>
          <w:rFonts w:ascii="Poppins" w:eastAsia="Times New Roman" w:hAnsi="Poppins" w:cs="Poppins"/>
          <w:b/>
          <w:bCs/>
          <w:color w:val="152C61"/>
        </w:rPr>
        <w:t>Covers</w:t>
      </w:r>
      <w:r w:rsidRPr="00322BF0">
        <w:rPr>
          <w:rFonts w:ascii="Poppins" w:eastAsia="Times New Roman" w:hAnsi="Poppins" w:cs="Poppins"/>
          <w:color w:val="152C61"/>
        </w:rPr>
        <w:t>:</w:t>
      </w:r>
    </w:p>
    <w:p w14:paraId="4E309B47" w14:textId="77777777" w:rsidR="00322BF0" w:rsidRPr="00322BF0" w:rsidRDefault="00322BF0" w:rsidP="00322BF0">
      <w:pPr>
        <w:numPr>
          <w:ilvl w:val="1"/>
          <w:numId w:val="17"/>
        </w:numPr>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Things we can and will change/adjust based on your feedback.</w:t>
      </w:r>
    </w:p>
    <w:p w14:paraId="39C1DFD0" w14:textId="77777777" w:rsidR="00322BF0" w:rsidRPr="00322BF0" w:rsidRDefault="00322BF0" w:rsidP="00322BF0">
      <w:pPr>
        <w:numPr>
          <w:ilvl w:val="1"/>
          <w:numId w:val="17"/>
        </w:numPr>
        <w:spacing w:before="100" w:beforeAutospacing="1" w:after="60" w:line="480" w:lineRule="atLeast"/>
        <w:rPr>
          <w:rFonts w:ascii="Poppins" w:eastAsia="Times New Roman" w:hAnsi="Poppins" w:cs="Poppins"/>
          <w:color w:val="152C61"/>
        </w:rPr>
      </w:pPr>
      <w:r w:rsidRPr="00322BF0">
        <w:rPr>
          <w:rFonts w:ascii="Poppins" w:eastAsia="Times New Roman" w:hAnsi="Poppins" w:cs="Poppins"/>
          <w:color w:val="152C61"/>
        </w:rPr>
        <w:t>Things we won’t change and why.</w:t>
      </w:r>
    </w:p>
    <w:p w14:paraId="5DB4136A" w14:textId="77777777" w:rsidR="00322BF0" w:rsidRPr="00322BF0" w:rsidRDefault="00322BF0" w:rsidP="00322BF0">
      <w:pPr>
        <w:shd w:val="clear" w:color="auto" w:fill="FBFBFB"/>
        <w:rPr>
          <w:rFonts w:ascii="Segoe UI" w:eastAsia="Times New Roman" w:hAnsi="Segoe UI" w:cs="Segoe UI"/>
          <w:color w:val="212529"/>
        </w:rPr>
      </w:pPr>
    </w:p>
    <w:p w14:paraId="60C3E8BC" w14:textId="77777777" w:rsidR="00322BF0" w:rsidRPr="00322BF0" w:rsidRDefault="00322BF0" w:rsidP="00322BF0">
      <w:pPr>
        <w:shd w:val="clear" w:color="auto" w:fill="FFFFFF"/>
        <w:spacing w:before="100" w:beforeAutospacing="1" w:after="60" w:line="480" w:lineRule="atLeast"/>
        <w:rPr>
          <w:rFonts w:ascii="Poppins" w:eastAsia="Times New Roman" w:hAnsi="Poppins" w:cs="Poppins"/>
          <w:color w:val="152C61"/>
        </w:rPr>
      </w:pPr>
    </w:p>
    <w:p w14:paraId="4CA1FBD5" w14:textId="77777777" w:rsidR="00322BF0" w:rsidRPr="00322BF0" w:rsidRDefault="00322BF0" w:rsidP="00322BF0">
      <w:pPr>
        <w:rPr>
          <w:rFonts w:ascii="Times New Roman" w:eastAsia="Times New Roman" w:hAnsi="Times New Roman" w:cs="Times New Roman"/>
        </w:rPr>
      </w:pPr>
    </w:p>
    <w:p w14:paraId="3CBD0E84" w14:textId="77777777" w:rsidR="00322BF0" w:rsidRDefault="00322BF0"/>
    <w:sectPr w:rsidR="00322BF0" w:rsidSect="00322B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3486"/>
    <w:multiLevelType w:val="multilevel"/>
    <w:tmpl w:val="689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670AB"/>
    <w:multiLevelType w:val="multilevel"/>
    <w:tmpl w:val="30E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C0C78"/>
    <w:multiLevelType w:val="multilevel"/>
    <w:tmpl w:val="019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F3CA4"/>
    <w:multiLevelType w:val="multilevel"/>
    <w:tmpl w:val="64F8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93DF9"/>
    <w:multiLevelType w:val="multilevel"/>
    <w:tmpl w:val="5EB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C611E"/>
    <w:multiLevelType w:val="multilevel"/>
    <w:tmpl w:val="F850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9310C"/>
    <w:multiLevelType w:val="multilevel"/>
    <w:tmpl w:val="CEF28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5693F"/>
    <w:multiLevelType w:val="multilevel"/>
    <w:tmpl w:val="D680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16602"/>
    <w:multiLevelType w:val="multilevel"/>
    <w:tmpl w:val="528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77163"/>
    <w:multiLevelType w:val="multilevel"/>
    <w:tmpl w:val="4F4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326FB"/>
    <w:multiLevelType w:val="multilevel"/>
    <w:tmpl w:val="36F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B4925"/>
    <w:multiLevelType w:val="multilevel"/>
    <w:tmpl w:val="C99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73BFC"/>
    <w:multiLevelType w:val="multilevel"/>
    <w:tmpl w:val="E85E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50D55"/>
    <w:multiLevelType w:val="multilevel"/>
    <w:tmpl w:val="3B7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D4C58"/>
    <w:multiLevelType w:val="multilevel"/>
    <w:tmpl w:val="35C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D29A3"/>
    <w:multiLevelType w:val="multilevel"/>
    <w:tmpl w:val="1EF6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87234"/>
    <w:multiLevelType w:val="multilevel"/>
    <w:tmpl w:val="F9A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3"/>
  </w:num>
  <w:num w:numId="4">
    <w:abstractNumId w:val="7"/>
  </w:num>
  <w:num w:numId="5">
    <w:abstractNumId w:val="4"/>
  </w:num>
  <w:num w:numId="6">
    <w:abstractNumId w:val="16"/>
  </w:num>
  <w:num w:numId="7">
    <w:abstractNumId w:val="8"/>
  </w:num>
  <w:num w:numId="8">
    <w:abstractNumId w:val="14"/>
  </w:num>
  <w:num w:numId="9">
    <w:abstractNumId w:val="10"/>
  </w:num>
  <w:num w:numId="10">
    <w:abstractNumId w:val="2"/>
  </w:num>
  <w:num w:numId="11">
    <w:abstractNumId w:val="15"/>
  </w:num>
  <w:num w:numId="12">
    <w:abstractNumId w:val="5"/>
  </w:num>
  <w:num w:numId="13">
    <w:abstractNumId w:val="9"/>
  </w:num>
  <w:num w:numId="14">
    <w:abstractNumId w:val="6"/>
  </w:num>
  <w:num w:numId="15">
    <w:abstractNumId w:val="1"/>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F0"/>
    <w:rsid w:val="00322BF0"/>
    <w:rsid w:val="006133D2"/>
    <w:rsid w:val="00640C25"/>
    <w:rsid w:val="008C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C007"/>
  <w15:chartTrackingRefBased/>
  <w15:docId w15:val="{1488A0BE-96A7-F24E-9548-41354F16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B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B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2BF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2BF0"/>
    <w:rPr>
      <w:b/>
      <w:bCs/>
    </w:rPr>
  </w:style>
  <w:style w:type="character" w:styleId="Emphasis">
    <w:name w:val="Emphasis"/>
    <w:basedOn w:val="DefaultParagraphFont"/>
    <w:uiPriority w:val="20"/>
    <w:qFormat/>
    <w:rsid w:val="00322BF0"/>
    <w:rPr>
      <w:i/>
      <w:iCs/>
    </w:rPr>
  </w:style>
  <w:style w:type="character" w:styleId="Hyperlink">
    <w:name w:val="Hyperlink"/>
    <w:basedOn w:val="DefaultParagraphFont"/>
    <w:uiPriority w:val="99"/>
    <w:semiHidden/>
    <w:unhideWhenUsed/>
    <w:rsid w:val="00322B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6153">
      <w:bodyDiv w:val="1"/>
      <w:marLeft w:val="0"/>
      <w:marRight w:val="0"/>
      <w:marTop w:val="0"/>
      <w:marBottom w:val="0"/>
      <w:divBdr>
        <w:top w:val="none" w:sz="0" w:space="0" w:color="auto"/>
        <w:left w:val="none" w:sz="0" w:space="0" w:color="auto"/>
        <w:bottom w:val="none" w:sz="0" w:space="0" w:color="auto"/>
        <w:right w:val="none" w:sz="0" w:space="0" w:color="auto"/>
      </w:divBdr>
    </w:div>
    <w:div w:id="276907810">
      <w:bodyDiv w:val="1"/>
      <w:marLeft w:val="0"/>
      <w:marRight w:val="0"/>
      <w:marTop w:val="0"/>
      <w:marBottom w:val="0"/>
      <w:divBdr>
        <w:top w:val="none" w:sz="0" w:space="0" w:color="auto"/>
        <w:left w:val="none" w:sz="0" w:space="0" w:color="auto"/>
        <w:bottom w:val="none" w:sz="0" w:space="0" w:color="auto"/>
        <w:right w:val="none" w:sz="0" w:space="0" w:color="auto"/>
      </w:divBdr>
      <w:divsChild>
        <w:div w:id="1315795256">
          <w:marLeft w:val="0"/>
          <w:marRight w:val="0"/>
          <w:marTop w:val="0"/>
          <w:marBottom w:val="0"/>
          <w:divBdr>
            <w:top w:val="none" w:sz="0" w:space="0" w:color="auto"/>
            <w:left w:val="none" w:sz="0" w:space="0" w:color="auto"/>
            <w:bottom w:val="none" w:sz="0" w:space="0" w:color="auto"/>
            <w:right w:val="none" w:sz="0" w:space="0" w:color="auto"/>
          </w:divBdr>
          <w:divsChild>
            <w:div w:id="1014721996">
              <w:marLeft w:val="0"/>
              <w:marRight w:val="0"/>
              <w:marTop w:val="180"/>
              <w:marBottom w:val="0"/>
              <w:divBdr>
                <w:top w:val="none" w:sz="0" w:space="0" w:color="auto"/>
                <w:left w:val="none" w:sz="0" w:space="0" w:color="auto"/>
                <w:bottom w:val="none" w:sz="0" w:space="0" w:color="auto"/>
                <w:right w:val="none" w:sz="0" w:space="0" w:color="auto"/>
              </w:divBdr>
            </w:div>
          </w:divsChild>
        </w:div>
        <w:div w:id="283275275">
          <w:marLeft w:val="0"/>
          <w:marRight w:val="0"/>
          <w:marTop w:val="1200"/>
          <w:marBottom w:val="540"/>
          <w:divBdr>
            <w:top w:val="none" w:sz="0" w:space="0" w:color="auto"/>
            <w:left w:val="none" w:sz="0" w:space="0" w:color="auto"/>
            <w:bottom w:val="none" w:sz="0" w:space="0" w:color="auto"/>
            <w:right w:val="none" w:sz="0" w:space="0" w:color="auto"/>
          </w:divBdr>
        </w:div>
      </w:divsChild>
    </w:div>
    <w:div w:id="533617567">
      <w:bodyDiv w:val="1"/>
      <w:marLeft w:val="0"/>
      <w:marRight w:val="0"/>
      <w:marTop w:val="0"/>
      <w:marBottom w:val="0"/>
      <w:divBdr>
        <w:top w:val="none" w:sz="0" w:space="0" w:color="auto"/>
        <w:left w:val="none" w:sz="0" w:space="0" w:color="auto"/>
        <w:bottom w:val="none" w:sz="0" w:space="0" w:color="auto"/>
        <w:right w:val="none" w:sz="0" w:space="0" w:color="auto"/>
      </w:divBdr>
    </w:div>
    <w:div w:id="849180076">
      <w:bodyDiv w:val="1"/>
      <w:marLeft w:val="0"/>
      <w:marRight w:val="0"/>
      <w:marTop w:val="0"/>
      <w:marBottom w:val="0"/>
      <w:divBdr>
        <w:top w:val="none" w:sz="0" w:space="0" w:color="auto"/>
        <w:left w:val="none" w:sz="0" w:space="0" w:color="auto"/>
        <w:bottom w:val="none" w:sz="0" w:space="0" w:color="auto"/>
        <w:right w:val="none" w:sz="0" w:space="0" w:color="auto"/>
      </w:divBdr>
    </w:div>
    <w:div w:id="9895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east-1.amazonaws.com/General_V88/boomyeah2015/codingdojo/curriculum/content/chapter/1623432675__Statement%20of%20Mitigating%20Circumstances%20-%20Excused%20Abse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Kieu-Tien</dc:creator>
  <cp:keywords/>
  <dc:description/>
  <cp:lastModifiedBy>Nguyen, Kieu-Tien</cp:lastModifiedBy>
  <cp:revision>1</cp:revision>
  <dcterms:created xsi:type="dcterms:W3CDTF">2022-01-20T21:56:00Z</dcterms:created>
  <dcterms:modified xsi:type="dcterms:W3CDTF">2022-01-20T21:59:00Z</dcterms:modified>
</cp:coreProperties>
</file>