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86" w:rsidRPr="00816786" w:rsidRDefault="00816786" w:rsidP="00816786">
      <w:pPr>
        <w:jc w:val="center"/>
        <w:rPr>
          <w:b/>
          <w:sz w:val="36"/>
          <w:szCs w:val="36"/>
        </w:rPr>
      </w:pPr>
      <w:r w:rsidRPr="00816786">
        <w:rPr>
          <w:b/>
          <w:sz w:val="36"/>
          <w:szCs w:val="36"/>
        </w:rPr>
        <w:t>LABWORK 5</w:t>
      </w:r>
    </w:p>
    <w:p w:rsidR="006D298B" w:rsidRDefault="00816786" w:rsidP="00816786">
      <w:pPr>
        <w:jc w:val="center"/>
        <w:rPr>
          <w:b/>
          <w:sz w:val="36"/>
          <w:szCs w:val="36"/>
        </w:rPr>
      </w:pPr>
      <w:r w:rsidRPr="00816786">
        <w:rPr>
          <w:b/>
          <w:sz w:val="36"/>
          <w:szCs w:val="36"/>
        </w:rPr>
        <w:t>A simulation scenario</w:t>
      </w:r>
    </w:p>
    <w:p w:rsidR="00816786" w:rsidRDefault="00816786" w:rsidP="00816786">
      <w:pPr>
        <w:rPr>
          <w:b/>
          <w:sz w:val="36"/>
          <w:szCs w:val="36"/>
        </w:rPr>
      </w:pPr>
    </w:p>
    <w:p w:rsidR="00B76B93" w:rsidRDefault="00B76B93" w:rsidP="00B76B93">
      <w:pPr>
        <w:jc w:val="center"/>
        <w:rPr>
          <w:sz w:val="24"/>
          <w:szCs w:val="24"/>
        </w:rPr>
      </w:pPr>
      <w:r>
        <w:rPr>
          <w:sz w:val="24"/>
          <w:szCs w:val="24"/>
        </w:rPr>
        <w:t xml:space="preserve">Team member </w:t>
      </w:r>
    </w:p>
    <w:tbl>
      <w:tblPr>
        <w:tblW w:w="8980" w:type="dxa"/>
        <w:tblCellMar>
          <w:left w:w="0" w:type="dxa"/>
          <w:right w:w="0" w:type="dxa"/>
        </w:tblCellMar>
        <w:tblLook w:val="0600" w:firstRow="0" w:lastRow="0" w:firstColumn="0" w:lastColumn="0" w:noHBand="1" w:noVBand="1"/>
      </w:tblPr>
      <w:tblGrid>
        <w:gridCol w:w="7480"/>
        <w:gridCol w:w="1500"/>
      </w:tblGrid>
      <w:tr w:rsidR="00B76B93" w:rsidRPr="00B76B93" w:rsidTr="00B76B93">
        <w:trPr>
          <w:trHeight w:val="499"/>
        </w:trPr>
        <w:tc>
          <w:tcPr>
            <w:tcW w:w="748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 xml:space="preserve">Phạm Vũ Hải </w:t>
            </w:r>
          </w:p>
        </w:tc>
        <w:tc>
          <w:tcPr>
            <w:tcW w:w="150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BI11-074</w:t>
            </w:r>
          </w:p>
        </w:tc>
      </w:tr>
      <w:tr w:rsidR="00B76B93" w:rsidRPr="00B76B93" w:rsidTr="00B76B93">
        <w:trPr>
          <w:trHeight w:val="315"/>
        </w:trPr>
        <w:tc>
          <w:tcPr>
            <w:tcW w:w="74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Nguyễn Đăng Khoa</w:t>
            </w:r>
          </w:p>
        </w:tc>
        <w:tc>
          <w:tcPr>
            <w:tcW w:w="150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BI11-122</w:t>
            </w:r>
          </w:p>
        </w:tc>
      </w:tr>
      <w:tr w:rsidR="00B76B93" w:rsidRPr="00B76B93" w:rsidTr="00B76B93">
        <w:trPr>
          <w:trHeight w:val="315"/>
        </w:trPr>
        <w:tc>
          <w:tcPr>
            <w:tcW w:w="74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Tạ Đình Thái Nhân</w:t>
            </w:r>
          </w:p>
        </w:tc>
        <w:tc>
          <w:tcPr>
            <w:tcW w:w="150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BI11-205</w:t>
            </w:r>
          </w:p>
        </w:tc>
      </w:tr>
      <w:tr w:rsidR="00B76B93" w:rsidRPr="00B76B93" w:rsidTr="00B76B93">
        <w:trPr>
          <w:trHeight w:val="315"/>
        </w:trPr>
        <w:tc>
          <w:tcPr>
            <w:tcW w:w="74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Nguyễn Tùng Lân</w:t>
            </w:r>
          </w:p>
        </w:tc>
        <w:tc>
          <w:tcPr>
            <w:tcW w:w="150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BI11-134</w:t>
            </w:r>
          </w:p>
        </w:tc>
      </w:tr>
      <w:tr w:rsidR="00B76B93" w:rsidRPr="00B76B93" w:rsidTr="00B76B93">
        <w:trPr>
          <w:trHeight w:val="315"/>
        </w:trPr>
        <w:tc>
          <w:tcPr>
            <w:tcW w:w="74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Văn Quốc An</w:t>
            </w:r>
          </w:p>
        </w:tc>
        <w:tc>
          <w:tcPr>
            <w:tcW w:w="150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BI11-004</w:t>
            </w:r>
          </w:p>
        </w:tc>
      </w:tr>
      <w:tr w:rsidR="00B76B93" w:rsidRPr="00B76B93" w:rsidTr="00B76B93">
        <w:trPr>
          <w:trHeight w:val="315"/>
        </w:trPr>
        <w:tc>
          <w:tcPr>
            <w:tcW w:w="7480"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Vũ Đức Kiên</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B76B93" w:rsidRPr="00B76B93" w:rsidRDefault="00B76B93" w:rsidP="00B76B93">
            <w:pPr>
              <w:rPr>
                <w:sz w:val="24"/>
                <w:szCs w:val="24"/>
              </w:rPr>
            </w:pPr>
            <w:r w:rsidRPr="00B76B93">
              <w:rPr>
                <w:sz w:val="24"/>
                <w:szCs w:val="24"/>
              </w:rPr>
              <w:t>BI11-128</w:t>
            </w:r>
          </w:p>
        </w:tc>
      </w:tr>
    </w:tbl>
    <w:p w:rsidR="00816786" w:rsidRDefault="00816786" w:rsidP="00816786">
      <w:pPr>
        <w:rPr>
          <w:sz w:val="24"/>
          <w:szCs w:val="24"/>
        </w:rPr>
      </w:pPr>
    </w:p>
    <w:p w:rsidR="003F4153" w:rsidRPr="003F4153" w:rsidRDefault="00816786" w:rsidP="003F4153">
      <w:pPr>
        <w:pStyle w:val="ListParagraph"/>
        <w:numPr>
          <w:ilvl w:val="0"/>
          <w:numId w:val="1"/>
        </w:numPr>
        <w:rPr>
          <w:b/>
          <w:sz w:val="28"/>
          <w:szCs w:val="28"/>
        </w:rPr>
      </w:pPr>
      <w:r w:rsidRPr="00816786">
        <w:rPr>
          <w:b/>
          <w:sz w:val="28"/>
          <w:szCs w:val="28"/>
        </w:rPr>
        <w:t>DESIGN</w:t>
      </w:r>
    </w:p>
    <w:p w:rsidR="003F4153" w:rsidRPr="003F4153" w:rsidRDefault="003F4153" w:rsidP="003F4153">
      <w:pPr>
        <w:rPr>
          <w:sz w:val="24"/>
          <w:szCs w:val="24"/>
        </w:rPr>
      </w:pPr>
      <w:r w:rsidRPr="003F4153">
        <w:rPr>
          <w:sz w:val="24"/>
          <w:szCs w:val="24"/>
        </w:rPr>
        <w:t xml:space="preserve">In this assignment, we are evaluating the performance of the CSMA/CA protocol in WiFi networks working in ad-hoc mode. The goal is to evaluate the performance of the protocol without the RTS/CTS scheme when the number of nodes within a communication range </w:t>
      </w:r>
      <w:r>
        <w:rPr>
          <w:sz w:val="24"/>
          <w:szCs w:val="24"/>
        </w:rPr>
        <w:t>increases from 2 to 30.</w:t>
      </w:r>
    </w:p>
    <w:p w:rsidR="003F4153" w:rsidRPr="003F4153" w:rsidRDefault="003F4153" w:rsidP="003F4153">
      <w:pPr>
        <w:rPr>
          <w:sz w:val="24"/>
          <w:szCs w:val="24"/>
        </w:rPr>
      </w:pPr>
      <w:r w:rsidRPr="003F4153">
        <w:rPr>
          <w:sz w:val="24"/>
          <w:szCs w:val="24"/>
        </w:rPr>
        <w:t>To achieve this goal, we will create a network simul</w:t>
      </w:r>
      <w:r>
        <w:rPr>
          <w:sz w:val="24"/>
          <w:szCs w:val="24"/>
        </w:rPr>
        <w:t>ation with the following steps:</w:t>
      </w:r>
    </w:p>
    <w:p w:rsidR="003F4153" w:rsidRPr="003F4153" w:rsidRDefault="003F4153" w:rsidP="003F4153">
      <w:pPr>
        <w:pStyle w:val="ListParagraph"/>
        <w:numPr>
          <w:ilvl w:val="0"/>
          <w:numId w:val="2"/>
        </w:numPr>
        <w:rPr>
          <w:sz w:val="24"/>
          <w:szCs w:val="24"/>
        </w:rPr>
      </w:pPr>
      <w:r w:rsidRPr="003F4153">
        <w:rPr>
          <w:sz w:val="24"/>
          <w:szCs w:val="24"/>
        </w:rPr>
        <w:t>Create a node container and add nodes to it.</w:t>
      </w:r>
    </w:p>
    <w:p w:rsidR="003F4153" w:rsidRPr="003F4153" w:rsidRDefault="003F4153" w:rsidP="003F4153">
      <w:pPr>
        <w:pStyle w:val="ListParagraph"/>
        <w:numPr>
          <w:ilvl w:val="0"/>
          <w:numId w:val="2"/>
        </w:numPr>
        <w:rPr>
          <w:sz w:val="24"/>
          <w:szCs w:val="24"/>
        </w:rPr>
      </w:pPr>
      <w:r w:rsidRPr="003F4153">
        <w:rPr>
          <w:sz w:val="24"/>
          <w:szCs w:val="24"/>
        </w:rPr>
        <w:t>Create a WiFi helper and set some attributes.</w:t>
      </w:r>
    </w:p>
    <w:p w:rsidR="003F4153" w:rsidRPr="003F4153" w:rsidRDefault="003F4153" w:rsidP="003F4153">
      <w:pPr>
        <w:pStyle w:val="ListParagraph"/>
        <w:numPr>
          <w:ilvl w:val="0"/>
          <w:numId w:val="2"/>
        </w:numPr>
        <w:rPr>
          <w:sz w:val="24"/>
          <w:szCs w:val="24"/>
        </w:rPr>
      </w:pPr>
      <w:r w:rsidRPr="003F4153">
        <w:rPr>
          <w:sz w:val="24"/>
          <w:szCs w:val="24"/>
        </w:rPr>
        <w:t>Create a WiFi MAC helper and set it to use an ad hoc network.</w:t>
      </w:r>
    </w:p>
    <w:p w:rsidR="003F4153" w:rsidRPr="003F4153" w:rsidRDefault="003F4153" w:rsidP="003F4153">
      <w:pPr>
        <w:pStyle w:val="ListParagraph"/>
        <w:numPr>
          <w:ilvl w:val="0"/>
          <w:numId w:val="2"/>
        </w:numPr>
        <w:rPr>
          <w:sz w:val="24"/>
          <w:szCs w:val="24"/>
        </w:rPr>
      </w:pPr>
      <w:r w:rsidRPr="003F4153">
        <w:rPr>
          <w:sz w:val="24"/>
          <w:szCs w:val="24"/>
        </w:rPr>
        <w:t>Create a WiFi PHY helper and set it to use a YansWifiChannel.</w:t>
      </w:r>
    </w:p>
    <w:p w:rsidR="003F4153" w:rsidRPr="003F4153" w:rsidRDefault="003F4153" w:rsidP="003F4153">
      <w:pPr>
        <w:pStyle w:val="ListParagraph"/>
        <w:numPr>
          <w:ilvl w:val="0"/>
          <w:numId w:val="2"/>
        </w:numPr>
        <w:rPr>
          <w:sz w:val="24"/>
          <w:szCs w:val="24"/>
        </w:rPr>
      </w:pPr>
      <w:r w:rsidRPr="003F4153">
        <w:rPr>
          <w:sz w:val="24"/>
          <w:szCs w:val="24"/>
        </w:rPr>
        <w:t>Install the WiFi devices on the nodes.</w:t>
      </w:r>
    </w:p>
    <w:p w:rsidR="003F4153" w:rsidRPr="003F4153" w:rsidRDefault="003F4153" w:rsidP="003F4153">
      <w:pPr>
        <w:pStyle w:val="ListParagraph"/>
        <w:numPr>
          <w:ilvl w:val="0"/>
          <w:numId w:val="2"/>
        </w:numPr>
        <w:rPr>
          <w:sz w:val="24"/>
          <w:szCs w:val="24"/>
        </w:rPr>
      </w:pPr>
      <w:r w:rsidRPr="003F4153">
        <w:rPr>
          <w:sz w:val="24"/>
          <w:szCs w:val="24"/>
        </w:rPr>
        <w:t>Set the callback functions for packet transmission and reception.</w:t>
      </w:r>
    </w:p>
    <w:p w:rsidR="003F4153" w:rsidRPr="003F4153" w:rsidRDefault="003F4153" w:rsidP="003F4153">
      <w:pPr>
        <w:pStyle w:val="ListParagraph"/>
        <w:numPr>
          <w:ilvl w:val="0"/>
          <w:numId w:val="2"/>
        </w:numPr>
        <w:rPr>
          <w:sz w:val="24"/>
          <w:szCs w:val="24"/>
        </w:rPr>
      </w:pPr>
      <w:r w:rsidRPr="003F4153">
        <w:rPr>
          <w:sz w:val="24"/>
          <w:szCs w:val="24"/>
        </w:rPr>
        <w:t>Create a mobility helper and set the nodes to have random positions.</w:t>
      </w:r>
    </w:p>
    <w:p w:rsidR="003F4153" w:rsidRPr="003F4153" w:rsidRDefault="003F4153" w:rsidP="003F4153">
      <w:pPr>
        <w:pStyle w:val="ListParagraph"/>
        <w:numPr>
          <w:ilvl w:val="0"/>
          <w:numId w:val="2"/>
        </w:numPr>
        <w:rPr>
          <w:sz w:val="24"/>
          <w:szCs w:val="24"/>
        </w:rPr>
      </w:pPr>
      <w:r w:rsidRPr="003F4153">
        <w:rPr>
          <w:sz w:val="24"/>
          <w:szCs w:val="24"/>
        </w:rPr>
        <w:t>Create an internet stack helper and install it on the nodes.</w:t>
      </w:r>
    </w:p>
    <w:p w:rsidR="003F4153" w:rsidRPr="003F4153" w:rsidRDefault="003F4153" w:rsidP="003F4153">
      <w:pPr>
        <w:pStyle w:val="ListParagraph"/>
        <w:numPr>
          <w:ilvl w:val="0"/>
          <w:numId w:val="2"/>
        </w:numPr>
        <w:rPr>
          <w:sz w:val="24"/>
          <w:szCs w:val="24"/>
        </w:rPr>
      </w:pPr>
      <w:r w:rsidRPr="003F4153">
        <w:rPr>
          <w:sz w:val="24"/>
          <w:szCs w:val="24"/>
        </w:rPr>
        <w:t>Assign IP addresses to the devices.</w:t>
      </w:r>
    </w:p>
    <w:p w:rsidR="003F4153" w:rsidRPr="003F4153" w:rsidRDefault="003F4153" w:rsidP="003F4153">
      <w:pPr>
        <w:pStyle w:val="ListParagraph"/>
        <w:numPr>
          <w:ilvl w:val="0"/>
          <w:numId w:val="2"/>
        </w:numPr>
        <w:rPr>
          <w:sz w:val="24"/>
          <w:szCs w:val="24"/>
        </w:rPr>
      </w:pPr>
      <w:r w:rsidRPr="003F4153">
        <w:rPr>
          <w:sz w:val="24"/>
          <w:szCs w:val="24"/>
        </w:rPr>
        <w:t>Create an OnOffHelper on each node and set it to send packets periodically.</w:t>
      </w:r>
    </w:p>
    <w:p w:rsidR="003F4153" w:rsidRPr="003F4153" w:rsidRDefault="003F4153" w:rsidP="003F4153">
      <w:pPr>
        <w:pStyle w:val="ListParagraph"/>
        <w:numPr>
          <w:ilvl w:val="0"/>
          <w:numId w:val="2"/>
        </w:numPr>
        <w:rPr>
          <w:sz w:val="24"/>
          <w:szCs w:val="24"/>
        </w:rPr>
      </w:pPr>
      <w:r w:rsidRPr="003F4153">
        <w:rPr>
          <w:sz w:val="24"/>
          <w:szCs w:val="24"/>
        </w:rPr>
        <w:t>Enable pcap tracing for the devices.</w:t>
      </w:r>
    </w:p>
    <w:p w:rsidR="00816786" w:rsidRDefault="003F4153" w:rsidP="003F4153">
      <w:pPr>
        <w:pStyle w:val="ListParagraph"/>
        <w:numPr>
          <w:ilvl w:val="0"/>
          <w:numId w:val="2"/>
        </w:numPr>
        <w:rPr>
          <w:sz w:val="24"/>
          <w:szCs w:val="24"/>
        </w:rPr>
      </w:pPr>
      <w:r w:rsidRPr="003F4153">
        <w:rPr>
          <w:sz w:val="24"/>
          <w:szCs w:val="24"/>
        </w:rPr>
        <w:t>Run the simulation and collect data.</w:t>
      </w:r>
    </w:p>
    <w:p w:rsidR="003F4153" w:rsidRPr="003F4153" w:rsidRDefault="003F4153" w:rsidP="003F4153">
      <w:pPr>
        <w:rPr>
          <w:sz w:val="24"/>
          <w:szCs w:val="24"/>
        </w:rPr>
      </w:pPr>
    </w:p>
    <w:p w:rsidR="00816786" w:rsidRPr="00816786" w:rsidRDefault="00816786" w:rsidP="00816786">
      <w:pPr>
        <w:pStyle w:val="ListParagraph"/>
        <w:numPr>
          <w:ilvl w:val="0"/>
          <w:numId w:val="1"/>
        </w:numPr>
        <w:rPr>
          <w:b/>
          <w:sz w:val="28"/>
          <w:szCs w:val="28"/>
        </w:rPr>
      </w:pPr>
      <w:r>
        <w:rPr>
          <w:b/>
          <w:sz w:val="28"/>
          <w:szCs w:val="28"/>
        </w:rPr>
        <w:lastRenderedPageBreak/>
        <w:t>IMPLEMENTING</w:t>
      </w:r>
    </w:p>
    <w:p w:rsidR="003F4153" w:rsidRDefault="003F4153" w:rsidP="003F4153">
      <w:pPr>
        <w:rPr>
          <w:sz w:val="24"/>
          <w:szCs w:val="24"/>
        </w:rPr>
      </w:pPr>
      <w:r w:rsidRPr="003F4153">
        <w:rPr>
          <w:sz w:val="24"/>
          <w:szCs w:val="24"/>
        </w:rPr>
        <w:t>To implement the simulation, we will use NS-3, a discrete-event network simulator. We will create a C++ program that sets up the simulation as d</w:t>
      </w:r>
      <w:r>
        <w:rPr>
          <w:sz w:val="24"/>
          <w:szCs w:val="24"/>
        </w:rPr>
        <w:t>escribed in Part 1 and runs it.</w:t>
      </w:r>
    </w:p>
    <w:p w:rsidR="003F4153" w:rsidRPr="003F4153" w:rsidRDefault="003F4153" w:rsidP="003F4153">
      <w:pPr>
        <w:rPr>
          <w:sz w:val="24"/>
          <w:szCs w:val="24"/>
        </w:rPr>
      </w:pPr>
    </w:p>
    <w:p w:rsidR="003F4153" w:rsidRDefault="003F4153" w:rsidP="003F4153">
      <w:pPr>
        <w:rPr>
          <w:sz w:val="24"/>
          <w:szCs w:val="24"/>
        </w:rPr>
      </w:pPr>
      <w:r w:rsidRPr="003F4153">
        <w:rPr>
          <w:sz w:val="24"/>
          <w:szCs w:val="24"/>
        </w:rPr>
        <w:t>We start by including the necessary header files for the NS-3 modules we will be using:</w:t>
      </w:r>
    </w:p>
    <w:p w:rsidR="003C65C5" w:rsidRPr="003F4153" w:rsidRDefault="003C65C5" w:rsidP="003F4153">
      <w:pPr>
        <w:rPr>
          <w:sz w:val="24"/>
          <w:szCs w:val="24"/>
        </w:rPr>
      </w:pPr>
      <w:r w:rsidRPr="003C65C5">
        <w:rPr>
          <w:noProof/>
          <w:sz w:val="24"/>
          <w:szCs w:val="24"/>
        </w:rPr>
        <w:drawing>
          <wp:inline distT="0" distB="0" distL="0" distR="0" wp14:anchorId="5D125C4E" wp14:editId="5E6AFB86">
            <wp:extent cx="4525006" cy="4096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5006" cy="4096322"/>
                    </a:xfrm>
                    <a:prstGeom prst="rect">
                      <a:avLst/>
                    </a:prstGeom>
                  </pic:spPr>
                </pic:pic>
              </a:graphicData>
            </a:graphic>
          </wp:inline>
        </w:drawing>
      </w:r>
    </w:p>
    <w:p w:rsidR="003F4153" w:rsidRPr="003F4153" w:rsidRDefault="003F4153" w:rsidP="003F4153">
      <w:pPr>
        <w:rPr>
          <w:sz w:val="24"/>
          <w:szCs w:val="24"/>
        </w:rPr>
      </w:pPr>
      <w:r w:rsidRPr="003F4153">
        <w:rPr>
          <w:sz w:val="24"/>
          <w:szCs w:val="24"/>
        </w:rPr>
        <w:t xml:space="preserve">Next, we define some constants and parameters, such as the number of nodes in the network </w:t>
      </w:r>
      <w:r>
        <w:rPr>
          <w:sz w:val="24"/>
          <w:szCs w:val="24"/>
        </w:rPr>
        <w:t xml:space="preserve">(10 nodes) </w:t>
      </w:r>
      <w:r w:rsidRPr="003F4153">
        <w:rPr>
          <w:sz w:val="24"/>
          <w:szCs w:val="24"/>
        </w:rPr>
        <w:t>and the size of each packet in bytes:</w:t>
      </w:r>
    </w:p>
    <w:p w:rsidR="003F4153" w:rsidRDefault="003F4153" w:rsidP="003F4153">
      <w:pPr>
        <w:rPr>
          <w:sz w:val="24"/>
          <w:szCs w:val="24"/>
        </w:rPr>
      </w:pPr>
      <w:r w:rsidRPr="003F4153">
        <w:rPr>
          <w:noProof/>
          <w:sz w:val="24"/>
          <w:szCs w:val="24"/>
        </w:rPr>
        <w:drawing>
          <wp:inline distT="0" distB="0" distL="0" distR="0" wp14:anchorId="59B287EF" wp14:editId="7C0D7604">
            <wp:extent cx="4620270" cy="90500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0270" cy="905001"/>
                    </a:xfrm>
                    <a:prstGeom prst="rect">
                      <a:avLst/>
                    </a:prstGeom>
                  </pic:spPr>
                </pic:pic>
              </a:graphicData>
            </a:graphic>
          </wp:inline>
        </w:drawing>
      </w:r>
    </w:p>
    <w:p w:rsidR="003F4153" w:rsidRDefault="003F4153" w:rsidP="003F4153">
      <w:pPr>
        <w:rPr>
          <w:sz w:val="24"/>
          <w:szCs w:val="24"/>
        </w:rPr>
      </w:pPr>
    </w:p>
    <w:p w:rsidR="003F4153" w:rsidRPr="003F4153" w:rsidRDefault="003F4153" w:rsidP="003F4153">
      <w:pPr>
        <w:rPr>
          <w:sz w:val="24"/>
          <w:szCs w:val="24"/>
        </w:rPr>
      </w:pPr>
      <w:r w:rsidRPr="003F4153">
        <w:rPr>
          <w:sz w:val="24"/>
          <w:szCs w:val="24"/>
        </w:rPr>
        <w:t>We create a node container and add nodes to it using the NodeContainer class:</w:t>
      </w:r>
    </w:p>
    <w:p w:rsidR="003F4153" w:rsidRDefault="003F4153" w:rsidP="003F4153">
      <w:pPr>
        <w:rPr>
          <w:sz w:val="24"/>
          <w:szCs w:val="24"/>
        </w:rPr>
      </w:pPr>
      <w:r w:rsidRPr="003F4153">
        <w:rPr>
          <w:noProof/>
          <w:sz w:val="24"/>
          <w:szCs w:val="24"/>
        </w:rPr>
        <w:lastRenderedPageBreak/>
        <w:drawing>
          <wp:inline distT="0" distB="0" distL="0" distR="0" wp14:anchorId="24002087" wp14:editId="18DBCB2F">
            <wp:extent cx="3696216"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216" cy="743054"/>
                    </a:xfrm>
                    <a:prstGeom prst="rect">
                      <a:avLst/>
                    </a:prstGeom>
                  </pic:spPr>
                </pic:pic>
              </a:graphicData>
            </a:graphic>
          </wp:inline>
        </w:drawing>
      </w:r>
    </w:p>
    <w:p w:rsidR="003F4153" w:rsidRPr="003F4153" w:rsidRDefault="003F4153" w:rsidP="003F4153">
      <w:pPr>
        <w:rPr>
          <w:sz w:val="24"/>
          <w:szCs w:val="24"/>
        </w:rPr>
      </w:pPr>
      <w:r w:rsidRPr="003F4153">
        <w:rPr>
          <w:sz w:val="24"/>
          <w:szCs w:val="24"/>
        </w:rPr>
        <w:t>We then create a WiFi helper and set some attributes, such as the WiFi standard and the remote station manager:</w:t>
      </w:r>
    </w:p>
    <w:p w:rsidR="003F4153" w:rsidRDefault="003F4153" w:rsidP="003F4153">
      <w:pPr>
        <w:rPr>
          <w:sz w:val="24"/>
          <w:szCs w:val="24"/>
        </w:rPr>
      </w:pPr>
      <w:r w:rsidRPr="003F4153">
        <w:rPr>
          <w:noProof/>
          <w:sz w:val="24"/>
          <w:szCs w:val="24"/>
        </w:rPr>
        <w:drawing>
          <wp:inline distT="0" distB="0" distL="0" distR="0" wp14:anchorId="015C1300" wp14:editId="7998570B">
            <wp:extent cx="4467849" cy="156231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1562318"/>
                    </a:xfrm>
                    <a:prstGeom prst="rect">
                      <a:avLst/>
                    </a:prstGeom>
                  </pic:spPr>
                </pic:pic>
              </a:graphicData>
            </a:graphic>
          </wp:inline>
        </w:drawing>
      </w:r>
    </w:p>
    <w:p w:rsidR="003F4153" w:rsidRPr="003F4153" w:rsidRDefault="003F4153" w:rsidP="003F4153">
      <w:pPr>
        <w:rPr>
          <w:sz w:val="24"/>
          <w:szCs w:val="24"/>
        </w:rPr>
      </w:pPr>
      <w:r>
        <w:rPr>
          <w:sz w:val="24"/>
          <w:szCs w:val="24"/>
        </w:rPr>
        <w:t>And</w:t>
      </w:r>
      <w:r w:rsidRPr="003F4153">
        <w:rPr>
          <w:sz w:val="24"/>
          <w:szCs w:val="24"/>
        </w:rPr>
        <w:t xml:space="preserve"> a WiFi MAC helper and set it to use an ad hoc network:</w:t>
      </w:r>
    </w:p>
    <w:p w:rsidR="003F4153" w:rsidRDefault="003F4153" w:rsidP="003F4153">
      <w:pPr>
        <w:rPr>
          <w:sz w:val="24"/>
          <w:szCs w:val="24"/>
        </w:rPr>
      </w:pPr>
      <w:r w:rsidRPr="003F4153">
        <w:rPr>
          <w:noProof/>
          <w:sz w:val="24"/>
          <w:szCs w:val="24"/>
        </w:rPr>
        <w:drawing>
          <wp:inline distT="0" distB="0" distL="0" distR="0" wp14:anchorId="183A9878" wp14:editId="77D83D08">
            <wp:extent cx="4991797" cy="7335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797" cy="733527"/>
                    </a:xfrm>
                    <a:prstGeom prst="rect">
                      <a:avLst/>
                    </a:prstGeom>
                  </pic:spPr>
                </pic:pic>
              </a:graphicData>
            </a:graphic>
          </wp:inline>
        </w:drawing>
      </w:r>
    </w:p>
    <w:p w:rsidR="003F4153" w:rsidRPr="003F4153" w:rsidRDefault="003F4153" w:rsidP="003F4153">
      <w:pPr>
        <w:rPr>
          <w:sz w:val="24"/>
          <w:szCs w:val="24"/>
        </w:rPr>
      </w:pPr>
      <w:r w:rsidRPr="003F4153">
        <w:rPr>
          <w:sz w:val="24"/>
          <w:szCs w:val="24"/>
        </w:rPr>
        <w:t>We create a WiFi PHY helper and set it to use a YansWifiChannel:</w:t>
      </w:r>
    </w:p>
    <w:p w:rsidR="003F4153" w:rsidRDefault="003F4153" w:rsidP="003F4153">
      <w:pPr>
        <w:rPr>
          <w:sz w:val="24"/>
          <w:szCs w:val="24"/>
        </w:rPr>
      </w:pPr>
      <w:r w:rsidRPr="003F4153">
        <w:rPr>
          <w:noProof/>
          <w:sz w:val="24"/>
          <w:szCs w:val="24"/>
        </w:rPr>
        <w:drawing>
          <wp:inline distT="0" distB="0" distL="0" distR="0" wp14:anchorId="47FDC563" wp14:editId="3B5D0DF5">
            <wp:extent cx="5048955"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955" cy="771633"/>
                    </a:xfrm>
                    <a:prstGeom prst="rect">
                      <a:avLst/>
                    </a:prstGeom>
                  </pic:spPr>
                </pic:pic>
              </a:graphicData>
            </a:graphic>
          </wp:inline>
        </w:drawing>
      </w:r>
    </w:p>
    <w:p w:rsidR="003F4153" w:rsidRPr="003F4153" w:rsidRDefault="003F4153" w:rsidP="003F4153">
      <w:pPr>
        <w:rPr>
          <w:sz w:val="24"/>
          <w:szCs w:val="24"/>
        </w:rPr>
      </w:pPr>
      <w:r>
        <w:rPr>
          <w:sz w:val="24"/>
          <w:szCs w:val="24"/>
        </w:rPr>
        <w:t>Next we</w:t>
      </w:r>
      <w:r w:rsidRPr="003F4153">
        <w:rPr>
          <w:sz w:val="24"/>
          <w:szCs w:val="24"/>
        </w:rPr>
        <w:t xml:space="preserve"> install the WiFi devices on the nodes using the Install method of the WiFi helper:</w:t>
      </w:r>
    </w:p>
    <w:p w:rsidR="003F4153" w:rsidRDefault="003F4153" w:rsidP="003F4153">
      <w:pPr>
        <w:rPr>
          <w:sz w:val="24"/>
          <w:szCs w:val="24"/>
        </w:rPr>
      </w:pPr>
      <w:r w:rsidRPr="003F4153">
        <w:rPr>
          <w:noProof/>
          <w:sz w:val="24"/>
          <w:szCs w:val="24"/>
        </w:rPr>
        <w:drawing>
          <wp:inline distT="0" distB="0" distL="0" distR="0" wp14:anchorId="75B736C6" wp14:editId="70F39F8E">
            <wp:extent cx="4544059" cy="46679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466790"/>
                    </a:xfrm>
                    <a:prstGeom prst="rect">
                      <a:avLst/>
                    </a:prstGeom>
                  </pic:spPr>
                </pic:pic>
              </a:graphicData>
            </a:graphic>
          </wp:inline>
        </w:drawing>
      </w:r>
    </w:p>
    <w:p w:rsidR="003F4153" w:rsidRDefault="003F4153" w:rsidP="003F4153">
      <w:pPr>
        <w:rPr>
          <w:sz w:val="24"/>
          <w:szCs w:val="24"/>
        </w:rPr>
      </w:pPr>
    </w:p>
    <w:p w:rsidR="003F4153" w:rsidRPr="003F4153" w:rsidRDefault="003F4153" w:rsidP="003F4153">
      <w:pPr>
        <w:rPr>
          <w:sz w:val="24"/>
          <w:szCs w:val="24"/>
        </w:rPr>
      </w:pPr>
      <w:r w:rsidRPr="003F4153">
        <w:rPr>
          <w:sz w:val="24"/>
          <w:szCs w:val="24"/>
        </w:rPr>
        <w:t>We set the callback functions for packet transmission and reception using the SetForwardUpCallback and SetReceiveCallback methods of the WiFi MAC and NetDevice classes, respectively:</w:t>
      </w:r>
    </w:p>
    <w:p w:rsidR="003F4153" w:rsidRDefault="003F4153" w:rsidP="003F4153">
      <w:pPr>
        <w:rPr>
          <w:sz w:val="24"/>
          <w:szCs w:val="24"/>
        </w:rPr>
      </w:pPr>
      <w:r w:rsidRPr="003F4153">
        <w:rPr>
          <w:noProof/>
          <w:sz w:val="24"/>
          <w:szCs w:val="24"/>
        </w:rPr>
        <w:lastRenderedPageBreak/>
        <w:drawing>
          <wp:inline distT="0" distB="0" distL="0" distR="0" wp14:anchorId="06834E2E" wp14:editId="77017D8F">
            <wp:extent cx="5943600" cy="34245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4555"/>
                    </a:xfrm>
                    <a:prstGeom prst="rect">
                      <a:avLst/>
                    </a:prstGeom>
                  </pic:spPr>
                </pic:pic>
              </a:graphicData>
            </a:graphic>
          </wp:inline>
        </w:drawing>
      </w:r>
    </w:p>
    <w:p w:rsidR="003F4153" w:rsidRPr="003F4153" w:rsidRDefault="003F4153" w:rsidP="003F4153">
      <w:pPr>
        <w:rPr>
          <w:sz w:val="24"/>
          <w:szCs w:val="24"/>
        </w:rPr>
      </w:pPr>
      <w:r w:rsidRPr="003F4153">
        <w:rPr>
          <w:sz w:val="24"/>
          <w:szCs w:val="24"/>
        </w:rPr>
        <w:t>We create a mobility helper and set the nodes to have random positions using the SetPositionAllocator method of the MobilityHelper class:</w:t>
      </w:r>
    </w:p>
    <w:p w:rsidR="003F4153" w:rsidRDefault="003F4153" w:rsidP="003F4153">
      <w:pPr>
        <w:rPr>
          <w:sz w:val="24"/>
          <w:szCs w:val="24"/>
        </w:rPr>
      </w:pPr>
      <w:r w:rsidRPr="003F4153">
        <w:rPr>
          <w:noProof/>
          <w:sz w:val="24"/>
          <w:szCs w:val="24"/>
        </w:rPr>
        <w:drawing>
          <wp:inline distT="0" distB="0" distL="0" distR="0" wp14:anchorId="2C8B45C4" wp14:editId="0087C883">
            <wp:extent cx="5943600" cy="19157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15795"/>
                    </a:xfrm>
                    <a:prstGeom prst="rect">
                      <a:avLst/>
                    </a:prstGeom>
                  </pic:spPr>
                </pic:pic>
              </a:graphicData>
            </a:graphic>
          </wp:inline>
        </w:drawing>
      </w:r>
    </w:p>
    <w:p w:rsidR="003F4153" w:rsidRPr="003F4153" w:rsidRDefault="003F4153" w:rsidP="003F4153">
      <w:pPr>
        <w:rPr>
          <w:sz w:val="24"/>
          <w:szCs w:val="24"/>
        </w:rPr>
      </w:pPr>
      <w:r w:rsidRPr="003F4153">
        <w:rPr>
          <w:sz w:val="24"/>
          <w:szCs w:val="24"/>
        </w:rPr>
        <w:t>We install the mobility model on the nodes using the Install method of the MobilityHelper class:</w:t>
      </w:r>
    </w:p>
    <w:p w:rsidR="003F4153" w:rsidRPr="003F3F53" w:rsidRDefault="003F4153" w:rsidP="003F4153">
      <w:pPr>
        <w:rPr>
          <w:rFonts w:ascii="Courier New" w:hAnsi="Courier New" w:cs="Courier New"/>
          <w:sz w:val="24"/>
          <w:szCs w:val="24"/>
        </w:rPr>
      </w:pPr>
      <w:r w:rsidRPr="003F3F53">
        <w:rPr>
          <w:rFonts w:ascii="Courier New" w:hAnsi="Courier New" w:cs="Courier New"/>
          <w:sz w:val="24"/>
          <w:szCs w:val="24"/>
        </w:rPr>
        <w:t xml:space="preserve">mobility.Install(nodes); </w:t>
      </w:r>
    </w:p>
    <w:p w:rsidR="003F4153" w:rsidRPr="003F4153" w:rsidRDefault="003F4153" w:rsidP="003F4153">
      <w:pPr>
        <w:rPr>
          <w:sz w:val="24"/>
          <w:szCs w:val="24"/>
        </w:rPr>
      </w:pPr>
      <w:r>
        <w:rPr>
          <w:sz w:val="24"/>
          <w:szCs w:val="24"/>
        </w:rPr>
        <w:t>Then w</w:t>
      </w:r>
      <w:r w:rsidRPr="003F4153">
        <w:rPr>
          <w:sz w:val="24"/>
          <w:szCs w:val="24"/>
        </w:rPr>
        <w:t>e create an internet stack helper and install it on the nodes using the Install method of the InternetStackHelper class:</w:t>
      </w:r>
    </w:p>
    <w:p w:rsidR="003F4153" w:rsidRPr="003F3F53" w:rsidRDefault="003F4153" w:rsidP="003F4153">
      <w:pPr>
        <w:rPr>
          <w:rFonts w:ascii="Courier New" w:hAnsi="Courier New" w:cs="Courier New"/>
          <w:sz w:val="24"/>
          <w:szCs w:val="24"/>
        </w:rPr>
      </w:pPr>
      <w:r w:rsidRPr="003F3F53">
        <w:rPr>
          <w:rFonts w:ascii="Courier New" w:hAnsi="Courier New" w:cs="Courier New"/>
          <w:sz w:val="24"/>
          <w:szCs w:val="24"/>
        </w:rPr>
        <w:t>InternetStackHelper internet;</w:t>
      </w:r>
    </w:p>
    <w:p w:rsidR="003F4153" w:rsidRPr="003F3F53" w:rsidRDefault="003F4153" w:rsidP="003F4153">
      <w:pPr>
        <w:rPr>
          <w:rFonts w:ascii="Courier New" w:hAnsi="Courier New" w:cs="Courier New"/>
          <w:sz w:val="24"/>
          <w:szCs w:val="24"/>
        </w:rPr>
      </w:pPr>
      <w:r w:rsidRPr="003F3F53">
        <w:rPr>
          <w:rFonts w:ascii="Courier New" w:hAnsi="Courier New" w:cs="Courier New"/>
          <w:sz w:val="24"/>
          <w:szCs w:val="24"/>
        </w:rPr>
        <w:t>internet.Install(nodes);</w:t>
      </w:r>
    </w:p>
    <w:p w:rsidR="003F4153" w:rsidRDefault="003F4153" w:rsidP="003F4153">
      <w:pPr>
        <w:rPr>
          <w:sz w:val="24"/>
          <w:szCs w:val="24"/>
        </w:rPr>
      </w:pPr>
    </w:p>
    <w:p w:rsidR="003F4153" w:rsidRPr="003F4153" w:rsidRDefault="003F4153" w:rsidP="003F4153">
      <w:pPr>
        <w:rPr>
          <w:sz w:val="24"/>
          <w:szCs w:val="24"/>
        </w:rPr>
      </w:pPr>
      <w:r>
        <w:rPr>
          <w:sz w:val="24"/>
          <w:szCs w:val="24"/>
        </w:rPr>
        <w:lastRenderedPageBreak/>
        <w:t xml:space="preserve">After that we </w:t>
      </w:r>
      <w:r w:rsidRPr="003F4153">
        <w:rPr>
          <w:sz w:val="24"/>
          <w:szCs w:val="24"/>
        </w:rPr>
        <w:t>assign IP addresses to the devices us</w:t>
      </w:r>
      <w:r>
        <w:rPr>
          <w:sz w:val="24"/>
          <w:szCs w:val="24"/>
        </w:rPr>
        <w:t xml:space="preserve">ing the Ipv4AddressHelper class and </w:t>
      </w:r>
      <w:r w:rsidRPr="003F4153">
        <w:rPr>
          <w:sz w:val="24"/>
          <w:szCs w:val="24"/>
        </w:rPr>
        <w:t>create a UDP sink application on each node using the PacketSinkHelper class and set its local address using the SetAttribute method:</w:t>
      </w:r>
    </w:p>
    <w:p w:rsidR="003F4153" w:rsidRDefault="003F4153" w:rsidP="003F4153">
      <w:pPr>
        <w:rPr>
          <w:sz w:val="24"/>
          <w:szCs w:val="24"/>
        </w:rPr>
      </w:pPr>
      <w:r w:rsidRPr="003F4153">
        <w:rPr>
          <w:noProof/>
          <w:sz w:val="24"/>
          <w:szCs w:val="24"/>
        </w:rPr>
        <w:drawing>
          <wp:inline distT="0" distB="0" distL="0" distR="0" wp14:anchorId="4F7F0D6E" wp14:editId="3C9A3FD0">
            <wp:extent cx="4982270"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270" cy="952633"/>
                    </a:xfrm>
                    <a:prstGeom prst="rect">
                      <a:avLst/>
                    </a:prstGeom>
                  </pic:spPr>
                </pic:pic>
              </a:graphicData>
            </a:graphic>
          </wp:inline>
        </w:drawing>
      </w:r>
    </w:p>
    <w:p w:rsidR="003F4153" w:rsidRPr="003F4153" w:rsidRDefault="003F4153" w:rsidP="003F4153">
      <w:pPr>
        <w:rPr>
          <w:sz w:val="24"/>
          <w:szCs w:val="24"/>
        </w:rPr>
      </w:pPr>
      <w:r w:rsidRPr="003F4153">
        <w:rPr>
          <w:noProof/>
          <w:sz w:val="24"/>
          <w:szCs w:val="24"/>
        </w:rPr>
        <w:drawing>
          <wp:inline distT="0" distB="0" distL="0" distR="0" wp14:anchorId="53B28B79" wp14:editId="7CABCCFE">
            <wp:extent cx="5943600" cy="21494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9475"/>
                    </a:xfrm>
                    <a:prstGeom prst="rect">
                      <a:avLst/>
                    </a:prstGeom>
                  </pic:spPr>
                </pic:pic>
              </a:graphicData>
            </a:graphic>
          </wp:inline>
        </w:drawing>
      </w:r>
    </w:p>
    <w:p w:rsidR="003F4153" w:rsidRPr="003F4153" w:rsidRDefault="003F4153" w:rsidP="003F4153">
      <w:pPr>
        <w:rPr>
          <w:sz w:val="24"/>
          <w:szCs w:val="24"/>
        </w:rPr>
      </w:pPr>
      <w:r w:rsidRPr="003F4153">
        <w:rPr>
          <w:sz w:val="24"/>
          <w:szCs w:val="24"/>
        </w:rPr>
        <w:t>We create an OnOff application on each node using the OnOffHelper class</w:t>
      </w:r>
      <w:r w:rsidR="003F3F53">
        <w:rPr>
          <w:sz w:val="24"/>
          <w:szCs w:val="24"/>
        </w:rPr>
        <w:t xml:space="preserve"> (with OnTime when ready to send package, and OffTime when </w:t>
      </w:r>
      <w:r w:rsidR="003F3F53" w:rsidRPr="003F3F53">
        <w:rPr>
          <w:sz w:val="24"/>
          <w:szCs w:val="24"/>
        </w:rPr>
        <w:t>suspend</w:t>
      </w:r>
      <w:r w:rsidR="003F3F53">
        <w:rPr>
          <w:sz w:val="24"/>
          <w:szCs w:val="24"/>
        </w:rPr>
        <w:t>)</w:t>
      </w:r>
      <w:r w:rsidRPr="003F4153">
        <w:rPr>
          <w:sz w:val="24"/>
          <w:szCs w:val="24"/>
        </w:rPr>
        <w:t>, set its attributes, and install it on th</w:t>
      </w:r>
      <w:r>
        <w:rPr>
          <w:sz w:val="24"/>
          <w:szCs w:val="24"/>
        </w:rPr>
        <w:t xml:space="preserve">e node </w:t>
      </w:r>
      <w:r>
        <w:rPr>
          <w:sz w:val="24"/>
          <w:szCs w:val="24"/>
        </w:rPr>
        <w:lastRenderedPageBreak/>
        <w:t xml:space="preserve">using the Install method, before enable pcap tracing and run the simulator : </w:t>
      </w:r>
      <w:r w:rsidRPr="003F4153">
        <w:rPr>
          <w:noProof/>
          <w:sz w:val="24"/>
          <w:szCs w:val="24"/>
        </w:rPr>
        <w:drawing>
          <wp:inline distT="0" distB="0" distL="0" distR="0" wp14:anchorId="2B01F01B" wp14:editId="05828FC1">
            <wp:extent cx="5943600" cy="37699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9995"/>
                    </a:xfrm>
                    <a:prstGeom prst="rect">
                      <a:avLst/>
                    </a:prstGeom>
                  </pic:spPr>
                </pic:pic>
              </a:graphicData>
            </a:graphic>
          </wp:inline>
        </w:drawing>
      </w:r>
    </w:p>
    <w:p w:rsidR="003F4153" w:rsidRPr="003F4153" w:rsidRDefault="003F4153" w:rsidP="003F4153">
      <w:pPr>
        <w:rPr>
          <w:sz w:val="36"/>
          <w:szCs w:val="36"/>
        </w:rPr>
      </w:pPr>
    </w:p>
    <w:p w:rsidR="003F4153" w:rsidRPr="003F4153" w:rsidRDefault="003F4153" w:rsidP="003F4153">
      <w:pPr>
        <w:pStyle w:val="ListParagraph"/>
        <w:numPr>
          <w:ilvl w:val="0"/>
          <w:numId w:val="1"/>
        </w:numPr>
        <w:rPr>
          <w:b/>
          <w:sz w:val="36"/>
          <w:szCs w:val="36"/>
        </w:rPr>
      </w:pPr>
      <w:r w:rsidRPr="003F4153">
        <w:rPr>
          <w:b/>
          <w:sz w:val="36"/>
          <w:szCs w:val="36"/>
        </w:rPr>
        <w:t>Result</w:t>
      </w:r>
    </w:p>
    <w:p w:rsidR="003F4153" w:rsidRPr="003F4153" w:rsidRDefault="003F4153" w:rsidP="003F4153">
      <w:pPr>
        <w:rPr>
          <w:sz w:val="24"/>
          <w:szCs w:val="24"/>
        </w:rPr>
      </w:pPr>
    </w:p>
    <w:p w:rsidR="003F4153" w:rsidRPr="003F4153" w:rsidRDefault="003F4153" w:rsidP="003F4153">
      <w:pPr>
        <w:rPr>
          <w:sz w:val="24"/>
          <w:szCs w:val="24"/>
        </w:rPr>
      </w:pPr>
      <w:r w:rsidRPr="003F4153">
        <w:rPr>
          <w:sz w:val="24"/>
          <w:szCs w:val="24"/>
        </w:rPr>
        <w:t>After running the simulation, we collected some data to evaluate the performance of the CSMA/CA protocol without RTS/CTS scheme as the number of nodes within a communication range increases. We used the OnOffHelper and PacketSinkHelper applications to collect data on the amount of data transmi</w:t>
      </w:r>
      <w:r>
        <w:rPr>
          <w:sz w:val="24"/>
          <w:szCs w:val="24"/>
        </w:rPr>
        <w:t>tted and received by each node.</w:t>
      </w:r>
    </w:p>
    <w:p w:rsidR="003F4153" w:rsidRPr="003F4153" w:rsidRDefault="003F4153" w:rsidP="003F4153">
      <w:pPr>
        <w:rPr>
          <w:sz w:val="24"/>
          <w:szCs w:val="24"/>
        </w:rPr>
      </w:pPr>
      <w:r w:rsidRPr="003F4153">
        <w:rPr>
          <w:sz w:val="24"/>
          <w:szCs w:val="24"/>
        </w:rPr>
        <w:t>The OnOffHelper and PacketSinkHelper applications write their output to two files: csma-ca-addi.log and csma-ca-sink.log, respectively. We analyzed these files to determine the amount of data transmitted and received by each node ove</w:t>
      </w:r>
      <w:r>
        <w:rPr>
          <w:sz w:val="24"/>
          <w:szCs w:val="24"/>
        </w:rPr>
        <w:t>r the course of the simulation.</w:t>
      </w:r>
    </w:p>
    <w:p w:rsidR="003F4153" w:rsidRPr="003F4153" w:rsidRDefault="003F4153" w:rsidP="003F4153">
      <w:pPr>
        <w:rPr>
          <w:sz w:val="24"/>
          <w:szCs w:val="24"/>
        </w:rPr>
      </w:pPr>
      <w:r w:rsidRPr="003F4153">
        <w:rPr>
          <w:sz w:val="24"/>
          <w:szCs w:val="24"/>
        </w:rPr>
        <w:t>In csma-ca-addi.log, we found that the total amount of data transmitted by each node using the OnOffHelper application ranged from 1.00051 to 9.99994. This data was collected over the course of 10 seconds, during which the nodes were tra</w:t>
      </w:r>
      <w:r>
        <w:rPr>
          <w:sz w:val="24"/>
          <w:szCs w:val="24"/>
        </w:rPr>
        <w:t xml:space="preserve">nsmitting packets periodically. </w:t>
      </w:r>
      <w:r w:rsidRPr="003F4153">
        <w:rPr>
          <w:sz w:val="24"/>
          <w:szCs w:val="24"/>
        </w:rPr>
        <w:t>As the number of nodes increases from 2 to 30, we expect the average packet latency to increase due to increased contention for the wireless medium</w:t>
      </w:r>
    </w:p>
    <w:p w:rsidR="003F4153" w:rsidRDefault="003F4153" w:rsidP="003F4153">
      <w:pPr>
        <w:rPr>
          <w:sz w:val="24"/>
          <w:szCs w:val="24"/>
        </w:rPr>
      </w:pPr>
      <w:r w:rsidRPr="003F4153">
        <w:rPr>
          <w:sz w:val="24"/>
          <w:szCs w:val="24"/>
        </w:rPr>
        <w:lastRenderedPageBreak/>
        <w:t>We were unable to collect data using the pcap tracing method, as the pcap files were not gen</w:t>
      </w:r>
      <w:r w:rsidR="00981372">
        <w:rPr>
          <w:sz w:val="24"/>
          <w:szCs w:val="24"/>
        </w:rPr>
        <w:t>erated due to an unknown issue with ns-3.</w:t>
      </w:r>
    </w:p>
    <w:p w:rsidR="00981372" w:rsidRPr="003F4153" w:rsidRDefault="00CC48B0" w:rsidP="003F4153">
      <w:pPr>
        <w:rPr>
          <w:sz w:val="24"/>
          <w:szCs w:val="24"/>
        </w:rPr>
      </w:pPr>
      <w:r w:rsidRPr="00CC48B0">
        <w:rPr>
          <w:noProof/>
          <w:sz w:val="24"/>
          <w:szCs w:val="24"/>
        </w:rPr>
        <w:drawing>
          <wp:inline distT="0" distB="0" distL="0" distR="0">
            <wp:extent cx="5943600" cy="3886421"/>
            <wp:effectExtent l="0" t="0" r="0" b="0"/>
            <wp:docPr id="2" name="Picture 2" descr="C:\Users\HL2020\Desktop\337137149_748730953581713_866764211403358211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2020\Desktop\337137149_748730953581713_8667642114033582118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6421"/>
                    </a:xfrm>
                    <a:prstGeom prst="rect">
                      <a:avLst/>
                    </a:prstGeom>
                    <a:noFill/>
                    <a:ln>
                      <a:noFill/>
                    </a:ln>
                  </pic:spPr>
                </pic:pic>
              </a:graphicData>
            </a:graphic>
          </wp:inline>
        </w:drawing>
      </w:r>
    </w:p>
    <w:p w:rsidR="003F4153" w:rsidRPr="003F4153" w:rsidRDefault="003F4153" w:rsidP="003F4153">
      <w:pPr>
        <w:rPr>
          <w:sz w:val="24"/>
          <w:szCs w:val="24"/>
        </w:rPr>
      </w:pPr>
    </w:p>
    <w:p w:rsidR="00DB55BA" w:rsidRPr="00DB55BA" w:rsidRDefault="00DB55BA" w:rsidP="00DB55BA">
      <w:pPr>
        <w:rPr>
          <w:sz w:val="24"/>
          <w:szCs w:val="24"/>
        </w:rPr>
      </w:pPr>
      <w:r>
        <w:rPr>
          <w:sz w:val="24"/>
          <w:szCs w:val="24"/>
        </w:rPr>
        <w:t>T</w:t>
      </w:r>
      <w:r w:rsidRPr="00DB55BA">
        <w:rPr>
          <w:sz w:val="24"/>
          <w:szCs w:val="24"/>
        </w:rPr>
        <w:t>he code failed to run</w:t>
      </w:r>
      <w:r w:rsidR="00E91CC5">
        <w:rPr>
          <w:sz w:val="24"/>
          <w:szCs w:val="24"/>
        </w:rPr>
        <w:t xml:space="preserve"> properly</w:t>
      </w:r>
      <w:r w:rsidRPr="00DB55BA">
        <w:rPr>
          <w:sz w:val="24"/>
          <w:szCs w:val="24"/>
        </w:rPr>
        <w:t xml:space="preserve"> due to an internal error in the NS-3 library, which caused the program to </w:t>
      </w:r>
      <w:r>
        <w:rPr>
          <w:sz w:val="24"/>
          <w:szCs w:val="24"/>
        </w:rPr>
        <w:t xml:space="preserve">unable to get the </w:t>
      </w:r>
      <w:r w:rsidRPr="00DB55BA">
        <w:rPr>
          <w:sz w:val="24"/>
          <w:szCs w:val="24"/>
        </w:rPr>
        <w:t>WifiPhyHelper</w:t>
      </w:r>
      <w:r>
        <w:rPr>
          <w:sz w:val="24"/>
          <w:szCs w:val="24"/>
        </w:rPr>
        <w:t>, which we have installed from the beginning</w:t>
      </w:r>
    </w:p>
    <w:p w:rsidR="00DB55BA" w:rsidRPr="00DB55BA" w:rsidRDefault="00DB55BA" w:rsidP="00DB55BA">
      <w:pPr>
        <w:rPr>
          <w:sz w:val="24"/>
          <w:szCs w:val="24"/>
        </w:rPr>
      </w:pPr>
    </w:p>
    <w:p w:rsidR="00E91CC5" w:rsidRDefault="00E91CC5" w:rsidP="003F4153">
      <w:pPr>
        <w:rPr>
          <w:sz w:val="24"/>
          <w:szCs w:val="24"/>
        </w:rPr>
      </w:pPr>
      <w:r w:rsidRPr="000C2E4B">
        <w:rPr>
          <w:b/>
          <w:sz w:val="24"/>
          <w:szCs w:val="24"/>
        </w:rPr>
        <w:t>Final result</w:t>
      </w:r>
      <w:r>
        <w:rPr>
          <w:sz w:val="24"/>
          <w:szCs w:val="24"/>
        </w:rPr>
        <w:t xml:space="preserve"> : After the presentation, we understand the topic clearer, so we modify the code to increase the nodes each time. </w:t>
      </w:r>
    </w:p>
    <w:p w:rsidR="00F24A87" w:rsidRDefault="00692F66" w:rsidP="003F4153">
      <w:pPr>
        <w:rPr>
          <w:sz w:val="24"/>
          <w:szCs w:val="24"/>
        </w:rPr>
      </w:pPr>
      <w:r>
        <w:rPr>
          <w:sz w:val="24"/>
          <w:szCs w:val="24"/>
        </w:rPr>
        <w:br/>
      </w:r>
      <w:r w:rsidR="00E91CC5">
        <w:rPr>
          <w:sz w:val="24"/>
          <w:szCs w:val="24"/>
        </w:rPr>
        <w:t>But as we increased the node, strangely enough, the result we obtained are exactly the same</w:t>
      </w:r>
      <w:r w:rsidR="00F24A87">
        <w:rPr>
          <w:sz w:val="24"/>
          <w:szCs w:val="24"/>
        </w:rPr>
        <w:t xml:space="preserve">. </w:t>
      </w:r>
      <w:r w:rsidR="00F24A87" w:rsidRPr="00F24A87">
        <w:rPr>
          <w:sz w:val="24"/>
          <w:szCs w:val="24"/>
        </w:rPr>
        <w:t>One possible explanation is that the nodes are not experiencing significant contention, leading to similar performance</w:t>
      </w:r>
      <w:r w:rsidR="00F24A87">
        <w:rPr>
          <w:sz w:val="24"/>
          <w:szCs w:val="24"/>
        </w:rPr>
        <w:t>. We choose to pin down the problem by trying the two solutions below :</w:t>
      </w:r>
      <w:r w:rsidR="00F24A87">
        <w:rPr>
          <w:sz w:val="24"/>
          <w:szCs w:val="24"/>
        </w:rPr>
        <w:br/>
      </w:r>
    </w:p>
    <w:p w:rsidR="00F24A87" w:rsidRPr="00F24A87" w:rsidRDefault="00F24A87" w:rsidP="00F24A87">
      <w:pPr>
        <w:pStyle w:val="ListParagraph"/>
        <w:numPr>
          <w:ilvl w:val="0"/>
          <w:numId w:val="2"/>
        </w:numPr>
        <w:rPr>
          <w:sz w:val="24"/>
          <w:szCs w:val="24"/>
        </w:rPr>
      </w:pPr>
      <w:r w:rsidRPr="00F24A87">
        <w:rPr>
          <w:sz w:val="24"/>
          <w:szCs w:val="24"/>
        </w:rPr>
        <w:t xml:space="preserve">Analyze the placement of nodes: The random positioning of nodes may not be creating enough contention in the network. </w:t>
      </w:r>
      <w:r>
        <w:rPr>
          <w:sz w:val="24"/>
          <w:szCs w:val="24"/>
        </w:rPr>
        <w:t>We</w:t>
      </w:r>
      <w:r w:rsidRPr="00F24A87">
        <w:rPr>
          <w:sz w:val="24"/>
          <w:szCs w:val="24"/>
        </w:rPr>
        <w:t xml:space="preserve"> try placing nodes closer together to force more nodes to be in e</w:t>
      </w:r>
      <w:r>
        <w:rPr>
          <w:sz w:val="24"/>
          <w:szCs w:val="24"/>
        </w:rPr>
        <w:t xml:space="preserve">ach other's communication range, by decreasing the distance between the nodes from 2-30 to 1. </w:t>
      </w:r>
    </w:p>
    <w:p w:rsidR="00F24A87" w:rsidRPr="00F24A87" w:rsidRDefault="00F24A87" w:rsidP="00F24A87">
      <w:pPr>
        <w:rPr>
          <w:sz w:val="24"/>
          <w:szCs w:val="24"/>
        </w:rPr>
      </w:pPr>
    </w:p>
    <w:p w:rsidR="00F24A87" w:rsidRDefault="00F24A87" w:rsidP="00F24A87">
      <w:pPr>
        <w:pStyle w:val="ListParagraph"/>
        <w:numPr>
          <w:ilvl w:val="0"/>
          <w:numId w:val="2"/>
        </w:numPr>
        <w:rPr>
          <w:sz w:val="24"/>
          <w:szCs w:val="24"/>
        </w:rPr>
      </w:pPr>
      <w:r w:rsidRPr="00F24A87">
        <w:rPr>
          <w:sz w:val="24"/>
          <w:szCs w:val="24"/>
        </w:rPr>
        <w:t>Increase traffic load: The current data rate and packet size may not be sufficient to cause signi</w:t>
      </w:r>
      <w:r>
        <w:rPr>
          <w:sz w:val="24"/>
          <w:szCs w:val="24"/>
        </w:rPr>
        <w:t>ficant contention in the network, so we</w:t>
      </w:r>
      <w:r w:rsidRPr="00F24A87">
        <w:rPr>
          <w:sz w:val="24"/>
          <w:szCs w:val="24"/>
        </w:rPr>
        <w:t xml:space="preserve"> try increasing the data rate or packet size to generate more traffic and increase the chances of contention.</w:t>
      </w:r>
    </w:p>
    <w:p w:rsidR="00F24A87" w:rsidRPr="00F24A87" w:rsidRDefault="00F24A87" w:rsidP="00F24A87">
      <w:pPr>
        <w:pStyle w:val="ListParagraph"/>
        <w:rPr>
          <w:sz w:val="24"/>
          <w:szCs w:val="24"/>
        </w:rPr>
      </w:pPr>
    </w:p>
    <w:p w:rsidR="00F24A87" w:rsidRDefault="00F24A87" w:rsidP="00F24A87">
      <w:pPr>
        <w:rPr>
          <w:sz w:val="24"/>
          <w:szCs w:val="24"/>
        </w:rPr>
      </w:pPr>
      <w:r>
        <w:rPr>
          <w:sz w:val="24"/>
          <w:szCs w:val="24"/>
        </w:rPr>
        <w:t xml:space="preserve">Even after testing all of that, the result still refuse to change. </w:t>
      </w:r>
      <w:r w:rsidR="00852D93">
        <w:rPr>
          <w:sz w:val="24"/>
          <w:szCs w:val="24"/>
        </w:rPr>
        <w:t xml:space="preserve">Finally, we take our guess that </w:t>
      </w:r>
      <w:r>
        <w:rPr>
          <w:sz w:val="24"/>
          <w:szCs w:val="24"/>
        </w:rPr>
        <w:t xml:space="preserve">because we use udp, </w:t>
      </w:r>
      <w:r w:rsidRPr="00F24A87">
        <w:rPr>
          <w:sz w:val="24"/>
          <w:szCs w:val="24"/>
        </w:rPr>
        <w:t>there is no congestion</w:t>
      </w:r>
      <w:r>
        <w:rPr>
          <w:sz w:val="24"/>
          <w:szCs w:val="24"/>
        </w:rPr>
        <w:t xml:space="preserve">. That’s </w:t>
      </w:r>
      <w:r w:rsidR="00852D93">
        <w:rPr>
          <w:sz w:val="24"/>
          <w:szCs w:val="24"/>
        </w:rPr>
        <w:t xml:space="preserve">maybe </w:t>
      </w:r>
      <w:r>
        <w:rPr>
          <w:sz w:val="24"/>
          <w:szCs w:val="24"/>
        </w:rPr>
        <w:t>what make the result stay the same everytime.</w:t>
      </w:r>
      <w:r w:rsidR="00852D93">
        <w:rPr>
          <w:sz w:val="24"/>
          <w:szCs w:val="24"/>
        </w:rPr>
        <w:t xml:space="preserve"> Or maybe because there are no config that shows a device’s speed so the devices have unlimited resource by default. In reality, if a device were to receive too many packages, it would become overloaded and drop some of them. </w:t>
      </w:r>
    </w:p>
    <w:p w:rsidR="00852D93" w:rsidRDefault="00852D93" w:rsidP="00F24A87">
      <w:pPr>
        <w:rPr>
          <w:sz w:val="24"/>
          <w:szCs w:val="24"/>
        </w:rPr>
      </w:pPr>
      <w:r>
        <w:rPr>
          <w:sz w:val="24"/>
          <w:szCs w:val="24"/>
        </w:rPr>
        <w:t xml:space="preserve">All the result files we store inside the folders below : </w:t>
      </w:r>
    </w:p>
    <w:p w:rsidR="00F24A87" w:rsidRPr="00F24A87" w:rsidRDefault="00F24A87" w:rsidP="00F24A87">
      <w:pPr>
        <w:rPr>
          <w:sz w:val="24"/>
          <w:szCs w:val="24"/>
        </w:rPr>
      </w:pPr>
      <w:r w:rsidRPr="00F24A87">
        <w:rPr>
          <w:noProof/>
          <w:sz w:val="24"/>
          <w:szCs w:val="24"/>
        </w:rPr>
        <w:drawing>
          <wp:inline distT="0" distB="0" distL="0" distR="0" wp14:anchorId="7599AA14" wp14:editId="58C47D86">
            <wp:extent cx="5943600" cy="3365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5500"/>
                    </a:xfrm>
                    <a:prstGeom prst="rect">
                      <a:avLst/>
                    </a:prstGeom>
                  </pic:spPr>
                </pic:pic>
              </a:graphicData>
            </a:graphic>
          </wp:inline>
        </w:drawing>
      </w:r>
    </w:p>
    <w:p w:rsidR="00F24A87" w:rsidRDefault="00F24A87" w:rsidP="003F4153">
      <w:pPr>
        <w:rPr>
          <w:sz w:val="24"/>
          <w:szCs w:val="24"/>
        </w:rPr>
      </w:pPr>
    </w:p>
    <w:p w:rsidR="00BD74D7" w:rsidRDefault="00BD74D7" w:rsidP="003F4153">
      <w:pPr>
        <w:rPr>
          <w:sz w:val="24"/>
          <w:szCs w:val="24"/>
        </w:rPr>
      </w:pPr>
      <w:r>
        <w:rPr>
          <w:sz w:val="24"/>
          <w:szCs w:val="24"/>
        </w:rPr>
        <w:t xml:space="preserve">We also uploaded all the source code to our github : </w:t>
      </w:r>
      <w:r w:rsidRPr="00BD74D7">
        <w:rPr>
          <w:sz w:val="24"/>
          <w:szCs w:val="24"/>
        </w:rPr>
        <w:t>https://github.com/ktmvbg/network-stimulation-project</w:t>
      </w:r>
      <w:bookmarkStart w:id="0" w:name="_GoBack"/>
      <w:bookmarkEnd w:id="0"/>
    </w:p>
    <w:p w:rsidR="00F24A87" w:rsidRPr="003F4153" w:rsidRDefault="00626A5E" w:rsidP="003F4153">
      <w:pPr>
        <w:rPr>
          <w:sz w:val="24"/>
          <w:szCs w:val="24"/>
        </w:rPr>
      </w:pPr>
      <w:r>
        <w:rPr>
          <w:sz w:val="24"/>
          <w:szCs w:val="24"/>
        </w:rPr>
        <w:t>Where the name are in the following structure : number of node – package size – data rate (100k means 100 kbps</w:t>
      </w:r>
      <w:r w:rsidR="00284F5D">
        <w:rPr>
          <w:sz w:val="24"/>
          <w:szCs w:val="24"/>
        </w:rPr>
        <w:t>, without specifications</w:t>
      </w:r>
      <w:r w:rsidR="00770870">
        <w:rPr>
          <w:sz w:val="24"/>
          <w:szCs w:val="24"/>
        </w:rPr>
        <w:t xml:space="preserve"> it the data rate is 1Mbps by default</w:t>
      </w:r>
      <w:r>
        <w:rPr>
          <w:sz w:val="24"/>
          <w:szCs w:val="24"/>
        </w:rPr>
        <w:t>)</w:t>
      </w:r>
    </w:p>
    <w:sectPr w:rsidR="00F24A87" w:rsidRPr="003F4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06609"/>
    <w:multiLevelType w:val="hybridMultilevel"/>
    <w:tmpl w:val="2A1A89F6"/>
    <w:lvl w:ilvl="0" w:tplc="9C12F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16B4B"/>
    <w:multiLevelType w:val="hybridMultilevel"/>
    <w:tmpl w:val="A4BE93E2"/>
    <w:lvl w:ilvl="0" w:tplc="DB5E5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86"/>
    <w:rsid w:val="000C2E4B"/>
    <w:rsid w:val="00162D5E"/>
    <w:rsid w:val="00284F5D"/>
    <w:rsid w:val="003C65C5"/>
    <w:rsid w:val="003F3F53"/>
    <w:rsid w:val="003F4153"/>
    <w:rsid w:val="00626A5E"/>
    <w:rsid w:val="00692F66"/>
    <w:rsid w:val="006D298B"/>
    <w:rsid w:val="00741212"/>
    <w:rsid w:val="00770870"/>
    <w:rsid w:val="00816786"/>
    <w:rsid w:val="00852D93"/>
    <w:rsid w:val="00981372"/>
    <w:rsid w:val="00AB1345"/>
    <w:rsid w:val="00B0255C"/>
    <w:rsid w:val="00B45BE4"/>
    <w:rsid w:val="00B76B93"/>
    <w:rsid w:val="00BD74D7"/>
    <w:rsid w:val="00CC48B0"/>
    <w:rsid w:val="00D25905"/>
    <w:rsid w:val="00DB55BA"/>
    <w:rsid w:val="00E91CC5"/>
    <w:rsid w:val="00F24A87"/>
    <w:rsid w:val="00FC1E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B57B"/>
  <w15:chartTrackingRefBased/>
  <w15:docId w15:val="{A2540467-923A-40AD-958F-221D85C9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5398">
      <w:bodyDiv w:val="1"/>
      <w:marLeft w:val="0"/>
      <w:marRight w:val="0"/>
      <w:marTop w:val="0"/>
      <w:marBottom w:val="0"/>
      <w:divBdr>
        <w:top w:val="none" w:sz="0" w:space="0" w:color="auto"/>
        <w:left w:val="none" w:sz="0" w:space="0" w:color="auto"/>
        <w:bottom w:val="none" w:sz="0" w:space="0" w:color="auto"/>
        <w:right w:val="none" w:sz="0" w:space="0" w:color="auto"/>
      </w:divBdr>
    </w:div>
    <w:div w:id="525871722">
      <w:bodyDiv w:val="1"/>
      <w:marLeft w:val="0"/>
      <w:marRight w:val="0"/>
      <w:marTop w:val="0"/>
      <w:marBottom w:val="0"/>
      <w:divBdr>
        <w:top w:val="none" w:sz="0" w:space="0" w:color="auto"/>
        <w:left w:val="none" w:sz="0" w:space="0" w:color="auto"/>
        <w:bottom w:val="none" w:sz="0" w:space="0" w:color="auto"/>
        <w:right w:val="none" w:sz="0" w:space="0" w:color="auto"/>
      </w:divBdr>
    </w:div>
    <w:div w:id="546257846">
      <w:bodyDiv w:val="1"/>
      <w:marLeft w:val="0"/>
      <w:marRight w:val="0"/>
      <w:marTop w:val="0"/>
      <w:marBottom w:val="0"/>
      <w:divBdr>
        <w:top w:val="none" w:sz="0" w:space="0" w:color="auto"/>
        <w:left w:val="none" w:sz="0" w:space="0" w:color="auto"/>
        <w:bottom w:val="none" w:sz="0" w:space="0" w:color="auto"/>
        <w:right w:val="none" w:sz="0" w:space="0" w:color="auto"/>
      </w:divBdr>
      <w:divsChild>
        <w:div w:id="701975251">
          <w:marLeft w:val="0"/>
          <w:marRight w:val="0"/>
          <w:marTop w:val="0"/>
          <w:marBottom w:val="0"/>
          <w:divBdr>
            <w:top w:val="single" w:sz="2" w:space="0" w:color="D9D9E3"/>
            <w:left w:val="single" w:sz="2" w:space="0" w:color="D9D9E3"/>
            <w:bottom w:val="single" w:sz="2" w:space="0" w:color="D9D9E3"/>
            <w:right w:val="single" w:sz="2" w:space="0" w:color="D9D9E3"/>
          </w:divBdr>
          <w:divsChild>
            <w:div w:id="103038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8641604">
      <w:bodyDiv w:val="1"/>
      <w:marLeft w:val="0"/>
      <w:marRight w:val="0"/>
      <w:marTop w:val="0"/>
      <w:marBottom w:val="0"/>
      <w:divBdr>
        <w:top w:val="none" w:sz="0" w:space="0" w:color="auto"/>
        <w:left w:val="none" w:sz="0" w:space="0" w:color="auto"/>
        <w:bottom w:val="none" w:sz="0" w:space="0" w:color="auto"/>
        <w:right w:val="none" w:sz="0" w:space="0" w:color="auto"/>
      </w:divBdr>
    </w:div>
    <w:div w:id="889220113">
      <w:bodyDiv w:val="1"/>
      <w:marLeft w:val="0"/>
      <w:marRight w:val="0"/>
      <w:marTop w:val="0"/>
      <w:marBottom w:val="0"/>
      <w:divBdr>
        <w:top w:val="none" w:sz="0" w:space="0" w:color="auto"/>
        <w:left w:val="none" w:sz="0" w:space="0" w:color="auto"/>
        <w:bottom w:val="none" w:sz="0" w:space="0" w:color="auto"/>
        <w:right w:val="none" w:sz="0" w:space="0" w:color="auto"/>
      </w:divBdr>
      <w:divsChild>
        <w:div w:id="227346727">
          <w:marLeft w:val="0"/>
          <w:marRight w:val="0"/>
          <w:marTop w:val="0"/>
          <w:marBottom w:val="0"/>
          <w:divBdr>
            <w:top w:val="single" w:sz="2" w:space="0" w:color="D9D9E3"/>
            <w:left w:val="single" w:sz="2" w:space="0" w:color="D9D9E3"/>
            <w:bottom w:val="single" w:sz="2" w:space="0" w:color="D9D9E3"/>
            <w:right w:val="single" w:sz="2" w:space="0" w:color="D9D9E3"/>
          </w:divBdr>
          <w:divsChild>
            <w:div w:id="1682272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68247">
      <w:bodyDiv w:val="1"/>
      <w:marLeft w:val="0"/>
      <w:marRight w:val="0"/>
      <w:marTop w:val="0"/>
      <w:marBottom w:val="0"/>
      <w:divBdr>
        <w:top w:val="none" w:sz="0" w:space="0" w:color="auto"/>
        <w:left w:val="none" w:sz="0" w:space="0" w:color="auto"/>
        <w:bottom w:val="none" w:sz="0" w:space="0" w:color="auto"/>
        <w:right w:val="none" w:sz="0" w:space="0" w:color="auto"/>
      </w:divBdr>
      <w:divsChild>
        <w:div w:id="138377029">
          <w:marLeft w:val="0"/>
          <w:marRight w:val="0"/>
          <w:marTop w:val="0"/>
          <w:marBottom w:val="0"/>
          <w:divBdr>
            <w:top w:val="single" w:sz="2" w:space="0" w:color="auto"/>
            <w:left w:val="single" w:sz="2" w:space="0" w:color="auto"/>
            <w:bottom w:val="single" w:sz="6" w:space="0" w:color="auto"/>
            <w:right w:val="single" w:sz="2" w:space="0" w:color="auto"/>
          </w:divBdr>
          <w:divsChild>
            <w:div w:id="1755585678">
              <w:marLeft w:val="0"/>
              <w:marRight w:val="0"/>
              <w:marTop w:val="100"/>
              <w:marBottom w:val="100"/>
              <w:divBdr>
                <w:top w:val="single" w:sz="2" w:space="0" w:color="D9D9E3"/>
                <w:left w:val="single" w:sz="2" w:space="0" w:color="D9D9E3"/>
                <w:bottom w:val="single" w:sz="2" w:space="0" w:color="D9D9E3"/>
                <w:right w:val="single" w:sz="2" w:space="0" w:color="D9D9E3"/>
              </w:divBdr>
              <w:divsChild>
                <w:div w:id="494149273">
                  <w:marLeft w:val="0"/>
                  <w:marRight w:val="0"/>
                  <w:marTop w:val="0"/>
                  <w:marBottom w:val="0"/>
                  <w:divBdr>
                    <w:top w:val="single" w:sz="2" w:space="0" w:color="D9D9E3"/>
                    <w:left w:val="single" w:sz="2" w:space="0" w:color="D9D9E3"/>
                    <w:bottom w:val="single" w:sz="2" w:space="0" w:color="D9D9E3"/>
                    <w:right w:val="single" w:sz="2" w:space="0" w:color="D9D9E3"/>
                  </w:divBdr>
                  <w:divsChild>
                    <w:div w:id="2104908016">
                      <w:marLeft w:val="0"/>
                      <w:marRight w:val="0"/>
                      <w:marTop w:val="0"/>
                      <w:marBottom w:val="0"/>
                      <w:divBdr>
                        <w:top w:val="single" w:sz="2" w:space="0" w:color="D9D9E3"/>
                        <w:left w:val="single" w:sz="2" w:space="0" w:color="D9D9E3"/>
                        <w:bottom w:val="single" w:sz="2" w:space="0" w:color="D9D9E3"/>
                        <w:right w:val="single" w:sz="2" w:space="0" w:color="D9D9E3"/>
                      </w:divBdr>
                      <w:divsChild>
                        <w:div w:id="988170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018446">
      <w:bodyDiv w:val="1"/>
      <w:marLeft w:val="0"/>
      <w:marRight w:val="0"/>
      <w:marTop w:val="0"/>
      <w:marBottom w:val="0"/>
      <w:divBdr>
        <w:top w:val="none" w:sz="0" w:space="0" w:color="auto"/>
        <w:left w:val="none" w:sz="0" w:space="0" w:color="auto"/>
        <w:bottom w:val="none" w:sz="0" w:space="0" w:color="auto"/>
        <w:right w:val="none" w:sz="0" w:space="0" w:color="auto"/>
      </w:divBdr>
    </w:div>
    <w:div w:id="1755783260">
      <w:bodyDiv w:val="1"/>
      <w:marLeft w:val="0"/>
      <w:marRight w:val="0"/>
      <w:marTop w:val="0"/>
      <w:marBottom w:val="0"/>
      <w:divBdr>
        <w:top w:val="none" w:sz="0" w:space="0" w:color="auto"/>
        <w:left w:val="none" w:sz="0" w:space="0" w:color="auto"/>
        <w:bottom w:val="none" w:sz="0" w:space="0" w:color="auto"/>
        <w:right w:val="none" w:sz="0" w:space="0" w:color="auto"/>
      </w:divBdr>
    </w:div>
    <w:div w:id="196754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HL2020</dc:creator>
  <cp:keywords/>
  <dc:description/>
  <cp:lastModifiedBy>HL2020</cp:lastModifiedBy>
  <cp:revision>28</cp:revision>
  <dcterms:created xsi:type="dcterms:W3CDTF">2023-03-28T03:23:00Z</dcterms:created>
  <dcterms:modified xsi:type="dcterms:W3CDTF">2023-03-28T16:45:00Z</dcterms:modified>
</cp:coreProperties>
</file>