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A6DD3E4" w14:textId="4096661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 xml:space="preserve">"Java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41D6D8C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530F45" w:rsidRPr="00530F45">
        <w:t xml:space="preserve"> </w:t>
      </w:r>
      <w:hyperlink r:id="rId9" w:history="1">
        <w:r w:rsidR="004B139E">
          <w:rPr>
            <w:rStyle w:val="Hyperlink"/>
          </w:rPr>
          <w:t>https://judge.softuni.bg/Contests/1535/Encapsulation-Lab</w:t>
        </w:r>
      </w:hyperlink>
      <w:r w:rsidR="00530F45">
        <w:rPr>
          <w:lang w:val="bg-BG"/>
        </w:rPr>
        <w:t xml:space="preserve"> </w:t>
      </w:r>
      <w:r w:rsidR="00C05A6F">
        <w:t>.</w:t>
      </w:r>
    </w:p>
    <w:p w14:paraId="06AC798A" w14:textId="6AFBCF58" w:rsidR="0057138C" w:rsidRDefault="00A57775" w:rsidP="0057138C">
      <w:pPr>
        <w:pStyle w:val="Heading2"/>
      </w:pPr>
      <w:r>
        <w:t>Sort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2685080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</w:t>
      </w:r>
      <w:r w:rsidR="007A1E47">
        <w:rPr>
          <w:noProof/>
          <w:lang w:val="en-GB"/>
        </w:rPr>
        <w:t>irstName: String</w:t>
      </w:r>
    </w:p>
    <w:p w14:paraId="6109B187" w14:textId="4AB40C0A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</w:t>
      </w:r>
      <w:r w:rsidR="007A1E47">
        <w:rPr>
          <w:noProof/>
          <w:lang w:val="en-GB"/>
        </w:rPr>
        <w:t>astName: String</w:t>
      </w:r>
    </w:p>
    <w:p w14:paraId="75D65D5A" w14:textId="4A9CA8E6" w:rsidR="007A1E4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</w:t>
      </w:r>
      <w:r w:rsidR="008736B2">
        <w:rPr>
          <w:noProof/>
          <w:lang w:val="en-GB"/>
        </w:rPr>
        <w:t>ge: Integer</w:t>
      </w:r>
    </w:p>
    <w:p w14:paraId="458A86CD" w14:textId="7C65C210" w:rsidR="0010752B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</w:t>
      </w:r>
      <w:r w:rsidR="0010752B">
        <w:rPr>
          <w:noProof/>
          <w:lang w:val="en-GB"/>
        </w:rPr>
        <w:t>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524BCFEA" w:rsidR="007A1E47" w:rsidRPr="007A1E47" w:rsidRDefault="007A1E47" w:rsidP="00841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="00841CE8"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41CE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Integer.compare(firstPerson.getAge(), secondPerson.getAge());</w:t>
            </w:r>
            <w:r w:rsidR="00841CE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1F5AEE6B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Harizanoov is </w:t>
            </w:r>
            <w:r w:rsidRPr="00CE4A97">
              <w:rPr>
                <w:rFonts w:ascii="Consolas" w:hAnsi="Consolas"/>
                <w:bCs/>
                <w:noProof/>
              </w:rPr>
              <w:t>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35CDD947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Ivanov is </w:t>
            </w:r>
            <w:r w:rsidRPr="00CE4A97">
              <w:rPr>
                <w:rFonts w:ascii="Consolas" w:hAnsi="Consolas"/>
                <w:bCs/>
                <w:noProof/>
              </w:rPr>
              <w:t>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7BEA68D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3C5AE41D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246BB4B8" w:rsidR="0010752B" w:rsidRPr="003C21BD" w:rsidRDefault="00CE4A97" w:rsidP="00E531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2D2F175F" w:rsidR="00CE4A97" w:rsidRDefault="00C47352" w:rsidP="00B30178">
      <w:r>
        <w:rPr>
          <w:noProof/>
        </w:rPr>
        <w:drawing>
          <wp:inline distT="0" distB="0" distL="0" distR="0" wp14:anchorId="31C74F30" wp14:editId="02A070E8">
            <wp:extent cx="6626225" cy="73215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2C619573" w:rsidR="00CA621F" w:rsidRDefault="00603AC7" w:rsidP="002F5BD7">
      <w:pPr>
        <w:spacing w:after="0"/>
      </w:pPr>
      <w:r>
        <w:t xml:space="preserve">Read person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741EEEF6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DE3D6D">
        <w:rPr>
          <w:noProof/>
          <w:lang w:val="bg-BG"/>
        </w:rPr>
        <w:t>Double</w:t>
      </w:r>
      <w:r w:rsidR="00F213D7">
        <w:rPr>
          <w:noProof/>
          <w:lang w:val="en-GB"/>
        </w:rPr>
        <w:t xml:space="preserve">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13118CA" w:rsidR="003442A5" w:rsidRPr="006146CC" w:rsidRDefault="003442A5" w:rsidP="00DE3D6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DE3D6D">
              <w:rPr>
                <w:rFonts w:ascii="Consolas" w:hAnsi="Consolas"/>
                <w:b/>
                <w:bCs/>
                <w:noProof/>
                <w:color w:val="000080"/>
                <w:lang w:val="bg-BG" w:eastAsia="bg-BG"/>
              </w:rPr>
              <w:t>doube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bonus = </w:t>
            </w:r>
            <w:r w:rsidR="00DE3D6D">
              <w:rPr>
                <w:rFonts w:ascii="Consolas" w:hAnsi="Consolas"/>
                <w:noProof/>
                <w:color w:val="000000"/>
                <w:lang w:val="bg-BG" w:eastAsia="bg-BG"/>
              </w:rPr>
              <w:t>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</w:t>
            </w:r>
            <w:r w:rsidR="00DE3D6D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B80DBC">
              <w:rPr>
                <w:rFonts w:ascii="Consolas" w:hAnsi="Consolas"/>
                <w:noProof/>
                <w:color w:val="000000"/>
                <w:lang w:eastAsia="bg-BG"/>
              </w:rPr>
              <w:t>(Person person : people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16BC510D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2640.0 leva</w:t>
            </w:r>
          </w:p>
          <w:p w14:paraId="6FFCF049" w14:textId="2A4A39C0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3999.6 leva</w:t>
            </w:r>
          </w:p>
          <w:p w14:paraId="559B22E5" w14:textId="6EA4E4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660.0 leva</w:t>
            </w:r>
          </w:p>
          <w:p w14:paraId="3B968721" w14:textId="5CF24AD4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799.992 leva</w:t>
            </w:r>
          </w:p>
          <w:p w14:paraId="2E690666" w14:textId="0F03FE90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6C0918E5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="00D70B26">
        <w:rPr>
          <w:b/>
          <w:lang w:val="bg-BG"/>
        </w:rPr>
        <w:t>increase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6442674C" w:rsidR="00CA2633" w:rsidRDefault="00CA2633" w:rsidP="00FB760B">
      <w:r>
        <w:t xml:space="preserve">Refactor </w:t>
      </w:r>
      <w:proofErr w:type="spellStart"/>
      <w:proofErr w:type="gramStart"/>
      <w:r w:rsidRPr="00CA2633">
        <w:rPr>
          <w:rFonts w:ascii="Consolas" w:hAnsi="Consolas"/>
          <w:b/>
        </w:rPr>
        <w:t>toString</w:t>
      </w:r>
      <w:proofErr w:type="spellEnd"/>
      <w:r w:rsidRPr="00CA2633">
        <w:rPr>
          <w:rFonts w:ascii="Consolas" w:hAnsi="Consolas"/>
          <w:b/>
        </w:rPr>
        <w:t>(</w:t>
      </w:r>
      <w:proofErr w:type="gramEnd"/>
      <w:r w:rsidRPr="00CA2633">
        <w:rPr>
          <w:rFonts w:ascii="Consolas" w:hAnsi="Consolas"/>
          <w:b/>
        </w:rPr>
        <w:t>)</w:t>
      </w:r>
      <w:r>
        <w:t xml:space="preserve"> method for this task.</w:t>
      </w:r>
    </w:p>
    <w:p w14:paraId="2CACBDC5" w14:textId="60311075" w:rsidR="00602914" w:rsidRDefault="002F5BD7" w:rsidP="00602914">
      <w:pPr>
        <w:pStyle w:val="Heading2"/>
      </w:pPr>
      <w:bookmarkStart w:id="0" w:name="_GoBack"/>
      <w:bookmarkEnd w:id="0"/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0520C9">
        <w:rPr>
          <w:b/>
        </w:rPr>
        <w:t>Person</w:t>
      </w:r>
      <w:r>
        <w:t xml:space="preserve">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proofErr w:type="spellStart"/>
      <w:r w:rsidRPr="00994C31">
        <w:rPr>
          <w:rFonts w:ascii="Consolas" w:hAnsi="Consolas"/>
          <w:b/>
          <w:lang w:val="en-GB"/>
        </w:rPr>
        <w:t>System.out.println</w:t>
      </w:r>
      <w:proofErr w:type="spellEnd"/>
      <w:r w:rsidRPr="00994C31">
        <w:rPr>
          <w:rFonts w:ascii="Consolas" w:hAnsi="Consolas"/>
          <w:b/>
          <w:lang w:val="en-GB"/>
        </w:rPr>
        <w:t>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8202B41" w14:textId="61CA5D1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780DDC">
              <w:rPr>
                <w:rFonts w:ascii="Consolas" w:hAnsi="Consolas"/>
                <w:bCs/>
                <w:noProof/>
                <w:lang w:val="bg-BG"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630D80C0" w:rsidR="00DC3E97" w:rsidRPr="00B65017" w:rsidRDefault="00B65017" w:rsidP="00DC3E97">
      <w:r>
        <w:t xml:space="preserve">Add </w:t>
      </w:r>
      <w:r w:rsidRPr="005A42FF">
        <w:rPr>
          <w:b/>
        </w:rPr>
        <w:t>validation</w:t>
      </w:r>
      <w:r>
        <w:t xml:space="preserve"> to all setters in Person. Validation may look like this or something similar:</w:t>
      </w:r>
      <w:r w:rsidR="0040386D">
        <w:rPr>
          <w:noProof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0B1BA469" w:rsidR="00E13945" w:rsidRDefault="00E13945" w:rsidP="0069742D">
      <w:pPr>
        <w:jc w:val="both"/>
      </w:pPr>
      <w:r>
        <w:t xml:space="preserve">Create a </w:t>
      </w:r>
      <w:r w:rsidR="0069742D" w:rsidRPr="00E161A2">
        <w:rPr>
          <w:b/>
        </w:rPr>
        <w:t>Team</w:t>
      </w:r>
      <w:r>
        <w:t xml:space="preserve"> class.</w:t>
      </w:r>
      <w:r w:rsidR="0032753A">
        <w:t xml:space="preserve"> Add to this team all person you read. All person </w:t>
      </w:r>
      <w:r w:rsidR="0032753A" w:rsidRPr="00E161A2">
        <w:rPr>
          <w:b/>
        </w:rPr>
        <w:t>younger</w:t>
      </w:r>
      <w:r w:rsidR="0032753A">
        <w:t xml:space="preserve"> than 40 go in </w:t>
      </w:r>
      <w:r w:rsidR="0032753A" w:rsidRPr="00E161A2">
        <w:rPr>
          <w:b/>
        </w:rPr>
        <w:t>first team</w:t>
      </w:r>
      <w:r w:rsidR="0032753A">
        <w:t xml:space="preserve">, others go in </w:t>
      </w:r>
      <w:r w:rsidR="0032753A" w:rsidRPr="00E161A2">
        <w:rPr>
          <w:b/>
        </w:rPr>
        <w:t>reverse team</w:t>
      </w:r>
      <w:r w:rsidR="0032753A">
        <w:t>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69742D" w:rsidRPr="00AB52B4">
        <w:rPr>
          <w:rStyle w:val="CodeChar"/>
          <w:b w:val="0"/>
        </w:rPr>
        <w:t>String name</w:t>
      </w:r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46A24555" w:rsidR="004960F7" w:rsidRDefault="005B407E" w:rsidP="007721CB">
      <w:r>
        <w:t xml:space="preserve">Properties for </w:t>
      </w:r>
      <w:r w:rsidR="00A865DF">
        <w:rPr>
          <w:lang w:val="bg-BG"/>
        </w:rPr>
        <w:t>f</w:t>
      </w:r>
      <w:proofErr w:type="spellStart"/>
      <w:r w:rsidR="00A865DF">
        <w:t>irstTeam</w:t>
      </w:r>
      <w:proofErr w:type="spellEnd"/>
      <w:r w:rsidR="00A865DF">
        <w:t xml:space="preserve"> and </w:t>
      </w:r>
      <w:proofErr w:type="spellStart"/>
      <w:r w:rsidR="00A865DF">
        <w:t>r</w:t>
      </w:r>
      <w:r>
        <w:t>eserveTeam</w:t>
      </w:r>
      <w:proofErr w:type="spellEnd"/>
      <w:r>
        <w:t xml:space="preserve"> have only getters:</w:t>
      </w:r>
    </w:p>
    <w:p w14:paraId="74195E1B" w14:textId="7D12465A" w:rsidR="005B407E" w:rsidRDefault="005B407E" w:rsidP="007721CB">
      <w:r>
        <w:rPr>
          <w:noProof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77999" w14:textId="77777777" w:rsidR="000A1A44" w:rsidRDefault="000A1A44" w:rsidP="008068A2">
      <w:pPr>
        <w:spacing w:after="0" w:line="240" w:lineRule="auto"/>
      </w:pPr>
      <w:r>
        <w:separator/>
      </w:r>
    </w:p>
  </w:endnote>
  <w:endnote w:type="continuationSeparator" w:id="0">
    <w:p w14:paraId="2FD0E35C" w14:textId="77777777" w:rsidR="000A1A44" w:rsidRDefault="000A1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2FC4AF" w:rsidR="00C81627" w:rsidRPr="00C825C6" w:rsidRDefault="00C825C6" w:rsidP="00C825C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E2737" wp14:editId="677320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11E8C" wp14:editId="79BDAD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9B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ADADD8" wp14:editId="2DF340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A1C96E" w14:textId="77777777" w:rsidR="00C825C6" w:rsidRDefault="00C825C6" w:rsidP="00C825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0B98031" w14:textId="77777777" w:rsidR="00C825C6" w:rsidRDefault="00C825C6" w:rsidP="00C825C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779BC4" wp14:editId="129F580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05292" wp14:editId="556C589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8FA9D8" wp14:editId="7A73892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17429" wp14:editId="5EB21E6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449F78" wp14:editId="4DA6A0D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49D97" wp14:editId="70CE62A6">
                                <wp:extent cx="201930" cy="201930"/>
                                <wp:effectExtent l="0" t="0" r="7620" b="7620"/>
                                <wp:docPr id="55" name="Picture 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6E5F" wp14:editId="23B5F3ED">
                                <wp:extent cx="198120" cy="198120"/>
                                <wp:effectExtent l="0" t="0" r="0" b="0"/>
                                <wp:docPr id="56" name="Picture 5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5B9488" wp14:editId="525DD92E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1A741" wp14:editId="3E5A57E2">
                                <wp:extent cx="201930" cy="201930"/>
                                <wp:effectExtent l="0" t="0" r="7620" b="7620"/>
                                <wp:docPr id="58" name="Picture 5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DADD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73A1C96E" w14:textId="77777777" w:rsidR="00C825C6" w:rsidRDefault="00C825C6" w:rsidP="00C825C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0B98031" w14:textId="77777777" w:rsidR="00C825C6" w:rsidRDefault="00C825C6" w:rsidP="00C825C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779BC4" wp14:editId="129F580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05292" wp14:editId="556C589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8FA9D8" wp14:editId="7A73892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17429" wp14:editId="5EB21E6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449F78" wp14:editId="4DA6A0D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49D97" wp14:editId="70CE62A6">
                          <wp:extent cx="201930" cy="201930"/>
                          <wp:effectExtent l="0" t="0" r="7620" b="7620"/>
                          <wp:docPr id="55" name="Picture 5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6E5F" wp14:editId="23B5F3ED">
                          <wp:extent cx="198120" cy="198120"/>
                          <wp:effectExtent l="0" t="0" r="0" b="0"/>
                          <wp:docPr id="56" name="Picture 5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5B9488" wp14:editId="525DD92E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1A741" wp14:editId="3E5A57E2">
                          <wp:extent cx="201930" cy="201930"/>
                          <wp:effectExtent l="0" t="0" r="7620" b="7620"/>
                          <wp:docPr id="58" name="Picture 5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ED84BF" wp14:editId="1E0A72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1" name="Text 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A48E7" w14:textId="77777777" w:rsidR="00C825C6" w:rsidRDefault="00C825C6" w:rsidP="00C825C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D84BF" id="Text Box 5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wPew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KpwP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2AEA48E7" w14:textId="77777777" w:rsidR="00C825C6" w:rsidRDefault="00C825C6" w:rsidP="00C825C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D93290" wp14:editId="54757F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FB8A8D" w14:textId="72BBFCBA" w:rsidR="00C825C6" w:rsidRDefault="00C825C6" w:rsidP="00C825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C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C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9329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FB8A8D" w14:textId="72BBFCBA" w:rsidR="00C825C6" w:rsidRDefault="00C825C6" w:rsidP="00C825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6C7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6C7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3AB41" w14:textId="77777777" w:rsidR="000A1A44" w:rsidRDefault="000A1A44" w:rsidP="008068A2">
      <w:pPr>
        <w:spacing w:after="0" w:line="240" w:lineRule="auto"/>
      </w:pPr>
      <w:r>
        <w:separator/>
      </w:r>
    </w:p>
  </w:footnote>
  <w:footnote w:type="continuationSeparator" w:id="0">
    <w:p w14:paraId="34A787AB" w14:textId="77777777" w:rsidR="000A1A44" w:rsidRDefault="000A1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20C9"/>
    <w:rsid w:val="00064D15"/>
    <w:rsid w:val="00086727"/>
    <w:rsid w:val="000A1A44"/>
    <w:rsid w:val="000A6794"/>
    <w:rsid w:val="000B39E6"/>
    <w:rsid w:val="000B56F0"/>
    <w:rsid w:val="000E2AA4"/>
    <w:rsid w:val="000E2E36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53F7C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9649A"/>
    <w:rsid w:val="004A5C9E"/>
    <w:rsid w:val="004A7E77"/>
    <w:rsid w:val="004B139E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0F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42FF"/>
    <w:rsid w:val="005B0164"/>
    <w:rsid w:val="005B407E"/>
    <w:rsid w:val="005C131C"/>
    <w:rsid w:val="005C6A24"/>
    <w:rsid w:val="005E04CE"/>
    <w:rsid w:val="005E2B0B"/>
    <w:rsid w:val="005E6CC9"/>
    <w:rsid w:val="00600083"/>
    <w:rsid w:val="00602914"/>
    <w:rsid w:val="00603AC7"/>
    <w:rsid w:val="00604363"/>
    <w:rsid w:val="00607CA0"/>
    <w:rsid w:val="006146CC"/>
    <w:rsid w:val="006240D2"/>
    <w:rsid w:val="00624212"/>
    <w:rsid w:val="006242A9"/>
    <w:rsid w:val="00624DCF"/>
    <w:rsid w:val="0063342B"/>
    <w:rsid w:val="00636DE0"/>
    <w:rsid w:val="00644D27"/>
    <w:rsid w:val="00663B51"/>
    <w:rsid w:val="006640AE"/>
    <w:rsid w:val="00666E35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6C9E"/>
    <w:rsid w:val="00704432"/>
    <w:rsid w:val="007051DF"/>
    <w:rsid w:val="00724DA4"/>
    <w:rsid w:val="007431C3"/>
    <w:rsid w:val="0075673C"/>
    <w:rsid w:val="00763912"/>
    <w:rsid w:val="007721CB"/>
    <w:rsid w:val="00774E44"/>
    <w:rsid w:val="00780DDC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69F"/>
    <w:rsid w:val="008063E1"/>
    <w:rsid w:val="008068A2"/>
    <w:rsid w:val="008105A0"/>
    <w:rsid w:val="00811577"/>
    <w:rsid w:val="00814009"/>
    <w:rsid w:val="008218B2"/>
    <w:rsid w:val="00824FFC"/>
    <w:rsid w:val="00836CA4"/>
    <w:rsid w:val="00841CE8"/>
    <w:rsid w:val="0085184F"/>
    <w:rsid w:val="00861625"/>
    <w:rsid w:val="008617B5"/>
    <w:rsid w:val="00870828"/>
    <w:rsid w:val="008736B2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254B7"/>
    <w:rsid w:val="00926170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94C31"/>
    <w:rsid w:val="009A17F2"/>
    <w:rsid w:val="009B4FB4"/>
    <w:rsid w:val="009C0C39"/>
    <w:rsid w:val="009D1805"/>
    <w:rsid w:val="009D5E5B"/>
    <w:rsid w:val="009E1A09"/>
    <w:rsid w:val="009E40A7"/>
    <w:rsid w:val="009F0984"/>
    <w:rsid w:val="00A02545"/>
    <w:rsid w:val="00A025E6"/>
    <w:rsid w:val="00A05555"/>
    <w:rsid w:val="00A06D89"/>
    <w:rsid w:val="00A1207F"/>
    <w:rsid w:val="00A35790"/>
    <w:rsid w:val="00A4588A"/>
    <w:rsid w:val="00A45A89"/>
    <w:rsid w:val="00A47F12"/>
    <w:rsid w:val="00A57775"/>
    <w:rsid w:val="00A66DE2"/>
    <w:rsid w:val="00A70227"/>
    <w:rsid w:val="00A831E4"/>
    <w:rsid w:val="00A865DF"/>
    <w:rsid w:val="00A90D09"/>
    <w:rsid w:val="00AA3772"/>
    <w:rsid w:val="00AB106E"/>
    <w:rsid w:val="00AB2224"/>
    <w:rsid w:val="00AB52B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0DBC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353E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47352"/>
    <w:rsid w:val="00C53F37"/>
    <w:rsid w:val="00C5499A"/>
    <w:rsid w:val="00C62A0F"/>
    <w:rsid w:val="00C633DD"/>
    <w:rsid w:val="00C731D8"/>
    <w:rsid w:val="00C81627"/>
    <w:rsid w:val="00C825C6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0B26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3D6D"/>
    <w:rsid w:val="00DE6E66"/>
    <w:rsid w:val="00DF00FA"/>
    <w:rsid w:val="00DF57D8"/>
    <w:rsid w:val="00DF6F6D"/>
    <w:rsid w:val="00E00F41"/>
    <w:rsid w:val="00E01136"/>
    <w:rsid w:val="00E01BF9"/>
    <w:rsid w:val="00E032C5"/>
    <w:rsid w:val="00E13945"/>
    <w:rsid w:val="00E161A2"/>
    <w:rsid w:val="00E24C6A"/>
    <w:rsid w:val="00E25811"/>
    <w:rsid w:val="00E3193B"/>
    <w:rsid w:val="00E32EB7"/>
    <w:rsid w:val="00E32F85"/>
    <w:rsid w:val="00E36FD8"/>
    <w:rsid w:val="00E37380"/>
    <w:rsid w:val="00E465C4"/>
    <w:rsid w:val="00E53132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16C7C"/>
    <w:rsid w:val="00F20B48"/>
    <w:rsid w:val="00F213D7"/>
    <w:rsid w:val="00F258BA"/>
    <w:rsid w:val="00F27E9C"/>
    <w:rsid w:val="00F41F41"/>
    <w:rsid w:val="00F46918"/>
    <w:rsid w:val="00F46DDE"/>
    <w:rsid w:val="00F51C63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A8DFF-E265-42D9-9DB7-59603A2F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dc:description/>
  <cp:lastModifiedBy>Dimitar Tanasi</cp:lastModifiedBy>
  <cp:revision>36</cp:revision>
  <cp:lastPrinted>2015-10-26T22:35:00Z</cp:lastPrinted>
  <dcterms:created xsi:type="dcterms:W3CDTF">2016-05-21T08:57:00Z</dcterms:created>
  <dcterms:modified xsi:type="dcterms:W3CDTF">2019-03-01T14:32:00Z</dcterms:modified>
  <cp:category>programming, education, software engineering, software development</cp:category>
</cp:coreProperties>
</file>