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185C40" w14:textId="7FFC1234" w:rsidR="002E685A" w:rsidRDefault="002E685A">
      <w:pPr>
        <w:rPr>
          <w:bCs/>
          <w:sz w:val="26"/>
          <w:szCs w:val="26"/>
        </w:rPr>
      </w:pPr>
    </w:p>
    <w:p w14:paraId="276B30BF" w14:textId="77777777" w:rsidR="002E685A" w:rsidRPr="00D348D4" w:rsidRDefault="002E685A" w:rsidP="002E685A">
      <w:pPr>
        <w:tabs>
          <w:tab w:val="left" w:pos="2490"/>
          <w:tab w:val="left" w:pos="4253"/>
        </w:tabs>
        <w:ind w:left="5245"/>
        <w:rPr>
          <w:sz w:val="26"/>
          <w:szCs w:val="26"/>
        </w:rPr>
      </w:pPr>
      <w:r w:rsidRPr="00D348D4">
        <w:rPr>
          <w:sz w:val="26"/>
          <w:szCs w:val="26"/>
        </w:rPr>
        <w:t>Приложение</w:t>
      </w:r>
      <w:r>
        <w:rPr>
          <w:sz w:val="26"/>
          <w:szCs w:val="26"/>
        </w:rPr>
        <w:t xml:space="preserve"> 1</w:t>
      </w:r>
    </w:p>
    <w:p w14:paraId="5639C70F" w14:textId="77777777" w:rsidR="002E685A" w:rsidRPr="009A02EB" w:rsidRDefault="002E685A" w:rsidP="002E685A">
      <w:pPr>
        <w:autoSpaceDE w:val="0"/>
        <w:autoSpaceDN w:val="0"/>
        <w:adjustRightInd w:val="0"/>
        <w:ind w:left="5245"/>
        <w:jc w:val="both"/>
        <w:rPr>
          <w:sz w:val="26"/>
          <w:szCs w:val="26"/>
        </w:rPr>
      </w:pPr>
      <w:r w:rsidRPr="00D348D4">
        <w:rPr>
          <w:sz w:val="26"/>
          <w:szCs w:val="26"/>
        </w:rPr>
        <w:t xml:space="preserve">к </w:t>
      </w:r>
      <w:r w:rsidRPr="00D348D4">
        <w:rPr>
          <w:bCs/>
          <w:sz w:val="26"/>
          <w:szCs w:val="26"/>
        </w:rPr>
        <w:t>П</w:t>
      </w:r>
      <w:r w:rsidRPr="00D348D4">
        <w:rPr>
          <w:bCs/>
          <w:spacing w:val="-20"/>
          <w:sz w:val="26"/>
          <w:szCs w:val="26"/>
        </w:rPr>
        <w:t>о</w:t>
      </w:r>
      <w:r w:rsidRPr="00D348D4">
        <w:rPr>
          <w:bCs/>
          <w:sz w:val="26"/>
          <w:szCs w:val="26"/>
        </w:rPr>
        <w:t xml:space="preserve">ложению о стипендиальном обеспечении </w:t>
      </w:r>
      <w:proofErr w:type="gramStart"/>
      <w:r w:rsidRPr="00D348D4">
        <w:rPr>
          <w:bCs/>
          <w:sz w:val="26"/>
          <w:szCs w:val="26"/>
        </w:rPr>
        <w:t>обучающихся</w:t>
      </w:r>
      <w:r w:rsidRPr="00D348D4" w:rsidDel="00AD7D02">
        <w:rPr>
          <w:bCs/>
          <w:sz w:val="26"/>
          <w:szCs w:val="26"/>
        </w:rPr>
        <w:t xml:space="preserve"> </w:t>
      </w:r>
      <w:r>
        <w:rPr>
          <w:bCs/>
          <w:sz w:val="26"/>
          <w:szCs w:val="26"/>
        </w:rPr>
        <w:t xml:space="preserve"> </w:t>
      </w:r>
      <w:r w:rsidRPr="009E0E9B">
        <w:rPr>
          <w:bCs/>
          <w:sz w:val="26"/>
          <w:szCs w:val="26"/>
        </w:rPr>
        <w:t>Национального</w:t>
      </w:r>
      <w:proofErr w:type="gramEnd"/>
      <w:r w:rsidRPr="009E0E9B">
        <w:rPr>
          <w:bCs/>
          <w:sz w:val="26"/>
          <w:szCs w:val="26"/>
        </w:rPr>
        <w:t xml:space="preserve"> исследовательского университета «Высшая школа экономики»</w:t>
      </w:r>
    </w:p>
    <w:p w14:paraId="019662B8" w14:textId="77777777" w:rsidR="002E685A" w:rsidRDefault="002E685A" w:rsidP="002E685A">
      <w:pPr>
        <w:tabs>
          <w:tab w:val="left" w:pos="2490"/>
          <w:tab w:val="left" w:pos="5387"/>
        </w:tabs>
        <w:jc w:val="center"/>
        <w:rPr>
          <w:b/>
          <w:sz w:val="26"/>
          <w:szCs w:val="26"/>
        </w:rPr>
      </w:pPr>
    </w:p>
    <w:p w14:paraId="0155DF46" w14:textId="77777777" w:rsidR="002E685A" w:rsidRDefault="002E685A" w:rsidP="002E685A">
      <w:pPr>
        <w:tabs>
          <w:tab w:val="left" w:pos="2490"/>
          <w:tab w:val="left" w:pos="5387"/>
        </w:tabs>
        <w:jc w:val="center"/>
        <w:rPr>
          <w:b/>
          <w:sz w:val="26"/>
          <w:szCs w:val="26"/>
        </w:rPr>
      </w:pPr>
    </w:p>
    <w:p w14:paraId="56633D46" w14:textId="77777777" w:rsidR="002E685A" w:rsidRPr="000B3FBB" w:rsidRDefault="002E685A" w:rsidP="002E685A">
      <w:pPr>
        <w:tabs>
          <w:tab w:val="left" w:pos="2490"/>
          <w:tab w:val="left" w:pos="5387"/>
        </w:tabs>
        <w:jc w:val="center"/>
        <w:rPr>
          <w:b/>
          <w:sz w:val="26"/>
          <w:szCs w:val="26"/>
        </w:rPr>
      </w:pPr>
      <w:r w:rsidRPr="000B3FBB">
        <w:rPr>
          <w:b/>
          <w:sz w:val="26"/>
          <w:szCs w:val="26"/>
        </w:rPr>
        <w:t>Критерии назначения, порядок участия в конкурсе на получение повышенной государственной академической стипендии за достижения в научно-исследовательской деятельности</w:t>
      </w:r>
    </w:p>
    <w:p w14:paraId="3832784A" w14:textId="77777777" w:rsidR="002E685A" w:rsidRDefault="002E685A" w:rsidP="002E685A">
      <w:pPr>
        <w:tabs>
          <w:tab w:val="left" w:pos="2490"/>
          <w:tab w:val="left" w:pos="5387"/>
        </w:tabs>
        <w:jc w:val="center"/>
        <w:rPr>
          <w:b/>
          <w:bCs/>
          <w:sz w:val="26"/>
          <w:szCs w:val="26"/>
        </w:rPr>
      </w:pPr>
    </w:p>
    <w:p w14:paraId="033D6F8D" w14:textId="77777777" w:rsidR="002E685A" w:rsidRPr="000B3FBB" w:rsidRDefault="002E685A" w:rsidP="002E685A">
      <w:pPr>
        <w:tabs>
          <w:tab w:val="left" w:pos="2490"/>
          <w:tab w:val="left" w:pos="5387"/>
        </w:tabs>
        <w:jc w:val="center"/>
        <w:rPr>
          <w:b/>
          <w:bCs/>
          <w:sz w:val="26"/>
          <w:szCs w:val="26"/>
        </w:rPr>
      </w:pPr>
    </w:p>
    <w:p w14:paraId="66ED1E55" w14:textId="77777777" w:rsidR="002E685A" w:rsidRPr="000B3FBB" w:rsidRDefault="002E685A" w:rsidP="002E685A">
      <w:pPr>
        <w:tabs>
          <w:tab w:val="left" w:pos="1276"/>
        </w:tabs>
        <w:ind w:firstLine="709"/>
        <w:contextualSpacing/>
        <w:jc w:val="both"/>
        <w:rPr>
          <w:bCs/>
          <w:sz w:val="26"/>
          <w:szCs w:val="26"/>
        </w:rPr>
      </w:pPr>
      <w:r w:rsidRPr="000B3FBB">
        <w:rPr>
          <w:sz w:val="26"/>
          <w:szCs w:val="26"/>
        </w:rPr>
        <w:t xml:space="preserve">1. </w:t>
      </w:r>
      <w:r w:rsidRPr="000B3FBB">
        <w:rPr>
          <w:bCs/>
          <w:sz w:val="26"/>
          <w:szCs w:val="26"/>
        </w:rPr>
        <w:t>Повышенная государственная академическая стипендия за достижения студента</w:t>
      </w:r>
      <w:r w:rsidRPr="000B3FBB">
        <w:rPr>
          <w:bCs/>
          <w:sz w:val="26"/>
          <w:szCs w:val="26"/>
          <w:vertAlign w:val="superscript"/>
        </w:rPr>
        <w:footnoteReference w:id="1"/>
      </w:r>
      <w:r w:rsidRPr="000B3FBB">
        <w:rPr>
          <w:bCs/>
          <w:sz w:val="26"/>
          <w:szCs w:val="26"/>
        </w:rPr>
        <w:t xml:space="preserve"> в научно-исследовательской деятельности</w:t>
      </w:r>
      <w:r w:rsidRPr="000B3FBB">
        <w:rPr>
          <w:bCs/>
          <w:sz w:val="26"/>
          <w:szCs w:val="26"/>
          <w:vertAlign w:val="superscript"/>
        </w:rPr>
        <w:footnoteReference w:id="2"/>
      </w:r>
      <w:r w:rsidRPr="000B3FBB">
        <w:rPr>
          <w:bCs/>
          <w:sz w:val="26"/>
          <w:szCs w:val="26"/>
        </w:rPr>
        <w:t xml:space="preserve"> назначается при соответствии этой деятельности одному или нескольким из следующих критериев:</w:t>
      </w:r>
    </w:p>
    <w:p w14:paraId="31B17FDE" w14:textId="77777777" w:rsidR="002E685A" w:rsidRPr="000B3FBB" w:rsidRDefault="002E685A" w:rsidP="002E685A">
      <w:pPr>
        <w:autoSpaceDE w:val="0"/>
        <w:autoSpaceDN w:val="0"/>
        <w:adjustRightInd w:val="0"/>
        <w:ind w:firstLine="851"/>
        <w:contextualSpacing/>
        <w:jc w:val="both"/>
        <w:rPr>
          <w:sz w:val="26"/>
          <w:szCs w:val="26"/>
        </w:rPr>
      </w:pPr>
      <w:r w:rsidRPr="000B3FBB">
        <w:rPr>
          <w:sz w:val="26"/>
          <w:szCs w:val="26"/>
        </w:rPr>
        <w:t>а) получение студенто</w:t>
      </w:r>
      <w:r>
        <w:rPr>
          <w:sz w:val="26"/>
          <w:szCs w:val="26"/>
        </w:rPr>
        <w:t>м в течение года, предшествующего</w:t>
      </w:r>
      <w:r w:rsidRPr="000B3FBB">
        <w:rPr>
          <w:sz w:val="26"/>
          <w:szCs w:val="26"/>
        </w:rPr>
        <w:t xml:space="preserve"> назначению повышенной государственной академической стипендии:</w:t>
      </w:r>
    </w:p>
    <w:p w14:paraId="01834217" w14:textId="77777777" w:rsidR="002E685A" w:rsidRPr="000B3FBB" w:rsidRDefault="002E685A" w:rsidP="002E685A">
      <w:pPr>
        <w:autoSpaceDE w:val="0"/>
        <w:autoSpaceDN w:val="0"/>
        <w:adjustRightInd w:val="0"/>
        <w:ind w:firstLine="851"/>
        <w:contextualSpacing/>
        <w:jc w:val="both"/>
        <w:rPr>
          <w:sz w:val="26"/>
          <w:szCs w:val="26"/>
        </w:rPr>
      </w:pPr>
      <w:r w:rsidRPr="000B3FBB">
        <w:rPr>
          <w:sz w:val="26"/>
          <w:szCs w:val="26"/>
        </w:rPr>
        <w:t>– награды (приза) за результаты научно-исследовательской работы, проводимой студентом;</w:t>
      </w:r>
    </w:p>
    <w:p w14:paraId="238B290D" w14:textId="77777777" w:rsidR="002E685A" w:rsidRPr="000B3FBB" w:rsidRDefault="002E685A" w:rsidP="002E685A">
      <w:pPr>
        <w:autoSpaceDE w:val="0"/>
        <w:autoSpaceDN w:val="0"/>
        <w:adjustRightInd w:val="0"/>
        <w:ind w:firstLine="851"/>
        <w:contextualSpacing/>
        <w:jc w:val="both"/>
        <w:rPr>
          <w:sz w:val="26"/>
          <w:szCs w:val="26"/>
        </w:rPr>
      </w:pPr>
      <w:r w:rsidRPr="000B3FBB">
        <w:rPr>
          <w:sz w:val="26"/>
          <w:szCs w:val="26"/>
        </w:rPr>
        <w:t>– документа, удостоверяющего исключительное право студента на достигнутый им научный (научно-методический, научно-технический, научно-творческий) результат интеллектуальной деятельности (патент, свидетельство);</w:t>
      </w:r>
    </w:p>
    <w:p w14:paraId="2CB29025" w14:textId="77777777" w:rsidR="002E685A" w:rsidRPr="000B3FBB" w:rsidRDefault="002E685A" w:rsidP="002E685A">
      <w:pPr>
        <w:autoSpaceDE w:val="0"/>
        <w:autoSpaceDN w:val="0"/>
        <w:adjustRightInd w:val="0"/>
        <w:ind w:firstLine="851"/>
        <w:contextualSpacing/>
        <w:jc w:val="both"/>
        <w:rPr>
          <w:sz w:val="26"/>
          <w:szCs w:val="26"/>
        </w:rPr>
      </w:pPr>
      <w:r w:rsidRPr="000B3FBB">
        <w:rPr>
          <w:sz w:val="26"/>
          <w:szCs w:val="26"/>
        </w:rPr>
        <w:t>– гранта на выполнение научно-исследовательской работы;</w:t>
      </w:r>
    </w:p>
    <w:p w14:paraId="5950B82A" w14:textId="77777777" w:rsidR="002E685A" w:rsidRPr="000B3FBB" w:rsidRDefault="002E685A" w:rsidP="002E685A">
      <w:pPr>
        <w:autoSpaceDE w:val="0"/>
        <w:autoSpaceDN w:val="0"/>
        <w:adjustRightInd w:val="0"/>
        <w:ind w:firstLine="851"/>
        <w:contextualSpacing/>
        <w:jc w:val="both"/>
        <w:rPr>
          <w:sz w:val="26"/>
          <w:szCs w:val="26"/>
        </w:rPr>
      </w:pPr>
      <w:r w:rsidRPr="000B3FBB">
        <w:rPr>
          <w:sz w:val="26"/>
          <w:szCs w:val="26"/>
        </w:rPr>
        <w:t>б) наличие у студента публикации в научном (учебно-научном, учебно-методическом) международном, всероссийском, ведомственном или региональном издании, в издании НИУ ВШЭ, иной организации, осуществляющей образовательную деятельность, научной или иной организации в течение года, предшествующего назначению повышенной государственной академической стипендии.</w:t>
      </w:r>
    </w:p>
    <w:p w14:paraId="08B607DA" w14:textId="77777777" w:rsidR="002E685A" w:rsidRPr="000B3FBB" w:rsidRDefault="002E685A" w:rsidP="002E685A">
      <w:pPr>
        <w:ind w:firstLine="709"/>
        <w:contextualSpacing/>
        <w:jc w:val="both"/>
        <w:rPr>
          <w:sz w:val="26"/>
          <w:szCs w:val="26"/>
        </w:rPr>
      </w:pPr>
      <w:r w:rsidRPr="000B3FBB">
        <w:rPr>
          <w:sz w:val="26"/>
          <w:szCs w:val="26"/>
        </w:rPr>
        <w:t>2. Для участия в конкурсе на получение повышенной государственной академической стипендии за достижения в научно-исследовательской деятельности претендент должен представить сканированные копии документов (публикаций)</w:t>
      </w:r>
      <w:r w:rsidRPr="000B3FBB">
        <w:rPr>
          <w:sz w:val="26"/>
          <w:szCs w:val="26"/>
          <w:vertAlign w:val="superscript"/>
        </w:rPr>
        <w:footnoteReference w:id="3"/>
      </w:r>
      <w:r w:rsidRPr="000B3FBB">
        <w:rPr>
          <w:sz w:val="26"/>
          <w:szCs w:val="26"/>
        </w:rPr>
        <w:t>, подтверждающие соответствие деятельности студента критериям, установленным пунктом 1</w:t>
      </w:r>
      <w:r>
        <w:rPr>
          <w:sz w:val="26"/>
          <w:szCs w:val="26"/>
        </w:rPr>
        <w:t xml:space="preserve"> настоящего приложения</w:t>
      </w:r>
      <w:r w:rsidRPr="000B3FBB">
        <w:rPr>
          <w:sz w:val="26"/>
          <w:szCs w:val="26"/>
        </w:rPr>
        <w:t>.</w:t>
      </w:r>
    </w:p>
    <w:p w14:paraId="4A57F73C" w14:textId="77777777" w:rsidR="002E685A" w:rsidRPr="000B3FBB" w:rsidRDefault="002E685A" w:rsidP="002E685A">
      <w:pPr>
        <w:autoSpaceDE w:val="0"/>
        <w:autoSpaceDN w:val="0"/>
        <w:adjustRightInd w:val="0"/>
        <w:ind w:firstLine="709"/>
        <w:contextualSpacing/>
        <w:jc w:val="both"/>
        <w:rPr>
          <w:sz w:val="26"/>
          <w:szCs w:val="26"/>
        </w:rPr>
      </w:pPr>
      <w:r w:rsidRPr="000B3FBB">
        <w:rPr>
          <w:sz w:val="26"/>
          <w:szCs w:val="26"/>
        </w:rPr>
        <w:t>3. При условии получения повышенной государственной академической стипендии по данному виду деятельности претендент не может использовать в дальнейших конкурсах на получение повышенной государственной академической стипендии за достижения в научно-исследовательской деятельности уже предоставленные ранее результаты научно-исследовательской деятельности и документы.</w:t>
      </w:r>
    </w:p>
    <w:p w14:paraId="2BB485C0" w14:textId="77777777" w:rsidR="002E685A" w:rsidRPr="000B3FBB" w:rsidRDefault="002E685A" w:rsidP="002E685A">
      <w:pPr>
        <w:autoSpaceDE w:val="0"/>
        <w:autoSpaceDN w:val="0"/>
        <w:adjustRightInd w:val="0"/>
        <w:ind w:firstLine="709"/>
        <w:contextualSpacing/>
        <w:jc w:val="both"/>
        <w:rPr>
          <w:sz w:val="26"/>
          <w:szCs w:val="26"/>
        </w:rPr>
      </w:pPr>
      <w:r w:rsidRPr="000B3FBB">
        <w:rPr>
          <w:sz w:val="26"/>
          <w:szCs w:val="26"/>
        </w:rPr>
        <w:lastRenderedPageBreak/>
        <w:t>4. Критерии оценки деятельности студента, претендующего на повышенную государственную академическую стипендию за достижения в научно – исследовательской деятельности:</w:t>
      </w:r>
    </w:p>
    <w:p w14:paraId="477BDF21" w14:textId="77777777" w:rsidR="002E685A" w:rsidRPr="000B3FBB" w:rsidRDefault="002E685A" w:rsidP="002E685A">
      <w:pPr>
        <w:autoSpaceDE w:val="0"/>
        <w:autoSpaceDN w:val="0"/>
        <w:adjustRightInd w:val="0"/>
        <w:jc w:val="center"/>
        <w:rPr>
          <w:sz w:val="26"/>
          <w:szCs w:val="26"/>
        </w:rPr>
      </w:pPr>
    </w:p>
    <w:tbl>
      <w:tblPr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5"/>
        <w:gridCol w:w="6097"/>
        <w:gridCol w:w="2861"/>
      </w:tblGrid>
      <w:tr w:rsidR="002E685A" w:rsidRPr="000B3FBB" w14:paraId="584C75FF" w14:textId="77777777" w:rsidTr="002E685A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2BE0A8" w14:textId="77777777" w:rsidR="002E685A" w:rsidRPr="000B3FBB" w:rsidRDefault="002E685A" w:rsidP="002E685A">
            <w:pPr>
              <w:jc w:val="center"/>
              <w:rPr>
                <w:kern w:val="2"/>
                <w:sz w:val="26"/>
                <w:szCs w:val="26"/>
              </w:rPr>
            </w:pPr>
            <w:r w:rsidRPr="000B3FBB">
              <w:rPr>
                <w:sz w:val="26"/>
                <w:szCs w:val="26"/>
              </w:rPr>
              <w:t>№</w:t>
            </w:r>
          </w:p>
        </w:tc>
        <w:tc>
          <w:tcPr>
            <w:tcW w:w="6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568DE9" w14:textId="77777777" w:rsidR="002E685A" w:rsidRPr="000B3FBB" w:rsidRDefault="002E685A" w:rsidP="002E685A">
            <w:pPr>
              <w:ind w:firstLine="709"/>
              <w:jc w:val="center"/>
              <w:rPr>
                <w:kern w:val="2"/>
                <w:sz w:val="26"/>
                <w:szCs w:val="26"/>
              </w:rPr>
            </w:pPr>
            <w:r w:rsidRPr="000B3FBB">
              <w:rPr>
                <w:sz w:val="26"/>
                <w:szCs w:val="26"/>
              </w:rPr>
              <w:t>Критерии</w:t>
            </w:r>
          </w:p>
        </w:tc>
        <w:tc>
          <w:tcPr>
            <w:tcW w:w="2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EE74D" w14:textId="77777777" w:rsidR="002E685A" w:rsidRPr="000B3FBB" w:rsidRDefault="002E685A" w:rsidP="002E685A">
            <w:pPr>
              <w:ind w:firstLine="709"/>
              <w:jc w:val="center"/>
              <w:rPr>
                <w:kern w:val="2"/>
                <w:sz w:val="26"/>
                <w:szCs w:val="26"/>
              </w:rPr>
            </w:pPr>
            <w:r w:rsidRPr="000B3FBB">
              <w:rPr>
                <w:sz w:val="26"/>
                <w:szCs w:val="26"/>
              </w:rPr>
              <w:t>Баллы</w:t>
            </w:r>
          </w:p>
        </w:tc>
      </w:tr>
      <w:tr w:rsidR="002E685A" w:rsidRPr="000B3FBB" w14:paraId="7C21F37D" w14:textId="77777777" w:rsidTr="002E685A">
        <w:tc>
          <w:tcPr>
            <w:tcW w:w="53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857AFC0" w14:textId="77777777" w:rsidR="002E685A" w:rsidRPr="000B3FBB" w:rsidRDefault="002E685A" w:rsidP="002E685A">
            <w:pPr>
              <w:ind w:firstLine="709"/>
              <w:jc w:val="center"/>
              <w:rPr>
                <w:kern w:val="2"/>
                <w:sz w:val="26"/>
                <w:szCs w:val="26"/>
              </w:rPr>
            </w:pPr>
            <w:r w:rsidRPr="000B3FBB">
              <w:rPr>
                <w:sz w:val="26"/>
                <w:szCs w:val="26"/>
              </w:rPr>
              <w:t>11</w:t>
            </w:r>
          </w:p>
        </w:tc>
        <w:tc>
          <w:tcPr>
            <w:tcW w:w="89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E12BF" w14:textId="77777777" w:rsidR="002E685A" w:rsidRPr="000B3FBB" w:rsidRDefault="002E685A" w:rsidP="002E685A">
            <w:pPr>
              <w:autoSpaceDE w:val="0"/>
              <w:autoSpaceDN w:val="0"/>
              <w:adjustRightInd w:val="0"/>
              <w:jc w:val="both"/>
              <w:rPr>
                <w:kern w:val="2"/>
                <w:sz w:val="26"/>
                <w:szCs w:val="26"/>
              </w:rPr>
            </w:pPr>
            <w:r w:rsidRPr="000B3FBB">
              <w:rPr>
                <w:sz w:val="26"/>
                <w:szCs w:val="26"/>
              </w:rPr>
              <w:t>Победа студента в течение года, предшествующего назначению повышенной государственной академической стипендии, в конкурсе научно-исследовательских работ студентов (далее – НИРС), проводимом НИУ ВШЭ:</w:t>
            </w:r>
          </w:p>
        </w:tc>
      </w:tr>
      <w:tr w:rsidR="002E685A" w:rsidRPr="000B3FBB" w14:paraId="2BB49BB6" w14:textId="77777777" w:rsidTr="002E685A">
        <w:tc>
          <w:tcPr>
            <w:tcW w:w="53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D86F4E7" w14:textId="77777777" w:rsidR="002E685A" w:rsidRPr="000B3FBB" w:rsidRDefault="002E685A" w:rsidP="002E685A">
            <w:pPr>
              <w:rPr>
                <w:kern w:val="2"/>
                <w:sz w:val="26"/>
                <w:szCs w:val="26"/>
              </w:rPr>
            </w:pPr>
          </w:p>
        </w:tc>
        <w:tc>
          <w:tcPr>
            <w:tcW w:w="6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6E0A5F" w14:textId="77777777" w:rsidR="002E685A" w:rsidRPr="000B3FBB" w:rsidRDefault="002E685A" w:rsidP="002E685A">
            <w:pPr>
              <w:numPr>
                <w:ilvl w:val="1"/>
                <w:numId w:val="21"/>
              </w:numPr>
              <w:autoSpaceDE w:val="0"/>
              <w:autoSpaceDN w:val="0"/>
              <w:adjustRightInd w:val="0"/>
              <w:jc w:val="both"/>
              <w:rPr>
                <w:rFonts w:eastAsia="Calibri"/>
                <w:sz w:val="26"/>
                <w:szCs w:val="26"/>
              </w:rPr>
            </w:pPr>
            <w:r w:rsidRPr="000B3FBB">
              <w:rPr>
                <w:rFonts w:eastAsia="Calibri"/>
                <w:sz w:val="26"/>
                <w:szCs w:val="26"/>
                <w:lang w:eastAsia="en-US"/>
              </w:rPr>
              <w:t>2 место в конкурсе НИРС;</w:t>
            </w:r>
          </w:p>
        </w:tc>
        <w:tc>
          <w:tcPr>
            <w:tcW w:w="2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0D128" w14:textId="77777777" w:rsidR="002E685A" w:rsidRPr="000B3FBB" w:rsidRDefault="002E685A" w:rsidP="002E685A">
            <w:pPr>
              <w:ind w:firstLine="709"/>
              <w:jc w:val="center"/>
              <w:rPr>
                <w:kern w:val="2"/>
                <w:sz w:val="26"/>
                <w:szCs w:val="26"/>
              </w:rPr>
            </w:pPr>
            <w:r w:rsidRPr="000B3FBB">
              <w:rPr>
                <w:sz w:val="26"/>
                <w:szCs w:val="26"/>
                <w:lang w:val="en-US"/>
              </w:rPr>
              <w:t>16</w:t>
            </w:r>
            <w:r w:rsidRPr="000B3FBB">
              <w:rPr>
                <w:sz w:val="26"/>
                <w:szCs w:val="26"/>
              </w:rPr>
              <w:t xml:space="preserve"> баллов</w:t>
            </w:r>
          </w:p>
        </w:tc>
      </w:tr>
      <w:tr w:rsidR="002E685A" w:rsidRPr="000B3FBB" w14:paraId="0798D740" w14:textId="77777777" w:rsidTr="002E685A">
        <w:tc>
          <w:tcPr>
            <w:tcW w:w="53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AC66717" w14:textId="77777777" w:rsidR="002E685A" w:rsidRPr="000B3FBB" w:rsidRDefault="002E685A" w:rsidP="002E685A">
            <w:pPr>
              <w:rPr>
                <w:kern w:val="2"/>
                <w:sz w:val="26"/>
                <w:szCs w:val="26"/>
              </w:rPr>
            </w:pPr>
          </w:p>
        </w:tc>
        <w:tc>
          <w:tcPr>
            <w:tcW w:w="6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DB7C2" w14:textId="77777777" w:rsidR="002E685A" w:rsidRPr="000B3FBB" w:rsidRDefault="002E685A" w:rsidP="002E685A">
            <w:pPr>
              <w:numPr>
                <w:ilvl w:val="1"/>
                <w:numId w:val="21"/>
              </w:numPr>
              <w:autoSpaceDE w:val="0"/>
              <w:autoSpaceDN w:val="0"/>
              <w:adjustRightInd w:val="0"/>
              <w:jc w:val="both"/>
              <w:rPr>
                <w:rFonts w:eastAsia="Calibri"/>
                <w:sz w:val="26"/>
                <w:szCs w:val="26"/>
              </w:rPr>
            </w:pPr>
            <w:r w:rsidRPr="000B3FBB">
              <w:rPr>
                <w:rFonts w:eastAsia="Calibri"/>
                <w:sz w:val="26"/>
                <w:szCs w:val="26"/>
                <w:lang w:eastAsia="en-US"/>
              </w:rPr>
              <w:t>3 место в конкурсе НИРС;</w:t>
            </w:r>
          </w:p>
        </w:tc>
        <w:tc>
          <w:tcPr>
            <w:tcW w:w="2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2F59E7" w14:textId="77777777" w:rsidR="002E685A" w:rsidRPr="000B3FBB" w:rsidRDefault="002E685A" w:rsidP="002E685A">
            <w:pPr>
              <w:ind w:firstLine="709"/>
              <w:jc w:val="center"/>
              <w:rPr>
                <w:kern w:val="2"/>
                <w:sz w:val="26"/>
                <w:szCs w:val="26"/>
              </w:rPr>
            </w:pPr>
            <w:r w:rsidRPr="000B3FBB">
              <w:rPr>
                <w:sz w:val="26"/>
                <w:szCs w:val="26"/>
                <w:lang w:val="en-US"/>
              </w:rPr>
              <w:t>14</w:t>
            </w:r>
            <w:r w:rsidRPr="000B3FBB">
              <w:rPr>
                <w:sz w:val="26"/>
                <w:szCs w:val="26"/>
              </w:rPr>
              <w:t xml:space="preserve"> баллов</w:t>
            </w:r>
          </w:p>
        </w:tc>
      </w:tr>
      <w:tr w:rsidR="002E685A" w:rsidRPr="000B3FBB" w14:paraId="17AB4EBE" w14:textId="77777777" w:rsidTr="002E685A">
        <w:tc>
          <w:tcPr>
            <w:tcW w:w="53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866E0C" w14:textId="77777777" w:rsidR="002E685A" w:rsidRPr="000B3FBB" w:rsidRDefault="002E685A" w:rsidP="002E685A">
            <w:pPr>
              <w:rPr>
                <w:kern w:val="2"/>
                <w:sz w:val="26"/>
                <w:szCs w:val="26"/>
              </w:rPr>
            </w:pPr>
          </w:p>
        </w:tc>
        <w:tc>
          <w:tcPr>
            <w:tcW w:w="6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873E2" w14:textId="77777777" w:rsidR="002E685A" w:rsidRPr="000B3FBB" w:rsidRDefault="002E685A" w:rsidP="002E685A">
            <w:pPr>
              <w:numPr>
                <w:ilvl w:val="1"/>
                <w:numId w:val="21"/>
              </w:numPr>
              <w:autoSpaceDE w:val="0"/>
              <w:autoSpaceDN w:val="0"/>
              <w:adjustRightInd w:val="0"/>
              <w:jc w:val="both"/>
              <w:rPr>
                <w:rFonts w:eastAsia="Calibri"/>
                <w:sz w:val="26"/>
                <w:szCs w:val="26"/>
                <w:lang w:eastAsia="en-US"/>
              </w:rPr>
            </w:pPr>
            <w:r w:rsidRPr="000B3FBB">
              <w:rPr>
                <w:rFonts w:eastAsia="Calibri"/>
                <w:sz w:val="26"/>
                <w:szCs w:val="26"/>
                <w:lang w:eastAsia="en-US"/>
              </w:rPr>
              <w:t>Лауреат конкурса НИРС</w:t>
            </w:r>
          </w:p>
        </w:tc>
        <w:tc>
          <w:tcPr>
            <w:tcW w:w="2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2A7C8" w14:textId="77777777" w:rsidR="002E685A" w:rsidRPr="000B3FBB" w:rsidRDefault="002E685A" w:rsidP="002E685A">
            <w:pPr>
              <w:ind w:firstLine="709"/>
              <w:jc w:val="center"/>
              <w:rPr>
                <w:sz w:val="26"/>
                <w:szCs w:val="26"/>
              </w:rPr>
            </w:pPr>
            <w:r w:rsidRPr="000B3FBB">
              <w:rPr>
                <w:sz w:val="26"/>
                <w:szCs w:val="26"/>
                <w:lang w:val="en-US"/>
              </w:rPr>
              <w:t>8</w:t>
            </w:r>
            <w:r w:rsidRPr="000B3FBB">
              <w:rPr>
                <w:sz w:val="26"/>
                <w:szCs w:val="26"/>
              </w:rPr>
              <w:t xml:space="preserve"> баллов</w:t>
            </w:r>
          </w:p>
        </w:tc>
      </w:tr>
      <w:tr w:rsidR="002E685A" w:rsidRPr="000B3FBB" w14:paraId="203B688E" w14:textId="77777777" w:rsidTr="002E685A">
        <w:tc>
          <w:tcPr>
            <w:tcW w:w="5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F89383" w14:textId="77777777" w:rsidR="002E685A" w:rsidRPr="000B3FBB" w:rsidRDefault="002E685A" w:rsidP="002E685A">
            <w:pPr>
              <w:ind w:firstLine="709"/>
              <w:jc w:val="center"/>
              <w:rPr>
                <w:kern w:val="2"/>
                <w:sz w:val="26"/>
                <w:szCs w:val="26"/>
              </w:rPr>
            </w:pPr>
            <w:r w:rsidRPr="000B3FBB">
              <w:rPr>
                <w:sz w:val="26"/>
                <w:szCs w:val="26"/>
              </w:rPr>
              <w:t>22</w:t>
            </w:r>
          </w:p>
        </w:tc>
        <w:tc>
          <w:tcPr>
            <w:tcW w:w="89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FBCD0" w14:textId="77777777" w:rsidR="002E685A" w:rsidRPr="000B3FBB" w:rsidRDefault="002E685A" w:rsidP="002E685A">
            <w:pPr>
              <w:rPr>
                <w:kern w:val="2"/>
                <w:sz w:val="26"/>
                <w:szCs w:val="26"/>
              </w:rPr>
            </w:pPr>
            <w:r w:rsidRPr="000B3FBB">
              <w:rPr>
                <w:sz w:val="26"/>
                <w:szCs w:val="26"/>
              </w:rPr>
              <w:t>Получение студентом в течение года, предшествующего назначению повышенной государственной академической стипендии:</w:t>
            </w:r>
          </w:p>
        </w:tc>
      </w:tr>
      <w:tr w:rsidR="002E685A" w:rsidRPr="000B3FBB" w14:paraId="35F01945" w14:textId="77777777" w:rsidTr="002E685A">
        <w:tc>
          <w:tcPr>
            <w:tcW w:w="5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26E621" w14:textId="77777777" w:rsidR="002E685A" w:rsidRPr="000B3FBB" w:rsidRDefault="002E685A" w:rsidP="002E685A">
            <w:pPr>
              <w:rPr>
                <w:kern w:val="2"/>
                <w:sz w:val="26"/>
                <w:szCs w:val="26"/>
              </w:rPr>
            </w:pPr>
          </w:p>
        </w:tc>
        <w:tc>
          <w:tcPr>
            <w:tcW w:w="89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5751F6" w14:textId="77777777" w:rsidR="002E685A" w:rsidRPr="000B3FBB" w:rsidRDefault="002E685A" w:rsidP="002E685A">
            <w:pPr>
              <w:autoSpaceDE w:val="0"/>
              <w:autoSpaceDN w:val="0"/>
              <w:adjustRightInd w:val="0"/>
              <w:jc w:val="both"/>
              <w:rPr>
                <w:kern w:val="2"/>
                <w:sz w:val="26"/>
                <w:szCs w:val="26"/>
              </w:rPr>
            </w:pPr>
            <w:r w:rsidRPr="000B3FBB">
              <w:rPr>
                <w:sz w:val="26"/>
                <w:szCs w:val="26"/>
              </w:rPr>
              <w:t>2.1. награды (приза)</w:t>
            </w:r>
            <w:r w:rsidRPr="000B3FBB">
              <w:rPr>
                <w:rStyle w:val="ae"/>
                <w:sz w:val="26"/>
                <w:szCs w:val="26"/>
              </w:rPr>
              <w:footnoteReference w:id="4"/>
            </w:r>
            <w:r w:rsidRPr="000B3FBB">
              <w:rPr>
                <w:sz w:val="26"/>
                <w:szCs w:val="26"/>
              </w:rPr>
              <w:t xml:space="preserve"> за результаты научно-исследовательской работы, п</w:t>
            </w:r>
            <w:r>
              <w:rPr>
                <w:sz w:val="26"/>
                <w:szCs w:val="26"/>
              </w:rPr>
              <w:t>роводимой студентом вне НИУ ВШЭ</w:t>
            </w:r>
          </w:p>
        </w:tc>
      </w:tr>
      <w:tr w:rsidR="002E685A" w:rsidRPr="000B3FBB" w14:paraId="19585D19" w14:textId="77777777" w:rsidTr="002E685A">
        <w:tc>
          <w:tcPr>
            <w:tcW w:w="5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0629CE" w14:textId="77777777" w:rsidR="002E685A" w:rsidRPr="000B3FBB" w:rsidRDefault="002E685A" w:rsidP="002E685A">
            <w:pPr>
              <w:rPr>
                <w:kern w:val="2"/>
                <w:sz w:val="26"/>
                <w:szCs w:val="26"/>
              </w:rPr>
            </w:pPr>
          </w:p>
        </w:tc>
        <w:tc>
          <w:tcPr>
            <w:tcW w:w="6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EB774" w14:textId="77777777" w:rsidR="002E685A" w:rsidRPr="000B3FBB" w:rsidRDefault="002E685A" w:rsidP="002E685A">
            <w:pPr>
              <w:autoSpaceDE w:val="0"/>
              <w:autoSpaceDN w:val="0"/>
              <w:adjustRightInd w:val="0"/>
              <w:jc w:val="both"/>
              <w:rPr>
                <w:sz w:val="26"/>
                <w:szCs w:val="26"/>
              </w:rPr>
            </w:pPr>
            <w:r w:rsidRPr="000B3FBB">
              <w:rPr>
                <w:sz w:val="26"/>
                <w:szCs w:val="26"/>
              </w:rPr>
              <w:t>2.1.1. 1 место в конкурсе НИРС;</w:t>
            </w:r>
          </w:p>
        </w:tc>
        <w:tc>
          <w:tcPr>
            <w:tcW w:w="2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509B07" w14:textId="77777777" w:rsidR="002E685A" w:rsidRPr="000B3FBB" w:rsidRDefault="002E685A" w:rsidP="002E685A">
            <w:pPr>
              <w:ind w:firstLine="709"/>
              <w:jc w:val="center"/>
              <w:rPr>
                <w:sz w:val="26"/>
                <w:szCs w:val="26"/>
              </w:rPr>
            </w:pPr>
            <w:r w:rsidRPr="000B3FBB">
              <w:rPr>
                <w:sz w:val="26"/>
                <w:szCs w:val="26"/>
              </w:rPr>
              <w:t>8 баллов</w:t>
            </w:r>
          </w:p>
        </w:tc>
      </w:tr>
      <w:tr w:rsidR="002E685A" w:rsidRPr="000B3FBB" w14:paraId="185C837B" w14:textId="77777777" w:rsidTr="002E685A">
        <w:tc>
          <w:tcPr>
            <w:tcW w:w="5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F83DCE" w14:textId="77777777" w:rsidR="002E685A" w:rsidRPr="000B3FBB" w:rsidRDefault="002E685A" w:rsidP="002E685A">
            <w:pPr>
              <w:rPr>
                <w:kern w:val="2"/>
                <w:sz w:val="26"/>
                <w:szCs w:val="26"/>
              </w:rPr>
            </w:pPr>
          </w:p>
        </w:tc>
        <w:tc>
          <w:tcPr>
            <w:tcW w:w="6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7EABD" w14:textId="77777777" w:rsidR="002E685A" w:rsidRPr="000B3FBB" w:rsidRDefault="002E685A" w:rsidP="002E685A">
            <w:pPr>
              <w:autoSpaceDE w:val="0"/>
              <w:autoSpaceDN w:val="0"/>
              <w:adjustRightInd w:val="0"/>
              <w:jc w:val="both"/>
              <w:rPr>
                <w:sz w:val="26"/>
                <w:szCs w:val="26"/>
              </w:rPr>
            </w:pPr>
            <w:r w:rsidRPr="000B3FBB">
              <w:rPr>
                <w:sz w:val="26"/>
                <w:szCs w:val="26"/>
              </w:rPr>
              <w:t>2.1.2. 2 место в конкурсе НИРС;</w:t>
            </w:r>
          </w:p>
        </w:tc>
        <w:tc>
          <w:tcPr>
            <w:tcW w:w="2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A54BE0" w14:textId="77777777" w:rsidR="002E685A" w:rsidRPr="000B3FBB" w:rsidRDefault="002E685A" w:rsidP="002E685A">
            <w:pPr>
              <w:ind w:firstLine="709"/>
              <w:jc w:val="center"/>
              <w:rPr>
                <w:sz w:val="26"/>
                <w:szCs w:val="26"/>
              </w:rPr>
            </w:pPr>
            <w:r w:rsidRPr="000B3FBB">
              <w:rPr>
                <w:sz w:val="26"/>
                <w:szCs w:val="26"/>
              </w:rPr>
              <w:t>6 баллов</w:t>
            </w:r>
          </w:p>
        </w:tc>
      </w:tr>
      <w:tr w:rsidR="002E685A" w:rsidRPr="000B3FBB" w14:paraId="740474D4" w14:textId="77777777" w:rsidTr="002E685A">
        <w:tc>
          <w:tcPr>
            <w:tcW w:w="5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2CB484" w14:textId="77777777" w:rsidR="002E685A" w:rsidRPr="000B3FBB" w:rsidRDefault="002E685A" w:rsidP="002E685A">
            <w:pPr>
              <w:rPr>
                <w:kern w:val="2"/>
                <w:sz w:val="26"/>
                <w:szCs w:val="26"/>
              </w:rPr>
            </w:pPr>
          </w:p>
        </w:tc>
        <w:tc>
          <w:tcPr>
            <w:tcW w:w="6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5F396" w14:textId="77777777" w:rsidR="002E685A" w:rsidRPr="000B3FBB" w:rsidRDefault="002E685A" w:rsidP="002E685A">
            <w:pPr>
              <w:autoSpaceDE w:val="0"/>
              <w:autoSpaceDN w:val="0"/>
              <w:adjustRightInd w:val="0"/>
              <w:jc w:val="both"/>
              <w:rPr>
                <w:sz w:val="26"/>
                <w:szCs w:val="26"/>
              </w:rPr>
            </w:pPr>
            <w:r w:rsidRPr="000B3FBB">
              <w:rPr>
                <w:sz w:val="26"/>
                <w:szCs w:val="26"/>
              </w:rPr>
              <w:t>2.1.3. 3 место в конкурсе НИРС.</w:t>
            </w:r>
          </w:p>
        </w:tc>
        <w:tc>
          <w:tcPr>
            <w:tcW w:w="2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2E8DD8" w14:textId="77777777" w:rsidR="002E685A" w:rsidRPr="000B3FBB" w:rsidRDefault="002E685A" w:rsidP="002E685A">
            <w:pPr>
              <w:ind w:firstLine="709"/>
              <w:jc w:val="center"/>
              <w:rPr>
                <w:sz w:val="26"/>
                <w:szCs w:val="26"/>
              </w:rPr>
            </w:pPr>
            <w:r w:rsidRPr="000B3FBB">
              <w:rPr>
                <w:sz w:val="26"/>
                <w:szCs w:val="26"/>
              </w:rPr>
              <w:t>4 балла</w:t>
            </w:r>
          </w:p>
        </w:tc>
      </w:tr>
      <w:tr w:rsidR="002E685A" w:rsidRPr="000B3FBB" w14:paraId="07522DD6" w14:textId="77777777" w:rsidTr="002E685A">
        <w:tc>
          <w:tcPr>
            <w:tcW w:w="5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02CF71" w14:textId="77777777" w:rsidR="002E685A" w:rsidRPr="000B3FBB" w:rsidRDefault="002E685A" w:rsidP="002E685A">
            <w:pPr>
              <w:rPr>
                <w:kern w:val="2"/>
                <w:sz w:val="26"/>
                <w:szCs w:val="26"/>
              </w:rPr>
            </w:pPr>
          </w:p>
        </w:tc>
        <w:tc>
          <w:tcPr>
            <w:tcW w:w="6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DD0795" w14:textId="77777777" w:rsidR="002E685A" w:rsidRPr="000B3FBB" w:rsidRDefault="002E685A" w:rsidP="002E685A">
            <w:pPr>
              <w:autoSpaceDE w:val="0"/>
              <w:autoSpaceDN w:val="0"/>
              <w:adjustRightInd w:val="0"/>
              <w:jc w:val="both"/>
              <w:rPr>
                <w:kern w:val="2"/>
                <w:sz w:val="26"/>
                <w:szCs w:val="26"/>
              </w:rPr>
            </w:pPr>
            <w:r w:rsidRPr="000B3FBB">
              <w:rPr>
                <w:sz w:val="26"/>
                <w:szCs w:val="26"/>
              </w:rPr>
              <w:t>2.2. документа, удостоверяющего исключительное право студента на достигнутый им научный (научно-методический, научно-технический, научно-творческий) результат интеллектуальной деятельности (патент, свидетельство)</w:t>
            </w:r>
            <w:r w:rsidRPr="000B3FBB">
              <w:rPr>
                <w:rStyle w:val="ae"/>
                <w:sz w:val="26"/>
                <w:szCs w:val="26"/>
              </w:rPr>
              <w:footnoteReference w:id="5"/>
            </w:r>
            <w:r w:rsidRPr="000B3FBB">
              <w:rPr>
                <w:sz w:val="26"/>
                <w:szCs w:val="26"/>
              </w:rPr>
              <w:t>;</w:t>
            </w:r>
          </w:p>
        </w:tc>
        <w:tc>
          <w:tcPr>
            <w:tcW w:w="2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789754" w14:textId="77777777" w:rsidR="002E685A" w:rsidRPr="000B3FBB" w:rsidRDefault="002E685A" w:rsidP="002E685A">
            <w:pPr>
              <w:ind w:firstLine="709"/>
              <w:jc w:val="center"/>
              <w:rPr>
                <w:kern w:val="2"/>
                <w:sz w:val="26"/>
                <w:szCs w:val="26"/>
              </w:rPr>
            </w:pPr>
            <w:r w:rsidRPr="000B3FBB">
              <w:rPr>
                <w:sz w:val="26"/>
                <w:szCs w:val="26"/>
              </w:rPr>
              <w:t>8 баллов</w:t>
            </w:r>
          </w:p>
        </w:tc>
      </w:tr>
      <w:tr w:rsidR="002E685A" w:rsidRPr="000B3FBB" w14:paraId="242CD97B" w14:textId="77777777" w:rsidTr="002E685A">
        <w:tc>
          <w:tcPr>
            <w:tcW w:w="5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B526AF" w14:textId="77777777" w:rsidR="002E685A" w:rsidRPr="000B3FBB" w:rsidRDefault="002E685A" w:rsidP="002E685A">
            <w:pPr>
              <w:rPr>
                <w:kern w:val="2"/>
                <w:sz w:val="26"/>
                <w:szCs w:val="26"/>
              </w:rPr>
            </w:pPr>
          </w:p>
        </w:tc>
        <w:tc>
          <w:tcPr>
            <w:tcW w:w="6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9ED67" w14:textId="77777777" w:rsidR="002E685A" w:rsidRPr="000B3FBB" w:rsidRDefault="002E685A" w:rsidP="002E685A">
            <w:pPr>
              <w:autoSpaceDE w:val="0"/>
              <w:autoSpaceDN w:val="0"/>
              <w:adjustRightInd w:val="0"/>
              <w:jc w:val="both"/>
              <w:rPr>
                <w:kern w:val="2"/>
                <w:sz w:val="26"/>
                <w:szCs w:val="26"/>
              </w:rPr>
            </w:pPr>
            <w:r w:rsidRPr="000B3FBB">
              <w:rPr>
                <w:sz w:val="26"/>
                <w:szCs w:val="26"/>
              </w:rPr>
              <w:t>2.3. гранта на выполнение научно-исследовательской работы</w:t>
            </w:r>
            <w:r w:rsidRPr="000B3FBB">
              <w:rPr>
                <w:rStyle w:val="ae"/>
                <w:sz w:val="26"/>
                <w:szCs w:val="26"/>
              </w:rPr>
              <w:footnoteReference w:id="6"/>
            </w:r>
            <w:r w:rsidRPr="000B3FBB">
              <w:rPr>
                <w:sz w:val="26"/>
                <w:szCs w:val="26"/>
              </w:rPr>
              <w:t>.</w:t>
            </w:r>
          </w:p>
        </w:tc>
        <w:tc>
          <w:tcPr>
            <w:tcW w:w="2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355C91" w14:textId="77777777" w:rsidR="002E685A" w:rsidRPr="000B3FBB" w:rsidRDefault="002E685A" w:rsidP="002E685A">
            <w:pPr>
              <w:ind w:firstLine="709"/>
              <w:jc w:val="center"/>
              <w:rPr>
                <w:kern w:val="2"/>
                <w:sz w:val="26"/>
                <w:szCs w:val="26"/>
              </w:rPr>
            </w:pPr>
            <w:r w:rsidRPr="000B3FBB">
              <w:rPr>
                <w:sz w:val="26"/>
                <w:szCs w:val="26"/>
              </w:rPr>
              <w:t>8 баллов</w:t>
            </w:r>
          </w:p>
        </w:tc>
      </w:tr>
      <w:tr w:rsidR="002E685A" w:rsidRPr="000B3FBB" w14:paraId="7970874A" w14:textId="77777777" w:rsidTr="002E685A">
        <w:tc>
          <w:tcPr>
            <w:tcW w:w="5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9FFD00" w14:textId="77777777" w:rsidR="002E685A" w:rsidRPr="000B3FBB" w:rsidRDefault="002E685A" w:rsidP="002E685A">
            <w:pPr>
              <w:ind w:firstLine="709"/>
              <w:jc w:val="center"/>
              <w:rPr>
                <w:kern w:val="2"/>
                <w:sz w:val="26"/>
                <w:szCs w:val="26"/>
              </w:rPr>
            </w:pPr>
            <w:r w:rsidRPr="000B3FBB">
              <w:rPr>
                <w:sz w:val="26"/>
                <w:szCs w:val="26"/>
              </w:rPr>
              <w:t>3</w:t>
            </w:r>
          </w:p>
          <w:p w14:paraId="7FB9E77A" w14:textId="77777777" w:rsidR="002E685A" w:rsidRPr="000B3FBB" w:rsidRDefault="002E685A" w:rsidP="002E685A">
            <w:pPr>
              <w:rPr>
                <w:kern w:val="2"/>
                <w:sz w:val="26"/>
                <w:szCs w:val="26"/>
              </w:rPr>
            </w:pPr>
            <w:r w:rsidRPr="000B3FBB">
              <w:rPr>
                <w:sz w:val="26"/>
                <w:szCs w:val="26"/>
              </w:rPr>
              <w:t>3</w:t>
            </w:r>
            <w:r w:rsidRPr="000B3FBB">
              <w:rPr>
                <w:rStyle w:val="ae"/>
                <w:sz w:val="26"/>
                <w:szCs w:val="26"/>
              </w:rPr>
              <w:footnoteReference w:id="7"/>
            </w:r>
          </w:p>
        </w:tc>
        <w:tc>
          <w:tcPr>
            <w:tcW w:w="89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F2248A" w14:textId="77777777" w:rsidR="002E685A" w:rsidRPr="000B3FBB" w:rsidRDefault="002E685A" w:rsidP="002E685A">
            <w:pPr>
              <w:jc w:val="both"/>
              <w:rPr>
                <w:kern w:val="2"/>
                <w:sz w:val="26"/>
                <w:szCs w:val="26"/>
              </w:rPr>
            </w:pPr>
            <w:r w:rsidRPr="000B3FBB">
              <w:rPr>
                <w:sz w:val="26"/>
                <w:szCs w:val="26"/>
              </w:rPr>
              <w:t>Наличие у студента публикации</w:t>
            </w:r>
            <w:r w:rsidRPr="000B3FBB">
              <w:rPr>
                <w:sz w:val="26"/>
                <w:szCs w:val="26"/>
                <w:vertAlign w:val="superscript"/>
              </w:rPr>
              <w:footnoteReference w:id="8"/>
            </w:r>
            <w:r w:rsidRPr="000B3FBB">
              <w:rPr>
                <w:sz w:val="26"/>
                <w:szCs w:val="26"/>
              </w:rPr>
              <w:t xml:space="preserve"> в научном (учебно-научном, учебно-методическом) издании в течение года, предшествующего назначению повышенной государственной академической стипендии</w:t>
            </w:r>
            <w:r w:rsidRPr="000B3FBB">
              <w:rPr>
                <w:sz w:val="26"/>
                <w:szCs w:val="26"/>
                <w:vertAlign w:val="superscript"/>
              </w:rPr>
              <w:footnoteReference w:id="9"/>
            </w:r>
            <w:r w:rsidRPr="000B3FBB">
              <w:rPr>
                <w:sz w:val="26"/>
                <w:szCs w:val="26"/>
              </w:rPr>
              <w:t>:</w:t>
            </w:r>
          </w:p>
        </w:tc>
      </w:tr>
      <w:tr w:rsidR="002E685A" w:rsidRPr="000B3FBB" w14:paraId="1ECC55CB" w14:textId="77777777" w:rsidTr="002E685A">
        <w:tc>
          <w:tcPr>
            <w:tcW w:w="5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0314D2" w14:textId="77777777" w:rsidR="002E685A" w:rsidRPr="000B3FBB" w:rsidRDefault="002E685A" w:rsidP="002E685A">
            <w:pPr>
              <w:rPr>
                <w:kern w:val="2"/>
                <w:sz w:val="26"/>
                <w:szCs w:val="26"/>
              </w:rPr>
            </w:pPr>
          </w:p>
        </w:tc>
        <w:tc>
          <w:tcPr>
            <w:tcW w:w="6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42AEB5" w14:textId="77777777" w:rsidR="002E685A" w:rsidRPr="000B3FBB" w:rsidRDefault="002E685A" w:rsidP="002E685A">
            <w:pPr>
              <w:jc w:val="both"/>
              <w:rPr>
                <w:rFonts w:eastAsia="Calibri"/>
                <w:kern w:val="2"/>
                <w:sz w:val="26"/>
                <w:szCs w:val="26"/>
              </w:rPr>
            </w:pPr>
            <w:r w:rsidRPr="000B3FBB">
              <w:rPr>
                <w:sz w:val="26"/>
                <w:szCs w:val="26"/>
              </w:rPr>
              <w:t xml:space="preserve">3.1. статья (обзор) в зарубежном или российском научном журнале, </w:t>
            </w:r>
            <w:r w:rsidRPr="000B3FBB">
              <w:rPr>
                <w:bCs/>
                <w:sz w:val="26"/>
                <w:szCs w:val="26"/>
              </w:rPr>
              <w:t>индексируемом</w:t>
            </w:r>
            <w:r w:rsidRPr="000B3FBB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0B3FBB">
              <w:rPr>
                <w:sz w:val="26"/>
                <w:szCs w:val="26"/>
              </w:rPr>
              <w:t>WoS</w:t>
            </w:r>
            <w:proofErr w:type="spellEnd"/>
            <w:r w:rsidRPr="000B3FBB">
              <w:rPr>
                <w:sz w:val="26"/>
                <w:szCs w:val="26"/>
              </w:rPr>
              <w:t xml:space="preserve"> Q1, Q2 / </w:t>
            </w:r>
            <w:proofErr w:type="spellStart"/>
            <w:r w:rsidRPr="000B3FBB">
              <w:rPr>
                <w:sz w:val="26"/>
                <w:szCs w:val="26"/>
              </w:rPr>
              <w:t>Scopus</w:t>
            </w:r>
            <w:proofErr w:type="spellEnd"/>
            <w:r w:rsidRPr="000B3FBB">
              <w:rPr>
                <w:sz w:val="26"/>
                <w:szCs w:val="26"/>
              </w:rPr>
              <w:t xml:space="preserve"> Q1, Q2</w:t>
            </w:r>
            <w:r w:rsidRPr="000B3FBB">
              <w:rPr>
                <w:sz w:val="26"/>
                <w:szCs w:val="26"/>
                <w:vertAlign w:val="superscript"/>
              </w:rPr>
              <w:footnoteReference w:id="10"/>
            </w:r>
            <w:r w:rsidRPr="000B3FBB">
              <w:rPr>
                <w:sz w:val="26"/>
                <w:szCs w:val="26"/>
              </w:rPr>
              <w:t xml:space="preserve"> </w:t>
            </w:r>
          </w:p>
        </w:tc>
        <w:tc>
          <w:tcPr>
            <w:tcW w:w="2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351751" w14:textId="77777777" w:rsidR="002E685A" w:rsidRPr="000B3FBB" w:rsidRDefault="002E685A" w:rsidP="002E685A">
            <w:pPr>
              <w:jc w:val="center"/>
              <w:rPr>
                <w:rFonts w:eastAsia="Calibri"/>
                <w:kern w:val="2"/>
                <w:sz w:val="26"/>
                <w:szCs w:val="26"/>
              </w:rPr>
            </w:pPr>
            <w:r w:rsidRPr="000B3FBB">
              <w:rPr>
                <w:sz w:val="26"/>
                <w:szCs w:val="26"/>
              </w:rPr>
              <w:t>24 балла</w:t>
            </w:r>
          </w:p>
        </w:tc>
      </w:tr>
      <w:tr w:rsidR="002E685A" w:rsidRPr="000B3FBB" w14:paraId="2C6FF70A" w14:textId="77777777" w:rsidTr="002E685A">
        <w:tc>
          <w:tcPr>
            <w:tcW w:w="5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041EA5" w14:textId="77777777" w:rsidR="002E685A" w:rsidRPr="000B3FBB" w:rsidRDefault="002E685A" w:rsidP="002E685A">
            <w:pPr>
              <w:rPr>
                <w:kern w:val="2"/>
                <w:sz w:val="26"/>
                <w:szCs w:val="26"/>
              </w:rPr>
            </w:pPr>
          </w:p>
        </w:tc>
        <w:tc>
          <w:tcPr>
            <w:tcW w:w="6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1867DF" w14:textId="77777777" w:rsidR="002E685A" w:rsidRPr="000B3FBB" w:rsidRDefault="002E685A" w:rsidP="002E685A">
            <w:pPr>
              <w:jc w:val="both"/>
              <w:rPr>
                <w:rFonts w:eastAsia="Calibri"/>
                <w:kern w:val="2"/>
                <w:sz w:val="26"/>
                <w:szCs w:val="26"/>
              </w:rPr>
            </w:pPr>
            <w:r w:rsidRPr="000B3FBB">
              <w:rPr>
                <w:sz w:val="26"/>
                <w:szCs w:val="26"/>
              </w:rPr>
              <w:t xml:space="preserve">3.2. доклад (статья) в сборнике трудов конференции (журнале), </w:t>
            </w:r>
            <w:r w:rsidRPr="000B3FBB">
              <w:rPr>
                <w:bCs/>
                <w:sz w:val="26"/>
                <w:szCs w:val="26"/>
              </w:rPr>
              <w:t>индексируемом</w:t>
            </w:r>
            <w:r w:rsidRPr="000B3FBB">
              <w:rPr>
                <w:sz w:val="26"/>
                <w:szCs w:val="26"/>
              </w:rPr>
              <w:t xml:space="preserve"> </w:t>
            </w:r>
            <w:proofErr w:type="spellStart"/>
            <w:r w:rsidRPr="000B3FBB">
              <w:rPr>
                <w:sz w:val="26"/>
                <w:szCs w:val="26"/>
              </w:rPr>
              <w:t>WoS</w:t>
            </w:r>
            <w:proofErr w:type="spellEnd"/>
            <w:r w:rsidRPr="000B3FBB">
              <w:rPr>
                <w:sz w:val="26"/>
                <w:szCs w:val="26"/>
              </w:rPr>
              <w:t>/</w:t>
            </w:r>
            <w:proofErr w:type="spellStart"/>
            <w:r w:rsidRPr="000B3FBB">
              <w:rPr>
                <w:sz w:val="26"/>
                <w:szCs w:val="26"/>
              </w:rPr>
              <w:t>Scopus</w:t>
            </w:r>
            <w:proofErr w:type="spellEnd"/>
            <w:r w:rsidRPr="000B3FBB">
              <w:rPr>
                <w:sz w:val="26"/>
                <w:szCs w:val="26"/>
              </w:rPr>
              <w:t xml:space="preserve">, из списка конференций </w:t>
            </w:r>
            <w:proofErr w:type="spellStart"/>
            <w:r w:rsidRPr="000B3FBB">
              <w:rPr>
                <w:sz w:val="26"/>
                <w:szCs w:val="26"/>
              </w:rPr>
              <w:t>Computer</w:t>
            </w:r>
            <w:proofErr w:type="spellEnd"/>
            <w:r w:rsidRPr="000B3FBB">
              <w:rPr>
                <w:sz w:val="26"/>
                <w:szCs w:val="26"/>
              </w:rPr>
              <w:t xml:space="preserve"> </w:t>
            </w:r>
            <w:proofErr w:type="spellStart"/>
            <w:r w:rsidRPr="000B3FBB">
              <w:rPr>
                <w:sz w:val="26"/>
                <w:szCs w:val="26"/>
              </w:rPr>
              <w:t>Science</w:t>
            </w:r>
            <w:proofErr w:type="spellEnd"/>
            <w:r w:rsidRPr="000B3FBB">
              <w:rPr>
                <w:sz w:val="26"/>
                <w:szCs w:val="26"/>
              </w:rPr>
              <w:t xml:space="preserve"> </w:t>
            </w:r>
            <w:r w:rsidRPr="000B3FBB">
              <w:rPr>
                <w:bCs/>
                <w:sz w:val="26"/>
                <w:szCs w:val="26"/>
              </w:rPr>
              <w:t>уровня A*</w:t>
            </w:r>
            <w:r w:rsidRPr="000B3FBB">
              <w:rPr>
                <w:sz w:val="26"/>
                <w:szCs w:val="26"/>
              </w:rPr>
              <w:t xml:space="preserve"> по рейтингу CORE</w:t>
            </w:r>
            <w:r w:rsidRPr="000B3FBB">
              <w:rPr>
                <w:sz w:val="26"/>
                <w:szCs w:val="26"/>
                <w:vertAlign w:val="superscript"/>
              </w:rPr>
              <w:footnoteReference w:id="11"/>
            </w:r>
          </w:p>
        </w:tc>
        <w:tc>
          <w:tcPr>
            <w:tcW w:w="2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55BE3D" w14:textId="77777777" w:rsidR="002E685A" w:rsidRPr="000B3FBB" w:rsidRDefault="002E685A" w:rsidP="002E685A">
            <w:pPr>
              <w:jc w:val="center"/>
              <w:rPr>
                <w:rFonts w:eastAsia="Calibri"/>
                <w:kern w:val="2"/>
                <w:sz w:val="26"/>
                <w:szCs w:val="26"/>
              </w:rPr>
            </w:pPr>
            <w:r w:rsidRPr="000B3FBB">
              <w:rPr>
                <w:sz w:val="26"/>
                <w:szCs w:val="26"/>
              </w:rPr>
              <w:t>24 балла</w:t>
            </w:r>
          </w:p>
        </w:tc>
      </w:tr>
      <w:tr w:rsidR="002E685A" w:rsidRPr="000B3FBB" w14:paraId="7EB207DC" w14:textId="77777777" w:rsidTr="002E685A">
        <w:tc>
          <w:tcPr>
            <w:tcW w:w="5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64FC0B" w14:textId="77777777" w:rsidR="002E685A" w:rsidRPr="000B3FBB" w:rsidRDefault="002E685A" w:rsidP="002E685A">
            <w:pPr>
              <w:rPr>
                <w:kern w:val="2"/>
                <w:sz w:val="26"/>
                <w:szCs w:val="26"/>
              </w:rPr>
            </w:pPr>
          </w:p>
        </w:tc>
        <w:tc>
          <w:tcPr>
            <w:tcW w:w="6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621CA" w14:textId="77777777" w:rsidR="002E685A" w:rsidRPr="000B3FBB" w:rsidRDefault="002E685A" w:rsidP="002E685A">
            <w:pPr>
              <w:pStyle w:val="afd"/>
              <w:numPr>
                <w:ilvl w:val="1"/>
                <w:numId w:val="5"/>
              </w:numPr>
              <w:tabs>
                <w:tab w:val="left" w:pos="625"/>
              </w:tabs>
              <w:spacing w:after="0" w:line="240" w:lineRule="auto"/>
              <w:ind w:left="62" w:firstLine="0"/>
              <w:jc w:val="both"/>
              <w:rPr>
                <w:kern w:val="2"/>
                <w:sz w:val="26"/>
                <w:szCs w:val="26"/>
              </w:rPr>
            </w:pPr>
            <w:r w:rsidRPr="000B3FBB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статья (обзор) </w:t>
            </w: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в </w:t>
            </w:r>
            <w:r w:rsidRPr="000B3FBB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журнале, входящем в перечень журналов, учитываемых для надбавки третьего уровня</w:t>
            </w:r>
          </w:p>
        </w:tc>
        <w:tc>
          <w:tcPr>
            <w:tcW w:w="2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EB1C85" w14:textId="77777777" w:rsidR="002E685A" w:rsidRPr="000B3FBB" w:rsidRDefault="002E685A" w:rsidP="002E685A">
            <w:pPr>
              <w:jc w:val="center"/>
              <w:rPr>
                <w:rFonts w:eastAsia="Calibri"/>
                <w:kern w:val="2"/>
                <w:sz w:val="26"/>
                <w:szCs w:val="26"/>
              </w:rPr>
            </w:pPr>
            <w:r w:rsidRPr="000B3FBB">
              <w:rPr>
                <w:sz w:val="26"/>
                <w:szCs w:val="26"/>
              </w:rPr>
              <w:t>24 балла</w:t>
            </w:r>
          </w:p>
        </w:tc>
      </w:tr>
      <w:tr w:rsidR="002E685A" w:rsidRPr="000B3FBB" w14:paraId="3F5C674A" w14:textId="77777777" w:rsidTr="002E685A">
        <w:tc>
          <w:tcPr>
            <w:tcW w:w="5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E47232" w14:textId="77777777" w:rsidR="002E685A" w:rsidRPr="000B3FBB" w:rsidRDefault="002E685A" w:rsidP="002E685A">
            <w:pPr>
              <w:rPr>
                <w:kern w:val="2"/>
                <w:sz w:val="26"/>
                <w:szCs w:val="26"/>
              </w:rPr>
            </w:pPr>
          </w:p>
        </w:tc>
        <w:tc>
          <w:tcPr>
            <w:tcW w:w="6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D9199" w14:textId="77777777" w:rsidR="002E685A" w:rsidRPr="000B3FBB" w:rsidRDefault="002E685A" w:rsidP="002E685A">
            <w:pPr>
              <w:jc w:val="both"/>
              <w:rPr>
                <w:rFonts w:eastAsia="Calibri"/>
                <w:kern w:val="2"/>
                <w:sz w:val="26"/>
                <w:szCs w:val="26"/>
              </w:rPr>
            </w:pPr>
            <w:r w:rsidRPr="000B3FBB">
              <w:rPr>
                <w:sz w:val="26"/>
                <w:szCs w:val="26"/>
              </w:rPr>
              <w:t>3.</w:t>
            </w:r>
            <w:r>
              <w:rPr>
                <w:sz w:val="26"/>
                <w:szCs w:val="26"/>
              </w:rPr>
              <w:t>4</w:t>
            </w:r>
            <w:r w:rsidRPr="000B3FBB">
              <w:rPr>
                <w:sz w:val="26"/>
                <w:szCs w:val="26"/>
              </w:rPr>
              <w:t xml:space="preserve">. статья (обзор) в зарубежном или российском научном журнале, </w:t>
            </w:r>
            <w:r w:rsidRPr="000B3FBB">
              <w:rPr>
                <w:b/>
                <w:bCs/>
                <w:sz w:val="26"/>
                <w:szCs w:val="26"/>
              </w:rPr>
              <w:t xml:space="preserve">индексируемом </w:t>
            </w:r>
            <w:proofErr w:type="spellStart"/>
            <w:r w:rsidRPr="000B3FBB">
              <w:rPr>
                <w:sz w:val="26"/>
                <w:szCs w:val="26"/>
              </w:rPr>
              <w:t>WoS</w:t>
            </w:r>
            <w:proofErr w:type="spellEnd"/>
            <w:r w:rsidRPr="000B3FBB">
              <w:rPr>
                <w:sz w:val="26"/>
                <w:szCs w:val="26"/>
              </w:rPr>
              <w:t xml:space="preserve"> Q3, Q4 / </w:t>
            </w:r>
            <w:proofErr w:type="spellStart"/>
            <w:r w:rsidRPr="000B3FBB">
              <w:rPr>
                <w:sz w:val="26"/>
                <w:szCs w:val="26"/>
              </w:rPr>
              <w:t>Scopus</w:t>
            </w:r>
            <w:proofErr w:type="spellEnd"/>
            <w:r w:rsidRPr="000B3FBB">
              <w:rPr>
                <w:sz w:val="26"/>
                <w:szCs w:val="26"/>
              </w:rPr>
              <w:t xml:space="preserve"> Q3, Q4</w:t>
            </w:r>
            <w:r w:rsidRPr="000B3FBB">
              <w:rPr>
                <w:sz w:val="26"/>
                <w:szCs w:val="26"/>
                <w:vertAlign w:val="superscript"/>
              </w:rPr>
              <w:footnoteReference w:id="12"/>
            </w:r>
            <w:r w:rsidRPr="000B3FBB">
              <w:rPr>
                <w:sz w:val="26"/>
                <w:szCs w:val="26"/>
              </w:rPr>
              <w:t xml:space="preserve"> или не имеет квартиля.</w:t>
            </w:r>
          </w:p>
        </w:tc>
        <w:tc>
          <w:tcPr>
            <w:tcW w:w="2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C78594" w14:textId="77777777" w:rsidR="002E685A" w:rsidRPr="000B3FBB" w:rsidRDefault="002E685A" w:rsidP="002E685A">
            <w:pPr>
              <w:jc w:val="center"/>
              <w:rPr>
                <w:rFonts w:eastAsia="Calibri"/>
                <w:kern w:val="2"/>
                <w:sz w:val="26"/>
                <w:szCs w:val="26"/>
              </w:rPr>
            </w:pPr>
            <w:r w:rsidRPr="000B3FBB">
              <w:rPr>
                <w:sz w:val="26"/>
                <w:szCs w:val="26"/>
              </w:rPr>
              <w:t>12 баллов</w:t>
            </w:r>
          </w:p>
        </w:tc>
      </w:tr>
      <w:tr w:rsidR="002E685A" w:rsidRPr="000B3FBB" w14:paraId="7E63E68F" w14:textId="77777777" w:rsidTr="002E685A">
        <w:tc>
          <w:tcPr>
            <w:tcW w:w="5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F36AA2" w14:textId="77777777" w:rsidR="002E685A" w:rsidRPr="000B3FBB" w:rsidRDefault="002E685A" w:rsidP="002E685A">
            <w:pPr>
              <w:rPr>
                <w:kern w:val="2"/>
                <w:sz w:val="26"/>
                <w:szCs w:val="26"/>
              </w:rPr>
            </w:pPr>
          </w:p>
        </w:tc>
        <w:tc>
          <w:tcPr>
            <w:tcW w:w="6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EA024" w14:textId="77777777" w:rsidR="002E685A" w:rsidRPr="000B3FBB" w:rsidRDefault="002E685A" w:rsidP="002E685A">
            <w:pPr>
              <w:jc w:val="both"/>
              <w:rPr>
                <w:rFonts w:eastAsia="Calibri"/>
                <w:kern w:val="2"/>
                <w:sz w:val="26"/>
                <w:szCs w:val="26"/>
              </w:rPr>
            </w:pPr>
            <w:r>
              <w:rPr>
                <w:sz w:val="26"/>
                <w:szCs w:val="26"/>
              </w:rPr>
              <w:t>3.5</w:t>
            </w:r>
            <w:r w:rsidRPr="000B3FBB">
              <w:rPr>
                <w:sz w:val="26"/>
                <w:szCs w:val="26"/>
              </w:rPr>
              <w:t>. статья (обзор) в российском научном журнале, входящем в Перечень российских журналов НИУ ВШЭ</w:t>
            </w:r>
            <w:r w:rsidRPr="000B3FBB">
              <w:rPr>
                <w:sz w:val="26"/>
                <w:szCs w:val="26"/>
                <w:vertAlign w:val="superscript"/>
              </w:rPr>
              <w:footnoteReference w:id="13"/>
            </w:r>
          </w:p>
        </w:tc>
        <w:tc>
          <w:tcPr>
            <w:tcW w:w="2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627660" w14:textId="77777777" w:rsidR="002E685A" w:rsidRPr="000B3FBB" w:rsidRDefault="002E685A" w:rsidP="002E685A">
            <w:pPr>
              <w:jc w:val="center"/>
              <w:rPr>
                <w:rFonts w:eastAsia="Calibri"/>
                <w:kern w:val="2"/>
                <w:sz w:val="26"/>
                <w:szCs w:val="26"/>
              </w:rPr>
            </w:pPr>
            <w:r w:rsidRPr="000B3FBB">
              <w:rPr>
                <w:sz w:val="26"/>
                <w:szCs w:val="26"/>
              </w:rPr>
              <w:t>12 баллов</w:t>
            </w:r>
          </w:p>
        </w:tc>
      </w:tr>
      <w:tr w:rsidR="002E685A" w:rsidRPr="000B3FBB" w14:paraId="48710A0F" w14:textId="77777777" w:rsidTr="002E685A">
        <w:tc>
          <w:tcPr>
            <w:tcW w:w="5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910A29" w14:textId="77777777" w:rsidR="002E685A" w:rsidRPr="000B3FBB" w:rsidRDefault="002E685A" w:rsidP="002E685A">
            <w:pPr>
              <w:rPr>
                <w:kern w:val="2"/>
                <w:sz w:val="26"/>
                <w:szCs w:val="26"/>
              </w:rPr>
            </w:pPr>
          </w:p>
        </w:tc>
        <w:tc>
          <w:tcPr>
            <w:tcW w:w="6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FBDCF" w14:textId="77777777" w:rsidR="002E685A" w:rsidRPr="000B3FBB" w:rsidRDefault="002E685A" w:rsidP="002E685A">
            <w:pPr>
              <w:jc w:val="both"/>
              <w:rPr>
                <w:rFonts w:eastAsia="Calibri"/>
                <w:kern w:val="2"/>
                <w:sz w:val="26"/>
                <w:szCs w:val="26"/>
              </w:rPr>
            </w:pPr>
            <w:r w:rsidRPr="000B3FBB">
              <w:rPr>
                <w:sz w:val="26"/>
                <w:szCs w:val="26"/>
              </w:rPr>
              <w:t>3.6. публикация в сборнике трудов конференци</w:t>
            </w:r>
            <w:r>
              <w:rPr>
                <w:sz w:val="26"/>
                <w:szCs w:val="26"/>
              </w:rPr>
              <w:t>й</w:t>
            </w:r>
            <w:r w:rsidRPr="000B3FBB">
              <w:rPr>
                <w:sz w:val="26"/>
                <w:szCs w:val="26"/>
              </w:rPr>
              <w:t xml:space="preserve">, индексируемом </w:t>
            </w:r>
            <w:proofErr w:type="spellStart"/>
            <w:r w:rsidRPr="000B3FBB">
              <w:rPr>
                <w:sz w:val="26"/>
                <w:szCs w:val="26"/>
              </w:rPr>
              <w:t>WoS</w:t>
            </w:r>
            <w:proofErr w:type="spellEnd"/>
            <w:r w:rsidRPr="000B3FBB">
              <w:rPr>
                <w:sz w:val="26"/>
                <w:szCs w:val="26"/>
              </w:rPr>
              <w:t>/</w:t>
            </w:r>
            <w:proofErr w:type="spellStart"/>
            <w:r w:rsidRPr="000B3FBB">
              <w:rPr>
                <w:sz w:val="26"/>
                <w:szCs w:val="26"/>
              </w:rPr>
              <w:t>Scopus</w:t>
            </w:r>
            <w:proofErr w:type="spellEnd"/>
            <w:r w:rsidRPr="000B3FBB">
              <w:rPr>
                <w:sz w:val="26"/>
                <w:szCs w:val="26"/>
              </w:rPr>
              <w:t>, </w:t>
            </w:r>
            <w:r w:rsidRPr="000B3FBB">
              <w:rPr>
                <w:bCs/>
                <w:sz w:val="26"/>
                <w:szCs w:val="26"/>
              </w:rPr>
              <w:t>за</w:t>
            </w:r>
            <w:r w:rsidRPr="000B3FBB">
              <w:rPr>
                <w:sz w:val="26"/>
                <w:szCs w:val="26"/>
              </w:rPr>
              <w:t xml:space="preserve"> </w:t>
            </w:r>
            <w:r w:rsidRPr="000B3FBB">
              <w:rPr>
                <w:bCs/>
                <w:sz w:val="26"/>
                <w:szCs w:val="26"/>
              </w:rPr>
              <w:t>исключением</w:t>
            </w:r>
            <w:r w:rsidRPr="000B3FBB">
              <w:rPr>
                <w:sz w:val="26"/>
                <w:szCs w:val="26"/>
              </w:rPr>
              <w:t xml:space="preserve"> списка конференций </w:t>
            </w:r>
            <w:proofErr w:type="spellStart"/>
            <w:r w:rsidRPr="000B3FBB">
              <w:rPr>
                <w:sz w:val="26"/>
                <w:szCs w:val="26"/>
              </w:rPr>
              <w:t>Computer</w:t>
            </w:r>
            <w:proofErr w:type="spellEnd"/>
            <w:r w:rsidRPr="000B3FBB">
              <w:rPr>
                <w:sz w:val="26"/>
                <w:szCs w:val="26"/>
              </w:rPr>
              <w:t xml:space="preserve"> </w:t>
            </w:r>
            <w:proofErr w:type="spellStart"/>
            <w:r w:rsidRPr="000B3FBB">
              <w:rPr>
                <w:sz w:val="26"/>
                <w:szCs w:val="26"/>
              </w:rPr>
              <w:t>Science</w:t>
            </w:r>
            <w:proofErr w:type="spellEnd"/>
            <w:r w:rsidRPr="000B3FBB">
              <w:rPr>
                <w:sz w:val="26"/>
                <w:szCs w:val="26"/>
              </w:rPr>
              <w:t xml:space="preserve"> уровня A* по рейтингу CORE</w:t>
            </w:r>
          </w:p>
        </w:tc>
        <w:tc>
          <w:tcPr>
            <w:tcW w:w="2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616BCB" w14:textId="77777777" w:rsidR="002E685A" w:rsidRPr="000B3FBB" w:rsidRDefault="002E685A" w:rsidP="002E685A">
            <w:pPr>
              <w:jc w:val="center"/>
              <w:rPr>
                <w:rFonts w:eastAsia="Calibri"/>
                <w:kern w:val="2"/>
                <w:sz w:val="26"/>
                <w:szCs w:val="26"/>
              </w:rPr>
            </w:pPr>
            <w:r w:rsidRPr="000B3FBB">
              <w:rPr>
                <w:sz w:val="26"/>
                <w:szCs w:val="26"/>
              </w:rPr>
              <w:t>8 баллов</w:t>
            </w:r>
          </w:p>
        </w:tc>
      </w:tr>
    </w:tbl>
    <w:p w14:paraId="339BCDF2" w14:textId="77777777" w:rsidR="002E685A" w:rsidRDefault="002E685A" w:rsidP="002E685A">
      <w:pPr>
        <w:pStyle w:val="af5"/>
        <w:ind w:left="720"/>
        <w:jc w:val="center"/>
      </w:pPr>
    </w:p>
    <w:p w14:paraId="52793919" w14:textId="09F8A0D6" w:rsidR="002E685A" w:rsidRDefault="002E685A">
      <w:pPr>
        <w:rPr>
          <w:rFonts w:eastAsia="Calibri"/>
          <w:sz w:val="26"/>
          <w:szCs w:val="26"/>
          <w:highlight w:val="yellow"/>
          <w:lang w:eastAsia="en-US"/>
        </w:rPr>
      </w:pPr>
      <w:bookmarkStart w:id="0" w:name="_GoBack"/>
      <w:bookmarkEnd w:id="0"/>
    </w:p>
    <w:sectPr w:rsidR="002E685A" w:rsidSect="00DE0628">
      <w:headerReference w:type="default" r:id="rId8"/>
      <w:footerReference w:type="even" r:id="rId9"/>
      <w:footerReference w:type="default" r:id="rId10"/>
      <w:footnotePr>
        <w:numRestart w:val="eachPage"/>
      </w:footnotePr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8F57B9F" w14:textId="77777777" w:rsidR="00547D48" w:rsidRDefault="00547D48" w:rsidP="000D0DD8">
      <w:r>
        <w:separator/>
      </w:r>
    </w:p>
  </w:endnote>
  <w:endnote w:type="continuationSeparator" w:id="0">
    <w:p w14:paraId="66322957" w14:textId="77777777" w:rsidR="00547D48" w:rsidRDefault="00547D48" w:rsidP="000D0D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C241AF" w14:textId="77777777" w:rsidR="002E685A" w:rsidRDefault="002E685A" w:rsidP="00DC4390">
    <w:pPr>
      <w:pStyle w:val="af7"/>
      <w:framePr w:wrap="around" w:vAnchor="text" w:hAnchor="margin" w:xAlign="right" w:y="1"/>
      <w:rPr>
        <w:rStyle w:val="af9"/>
      </w:rPr>
    </w:pPr>
    <w:r>
      <w:rPr>
        <w:rStyle w:val="af9"/>
      </w:rPr>
      <w:fldChar w:fldCharType="begin"/>
    </w:r>
    <w:r>
      <w:rPr>
        <w:rStyle w:val="af9"/>
      </w:rPr>
      <w:instrText xml:space="preserve">PAGE  </w:instrText>
    </w:r>
    <w:r>
      <w:rPr>
        <w:rStyle w:val="af9"/>
      </w:rPr>
      <w:fldChar w:fldCharType="end"/>
    </w:r>
  </w:p>
  <w:p w14:paraId="765EA2EC" w14:textId="77777777" w:rsidR="002E685A" w:rsidRDefault="002E685A" w:rsidP="00DC4390">
    <w:pPr>
      <w:pStyle w:val="af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94D8EA" w14:textId="77777777" w:rsidR="002E685A" w:rsidRDefault="002E685A" w:rsidP="00DC4390">
    <w:pPr>
      <w:pStyle w:val="af7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4FFD7D" w14:textId="77777777" w:rsidR="00547D48" w:rsidRDefault="00547D48" w:rsidP="000D0DD8">
      <w:r>
        <w:separator/>
      </w:r>
    </w:p>
  </w:footnote>
  <w:footnote w:type="continuationSeparator" w:id="0">
    <w:p w14:paraId="2CA9FAF8" w14:textId="77777777" w:rsidR="00547D48" w:rsidRDefault="00547D48" w:rsidP="000D0DD8">
      <w:r>
        <w:continuationSeparator/>
      </w:r>
    </w:p>
  </w:footnote>
  <w:footnote w:id="1">
    <w:p w14:paraId="7B389759" w14:textId="77777777" w:rsidR="002E685A" w:rsidRDefault="002E685A" w:rsidP="002E685A">
      <w:pPr>
        <w:pStyle w:val="ac"/>
        <w:jc w:val="both"/>
        <w:rPr>
          <w:lang w:val="ru-RU"/>
        </w:rPr>
      </w:pPr>
      <w:r>
        <w:rPr>
          <w:rStyle w:val="ae"/>
        </w:rPr>
        <w:footnoteRef/>
      </w:r>
      <w:r>
        <w:t xml:space="preserve"> При назначении повышенной государственной академической стипендии студентам 1 курса магистратуры НИУ ВШЭ учитываются достижения, полученные ими до поступления в магистратуру</w:t>
      </w:r>
      <w:r>
        <w:rPr>
          <w:lang w:val="ru-RU"/>
        </w:rPr>
        <w:t xml:space="preserve"> НИУ ВШЭ</w:t>
      </w:r>
      <w:r>
        <w:t>, при условии, что соответствующие достижения получены в течение сроков, установленных конкурсом.</w:t>
      </w:r>
    </w:p>
  </w:footnote>
  <w:footnote w:id="2">
    <w:p w14:paraId="45133AC0" w14:textId="77777777" w:rsidR="002E685A" w:rsidRPr="005938D8" w:rsidRDefault="002E685A" w:rsidP="002E685A">
      <w:pPr>
        <w:pStyle w:val="ac"/>
        <w:rPr>
          <w:lang w:val="ru-RU"/>
        </w:rPr>
      </w:pPr>
      <w:r>
        <w:rPr>
          <w:rStyle w:val="ae"/>
        </w:rPr>
        <w:footnoteRef/>
      </w:r>
      <w:r>
        <w:t xml:space="preserve"> </w:t>
      </w:r>
      <w:r>
        <w:rPr>
          <w:lang w:val="ru-RU"/>
        </w:rPr>
        <w:t>Одно и то же достижение</w:t>
      </w:r>
      <w:r w:rsidRPr="005938D8">
        <w:t xml:space="preserve"> не может быть учтено несколько раз в одном конкурсе</w:t>
      </w:r>
      <w:r>
        <w:rPr>
          <w:lang w:val="ru-RU"/>
        </w:rPr>
        <w:t>.</w:t>
      </w:r>
    </w:p>
  </w:footnote>
  <w:footnote w:id="3">
    <w:p w14:paraId="0DC1B6B0" w14:textId="77777777" w:rsidR="002E685A" w:rsidRDefault="002E685A" w:rsidP="002E685A">
      <w:pPr>
        <w:pStyle w:val="ac"/>
        <w:jc w:val="both"/>
        <w:rPr>
          <w:lang w:val="ru-RU"/>
        </w:rPr>
      </w:pPr>
      <w:r w:rsidRPr="00AE7D75">
        <w:rPr>
          <w:rStyle w:val="ae"/>
        </w:rPr>
        <w:footnoteRef/>
      </w:r>
      <w:r w:rsidRPr="00AE7D75">
        <w:t xml:space="preserve"> </w:t>
      </w:r>
      <w:r w:rsidRPr="00AE7D75">
        <w:rPr>
          <w:lang w:val="ru-RU"/>
        </w:rPr>
        <w:t>Электронные ссылки на публикации, указанные студентом в представляемых</w:t>
      </w:r>
      <w:r>
        <w:rPr>
          <w:lang w:val="ru-RU"/>
        </w:rPr>
        <w:t xml:space="preserve"> документах, без прикрепленных сканированных копий документов, не являются документальным подтверждением научно-исследовательской деятельности.</w:t>
      </w:r>
    </w:p>
  </w:footnote>
  <w:footnote w:id="4">
    <w:p w14:paraId="5B8A36BB" w14:textId="77777777" w:rsidR="002E685A" w:rsidRPr="001E2247" w:rsidRDefault="002E685A" w:rsidP="002E685A">
      <w:pPr>
        <w:pStyle w:val="ac"/>
        <w:jc w:val="both"/>
        <w:rPr>
          <w:lang w:val="ru-RU"/>
        </w:rPr>
      </w:pPr>
      <w:r>
        <w:rPr>
          <w:rStyle w:val="ae"/>
        </w:rPr>
        <w:footnoteRef/>
      </w:r>
      <w:r>
        <w:t xml:space="preserve"> </w:t>
      </w:r>
      <w:r w:rsidRPr="001E2247">
        <w:rPr>
          <w:lang w:val="ru-RU"/>
        </w:rPr>
        <w:t>Документ, подтверждающий данное достижение, должен содержать ссылку на положение о конкурсе научно-исследовательских работ студентов и указание на место, занятое претендентов в данном конкурсе НИРС. Победы в иных конкурсах не учитываются.</w:t>
      </w:r>
    </w:p>
  </w:footnote>
  <w:footnote w:id="5">
    <w:p w14:paraId="606297FF" w14:textId="77777777" w:rsidR="002E685A" w:rsidRPr="00FA73A4" w:rsidRDefault="002E685A" w:rsidP="002E685A">
      <w:pPr>
        <w:pStyle w:val="ac"/>
        <w:jc w:val="both"/>
        <w:rPr>
          <w:lang w:val="ru-RU"/>
        </w:rPr>
      </w:pPr>
      <w:r w:rsidRPr="00FA73A4">
        <w:rPr>
          <w:rStyle w:val="ae"/>
        </w:rPr>
        <w:footnoteRef/>
      </w:r>
      <w:r w:rsidRPr="00FA73A4">
        <w:rPr>
          <w:lang w:val="ru-RU"/>
        </w:rPr>
        <w:t xml:space="preserve">При отсутствии </w:t>
      </w:r>
      <w:proofErr w:type="spellStart"/>
      <w:r w:rsidRPr="00FA73A4">
        <w:rPr>
          <w:lang w:val="ru-RU"/>
        </w:rPr>
        <w:t>аффилиации</w:t>
      </w:r>
      <w:proofErr w:type="spellEnd"/>
      <w:r w:rsidRPr="00FA73A4">
        <w:rPr>
          <w:lang w:val="ru-RU"/>
        </w:rPr>
        <w:t xml:space="preserve"> с образовательной организацией, количество баллов уменьшается в 2 раза.</w:t>
      </w:r>
    </w:p>
  </w:footnote>
  <w:footnote w:id="6">
    <w:p w14:paraId="416DF956" w14:textId="77777777" w:rsidR="002E685A" w:rsidRPr="00FA73A4" w:rsidRDefault="002E685A" w:rsidP="002E685A">
      <w:pPr>
        <w:pStyle w:val="ac"/>
        <w:jc w:val="both"/>
        <w:rPr>
          <w:lang w:val="ru-RU"/>
        </w:rPr>
      </w:pPr>
      <w:r w:rsidRPr="00FA73A4">
        <w:rPr>
          <w:rStyle w:val="ae"/>
        </w:rPr>
        <w:footnoteRef/>
      </w:r>
      <w:r w:rsidRPr="00FA73A4">
        <w:t xml:space="preserve"> </w:t>
      </w:r>
      <w:r w:rsidRPr="00FA73A4">
        <w:rPr>
          <w:lang w:val="ru-RU"/>
        </w:rPr>
        <w:t xml:space="preserve">При отсутствии </w:t>
      </w:r>
      <w:proofErr w:type="spellStart"/>
      <w:r w:rsidRPr="00FA73A4">
        <w:rPr>
          <w:lang w:val="ru-RU"/>
        </w:rPr>
        <w:t>аффилиации</w:t>
      </w:r>
      <w:proofErr w:type="spellEnd"/>
      <w:r w:rsidRPr="00FA73A4">
        <w:rPr>
          <w:lang w:val="ru-RU"/>
        </w:rPr>
        <w:t xml:space="preserve"> с образовательной организацией, количество баллов уменьшается в 2 раза </w:t>
      </w:r>
    </w:p>
  </w:footnote>
  <w:footnote w:id="7">
    <w:p w14:paraId="33034111" w14:textId="77777777" w:rsidR="002E685A" w:rsidRPr="00FA73A4" w:rsidRDefault="002E685A" w:rsidP="002E685A">
      <w:pPr>
        <w:pStyle w:val="ac"/>
        <w:jc w:val="both"/>
        <w:rPr>
          <w:lang w:val="ru-RU"/>
        </w:rPr>
      </w:pPr>
      <w:r w:rsidRPr="00FA73A4">
        <w:rPr>
          <w:sz w:val="14"/>
          <w:lang w:val="ru-RU"/>
        </w:rPr>
        <w:footnoteRef/>
      </w:r>
      <w:r w:rsidRPr="00FA73A4">
        <w:rPr>
          <w:lang w:val="ru-RU"/>
        </w:rPr>
        <w:t xml:space="preserve"> В случае, если результат научно-исследовательской деятельности получен более чем 2 авторами, учитывается количество баллов, уменьшенное в 1+(n/5) раз, где n – общее число авторов. Кроме того, при отсутствии </w:t>
      </w:r>
      <w:proofErr w:type="spellStart"/>
      <w:r w:rsidRPr="00FA73A4">
        <w:rPr>
          <w:lang w:val="ru-RU"/>
        </w:rPr>
        <w:t>аффилиации</w:t>
      </w:r>
      <w:proofErr w:type="spellEnd"/>
      <w:r w:rsidRPr="00FA73A4">
        <w:rPr>
          <w:lang w:val="ru-RU"/>
        </w:rPr>
        <w:t xml:space="preserve"> с образовательной организацией, количество баллов уменьшается в 2 раза.</w:t>
      </w:r>
    </w:p>
  </w:footnote>
  <w:footnote w:id="8">
    <w:p w14:paraId="1EE40770" w14:textId="77777777" w:rsidR="002E685A" w:rsidRPr="00FA73A4" w:rsidRDefault="002E685A" w:rsidP="002E685A">
      <w:pPr>
        <w:pStyle w:val="ac"/>
        <w:jc w:val="both"/>
        <w:rPr>
          <w:lang w:val="ru-RU"/>
        </w:rPr>
      </w:pPr>
      <w:r w:rsidRPr="00FA73A4">
        <w:rPr>
          <w:rStyle w:val="ae"/>
        </w:rPr>
        <w:footnoteRef/>
      </w:r>
      <w:r w:rsidRPr="00FA73A4">
        <w:t xml:space="preserve"> </w:t>
      </w:r>
      <w:r w:rsidRPr="00FA73A4">
        <w:rPr>
          <w:lang w:val="ru-RU"/>
        </w:rPr>
        <w:t xml:space="preserve">Публикации любого вида в коммерческих изданиях, в том числе перечисленных в </w:t>
      </w:r>
      <w:hyperlink r:id="rId1" w:history="1">
        <w:r w:rsidRPr="004B6FC0">
          <w:rPr>
            <w:rStyle w:val="af2"/>
          </w:rPr>
          <w:t>https://scientometrics.hse.ru/blacklist</w:t>
        </w:r>
      </w:hyperlink>
      <w:r w:rsidRPr="00FA73A4">
        <w:rPr>
          <w:lang w:val="ru-RU"/>
        </w:rPr>
        <w:t>, не учитываются.</w:t>
      </w:r>
    </w:p>
  </w:footnote>
  <w:footnote w:id="9">
    <w:p w14:paraId="2CFE1A7F" w14:textId="77777777" w:rsidR="002E685A" w:rsidRPr="00FA73A4" w:rsidRDefault="002E685A" w:rsidP="002E685A">
      <w:pPr>
        <w:pStyle w:val="ac"/>
        <w:jc w:val="both"/>
        <w:rPr>
          <w:lang w:val="ru-RU"/>
        </w:rPr>
      </w:pPr>
      <w:r w:rsidRPr="00FA73A4">
        <w:rPr>
          <w:rStyle w:val="ae"/>
        </w:rPr>
        <w:footnoteRef/>
      </w:r>
      <w:r w:rsidRPr="00FA73A4">
        <w:t xml:space="preserve"> </w:t>
      </w:r>
      <w:r w:rsidRPr="00FA73A4">
        <w:rPr>
          <w:lang w:val="ru-RU"/>
        </w:rPr>
        <w:t>Необходимо предоставить полную копию публикации с полным указанием выходных данных.</w:t>
      </w:r>
    </w:p>
  </w:footnote>
  <w:footnote w:id="10">
    <w:p w14:paraId="2B4B4691" w14:textId="77777777" w:rsidR="002E685A" w:rsidRPr="00FA73A4" w:rsidRDefault="002E685A" w:rsidP="002E685A">
      <w:pPr>
        <w:pStyle w:val="ac"/>
        <w:jc w:val="both"/>
        <w:rPr>
          <w:lang w:val="ru-RU"/>
        </w:rPr>
      </w:pPr>
      <w:r w:rsidRPr="00FA73A4">
        <w:rPr>
          <w:rStyle w:val="ae"/>
        </w:rPr>
        <w:footnoteRef/>
      </w:r>
      <w:r w:rsidRPr="00FA73A4">
        <w:t xml:space="preserve"> </w:t>
      </w:r>
      <w:hyperlink r:id="rId2" w:history="1">
        <w:r w:rsidRPr="00FA73A4">
          <w:rPr>
            <w:rStyle w:val="af2"/>
          </w:rPr>
          <w:t>https://scientometrics.hse.ru/quartiles</w:t>
        </w:r>
      </w:hyperlink>
      <w:r w:rsidRPr="00FA73A4">
        <w:rPr>
          <w:lang w:val="ru-RU"/>
        </w:rPr>
        <w:t xml:space="preserve"> </w:t>
      </w:r>
    </w:p>
  </w:footnote>
  <w:footnote w:id="11">
    <w:p w14:paraId="01DEE6A5" w14:textId="77777777" w:rsidR="002E685A" w:rsidRPr="00FA73A4" w:rsidRDefault="002E685A" w:rsidP="002E685A">
      <w:pPr>
        <w:pStyle w:val="ac"/>
        <w:rPr>
          <w:lang w:val="ru-RU"/>
        </w:rPr>
      </w:pPr>
      <w:r w:rsidRPr="00FA73A4">
        <w:rPr>
          <w:rStyle w:val="ae"/>
        </w:rPr>
        <w:footnoteRef/>
      </w:r>
      <w:r w:rsidRPr="00FA73A4">
        <w:t xml:space="preserve"> </w:t>
      </w:r>
      <w:hyperlink r:id="rId3" w:history="1">
        <w:r w:rsidRPr="00FA73A4">
          <w:rPr>
            <w:rStyle w:val="af2"/>
          </w:rPr>
          <w:t>https://scientometrics.hse.ru/conferences</w:t>
        </w:r>
      </w:hyperlink>
      <w:r w:rsidRPr="00FA73A4">
        <w:rPr>
          <w:lang w:val="ru-RU"/>
        </w:rPr>
        <w:t xml:space="preserve"> </w:t>
      </w:r>
    </w:p>
  </w:footnote>
  <w:footnote w:id="12">
    <w:p w14:paraId="5F4303BC" w14:textId="77777777" w:rsidR="002E685A" w:rsidRPr="00FA73A4" w:rsidRDefault="002E685A" w:rsidP="002E685A">
      <w:pPr>
        <w:pStyle w:val="ac"/>
        <w:rPr>
          <w:lang w:val="ru-RU"/>
        </w:rPr>
      </w:pPr>
      <w:r w:rsidRPr="00FA73A4">
        <w:rPr>
          <w:rStyle w:val="ae"/>
        </w:rPr>
        <w:footnoteRef/>
      </w:r>
      <w:r w:rsidRPr="00FA73A4">
        <w:t xml:space="preserve"> </w:t>
      </w:r>
      <w:hyperlink r:id="rId4" w:history="1">
        <w:r w:rsidRPr="00FA73A4">
          <w:rPr>
            <w:rStyle w:val="af2"/>
          </w:rPr>
          <w:t>https://scientometrics.hse.ru/quartiles</w:t>
        </w:r>
      </w:hyperlink>
      <w:r w:rsidRPr="00FA73A4">
        <w:rPr>
          <w:lang w:val="ru-RU"/>
        </w:rPr>
        <w:t xml:space="preserve"> </w:t>
      </w:r>
    </w:p>
  </w:footnote>
  <w:footnote w:id="13">
    <w:p w14:paraId="28F31B31" w14:textId="77777777" w:rsidR="002E685A" w:rsidRPr="00FA73A4" w:rsidRDefault="002E685A" w:rsidP="002E685A">
      <w:pPr>
        <w:pStyle w:val="ac"/>
        <w:rPr>
          <w:lang w:val="ru-RU"/>
        </w:rPr>
      </w:pPr>
      <w:r w:rsidRPr="00FA73A4">
        <w:rPr>
          <w:rStyle w:val="ae"/>
        </w:rPr>
        <w:footnoteRef/>
      </w:r>
      <w:r w:rsidRPr="00FA73A4">
        <w:t xml:space="preserve"> </w:t>
      </w:r>
      <w:hyperlink r:id="rId5" w:history="1">
        <w:r w:rsidRPr="00FA73A4">
          <w:rPr>
            <w:rStyle w:val="af2"/>
          </w:rPr>
          <w:t>https://scientometrics.hse.ru/goodjournals</w:t>
        </w:r>
      </w:hyperlink>
      <w:r w:rsidRPr="00FA73A4">
        <w:rPr>
          <w:lang w:val="ru-RU"/>
        </w:rP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20521711"/>
      <w:docPartObj>
        <w:docPartGallery w:val="Page Numbers (Top of Page)"/>
        <w:docPartUnique/>
      </w:docPartObj>
    </w:sdtPr>
    <w:sdtEndPr/>
    <w:sdtContent>
      <w:p w14:paraId="67366BAF" w14:textId="553CFA2D" w:rsidR="002E685A" w:rsidRDefault="002E685A">
        <w:pPr>
          <w:pStyle w:val="af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C7C1C" w:rsidRPr="00AC7C1C">
          <w:rPr>
            <w:noProof/>
            <w:lang w:val="ru-RU"/>
          </w:rPr>
          <w:t>3</w:t>
        </w:r>
        <w:r>
          <w:fldChar w:fldCharType="end"/>
        </w:r>
      </w:p>
    </w:sdtContent>
  </w:sdt>
  <w:p w14:paraId="1431F370" w14:textId="77777777" w:rsidR="002E685A" w:rsidRDefault="002E685A">
    <w:pPr>
      <w:pStyle w:val="af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146F1"/>
    <w:multiLevelType w:val="multilevel"/>
    <w:tmpl w:val="19A4FBE8"/>
    <w:lvl w:ilvl="0">
      <w:start w:val="3"/>
      <w:numFmt w:val="decimal"/>
      <w:lvlText w:val="%1"/>
      <w:lvlJc w:val="left"/>
      <w:pPr>
        <w:tabs>
          <w:tab w:val="num" w:pos="0"/>
        </w:tabs>
        <w:ind w:left="360" w:hanging="360"/>
      </w:pPr>
      <w:rPr>
        <w:rFonts w:cs="Times New Roman" w:hint="default"/>
      </w:rPr>
    </w:lvl>
    <w:lvl w:ilvl="1">
      <w:start w:val="3"/>
      <w:numFmt w:val="decimal"/>
      <w:lvlText w:val="3.%2."/>
      <w:lvlJc w:val="left"/>
      <w:pPr>
        <w:tabs>
          <w:tab w:val="num" w:pos="0"/>
        </w:tabs>
        <w:ind w:left="720" w:hanging="360"/>
      </w:pPr>
      <w:rPr>
        <w:rFonts w:cs="Times New Roman" w:hint="default"/>
      </w:rPr>
    </w:lvl>
    <w:lvl w:ilvl="2">
      <w:start w:val="9"/>
      <w:numFmt w:val="decimal"/>
      <w:suff w:val="space"/>
      <w:lvlText w:val="3.3.%3."/>
      <w:lvlJc w:val="left"/>
      <w:pPr>
        <w:ind w:left="1855" w:hanging="720"/>
      </w:pPr>
      <w:rPr>
        <w:rFonts w:hint="default"/>
      </w:rPr>
    </w:lvl>
    <w:lvl w:ilvl="3">
      <w:start w:val="1"/>
      <w:numFmt w:val="decimal"/>
      <w:suff w:val="space"/>
      <w:lvlText w:val="3.3.8.%4."/>
      <w:lvlJc w:val="left"/>
      <w:pPr>
        <w:ind w:left="1713" w:hanging="72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28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60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39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4680" w:hanging="1800"/>
      </w:pPr>
      <w:rPr>
        <w:rFonts w:cs="Times New Roman" w:hint="default"/>
      </w:rPr>
    </w:lvl>
  </w:abstractNum>
  <w:abstractNum w:abstractNumId="1" w15:restartNumberingAfterBreak="0">
    <w:nsid w:val="031F765F"/>
    <w:multiLevelType w:val="multilevel"/>
    <w:tmpl w:val="6C4C22D0"/>
    <w:lvl w:ilvl="0">
      <w:start w:val="7"/>
      <w:numFmt w:val="decimal"/>
      <w:lvlText w:val="%1."/>
      <w:lvlJc w:val="left"/>
      <w:pPr>
        <w:ind w:left="390" w:hanging="39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2" w15:restartNumberingAfterBreak="0">
    <w:nsid w:val="05000E98"/>
    <w:multiLevelType w:val="multilevel"/>
    <w:tmpl w:val="30045D4E"/>
    <w:lvl w:ilvl="0">
      <w:start w:val="3"/>
      <w:numFmt w:val="decimal"/>
      <w:lvlText w:val="%1"/>
      <w:lvlJc w:val="left"/>
      <w:pPr>
        <w:tabs>
          <w:tab w:val="num" w:pos="0"/>
        </w:tabs>
        <w:ind w:left="360" w:hanging="360"/>
      </w:pPr>
      <w:rPr>
        <w:rFonts w:cs="Times New Roman" w:hint="default"/>
      </w:rPr>
    </w:lvl>
    <w:lvl w:ilvl="1">
      <w:start w:val="3"/>
      <w:numFmt w:val="decimal"/>
      <w:suff w:val="space"/>
      <w:lvlText w:val="3.%2."/>
      <w:lvlJc w:val="left"/>
      <w:pPr>
        <w:ind w:left="720" w:hanging="360"/>
      </w:pPr>
      <w:rPr>
        <w:rFonts w:cs="Times New Roman" w:hint="default"/>
      </w:rPr>
    </w:lvl>
    <w:lvl w:ilvl="2">
      <w:start w:val="6"/>
      <w:numFmt w:val="decimal"/>
      <w:suff w:val="space"/>
      <w:lvlText w:val="3.3.%3."/>
      <w:lvlJc w:val="left"/>
      <w:pPr>
        <w:ind w:left="1440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suff w:val="space"/>
      <w:lvlText w:val="3.3.6.%4."/>
      <w:lvlJc w:val="left"/>
      <w:pPr>
        <w:ind w:left="2422" w:hanging="72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28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60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39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4680" w:hanging="1800"/>
      </w:pPr>
      <w:rPr>
        <w:rFonts w:cs="Times New Roman" w:hint="default"/>
      </w:rPr>
    </w:lvl>
  </w:abstractNum>
  <w:abstractNum w:abstractNumId="3" w15:restartNumberingAfterBreak="0">
    <w:nsid w:val="06FA491B"/>
    <w:multiLevelType w:val="multilevel"/>
    <w:tmpl w:val="83E67FE6"/>
    <w:lvl w:ilvl="0">
      <w:start w:val="3"/>
      <w:numFmt w:val="decimal"/>
      <w:lvlText w:val="%1"/>
      <w:lvlJc w:val="left"/>
      <w:pPr>
        <w:tabs>
          <w:tab w:val="num" w:pos="0"/>
        </w:tabs>
        <w:ind w:left="360" w:hanging="360"/>
      </w:pPr>
      <w:rPr>
        <w:rFonts w:cs="Times New Roman" w:hint="default"/>
      </w:rPr>
    </w:lvl>
    <w:lvl w:ilvl="1">
      <w:start w:val="3"/>
      <w:numFmt w:val="decimal"/>
      <w:lvlText w:val="3.%2."/>
      <w:lvlJc w:val="left"/>
      <w:pPr>
        <w:tabs>
          <w:tab w:val="num" w:pos="0"/>
        </w:tabs>
        <w:ind w:left="720" w:hanging="360"/>
      </w:pPr>
      <w:rPr>
        <w:rFonts w:cs="Times New Roman" w:hint="default"/>
      </w:rPr>
    </w:lvl>
    <w:lvl w:ilvl="2">
      <w:start w:val="9"/>
      <w:numFmt w:val="decimal"/>
      <w:suff w:val="space"/>
      <w:lvlText w:val="3.%2.%3"/>
      <w:lvlJc w:val="left"/>
      <w:pPr>
        <w:ind w:left="1855" w:hanging="720"/>
      </w:pPr>
      <w:rPr>
        <w:rFonts w:cs="Times New Roman" w:hint="default"/>
      </w:rPr>
    </w:lvl>
    <w:lvl w:ilvl="3">
      <w:start w:val="1"/>
      <w:numFmt w:val="decimal"/>
      <w:suff w:val="space"/>
      <w:lvlText w:val="3.3.9.%4."/>
      <w:lvlJc w:val="left"/>
      <w:pPr>
        <w:ind w:left="171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28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60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39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4680" w:hanging="1800"/>
      </w:pPr>
      <w:rPr>
        <w:rFonts w:cs="Times New Roman" w:hint="default"/>
      </w:rPr>
    </w:lvl>
  </w:abstractNum>
  <w:abstractNum w:abstractNumId="4" w15:restartNumberingAfterBreak="0">
    <w:nsid w:val="0CE02A45"/>
    <w:multiLevelType w:val="hybridMultilevel"/>
    <w:tmpl w:val="B8842C3A"/>
    <w:lvl w:ilvl="0" w:tplc="D53876E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E092033"/>
    <w:multiLevelType w:val="multilevel"/>
    <w:tmpl w:val="13644318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99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25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88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15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27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505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768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9952" w:hanging="1800"/>
      </w:pPr>
      <w:rPr>
        <w:rFonts w:hint="default"/>
      </w:rPr>
    </w:lvl>
  </w:abstractNum>
  <w:abstractNum w:abstractNumId="6" w15:restartNumberingAfterBreak="0">
    <w:nsid w:val="0E1E56C1"/>
    <w:multiLevelType w:val="multilevel"/>
    <w:tmpl w:val="3D9CE4D2"/>
    <w:lvl w:ilvl="0">
      <w:start w:val="5"/>
      <w:numFmt w:val="decimal"/>
      <w:lvlText w:val="%1."/>
      <w:lvlJc w:val="left"/>
      <w:pPr>
        <w:ind w:left="2234" w:hanging="390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142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2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8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8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5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5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1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16" w:hanging="1800"/>
      </w:pPr>
      <w:rPr>
        <w:rFonts w:hint="default"/>
      </w:rPr>
    </w:lvl>
  </w:abstractNum>
  <w:abstractNum w:abstractNumId="7" w15:restartNumberingAfterBreak="0">
    <w:nsid w:val="0FE45B8B"/>
    <w:multiLevelType w:val="multilevel"/>
    <w:tmpl w:val="68E22F1A"/>
    <w:lvl w:ilvl="0">
      <w:start w:val="3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abstractNum w:abstractNumId="8" w15:restartNumberingAfterBreak="0">
    <w:nsid w:val="11F761A0"/>
    <w:multiLevelType w:val="multilevel"/>
    <w:tmpl w:val="8014F598"/>
    <w:lvl w:ilvl="0">
      <w:start w:val="3"/>
      <w:numFmt w:val="decimal"/>
      <w:lvlText w:val="%1"/>
      <w:lvlJc w:val="left"/>
      <w:pPr>
        <w:tabs>
          <w:tab w:val="num" w:pos="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3.%2."/>
      <w:lvlJc w:val="left"/>
      <w:pPr>
        <w:tabs>
          <w:tab w:val="num" w:pos="0"/>
        </w:tabs>
        <w:ind w:left="720" w:hanging="360"/>
      </w:pPr>
      <w:rPr>
        <w:rFonts w:cs="Times New Roman" w:hint="default"/>
      </w:rPr>
    </w:lvl>
    <w:lvl w:ilvl="2">
      <w:start w:val="4"/>
      <w:numFmt w:val="decimal"/>
      <w:suff w:val="space"/>
      <w:lvlText w:val="3.1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suff w:val="space"/>
      <w:lvlText w:val="3.1.4.%4."/>
      <w:lvlJc w:val="left"/>
      <w:pPr>
        <w:ind w:left="100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28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60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39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4680" w:hanging="1800"/>
      </w:pPr>
      <w:rPr>
        <w:rFonts w:cs="Times New Roman" w:hint="default"/>
      </w:rPr>
    </w:lvl>
  </w:abstractNum>
  <w:abstractNum w:abstractNumId="9" w15:restartNumberingAfterBreak="0">
    <w:nsid w:val="1286528C"/>
    <w:multiLevelType w:val="multilevel"/>
    <w:tmpl w:val="1F6845AE"/>
    <w:lvl w:ilvl="0">
      <w:start w:val="3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216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6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06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2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41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27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68" w:hanging="1800"/>
      </w:pPr>
      <w:rPr>
        <w:rFonts w:hint="default"/>
      </w:rPr>
    </w:lvl>
  </w:abstractNum>
  <w:abstractNum w:abstractNumId="10" w15:restartNumberingAfterBreak="0">
    <w:nsid w:val="12BF51B1"/>
    <w:multiLevelType w:val="multilevel"/>
    <w:tmpl w:val="5EDA5FB6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suff w:val="space"/>
      <w:lvlText w:val="%2."/>
      <w:lvlJc w:val="left"/>
      <w:pPr>
        <w:ind w:left="1141" w:hanging="432"/>
      </w:pPr>
      <w:rPr>
        <w:rFonts w:ascii="Times New Roman" w:eastAsia="Times New Roman" w:hAnsi="Times New Roman" w:cs="Times New Roman"/>
        <w:b w:val="0"/>
        <w:color w:val="auto"/>
        <w:sz w:val="26"/>
        <w:szCs w:val="26"/>
      </w:rPr>
    </w:lvl>
    <w:lvl w:ilvl="2">
      <w:start w:val="1"/>
      <w:numFmt w:val="decimal"/>
      <w:suff w:val="space"/>
      <w:lvlText w:val="%1.%2.%3."/>
      <w:lvlJc w:val="left"/>
      <w:pPr>
        <w:ind w:left="121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cs="Times New Roman" w:hint="default"/>
      </w:rPr>
    </w:lvl>
  </w:abstractNum>
  <w:abstractNum w:abstractNumId="11" w15:restartNumberingAfterBreak="0">
    <w:nsid w:val="178D31E5"/>
    <w:multiLevelType w:val="multilevel"/>
    <w:tmpl w:val="A490A788"/>
    <w:lvl w:ilvl="0">
      <w:start w:val="3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87" w:hanging="720"/>
      </w:pPr>
      <w:rPr>
        <w:rFonts w:hint="default"/>
      </w:rPr>
    </w:lvl>
    <w:lvl w:ilvl="2">
      <w:start w:val="10"/>
      <w:numFmt w:val="decimal"/>
      <w:lvlText w:val="%1.%2.%3."/>
      <w:lvlJc w:val="left"/>
      <w:pPr>
        <w:ind w:left="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2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336" w:hanging="1800"/>
      </w:pPr>
      <w:rPr>
        <w:rFonts w:hint="default"/>
      </w:rPr>
    </w:lvl>
  </w:abstractNum>
  <w:abstractNum w:abstractNumId="12" w15:restartNumberingAfterBreak="0">
    <w:nsid w:val="184966A0"/>
    <w:multiLevelType w:val="hybridMultilevel"/>
    <w:tmpl w:val="AA784882"/>
    <w:lvl w:ilvl="0" w:tplc="944E090A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6" w:hanging="360"/>
      </w:pPr>
      <w:rPr>
        <w:rFonts w:ascii="Wingdings" w:hAnsi="Wingdings" w:hint="default"/>
      </w:rPr>
    </w:lvl>
  </w:abstractNum>
  <w:abstractNum w:abstractNumId="13" w15:restartNumberingAfterBreak="0">
    <w:nsid w:val="185E7558"/>
    <w:multiLevelType w:val="multilevel"/>
    <w:tmpl w:val="F5D0CCD2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14" w15:restartNumberingAfterBreak="0">
    <w:nsid w:val="18C0413F"/>
    <w:multiLevelType w:val="hybridMultilevel"/>
    <w:tmpl w:val="EF067990"/>
    <w:lvl w:ilvl="0" w:tplc="043CCBE0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1BB10216"/>
    <w:multiLevelType w:val="multilevel"/>
    <w:tmpl w:val="4F4443D0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16" w15:restartNumberingAfterBreak="0">
    <w:nsid w:val="1CC2720A"/>
    <w:multiLevelType w:val="multilevel"/>
    <w:tmpl w:val="0D62ADA6"/>
    <w:lvl w:ilvl="0">
      <w:start w:val="3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074" w:hanging="720"/>
      </w:pPr>
      <w:rPr>
        <w:rFonts w:hint="default"/>
      </w:rPr>
    </w:lvl>
    <w:lvl w:ilvl="2">
      <w:start w:val="3"/>
      <w:numFmt w:val="decimal"/>
      <w:lvlText w:val="%3.1.4.1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32" w:hanging="1800"/>
      </w:pPr>
      <w:rPr>
        <w:rFonts w:hint="default"/>
      </w:rPr>
    </w:lvl>
  </w:abstractNum>
  <w:abstractNum w:abstractNumId="17" w15:restartNumberingAfterBreak="0">
    <w:nsid w:val="1D707A84"/>
    <w:multiLevelType w:val="multilevel"/>
    <w:tmpl w:val="DD466A92"/>
    <w:lvl w:ilvl="0">
      <w:start w:val="1"/>
      <w:numFmt w:val="bullet"/>
      <w:lvlText w:val="–"/>
      <w:lvlJc w:val="left"/>
      <w:pPr>
        <w:ind w:left="360" w:hanging="360"/>
      </w:pPr>
      <w:rPr>
        <w:rFonts w:ascii="Calibri" w:hAnsi="Calibri" w:hint="default"/>
      </w:rPr>
    </w:lvl>
    <w:lvl w:ilvl="1">
      <w:start w:val="1"/>
      <w:numFmt w:val="decimal"/>
      <w:lvlText w:val="%1.%2."/>
      <w:lvlJc w:val="left"/>
      <w:pPr>
        <w:ind w:left="0" w:firstLine="0"/>
      </w:pPr>
    </w:lvl>
    <w:lvl w:ilvl="2">
      <w:start w:val="1"/>
      <w:numFmt w:val="decimal"/>
      <w:lvlText w:val="%1.%2.%3."/>
      <w:lvlJc w:val="left"/>
      <w:pPr>
        <w:tabs>
          <w:tab w:val="num" w:pos="1134"/>
        </w:tabs>
        <w:ind w:left="227" w:firstLine="0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1EAB3D6A"/>
    <w:multiLevelType w:val="multilevel"/>
    <w:tmpl w:val="421451BE"/>
    <w:lvl w:ilvl="0">
      <w:start w:val="1"/>
      <w:numFmt w:val="decimal"/>
      <w:suff w:val="space"/>
      <w:lvlText w:val="%1."/>
      <w:lvlJc w:val="left"/>
      <w:pPr>
        <w:ind w:left="107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decimal"/>
      <w:suff w:val="space"/>
      <w:lvlText w:val="%1.%2."/>
      <w:lvlJc w:val="left"/>
      <w:pPr>
        <w:ind w:left="716" w:hanging="432"/>
      </w:pPr>
      <w:rPr>
        <w:rFonts w:cs="Times New Roman"/>
        <w:b w:val="0"/>
        <w:color w:val="auto"/>
        <w:sz w:val="26"/>
        <w:szCs w:val="26"/>
      </w:rPr>
    </w:lvl>
    <w:lvl w:ilvl="2">
      <w:start w:val="1"/>
      <w:numFmt w:val="decimal"/>
      <w:suff w:val="space"/>
      <w:lvlText w:val="%1.%2.%3."/>
      <w:lvlJc w:val="left"/>
      <w:pPr>
        <w:ind w:left="1214" w:hanging="504"/>
      </w:pPr>
      <w:rPr>
        <w:rFonts w:cs="Times New Roman"/>
      </w:rPr>
    </w:lvl>
    <w:lvl w:ilvl="3">
      <w:start w:val="1"/>
      <w:numFmt w:val="decimal"/>
      <w:suff w:val="space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cs="Times New Roman"/>
      </w:rPr>
    </w:lvl>
  </w:abstractNum>
  <w:abstractNum w:abstractNumId="19" w15:restartNumberingAfterBreak="0">
    <w:nsid w:val="265E2509"/>
    <w:multiLevelType w:val="multilevel"/>
    <w:tmpl w:val="00089C7E"/>
    <w:lvl w:ilvl="0">
      <w:start w:val="1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07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32" w:hanging="1800"/>
      </w:pPr>
      <w:rPr>
        <w:rFonts w:hint="default"/>
      </w:rPr>
    </w:lvl>
  </w:abstractNum>
  <w:abstractNum w:abstractNumId="20" w15:restartNumberingAfterBreak="0">
    <w:nsid w:val="26F12A17"/>
    <w:multiLevelType w:val="multilevel"/>
    <w:tmpl w:val="F3105EC4"/>
    <w:lvl w:ilvl="0">
      <w:start w:val="3"/>
      <w:numFmt w:val="decimal"/>
      <w:lvlText w:val="%1."/>
      <w:lvlJc w:val="left"/>
      <w:pPr>
        <w:ind w:left="780" w:hanging="7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049" w:hanging="780"/>
      </w:pPr>
      <w:rPr>
        <w:rFonts w:ascii="Times New Roman" w:hAnsi="Times New Roman" w:cs="Times New Roman" w:hint="default"/>
      </w:rPr>
    </w:lvl>
    <w:lvl w:ilvl="2">
      <w:start w:val="5"/>
      <w:numFmt w:val="decimal"/>
      <w:suff w:val="space"/>
      <w:lvlText w:val="%1.%2.%3."/>
      <w:lvlJc w:val="left"/>
      <w:pPr>
        <w:ind w:left="1631" w:hanging="780"/>
      </w:pPr>
      <w:rPr>
        <w:rFonts w:ascii="Times New Roman" w:hAnsi="Times New Roman" w:cs="Times New Roman" w:hint="default"/>
        <w:color w:val="auto"/>
      </w:rPr>
    </w:lvl>
    <w:lvl w:ilvl="3">
      <w:start w:val="1"/>
      <w:numFmt w:val="decimal"/>
      <w:suff w:val="space"/>
      <w:lvlText w:val="%1.%2.%3.%4."/>
      <w:lvlJc w:val="left"/>
      <w:pPr>
        <w:ind w:left="1648" w:hanging="108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295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7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25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08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552" w:hanging="1800"/>
      </w:pPr>
      <w:rPr>
        <w:rFonts w:hint="default"/>
      </w:rPr>
    </w:lvl>
  </w:abstractNum>
  <w:abstractNum w:abstractNumId="21" w15:restartNumberingAfterBreak="0">
    <w:nsid w:val="292A5FF9"/>
    <w:multiLevelType w:val="multilevel"/>
    <w:tmpl w:val="1EE6A61A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22" w15:restartNumberingAfterBreak="0">
    <w:nsid w:val="29833DAB"/>
    <w:multiLevelType w:val="hybridMultilevel"/>
    <w:tmpl w:val="91D29FA0"/>
    <w:lvl w:ilvl="0" w:tplc="79BCBD08">
      <w:start w:val="10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2E5D5033"/>
    <w:multiLevelType w:val="multilevel"/>
    <w:tmpl w:val="09C2D90A"/>
    <w:lvl w:ilvl="0">
      <w:start w:val="1"/>
      <w:numFmt w:val="decimal"/>
      <w:suff w:val="space"/>
      <w:lvlText w:val="%1."/>
      <w:lvlJc w:val="left"/>
      <w:pPr>
        <w:ind w:left="2110" w:hanging="408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35B35EA8"/>
    <w:multiLevelType w:val="multilevel"/>
    <w:tmpl w:val="19A8A6AA"/>
    <w:lvl w:ilvl="0">
      <w:start w:val="2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2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90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4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8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04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56" w:hanging="1800"/>
      </w:pPr>
      <w:rPr>
        <w:rFonts w:hint="default"/>
      </w:rPr>
    </w:lvl>
  </w:abstractNum>
  <w:abstractNum w:abstractNumId="25" w15:restartNumberingAfterBreak="0">
    <w:nsid w:val="3CD73A85"/>
    <w:multiLevelType w:val="multilevel"/>
    <w:tmpl w:val="81B8D258"/>
    <w:lvl w:ilvl="0">
      <w:start w:val="4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401824B6"/>
    <w:multiLevelType w:val="multilevel"/>
    <w:tmpl w:val="ECF4D86E"/>
    <w:lvl w:ilvl="0">
      <w:start w:val="3"/>
      <w:numFmt w:val="decimal"/>
      <w:lvlText w:val="%1"/>
      <w:lvlJc w:val="left"/>
      <w:pPr>
        <w:tabs>
          <w:tab w:val="num" w:pos="0"/>
        </w:tabs>
        <w:ind w:left="360" w:hanging="360"/>
      </w:pPr>
      <w:rPr>
        <w:rFonts w:cs="Times New Roman" w:hint="default"/>
      </w:rPr>
    </w:lvl>
    <w:lvl w:ilvl="1">
      <w:start w:val="3"/>
      <w:numFmt w:val="decimal"/>
      <w:suff w:val="space"/>
      <w:lvlText w:val="3.%2.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decimal"/>
      <w:suff w:val="space"/>
      <w:lvlText w:val="3.3.%3."/>
      <w:lvlJc w:val="left"/>
      <w:pPr>
        <w:ind w:left="1440" w:hanging="720"/>
      </w:pPr>
      <w:rPr>
        <w:rFonts w:ascii="Times New Roman" w:hAnsi="Times New Roman" w:cs="Times New Roman" w:hint="default"/>
      </w:rPr>
    </w:lvl>
    <w:lvl w:ilvl="3">
      <w:start w:val="3"/>
      <w:numFmt w:val="decimal"/>
      <w:lvlText w:val="3.3.6.%4."/>
      <w:lvlJc w:val="left"/>
      <w:pPr>
        <w:tabs>
          <w:tab w:val="num" w:pos="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28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60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39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4680" w:hanging="1800"/>
      </w:pPr>
      <w:rPr>
        <w:rFonts w:cs="Times New Roman" w:hint="default"/>
      </w:rPr>
    </w:lvl>
  </w:abstractNum>
  <w:abstractNum w:abstractNumId="27" w15:restartNumberingAfterBreak="0">
    <w:nsid w:val="41E76E27"/>
    <w:multiLevelType w:val="multilevel"/>
    <w:tmpl w:val="D19CD4A6"/>
    <w:lvl w:ilvl="0">
      <w:start w:val="3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42E81044"/>
    <w:multiLevelType w:val="multilevel"/>
    <w:tmpl w:val="2FA05462"/>
    <w:lvl w:ilvl="0">
      <w:start w:val="2"/>
      <w:numFmt w:val="decimal"/>
      <w:suff w:val="space"/>
      <w:lvlText w:val="%1."/>
      <w:lvlJc w:val="left"/>
      <w:pPr>
        <w:ind w:left="585" w:hanging="585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1072" w:hanging="720"/>
      </w:pPr>
      <w:rPr>
        <w:rFonts w:hint="default"/>
      </w:rPr>
    </w:lvl>
    <w:lvl w:ilvl="2">
      <w:start w:val="2"/>
      <w:numFmt w:val="decimal"/>
      <w:suff w:val="space"/>
      <w:lvlText w:val="%1.%2.%3."/>
      <w:lvlJc w:val="left"/>
      <w:pPr>
        <w:ind w:left="1424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."/>
      <w:lvlJc w:val="left"/>
      <w:pPr>
        <w:ind w:left="213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5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6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16" w:hanging="1800"/>
      </w:pPr>
      <w:rPr>
        <w:rFonts w:hint="default"/>
      </w:rPr>
    </w:lvl>
  </w:abstractNum>
  <w:abstractNum w:abstractNumId="29" w15:restartNumberingAfterBreak="0">
    <w:nsid w:val="44F65C11"/>
    <w:multiLevelType w:val="multilevel"/>
    <w:tmpl w:val="D8246914"/>
    <w:lvl w:ilvl="0">
      <w:start w:val="3"/>
      <w:numFmt w:val="decimal"/>
      <w:lvlText w:val="%1."/>
      <w:lvlJc w:val="left"/>
      <w:pPr>
        <w:ind w:left="975" w:hanging="97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507" w:hanging="975"/>
      </w:pPr>
      <w:rPr>
        <w:rFonts w:hint="default"/>
      </w:rPr>
    </w:lvl>
    <w:lvl w:ilvl="2">
      <w:start w:val="9"/>
      <w:numFmt w:val="decimal"/>
      <w:suff w:val="space"/>
      <w:lvlText w:val="%1.%2.%3."/>
      <w:lvlJc w:val="left"/>
      <w:pPr>
        <w:ind w:left="1543" w:hanging="975"/>
      </w:pPr>
      <w:rPr>
        <w:rFonts w:ascii="Times New Roman" w:hAnsi="Times New Roman" w:cs="Times New Roman" w:hint="default"/>
      </w:rPr>
    </w:lvl>
    <w:lvl w:ilvl="3">
      <w:start w:val="3"/>
      <w:numFmt w:val="decimal"/>
      <w:lvlText w:val="%4.4.1."/>
      <w:lvlJc w:val="left"/>
      <w:pPr>
        <w:ind w:left="267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8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3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52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056" w:hanging="1800"/>
      </w:pPr>
      <w:rPr>
        <w:rFonts w:hint="default"/>
      </w:rPr>
    </w:lvl>
  </w:abstractNum>
  <w:abstractNum w:abstractNumId="30" w15:restartNumberingAfterBreak="0">
    <w:nsid w:val="46DE76F0"/>
    <w:multiLevelType w:val="multilevel"/>
    <w:tmpl w:val="B4A24B76"/>
    <w:lvl w:ilvl="0">
      <w:start w:val="3"/>
      <w:numFmt w:val="decimal"/>
      <w:lvlText w:val="%1"/>
      <w:lvlJc w:val="left"/>
      <w:pPr>
        <w:tabs>
          <w:tab w:val="num" w:pos="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3.%2."/>
      <w:lvlJc w:val="left"/>
      <w:pPr>
        <w:tabs>
          <w:tab w:val="num" w:pos="0"/>
        </w:tabs>
        <w:ind w:left="720" w:hanging="360"/>
      </w:pPr>
      <w:rPr>
        <w:rFonts w:cs="Times New Roman" w:hint="default"/>
      </w:rPr>
    </w:lvl>
    <w:lvl w:ilvl="2">
      <w:start w:val="1"/>
      <w:numFmt w:val="decimal"/>
      <w:suff w:val="space"/>
      <w:lvlText w:val="3.1.%3."/>
      <w:lvlJc w:val="left"/>
      <w:pPr>
        <w:ind w:left="1440" w:hanging="720"/>
      </w:pPr>
      <w:rPr>
        <w:rFonts w:hint="default"/>
      </w:rPr>
    </w:lvl>
    <w:lvl w:ilvl="3">
      <w:start w:val="3"/>
      <w:numFmt w:val="decimal"/>
      <w:lvlText w:val="3.1.4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28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60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39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4680" w:hanging="1800"/>
      </w:pPr>
      <w:rPr>
        <w:rFonts w:cs="Times New Roman" w:hint="default"/>
      </w:rPr>
    </w:lvl>
  </w:abstractNum>
  <w:abstractNum w:abstractNumId="31" w15:restartNumberingAfterBreak="0">
    <w:nsid w:val="47804312"/>
    <w:multiLevelType w:val="multilevel"/>
    <w:tmpl w:val="7CBCCA70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32" w15:restartNumberingAfterBreak="0">
    <w:nsid w:val="48F46CA0"/>
    <w:multiLevelType w:val="multilevel"/>
    <w:tmpl w:val="77324482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2"/>
      <w:numFmt w:val="decimal"/>
      <w:suff w:val="space"/>
      <w:lvlText w:val="%2."/>
      <w:lvlJc w:val="left"/>
      <w:pPr>
        <w:ind w:left="1141" w:hanging="432"/>
      </w:pPr>
      <w:rPr>
        <w:rFonts w:ascii="Times New Roman" w:eastAsia="Times New Roman" w:hAnsi="Times New Roman" w:cs="Times New Roman" w:hint="default"/>
        <w:b w:val="0"/>
        <w:color w:val="auto"/>
        <w:sz w:val="26"/>
        <w:szCs w:val="26"/>
      </w:rPr>
    </w:lvl>
    <w:lvl w:ilvl="2">
      <w:start w:val="2"/>
      <w:numFmt w:val="decimal"/>
      <w:suff w:val="space"/>
      <w:lvlText w:val="%1.%2.%3."/>
      <w:lvlJc w:val="left"/>
      <w:pPr>
        <w:ind w:left="121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cs="Times New Roman" w:hint="default"/>
      </w:rPr>
    </w:lvl>
  </w:abstractNum>
  <w:abstractNum w:abstractNumId="33" w15:restartNumberingAfterBreak="0">
    <w:nsid w:val="4BB07152"/>
    <w:multiLevelType w:val="multilevel"/>
    <w:tmpl w:val="B7446298"/>
    <w:lvl w:ilvl="0">
      <w:start w:val="3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1072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42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3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5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6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16" w:hanging="1800"/>
      </w:pPr>
      <w:rPr>
        <w:rFonts w:hint="default"/>
      </w:rPr>
    </w:lvl>
  </w:abstractNum>
  <w:abstractNum w:abstractNumId="34" w15:restartNumberingAfterBreak="0">
    <w:nsid w:val="4DCB29FF"/>
    <w:multiLevelType w:val="multilevel"/>
    <w:tmpl w:val="B44AFB06"/>
    <w:lvl w:ilvl="0">
      <w:start w:val="3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7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5" w15:restartNumberingAfterBreak="0">
    <w:nsid w:val="561C490B"/>
    <w:multiLevelType w:val="multilevel"/>
    <w:tmpl w:val="CD04D2AC"/>
    <w:lvl w:ilvl="0">
      <w:start w:val="3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313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6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06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2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41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27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68" w:hanging="1800"/>
      </w:pPr>
      <w:rPr>
        <w:rFonts w:hint="default"/>
      </w:rPr>
    </w:lvl>
  </w:abstractNum>
  <w:abstractNum w:abstractNumId="36" w15:restartNumberingAfterBreak="0">
    <w:nsid w:val="56FC56BD"/>
    <w:multiLevelType w:val="hybridMultilevel"/>
    <w:tmpl w:val="30581DD8"/>
    <w:lvl w:ilvl="0" w:tplc="82CE7F9A">
      <w:start w:val="3"/>
      <w:numFmt w:val="decimal"/>
      <w:lvlText w:val="%1.1.4.1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7" w15:restartNumberingAfterBreak="0">
    <w:nsid w:val="57411858"/>
    <w:multiLevelType w:val="hybridMultilevel"/>
    <w:tmpl w:val="658E5A40"/>
    <w:lvl w:ilvl="0" w:tplc="FE8E50A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3200F69"/>
    <w:multiLevelType w:val="multilevel"/>
    <w:tmpl w:val="314E03C0"/>
    <w:lvl w:ilvl="0">
      <w:start w:val="3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074" w:hanging="720"/>
      </w:pPr>
      <w:rPr>
        <w:rFonts w:hint="default"/>
      </w:rPr>
    </w:lvl>
    <w:lvl w:ilvl="2">
      <w:start w:val="3"/>
      <w:numFmt w:val="decimal"/>
      <w:lvlText w:val="%3.4.1."/>
      <w:lvlJc w:val="left"/>
      <w:pPr>
        <w:ind w:left="1428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.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32" w:hanging="1800"/>
      </w:pPr>
      <w:rPr>
        <w:rFonts w:hint="default"/>
      </w:rPr>
    </w:lvl>
  </w:abstractNum>
  <w:abstractNum w:abstractNumId="39" w15:restartNumberingAfterBreak="0">
    <w:nsid w:val="65425701"/>
    <w:multiLevelType w:val="multilevel"/>
    <w:tmpl w:val="F440FFE6"/>
    <w:lvl w:ilvl="0">
      <w:start w:val="3"/>
      <w:numFmt w:val="decimal"/>
      <w:lvlText w:val="%1"/>
      <w:lvlJc w:val="left"/>
      <w:pPr>
        <w:tabs>
          <w:tab w:val="num" w:pos="0"/>
        </w:tabs>
        <w:ind w:left="360" w:hanging="360"/>
      </w:pPr>
      <w:rPr>
        <w:rFonts w:cs="Times New Roman" w:hint="default"/>
      </w:rPr>
    </w:lvl>
    <w:lvl w:ilvl="1">
      <w:start w:val="3"/>
      <w:numFmt w:val="decimal"/>
      <w:lvlText w:val="3.%2."/>
      <w:lvlJc w:val="left"/>
      <w:pPr>
        <w:tabs>
          <w:tab w:val="num" w:pos="0"/>
        </w:tabs>
        <w:ind w:left="720" w:hanging="360"/>
      </w:pPr>
      <w:rPr>
        <w:rFonts w:cs="Times New Roman" w:hint="default"/>
      </w:rPr>
    </w:lvl>
    <w:lvl w:ilvl="2">
      <w:start w:val="3"/>
      <w:numFmt w:val="decimal"/>
      <w:lvlText w:val="3.3.%3."/>
      <w:lvlJc w:val="left"/>
      <w:pPr>
        <w:ind w:left="1855" w:hanging="720"/>
      </w:pPr>
      <w:rPr>
        <w:rFonts w:hint="default"/>
      </w:rPr>
    </w:lvl>
    <w:lvl w:ilvl="3">
      <w:start w:val="1"/>
      <w:numFmt w:val="decimal"/>
      <w:suff w:val="space"/>
      <w:lvlText w:val="3.3.8.%4."/>
      <w:lvlJc w:val="left"/>
      <w:pPr>
        <w:ind w:left="7525" w:hanging="72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28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60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39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4680" w:hanging="1800"/>
      </w:pPr>
      <w:rPr>
        <w:rFonts w:cs="Times New Roman" w:hint="default"/>
      </w:rPr>
    </w:lvl>
  </w:abstractNum>
  <w:abstractNum w:abstractNumId="40" w15:restartNumberingAfterBreak="0">
    <w:nsid w:val="69A76FDB"/>
    <w:multiLevelType w:val="multilevel"/>
    <w:tmpl w:val="04C0B512"/>
    <w:lvl w:ilvl="0">
      <w:start w:val="4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41" w15:restartNumberingAfterBreak="0">
    <w:nsid w:val="6C3D203A"/>
    <w:multiLevelType w:val="multilevel"/>
    <w:tmpl w:val="8488FEAE"/>
    <w:lvl w:ilvl="0">
      <w:start w:val="3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997" w:hanging="720"/>
      </w:pPr>
      <w:rPr>
        <w:rFonts w:ascii="Times New Roman" w:hAnsi="Times New Roman" w:cs="Times New Roman" w:hint="default"/>
        <w:sz w:val="26"/>
        <w:szCs w:val="26"/>
      </w:rPr>
    </w:lvl>
    <w:lvl w:ilvl="3">
      <w:start w:val="1"/>
      <w:numFmt w:val="decimal"/>
      <w:lvlText w:val="%1.%2.%3.%4."/>
      <w:lvlJc w:val="left"/>
      <w:pPr>
        <w:ind w:left="164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2" w15:restartNumberingAfterBreak="0">
    <w:nsid w:val="6DBB5F33"/>
    <w:multiLevelType w:val="multilevel"/>
    <w:tmpl w:val="F04AFB3A"/>
    <w:lvl w:ilvl="0">
      <w:start w:val="3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3" w15:restartNumberingAfterBreak="0">
    <w:nsid w:val="6F1830C0"/>
    <w:multiLevelType w:val="multilevel"/>
    <w:tmpl w:val="D19CD4A6"/>
    <w:lvl w:ilvl="0">
      <w:start w:val="3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4" w15:restartNumberingAfterBreak="0">
    <w:nsid w:val="74A52D78"/>
    <w:multiLevelType w:val="multilevel"/>
    <w:tmpl w:val="28FCB222"/>
    <w:lvl w:ilvl="0">
      <w:start w:val="3"/>
      <w:numFmt w:val="decimal"/>
      <w:lvlText w:val="%1."/>
      <w:lvlJc w:val="left"/>
      <w:pPr>
        <w:ind w:left="720" w:hanging="363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896" w:hanging="363"/>
      </w:pPr>
      <w:rPr>
        <w:rFonts w:hint="default"/>
      </w:rPr>
    </w:lvl>
    <w:lvl w:ilvl="2">
      <w:start w:val="1"/>
      <w:numFmt w:val="none"/>
      <w:lvlText w:val=""/>
      <w:lvlJc w:val="left"/>
      <w:pPr>
        <w:ind w:left="1072" w:hanging="363"/>
      </w:pPr>
      <w:rPr>
        <w:rFonts w:hint="default"/>
      </w:rPr>
    </w:lvl>
    <w:lvl w:ilvl="3">
      <w:start w:val="1"/>
      <w:numFmt w:val="decimal"/>
      <w:isLgl/>
      <w:suff w:val="space"/>
      <w:lvlText w:val="%1.2.%3%4."/>
      <w:lvlJc w:val="left"/>
      <w:pPr>
        <w:ind w:left="1356" w:hanging="363"/>
      </w:pPr>
      <w:rPr>
        <w:rFonts w:hint="default"/>
      </w:rPr>
    </w:lvl>
    <w:lvl w:ilvl="4">
      <w:start w:val="1"/>
      <w:numFmt w:val="decimal"/>
      <w:isLgl/>
      <w:suff w:val="space"/>
      <w:lvlText w:val="%1.2.%4.%5."/>
      <w:lvlJc w:val="left"/>
      <w:pPr>
        <w:ind w:left="1424" w:hanging="363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00" w:hanging="363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776" w:hanging="363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52" w:hanging="363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28" w:hanging="363"/>
      </w:pPr>
      <w:rPr>
        <w:rFonts w:hint="default"/>
      </w:rPr>
    </w:lvl>
  </w:abstractNum>
  <w:abstractNum w:abstractNumId="45" w15:restartNumberingAfterBreak="0">
    <w:nsid w:val="7B6C3571"/>
    <w:multiLevelType w:val="multilevel"/>
    <w:tmpl w:val="19AE729A"/>
    <w:lvl w:ilvl="0">
      <w:start w:val="7"/>
      <w:numFmt w:val="decimal"/>
      <w:lvlText w:val="%1."/>
      <w:lvlJc w:val="left"/>
      <w:pPr>
        <w:ind w:left="1100" w:hanging="39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46" w15:restartNumberingAfterBreak="0">
    <w:nsid w:val="7CD84639"/>
    <w:multiLevelType w:val="multilevel"/>
    <w:tmpl w:val="8488FEAE"/>
    <w:lvl w:ilvl="0">
      <w:start w:val="3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88" w:hanging="720"/>
      </w:pPr>
      <w:rPr>
        <w:rFonts w:ascii="Times New Roman" w:hAnsi="Times New Roman" w:cs="Times New Roman" w:hint="default"/>
        <w:sz w:val="26"/>
        <w:szCs w:val="26"/>
      </w:rPr>
    </w:lvl>
    <w:lvl w:ilvl="3">
      <w:start w:val="1"/>
      <w:numFmt w:val="decimal"/>
      <w:lvlText w:val="%1.%2.%3.%4."/>
      <w:lvlJc w:val="left"/>
      <w:pPr>
        <w:ind w:left="164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7" w15:restartNumberingAfterBreak="0">
    <w:nsid w:val="7DC137B1"/>
    <w:multiLevelType w:val="multilevel"/>
    <w:tmpl w:val="68E44F6C"/>
    <w:lvl w:ilvl="0">
      <w:start w:val="4"/>
      <w:numFmt w:val="decimal"/>
      <w:suff w:val="space"/>
      <w:lvlText w:val="%1."/>
      <w:lvlJc w:val="left"/>
      <w:pPr>
        <w:ind w:left="2234" w:hanging="390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1422" w:hanging="72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212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8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8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5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5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1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16" w:hanging="1800"/>
      </w:pPr>
      <w:rPr>
        <w:rFonts w:hint="default"/>
      </w:rPr>
    </w:lvl>
  </w:abstractNum>
  <w:abstractNum w:abstractNumId="48" w15:restartNumberingAfterBreak="0">
    <w:nsid w:val="7DDB0FBD"/>
    <w:multiLevelType w:val="multilevel"/>
    <w:tmpl w:val="D806F96A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49" w15:restartNumberingAfterBreak="0">
    <w:nsid w:val="7E8805D0"/>
    <w:multiLevelType w:val="multilevel"/>
    <w:tmpl w:val="0BEA83F6"/>
    <w:lvl w:ilvl="0">
      <w:start w:val="14"/>
      <w:numFmt w:val="decimal"/>
      <w:suff w:val="space"/>
      <w:lvlText w:val="3.3.%1."/>
      <w:lvlJc w:val="left"/>
      <w:pPr>
        <w:ind w:left="975" w:hanging="97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507" w:hanging="975"/>
      </w:pPr>
      <w:rPr>
        <w:rFonts w:hint="default"/>
      </w:rPr>
    </w:lvl>
    <w:lvl w:ilvl="2">
      <w:start w:val="9"/>
      <w:numFmt w:val="decimal"/>
      <w:suff w:val="space"/>
      <w:lvlText w:val="%1.%2.%3."/>
      <w:lvlJc w:val="left"/>
      <w:pPr>
        <w:ind w:left="1543" w:hanging="975"/>
      </w:pPr>
      <w:rPr>
        <w:rFonts w:ascii="Times New Roman" w:hAnsi="Times New Roman" w:cs="Times New Roman" w:hint="default"/>
      </w:rPr>
    </w:lvl>
    <w:lvl w:ilvl="3">
      <w:start w:val="2"/>
      <w:numFmt w:val="decimal"/>
      <w:suff w:val="space"/>
      <w:lvlText w:val="%1.%2.%3.%4."/>
      <w:lvlJc w:val="left"/>
      <w:pPr>
        <w:ind w:left="267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8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3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52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056" w:hanging="1800"/>
      </w:pPr>
      <w:rPr>
        <w:rFonts w:hint="default"/>
      </w:rPr>
    </w:lvl>
  </w:abstractNum>
  <w:num w:numId="1">
    <w:abstractNumId w:val="10"/>
  </w:num>
  <w:num w:numId="2">
    <w:abstractNumId w:val="30"/>
  </w:num>
  <w:num w:numId="3">
    <w:abstractNumId w:val="44"/>
  </w:num>
  <w:num w:numId="4">
    <w:abstractNumId w:val="27"/>
  </w:num>
  <w:num w:numId="5">
    <w:abstractNumId w:val="20"/>
  </w:num>
  <w:num w:numId="6">
    <w:abstractNumId w:val="39"/>
  </w:num>
  <w:num w:numId="7">
    <w:abstractNumId w:val="3"/>
  </w:num>
  <w:num w:numId="8">
    <w:abstractNumId w:val="29"/>
  </w:num>
  <w:num w:numId="9">
    <w:abstractNumId w:val="8"/>
  </w:num>
  <w:num w:numId="10">
    <w:abstractNumId w:val="26"/>
  </w:num>
  <w:num w:numId="11">
    <w:abstractNumId w:val="2"/>
  </w:num>
  <w:num w:numId="12">
    <w:abstractNumId w:val="0"/>
  </w:num>
  <w:num w:numId="13">
    <w:abstractNumId w:val="49"/>
  </w:num>
  <w:num w:numId="14">
    <w:abstractNumId w:val="36"/>
  </w:num>
  <w:num w:numId="15">
    <w:abstractNumId w:val="47"/>
  </w:num>
  <w:num w:numId="16">
    <w:abstractNumId w:val="23"/>
  </w:num>
  <w:num w:numId="17">
    <w:abstractNumId w:val="6"/>
  </w:num>
  <w:num w:numId="18">
    <w:abstractNumId w:val="28"/>
  </w:num>
  <w:num w:numId="19">
    <w:abstractNumId w:val="33"/>
  </w:num>
  <w:num w:numId="2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7"/>
  </w:num>
  <w:num w:numId="24">
    <w:abstractNumId w:val="16"/>
  </w:num>
  <w:num w:numId="25">
    <w:abstractNumId w:val="38"/>
  </w:num>
  <w:num w:numId="26">
    <w:abstractNumId w:val="43"/>
  </w:num>
  <w:num w:numId="27">
    <w:abstractNumId w:val="46"/>
  </w:num>
  <w:num w:numId="28">
    <w:abstractNumId w:val="42"/>
  </w:num>
  <w:num w:numId="29">
    <w:abstractNumId w:val="11"/>
  </w:num>
  <w:num w:numId="30">
    <w:abstractNumId w:val="34"/>
  </w:num>
  <w:num w:numId="31">
    <w:abstractNumId w:val="5"/>
  </w:num>
  <w:num w:numId="32">
    <w:abstractNumId w:val="12"/>
  </w:num>
  <w:num w:numId="33">
    <w:abstractNumId w:val="41"/>
  </w:num>
  <w:num w:numId="34">
    <w:abstractNumId w:val="40"/>
  </w:num>
  <w:num w:numId="35">
    <w:abstractNumId w:val="37"/>
  </w:num>
  <w:num w:numId="36">
    <w:abstractNumId w:val="14"/>
  </w:num>
  <w:num w:numId="37">
    <w:abstractNumId w:val="32"/>
  </w:num>
  <w:num w:numId="38">
    <w:abstractNumId w:val="24"/>
  </w:num>
  <w:num w:numId="39">
    <w:abstractNumId w:val="13"/>
  </w:num>
  <w:num w:numId="40">
    <w:abstractNumId w:val="22"/>
  </w:num>
  <w:num w:numId="41">
    <w:abstractNumId w:val="31"/>
  </w:num>
  <w:num w:numId="42">
    <w:abstractNumId w:val="19"/>
  </w:num>
  <w:num w:numId="43">
    <w:abstractNumId w:val="21"/>
  </w:num>
  <w:num w:numId="44">
    <w:abstractNumId w:val="48"/>
  </w:num>
  <w:num w:numId="45">
    <w:abstractNumId w:val="9"/>
  </w:num>
  <w:num w:numId="46">
    <w:abstractNumId w:val="35"/>
  </w:num>
  <w:num w:numId="47">
    <w:abstractNumId w:val="25"/>
  </w:num>
  <w:num w:numId="48">
    <w:abstractNumId w:val="45"/>
  </w:num>
  <w:num w:numId="49">
    <w:abstractNumId w:val="1"/>
  </w:num>
  <w:num w:numId="50">
    <w:abstractNumId w:val="4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072"/>
    <w:rsid w:val="000000E3"/>
    <w:rsid w:val="000003ED"/>
    <w:rsid w:val="0000098E"/>
    <w:rsid w:val="000015B3"/>
    <w:rsid w:val="0000176D"/>
    <w:rsid w:val="000020C0"/>
    <w:rsid w:val="0000234C"/>
    <w:rsid w:val="000037E8"/>
    <w:rsid w:val="000040A0"/>
    <w:rsid w:val="00006C15"/>
    <w:rsid w:val="00006E42"/>
    <w:rsid w:val="00007724"/>
    <w:rsid w:val="00010515"/>
    <w:rsid w:val="00010713"/>
    <w:rsid w:val="00010E79"/>
    <w:rsid w:val="00011101"/>
    <w:rsid w:val="00011F70"/>
    <w:rsid w:val="00012DDE"/>
    <w:rsid w:val="00013B68"/>
    <w:rsid w:val="000145C6"/>
    <w:rsid w:val="000156BC"/>
    <w:rsid w:val="00016C36"/>
    <w:rsid w:val="000172E2"/>
    <w:rsid w:val="000179E4"/>
    <w:rsid w:val="000202C5"/>
    <w:rsid w:val="000205F3"/>
    <w:rsid w:val="00024655"/>
    <w:rsid w:val="0002671B"/>
    <w:rsid w:val="00026DC9"/>
    <w:rsid w:val="000306B7"/>
    <w:rsid w:val="000310BF"/>
    <w:rsid w:val="00034489"/>
    <w:rsid w:val="00034BBC"/>
    <w:rsid w:val="000368FB"/>
    <w:rsid w:val="00037549"/>
    <w:rsid w:val="000409E2"/>
    <w:rsid w:val="000418D1"/>
    <w:rsid w:val="00041B91"/>
    <w:rsid w:val="00041EC7"/>
    <w:rsid w:val="00041F47"/>
    <w:rsid w:val="00041F77"/>
    <w:rsid w:val="00042411"/>
    <w:rsid w:val="00042902"/>
    <w:rsid w:val="00042E65"/>
    <w:rsid w:val="0004434B"/>
    <w:rsid w:val="000451CA"/>
    <w:rsid w:val="000453A5"/>
    <w:rsid w:val="00045529"/>
    <w:rsid w:val="00046A4C"/>
    <w:rsid w:val="000504FE"/>
    <w:rsid w:val="000517FF"/>
    <w:rsid w:val="000522CD"/>
    <w:rsid w:val="0005270D"/>
    <w:rsid w:val="000564A1"/>
    <w:rsid w:val="00057874"/>
    <w:rsid w:val="00057B7A"/>
    <w:rsid w:val="00060120"/>
    <w:rsid w:val="00060706"/>
    <w:rsid w:val="00060A9F"/>
    <w:rsid w:val="0006138A"/>
    <w:rsid w:val="00061924"/>
    <w:rsid w:val="000619D8"/>
    <w:rsid w:val="00061F0B"/>
    <w:rsid w:val="00062214"/>
    <w:rsid w:val="0006232B"/>
    <w:rsid w:val="00062A3D"/>
    <w:rsid w:val="00062A53"/>
    <w:rsid w:val="00062D2C"/>
    <w:rsid w:val="000639F8"/>
    <w:rsid w:val="00063E11"/>
    <w:rsid w:val="000645D4"/>
    <w:rsid w:val="00064CA0"/>
    <w:rsid w:val="000655B8"/>
    <w:rsid w:val="000658D6"/>
    <w:rsid w:val="00065C24"/>
    <w:rsid w:val="00066EBD"/>
    <w:rsid w:val="000674BC"/>
    <w:rsid w:val="000676E1"/>
    <w:rsid w:val="000706C5"/>
    <w:rsid w:val="000709C1"/>
    <w:rsid w:val="0007172C"/>
    <w:rsid w:val="00071748"/>
    <w:rsid w:val="00071DB4"/>
    <w:rsid w:val="0007251E"/>
    <w:rsid w:val="000726FB"/>
    <w:rsid w:val="00074179"/>
    <w:rsid w:val="0007471D"/>
    <w:rsid w:val="00074BDF"/>
    <w:rsid w:val="00075298"/>
    <w:rsid w:val="000753FD"/>
    <w:rsid w:val="0007601B"/>
    <w:rsid w:val="00076285"/>
    <w:rsid w:val="00076777"/>
    <w:rsid w:val="00076E7A"/>
    <w:rsid w:val="00077797"/>
    <w:rsid w:val="000778C3"/>
    <w:rsid w:val="00080812"/>
    <w:rsid w:val="00081562"/>
    <w:rsid w:val="00082A72"/>
    <w:rsid w:val="00082C06"/>
    <w:rsid w:val="00082FC1"/>
    <w:rsid w:val="00083E82"/>
    <w:rsid w:val="00084D49"/>
    <w:rsid w:val="00086734"/>
    <w:rsid w:val="00086767"/>
    <w:rsid w:val="00086D2D"/>
    <w:rsid w:val="00086D97"/>
    <w:rsid w:val="000904D8"/>
    <w:rsid w:val="00091775"/>
    <w:rsid w:val="00092630"/>
    <w:rsid w:val="00093479"/>
    <w:rsid w:val="00093B5E"/>
    <w:rsid w:val="0009486B"/>
    <w:rsid w:val="00095232"/>
    <w:rsid w:val="0009603B"/>
    <w:rsid w:val="00097F22"/>
    <w:rsid w:val="000A084B"/>
    <w:rsid w:val="000A1B02"/>
    <w:rsid w:val="000A1B6C"/>
    <w:rsid w:val="000A2325"/>
    <w:rsid w:val="000A258B"/>
    <w:rsid w:val="000A26FD"/>
    <w:rsid w:val="000A2FEE"/>
    <w:rsid w:val="000A3705"/>
    <w:rsid w:val="000A3754"/>
    <w:rsid w:val="000A4402"/>
    <w:rsid w:val="000A489B"/>
    <w:rsid w:val="000A52E2"/>
    <w:rsid w:val="000A54DD"/>
    <w:rsid w:val="000A6750"/>
    <w:rsid w:val="000A7D43"/>
    <w:rsid w:val="000B0425"/>
    <w:rsid w:val="000B1A10"/>
    <w:rsid w:val="000B1BBA"/>
    <w:rsid w:val="000B25B0"/>
    <w:rsid w:val="000B2A2C"/>
    <w:rsid w:val="000B2A80"/>
    <w:rsid w:val="000B3F1B"/>
    <w:rsid w:val="000B3FBB"/>
    <w:rsid w:val="000B4142"/>
    <w:rsid w:val="000B42A7"/>
    <w:rsid w:val="000B46E3"/>
    <w:rsid w:val="000B4AB1"/>
    <w:rsid w:val="000B6DC2"/>
    <w:rsid w:val="000B6DE9"/>
    <w:rsid w:val="000B6F09"/>
    <w:rsid w:val="000B7172"/>
    <w:rsid w:val="000B74A9"/>
    <w:rsid w:val="000B7506"/>
    <w:rsid w:val="000B7A5E"/>
    <w:rsid w:val="000B7FE2"/>
    <w:rsid w:val="000C0606"/>
    <w:rsid w:val="000C07F9"/>
    <w:rsid w:val="000C14BD"/>
    <w:rsid w:val="000C2D23"/>
    <w:rsid w:val="000C2DD6"/>
    <w:rsid w:val="000C3111"/>
    <w:rsid w:val="000C32B8"/>
    <w:rsid w:val="000C32BC"/>
    <w:rsid w:val="000C3586"/>
    <w:rsid w:val="000C3A5D"/>
    <w:rsid w:val="000C3C26"/>
    <w:rsid w:val="000C42AF"/>
    <w:rsid w:val="000C43AB"/>
    <w:rsid w:val="000C4CC2"/>
    <w:rsid w:val="000C5478"/>
    <w:rsid w:val="000C5783"/>
    <w:rsid w:val="000C5B0A"/>
    <w:rsid w:val="000C5F2A"/>
    <w:rsid w:val="000C69C2"/>
    <w:rsid w:val="000C6C2D"/>
    <w:rsid w:val="000D000C"/>
    <w:rsid w:val="000D08B5"/>
    <w:rsid w:val="000D0DD8"/>
    <w:rsid w:val="000D21E7"/>
    <w:rsid w:val="000D49F7"/>
    <w:rsid w:val="000D5A7B"/>
    <w:rsid w:val="000D7260"/>
    <w:rsid w:val="000E0146"/>
    <w:rsid w:val="000E0DA1"/>
    <w:rsid w:val="000E1ED2"/>
    <w:rsid w:val="000E3249"/>
    <w:rsid w:val="000E47F4"/>
    <w:rsid w:val="000E6072"/>
    <w:rsid w:val="000E61E1"/>
    <w:rsid w:val="000E6BCD"/>
    <w:rsid w:val="000F0261"/>
    <w:rsid w:val="000F328B"/>
    <w:rsid w:val="000F32AF"/>
    <w:rsid w:val="000F599E"/>
    <w:rsid w:val="000F7549"/>
    <w:rsid w:val="000F75DD"/>
    <w:rsid w:val="000F784F"/>
    <w:rsid w:val="000F7A12"/>
    <w:rsid w:val="00100848"/>
    <w:rsid w:val="00100A41"/>
    <w:rsid w:val="001024F7"/>
    <w:rsid w:val="00102AFB"/>
    <w:rsid w:val="00103ACE"/>
    <w:rsid w:val="00104431"/>
    <w:rsid w:val="00105576"/>
    <w:rsid w:val="0010589B"/>
    <w:rsid w:val="00105FC0"/>
    <w:rsid w:val="00106413"/>
    <w:rsid w:val="001066D4"/>
    <w:rsid w:val="00106C1C"/>
    <w:rsid w:val="00107442"/>
    <w:rsid w:val="001106F6"/>
    <w:rsid w:val="0011071F"/>
    <w:rsid w:val="00110A23"/>
    <w:rsid w:val="00111723"/>
    <w:rsid w:val="00111726"/>
    <w:rsid w:val="00112557"/>
    <w:rsid w:val="0011271F"/>
    <w:rsid w:val="00112B08"/>
    <w:rsid w:val="00113198"/>
    <w:rsid w:val="001131CC"/>
    <w:rsid w:val="00113399"/>
    <w:rsid w:val="0011351B"/>
    <w:rsid w:val="0011397C"/>
    <w:rsid w:val="00113F02"/>
    <w:rsid w:val="00113FE6"/>
    <w:rsid w:val="001142FC"/>
    <w:rsid w:val="00114577"/>
    <w:rsid w:val="00114644"/>
    <w:rsid w:val="00116756"/>
    <w:rsid w:val="00116F8E"/>
    <w:rsid w:val="00117309"/>
    <w:rsid w:val="001179D1"/>
    <w:rsid w:val="00117B1B"/>
    <w:rsid w:val="00117D75"/>
    <w:rsid w:val="00120303"/>
    <w:rsid w:val="00120665"/>
    <w:rsid w:val="001221B2"/>
    <w:rsid w:val="00122272"/>
    <w:rsid w:val="0012252C"/>
    <w:rsid w:val="00123336"/>
    <w:rsid w:val="0012347E"/>
    <w:rsid w:val="00123716"/>
    <w:rsid w:val="001245B6"/>
    <w:rsid w:val="00124E61"/>
    <w:rsid w:val="00125D46"/>
    <w:rsid w:val="00126A4F"/>
    <w:rsid w:val="00126A82"/>
    <w:rsid w:val="00126FB5"/>
    <w:rsid w:val="00127A55"/>
    <w:rsid w:val="00130FCD"/>
    <w:rsid w:val="001321A3"/>
    <w:rsid w:val="00133B6F"/>
    <w:rsid w:val="00134D1F"/>
    <w:rsid w:val="00134ECA"/>
    <w:rsid w:val="0013760D"/>
    <w:rsid w:val="00137875"/>
    <w:rsid w:val="00137C4F"/>
    <w:rsid w:val="00141F33"/>
    <w:rsid w:val="001428FF"/>
    <w:rsid w:val="00145187"/>
    <w:rsid w:val="00146C45"/>
    <w:rsid w:val="00147D60"/>
    <w:rsid w:val="00150A67"/>
    <w:rsid w:val="001531A2"/>
    <w:rsid w:val="00153346"/>
    <w:rsid w:val="00154BD5"/>
    <w:rsid w:val="0015510F"/>
    <w:rsid w:val="00156A9A"/>
    <w:rsid w:val="00156D76"/>
    <w:rsid w:val="00156FF8"/>
    <w:rsid w:val="001603E9"/>
    <w:rsid w:val="00160C14"/>
    <w:rsid w:val="00160C81"/>
    <w:rsid w:val="00161642"/>
    <w:rsid w:val="00161A4C"/>
    <w:rsid w:val="00161B6D"/>
    <w:rsid w:val="00162136"/>
    <w:rsid w:val="001625EE"/>
    <w:rsid w:val="0016260C"/>
    <w:rsid w:val="00162D31"/>
    <w:rsid w:val="00163BAC"/>
    <w:rsid w:val="001647CA"/>
    <w:rsid w:val="00166B20"/>
    <w:rsid w:val="00167511"/>
    <w:rsid w:val="001708D3"/>
    <w:rsid w:val="00170DA0"/>
    <w:rsid w:val="00170E37"/>
    <w:rsid w:val="0017137C"/>
    <w:rsid w:val="00171B32"/>
    <w:rsid w:val="001726E6"/>
    <w:rsid w:val="00172E1E"/>
    <w:rsid w:val="001733B2"/>
    <w:rsid w:val="00173CEA"/>
    <w:rsid w:val="00173F79"/>
    <w:rsid w:val="001740B5"/>
    <w:rsid w:val="00174174"/>
    <w:rsid w:val="00177CF7"/>
    <w:rsid w:val="0018089B"/>
    <w:rsid w:val="00181AE5"/>
    <w:rsid w:val="00183305"/>
    <w:rsid w:val="001839B1"/>
    <w:rsid w:val="00183A24"/>
    <w:rsid w:val="00183F18"/>
    <w:rsid w:val="001871DA"/>
    <w:rsid w:val="00190201"/>
    <w:rsid w:val="001925BD"/>
    <w:rsid w:val="00192739"/>
    <w:rsid w:val="00192F9B"/>
    <w:rsid w:val="001941E6"/>
    <w:rsid w:val="00194C27"/>
    <w:rsid w:val="00196209"/>
    <w:rsid w:val="001966E9"/>
    <w:rsid w:val="00196E26"/>
    <w:rsid w:val="00196EAC"/>
    <w:rsid w:val="00197283"/>
    <w:rsid w:val="0019729B"/>
    <w:rsid w:val="001977F4"/>
    <w:rsid w:val="00197A42"/>
    <w:rsid w:val="00197C95"/>
    <w:rsid w:val="001A01DE"/>
    <w:rsid w:val="001A058C"/>
    <w:rsid w:val="001A05C3"/>
    <w:rsid w:val="001A08A2"/>
    <w:rsid w:val="001A0DF2"/>
    <w:rsid w:val="001A1A7A"/>
    <w:rsid w:val="001A3123"/>
    <w:rsid w:val="001A461F"/>
    <w:rsid w:val="001A4874"/>
    <w:rsid w:val="001A4960"/>
    <w:rsid w:val="001A6A64"/>
    <w:rsid w:val="001B058B"/>
    <w:rsid w:val="001B0C2C"/>
    <w:rsid w:val="001B0C79"/>
    <w:rsid w:val="001B246B"/>
    <w:rsid w:val="001B2BF2"/>
    <w:rsid w:val="001B3AFE"/>
    <w:rsid w:val="001B45C9"/>
    <w:rsid w:val="001B52C9"/>
    <w:rsid w:val="001B5C6A"/>
    <w:rsid w:val="001B5E7B"/>
    <w:rsid w:val="001B6DFE"/>
    <w:rsid w:val="001C022B"/>
    <w:rsid w:val="001C061B"/>
    <w:rsid w:val="001C15C7"/>
    <w:rsid w:val="001C16BC"/>
    <w:rsid w:val="001C1767"/>
    <w:rsid w:val="001C23F0"/>
    <w:rsid w:val="001C2F3F"/>
    <w:rsid w:val="001C3106"/>
    <w:rsid w:val="001C40B6"/>
    <w:rsid w:val="001C5F0A"/>
    <w:rsid w:val="001C67C1"/>
    <w:rsid w:val="001C67CE"/>
    <w:rsid w:val="001C6D4B"/>
    <w:rsid w:val="001C6DAB"/>
    <w:rsid w:val="001C6FA5"/>
    <w:rsid w:val="001C7E17"/>
    <w:rsid w:val="001D09EB"/>
    <w:rsid w:val="001D1898"/>
    <w:rsid w:val="001D1AB6"/>
    <w:rsid w:val="001D2A33"/>
    <w:rsid w:val="001D3567"/>
    <w:rsid w:val="001D5DFA"/>
    <w:rsid w:val="001D6D51"/>
    <w:rsid w:val="001D6DBF"/>
    <w:rsid w:val="001D7B76"/>
    <w:rsid w:val="001E18FC"/>
    <w:rsid w:val="001E212B"/>
    <w:rsid w:val="001E2E62"/>
    <w:rsid w:val="001E3945"/>
    <w:rsid w:val="001E3AEB"/>
    <w:rsid w:val="001E40DB"/>
    <w:rsid w:val="001E42AE"/>
    <w:rsid w:val="001E4D41"/>
    <w:rsid w:val="001E520F"/>
    <w:rsid w:val="001E5DD0"/>
    <w:rsid w:val="001E6559"/>
    <w:rsid w:val="001F1140"/>
    <w:rsid w:val="001F25FC"/>
    <w:rsid w:val="001F3C91"/>
    <w:rsid w:val="001F44E8"/>
    <w:rsid w:val="001F4D46"/>
    <w:rsid w:val="001F59C0"/>
    <w:rsid w:val="001F5CFF"/>
    <w:rsid w:val="001F6526"/>
    <w:rsid w:val="001F78A1"/>
    <w:rsid w:val="002012CD"/>
    <w:rsid w:val="00201376"/>
    <w:rsid w:val="00202159"/>
    <w:rsid w:val="00202C00"/>
    <w:rsid w:val="00204023"/>
    <w:rsid w:val="00206727"/>
    <w:rsid w:val="002076E9"/>
    <w:rsid w:val="00207D27"/>
    <w:rsid w:val="0021001E"/>
    <w:rsid w:val="00211316"/>
    <w:rsid w:val="00211569"/>
    <w:rsid w:val="00212BAE"/>
    <w:rsid w:val="00213178"/>
    <w:rsid w:val="0021391C"/>
    <w:rsid w:val="00213B99"/>
    <w:rsid w:val="00214330"/>
    <w:rsid w:val="002143C8"/>
    <w:rsid w:val="002150E6"/>
    <w:rsid w:val="00215794"/>
    <w:rsid w:val="002158B0"/>
    <w:rsid w:val="00215DF6"/>
    <w:rsid w:val="00216236"/>
    <w:rsid w:val="00216553"/>
    <w:rsid w:val="00216819"/>
    <w:rsid w:val="00216D27"/>
    <w:rsid w:val="00217E13"/>
    <w:rsid w:val="00220973"/>
    <w:rsid w:val="0022108D"/>
    <w:rsid w:val="00221512"/>
    <w:rsid w:val="00222642"/>
    <w:rsid w:val="00222EB4"/>
    <w:rsid w:val="00224815"/>
    <w:rsid w:val="00224DA1"/>
    <w:rsid w:val="00226044"/>
    <w:rsid w:val="0022628A"/>
    <w:rsid w:val="00226DB5"/>
    <w:rsid w:val="002277FF"/>
    <w:rsid w:val="002308EB"/>
    <w:rsid w:val="002319C0"/>
    <w:rsid w:val="0023203F"/>
    <w:rsid w:val="0023364E"/>
    <w:rsid w:val="0023395B"/>
    <w:rsid w:val="00233EBD"/>
    <w:rsid w:val="00235D68"/>
    <w:rsid w:val="00236929"/>
    <w:rsid w:val="002375F6"/>
    <w:rsid w:val="002377EA"/>
    <w:rsid w:val="00237828"/>
    <w:rsid w:val="00240036"/>
    <w:rsid w:val="00240508"/>
    <w:rsid w:val="002418B9"/>
    <w:rsid w:val="002421D5"/>
    <w:rsid w:val="00244511"/>
    <w:rsid w:val="00244E08"/>
    <w:rsid w:val="0024509D"/>
    <w:rsid w:val="00246C9A"/>
    <w:rsid w:val="00247286"/>
    <w:rsid w:val="00247340"/>
    <w:rsid w:val="00247A24"/>
    <w:rsid w:val="00247D79"/>
    <w:rsid w:val="00250519"/>
    <w:rsid w:val="00251863"/>
    <w:rsid w:val="002519DA"/>
    <w:rsid w:val="0025260A"/>
    <w:rsid w:val="0025289D"/>
    <w:rsid w:val="00252D91"/>
    <w:rsid w:val="002554CA"/>
    <w:rsid w:val="00255C26"/>
    <w:rsid w:val="00256162"/>
    <w:rsid w:val="00257BEF"/>
    <w:rsid w:val="00257CB1"/>
    <w:rsid w:val="00257DDF"/>
    <w:rsid w:val="00260FED"/>
    <w:rsid w:val="00261ED5"/>
    <w:rsid w:val="002628A5"/>
    <w:rsid w:val="00263CF2"/>
    <w:rsid w:val="00263EB1"/>
    <w:rsid w:val="00264F28"/>
    <w:rsid w:val="00264FA2"/>
    <w:rsid w:val="00265814"/>
    <w:rsid w:val="0026659E"/>
    <w:rsid w:val="002671CF"/>
    <w:rsid w:val="002675E8"/>
    <w:rsid w:val="00267952"/>
    <w:rsid w:val="002707F1"/>
    <w:rsid w:val="00271131"/>
    <w:rsid w:val="00271BF9"/>
    <w:rsid w:val="002724BE"/>
    <w:rsid w:val="00273577"/>
    <w:rsid w:val="00274F5C"/>
    <w:rsid w:val="00275790"/>
    <w:rsid w:val="00275901"/>
    <w:rsid w:val="00276330"/>
    <w:rsid w:val="00276A40"/>
    <w:rsid w:val="00277015"/>
    <w:rsid w:val="00280348"/>
    <w:rsid w:val="00280369"/>
    <w:rsid w:val="00280AF9"/>
    <w:rsid w:val="00280E77"/>
    <w:rsid w:val="00281EB7"/>
    <w:rsid w:val="00282628"/>
    <w:rsid w:val="00282A7D"/>
    <w:rsid w:val="0028507C"/>
    <w:rsid w:val="0028632A"/>
    <w:rsid w:val="0028659D"/>
    <w:rsid w:val="00286CFF"/>
    <w:rsid w:val="00286E5A"/>
    <w:rsid w:val="00287C03"/>
    <w:rsid w:val="0029040D"/>
    <w:rsid w:val="002907D1"/>
    <w:rsid w:val="00290C45"/>
    <w:rsid w:val="00291850"/>
    <w:rsid w:val="00292B2E"/>
    <w:rsid w:val="00294195"/>
    <w:rsid w:val="00295C9A"/>
    <w:rsid w:val="00296925"/>
    <w:rsid w:val="002A03E5"/>
    <w:rsid w:val="002A1838"/>
    <w:rsid w:val="002A1EB9"/>
    <w:rsid w:val="002A28B8"/>
    <w:rsid w:val="002A365F"/>
    <w:rsid w:val="002A3F85"/>
    <w:rsid w:val="002A592C"/>
    <w:rsid w:val="002A698F"/>
    <w:rsid w:val="002A6BA5"/>
    <w:rsid w:val="002A70D1"/>
    <w:rsid w:val="002A7372"/>
    <w:rsid w:val="002A7B97"/>
    <w:rsid w:val="002B02D5"/>
    <w:rsid w:val="002B109D"/>
    <w:rsid w:val="002B17B9"/>
    <w:rsid w:val="002B3B47"/>
    <w:rsid w:val="002B5596"/>
    <w:rsid w:val="002B5A28"/>
    <w:rsid w:val="002B5F6F"/>
    <w:rsid w:val="002B64B2"/>
    <w:rsid w:val="002C0838"/>
    <w:rsid w:val="002C1B8C"/>
    <w:rsid w:val="002C1D24"/>
    <w:rsid w:val="002C2C1E"/>
    <w:rsid w:val="002C404C"/>
    <w:rsid w:val="002C4890"/>
    <w:rsid w:val="002C4C67"/>
    <w:rsid w:val="002C4F39"/>
    <w:rsid w:val="002C50E9"/>
    <w:rsid w:val="002D3803"/>
    <w:rsid w:val="002D472E"/>
    <w:rsid w:val="002D4A34"/>
    <w:rsid w:val="002D52ED"/>
    <w:rsid w:val="002D6BE1"/>
    <w:rsid w:val="002D6CA5"/>
    <w:rsid w:val="002D7C4B"/>
    <w:rsid w:val="002D7FA7"/>
    <w:rsid w:val="002E0767"/>
    <w:rsid w:val="002E1EA8"/>
    <w:rsid w:val="002E207D"/>
    <w:rsid w:val="002E231B"/>
    <w:rsid w:val="002E279A"/>
    <w:rsid w:val="002E29BE"/>
    <w:rsid w:val="002E3232"/>
    <w:rsid w:val="002E3316"/>
    <w:rsid w:val="002E4C79"/>
    <w:rsid w:val="002E50C9"/>
    <w:rsid w:val="002E5F6E"/>
    <w:rsid w:val="002E685A"/>
    <w:rsid w:val="002F0AB7"/>
    <w:rsid w:val="002F0EF5"/>
    <w:rsid w:val="002F2135"/>
    <w:rsid w:val="002F48CE"/>
    <w:rsid w:val="002F6FA4"/>
    <w:rsid w:val="003000F3"/>
    <w:rsid w:val="00300A8F"/>
    <w:rsid w:val="00300C33"/>
    <w:rsid w:val="00301D5B"/>
    <w:rsid w:val="00301F8C"/>
    <w:rsid w:val="00302FC1"/>
    <w:rsid w:val="00305D68"/>
    <w:rsid w:val="003066CF"/>
    <w:rsid w:val="00306834"/>
    <w:rsid w:val="003068AA"/>
    <w:rsid w:val="0030728B"/>
    <w:rsid w:val="003078A2"/>
    <w:rsid w:val="003078FB"/>
    <w:rsid w:val="00307B95"/>
    <w:rsid w:val="00307EC2"/>
    <w:rsid w:val="00312AC9"/>
    <w:rsid w:val="00312FD4"/>
    <w:rsid w:val="00313680"/>
    <w:rsid w:val="00313AFB"/>
    <w:rsid w:val="00314460"/>
    <w:rsid w:val="00314879"/>
    <w:rsid w:val="00314BEA"/>
    <w:rsid w:val="00317135"/>
    <w:rsid w:val="003174F8"/>
    <w:rsid w:val="00320444"/>
    <w:rsid w:val="00320E8B"/>
    <w:rsid w:val="00320F1D"/>
    <w:rsid w:val="003217FA"/>
    <w:rsid w:val="00321A49"/>
    <w:rsid w:val="00321F86"/>
    <w:rsid w:val="0032348C"/>
    <w:rsid w:val="00323526"/>
    <w:rsid w:val="003248EA"/>
    <w:rsid w:val="00324960"/>
    <w:rsid w:val="00324CBC"/>
    <w:rsid w:val="00325916"/>
    <w:rsid w:val="00325AD6"/>
    <w:rsid w:val="0032651D"/>
    <w:rsid w:val="003271ED"/>
    <w:rsid w:val="00332F6C"/>
    <w:rsid w:val="00333722"/>
    <w:rsid w:val="0033515D"/>
    <w:rsid w:val="003352FD"/>
    <w:rsid w:val="00335300"/>
    <w:rsid w:val="0033600B"/>
    <w:rsid w:val="003360F2"/>
    <w:rsid w:val="00336991"/>
    <w:rsid w:val="00336C02"/>
    <w:rsid w:val="0033703A"/>
    <w:rsid w:val="00337741"/>
    <w:rsid w:val="00341244"/>
    <w:rsid w:val="00341D3F"/>
    <w:rsid w:val="00343AC2"/>
    <w:rsid w:val="00343DEF"/>
    <w:rsid w:val="003442C8"/>
    <w:rsid w:val="003445CF"/>
    <w:rsid w:val="003447CE"/>
    <w:rsid w:val="00344CE0"/>
    <w:rsid w:val="00346036"/>
    <w:rsid w:val="003460AF"/>
    <w:rsid w:val="00346B2F"/>
    <w:rsid w:val="00347454"/>
    <w:rsid w:val="00347A95"/>
    <w:rsid w:val="00347AC1"/>
    <w:rsid w:val="0035199C"/>
    <w:rsid w:val="003519E0"/>
    <w:rsid w:val="00352006"/>
    <w:rsid w:val="00352D92"/>
    <w:rsid w:val="003544BF"/>
    <w:rsid w:val="0035585A"/>
    <w:rsid w:val="0035743E"/>
    <w:rsid w:val="00357ED4"/>
    <w:rsid w:val="00360920"/>
    <w:rsid w:val="00361318"/>
    <w:rsid w:val="0036144C"/>
    <w:rsid w:val="0036148B"/>
    <w:rsid w:val="00361A22"/>
    <w:rsid w:val="00362128"/>
    <w:rsid w:val="00363245"/>
    <w:rsid w:val="0036436D"/>
    <w:rsid w:val="003652E1"/>
    <w:rsid w:val="00367299"/>
    <w:rsid w:val="0036750A"/>
    <w:rsid w:val="00367F86"/>
    <w:rsid w:val="003709D4"/>
    <w:rsid w:val="00373D42"/>
    <w:rsid w:val="003748CD"/>
    <w:rsid w:val="00375EBC"/>
    <w:rsid w:val="00375F58"/>
    <w:rsid w:val="003813E7"/>
    <w:rsid w:val="0038366D"/>
    <w:rsid w:val="00383ECD"/>
    <w:rsid w:val="00385056"/>
    <w:rsid w:val="00385365"/>
    <w:rsid w:val="00385562"/>
    <w:rsid w:val="00386308"/>
    <w:rsid w:val="003869FE"/>
    <w:rsid w:val="00392C84"/>
    <w:rsid w:val="00394463"/>
    <w:rsid w:val="00396A6E"/>
    <w:rsid w:val="00397B67"/>
    <w:rsid w:val="003A112A"/>
    <w:rsid w:val="003A16E7"/>
    <w:rsid w:val="003A2055"/>
    <w:rsid w:val="003A239F"/>
    <w:rsid w:val="003A2C68"/>
    <w:rsid w:val="003A2CF1"/>
    <w:rsid w:val="003A2FC0"/>
    <w:rsid w:val="003A31D6"/>
    <w:rsid w:val="003A3735"/>
    <w:rsid w:val="003A4C9F"/>
    <w:rsid w:val="003A4E50"/>
    <w:rsid w:val="003A5E92"/>
    <w:rsid w:val="003A61DB"/>
    <w:rsid w:val="003A6968"/>
    <w:rsid w:val="003A6CD0"/>
    <w:rsid w:val="003B0490"/>
    <w:rsid w:val="003B08FE"/>
    <w:rsid w:val="003B1B6F"/>
    <w:rsid w:val="003B1C55"/>
    <w:rsid w:val="003B2911"/>
    <w:rsid w:val="003B38AB"/>
    <w:rsid w:val="003B3EDA"/>
    <w:rsid w:val="003B41C2"/>
    <w:rsid w:val="003B49A0"/>
    <w:rsid w:val="003B4A4D"/>
    <w:rsid w:val="003B4B68"/>
    <w:rsid w:val="003B59C3"/>
    <w:rsid w:val="003B6F42"/>
    <w:rsid w:val="003B7181"/>
    <w:rsid w:val="003B72E5"/>
    <w:rsid w:val="003B7361"/>
    <w:rsid w:val="003B7457"/>
    <w:rsid w:val="003B77D4"/>
    <w:rsid w:val="003B7EFE"/>
    <w:rsid w:val="003B7FCB"/>
    <w:rsid w:val="003C0499"/>
    <w:rsid w:val="003C1A88"/>
    <w:rsid w:val="003C279E"/>
    <w:rsid w:val="003C29FA"/>
    <w:rsid w:val="003C45CA"/>
    <w:rsid w:val="003C48AD"/>
    <w:rsid w:val="003C6148"/>
    <w:rsid w:val="003C7042"/>
    <w:rsid w:val="003C7051"/>
    <w:rsid w:val="003C790D"/>
    <w:rsid w:val="003D4718"/>
    <w:rsid w:val="003D4855"/>
    <w:rsid w:val="003D602E"/>
    <w:rsid w:val="003D6564"/>
    <w:rsid w:val="003D72A0"/>
    <w:rsid w:val="003D7600"/>
    <w:rsid w:val="003E076D"/>
    <w:rsid w:val="003E18EB"/>
    <w:rsid w:val="003E28A7"/>
    <w:rsid w:val="003E2BB0"/>
    <w:rsid w:val="003E412B"/>
    <w:rsid w:val="003E4136"/>
    <w:rsid w:val="003E5575"/>
    <w:rsid w:val="003E5671"/>
    <w:rsid w:val="003E65F7"/>
    <w:rsid w:val="003E6BF9"/>
    <w:rsid w:val="003E7835"/>
    <w:rsid w:val="003E78BD"/>
    <w:rsid w:val="003F09DC"/>
    <w:rsid w:val="003F0BB8"/>
    <w:rsid w:val="003F1246"/>
    <w:rsid w:val="003F2BE8"/>
    <w:rsid w:val="003F300C"/>
    <w:rsid w:val="003F30D2"/>
    <w:rsid w:val="003F3473"/>
    <w:rsid w:val="003F3D52"/>
    <w:rsid w:val="003F4F43"/>
    <w:rsid w:val="003F6D5E"/>
    <w:rsid w:val="003F73EE"/>
    <w:rsid w:val="003F740C"/>
    <w:rsid w:val="003F74F3"/>
    <w:rsid w:val="003F7EB0"/>
    <w:rsid w:val="00401F7D"/>
    <w:rsid w:val="004020CE"/>
    <w:rsid w:val="004022A8"/>
    <w:rsid w:val="004031DD"/>
    <w:rsid w:val="00404506"/>
    <w:rsid w:val="004045BC"/>
    <w:rsid w:val="00404FD7"/>
    <w:rsid w:val="00405021"/>
    <w:rsid w:val="0040579E"/>
    <w:rsid w:val="004067F1"/>
    <w:rsid w:val="00410596"/>
    <w:rsid w:val="004107BA"/>
    <w:rsid w:val="00410AA8"/>
    <w:rsid w:val="00411D02"/>
    <w:rsid w:val="004133CA"/>
    <w:rsid w:val="00413576"/>
    <w:rsid w:val="004136C3"/>
    <w:rsid w:val="00414C93"/>
    <w:rsid w:val="00415905"/>
    <w:rsid w:val="00416098"/>
    <w:rsid w:val="004167BC"/>
    <w:rsid w:val="00420568"/>
    <w:rsid w:val="00420E23"/>
    <w:rsid w:val="00420E2B"/>
    <w:rsid w:val="00421F4C"/>
    <w:rsid w:val="004221E7"/>
    <w:rsid w:val="00423112"/>
    <w:rsid w:val="00423513"/>
    <w:rsid w:val="00423D1C"/>
    <w:rsid w:val="0042477C"/>
    <w:rsid w:val="00424958"/>
    <w:rsid w:val="0042654F"/>
    <w:rsid w:val="00430677"/>
    <w:rsid w:val="004308BC"/>
    <w:rsid w:val="00430CD6"/>
    <w:rsid w:val="004313ED"/>
    <w:rsid w:val="00431502"/>
    <w:rsid w:val="004320A1"/>
    <w:rsid w:val="00432978"/>
    <w:rsid w:val="00433049"/>
    <w:rsid w:val="00433680"/>
    <w:rsid w:val="0043401A"/>
    <w:rsid w:val="004340E3"/>
    <w:rsid w:val="00434EC5"/>
    <w:rsid w:val="00436B0F"/>
    <w:rsid w:val="004371EA"/>
    <w:rsid w:val="00437A6B"/>
    <w:rsid w:val="00437D02"/>
    <w:rsid w:val="004400A2"/>
    <w:rsid w:val="00440200"/>
    <w:rsid w:val="00440B55"/>
    <w:rsid w:val="00441BAF"/>
    <w:rsid w:val="00441BFC"/>
    <w:rsid w:val="004423E8"/>
    <w:rsid w:val="0044275A"/>
    <w:rsid w:val="00442A1C"/>
    <w:rsid w:val="00443BDA"/>
    <w:rsid w:val="0044423A"/>
    <w:rsid w:val="0044626A"/>
    <w:rsid w:val="00446778"/>
    <w:rsid w:val="00446950"/>
    <w:rsid w:val="00447349"/>
    <w:rsid w:val="00447AEF"/>
    <w:rsid w:val="00450E7A"/>
    <w:rsid w:val="00451D1B"/>
    <w:rsid w:val="00452C3E"/>
    <w:rsid w:val="004532F9"/>
    <w:rsid w:val="00453591"/>
    <w:rsid w:val="00454A80"/>
    <w:rsid w:val="00456138"/>
    <w:rsid w:val="00456894"/>
    <w:rsid w:val="00456BBD"/>
    <w:rsid w:val="00456D5A"/>
    <w:rsid w:val="00457004"/>
    <w:rsid w:val="004619AA"/>
    <w:rsid w:val="004619E5"/>
    <w:rsid w:val="00462B96"/>
    <w:rsid w:val="00463D0A"/>
    <w:rsid w:val="00463EBD"/>
    <w:rsid w:val="004641A9"/>
    <w:rsid w:val="00465630"/>
    <w:rsid w:val="00466519"/>
    <w:rsid w:val="00470D6A"/>
    <w:rsid w:val="0047201B"/>
    <w:rsid w:val="00472629"/>
    <w:rsid w:val="00472C92"/>
    <w:rsid w:val="00472E74"/>
    <w:rsid w:val="0047401E"/>
    <w:rsid w:val="0047574E"/>
    <w:rsid w:val="00475787"/>
    <w:rsid w:val="0047587C"/>
    <w:rsid w:val="00477C8A"/>
    <w:rsid w:val="0048090F"/>
    <w:rsid w:val="00481A77"/>
    <w:rsid w:val="00481C1C"/>
    <w:rsid w:val="00481E67"/>
    <w:rsid w:val="00482C54"/>
    <w:rsid w:val="00484295"/>
    <w:rsid w:val="0048479D"/>
    <w:rsid w:val="0048640C"/>
    <w:rsid w:val="0049038C"/>
    <w:rsid w:val="004909E5"/>
    <w:rsid w:val="00490F3F"/>
    <w:rsid w:val="004919C6"/>
    <w:rsid w:val="00492E9A"/>
    <w:rsid w:val="0049353B"/>
    <w:rsid w:val="00493F99"/>
    <w:rsid w:val="00494C2E"/>
    <w:rsid w:val="00495136"/>
    <w:rsid w:val="00495B60"/>
    <w:rsid w:val="004A00B9"/>
    <w:rsid w:val="004A064E"/>
    <w:rsid w:val="004A08B0"/>
    <w:rsid w:val="004A0909"/>
    <w:rsid w:val="004A1810"/>
    <w:rsid w:val="004A1A12"/>
    <w:rsid w:val="004A2186"/>
    <w:rsid w:val="004A2F53"/>
    <w:rsid w:val="004A52F9"/>
    <w:rsid w:val="004A69EC"/>
    <w:rsid w:val="004A793A"/>
    <w:rsid w:val="004B163C"/>
    <w:rsid w:val="004B1A34"/>
    <w:rsid w:val="004B1DEC"/>
    <w:rsid w:val="004B24F0"/>
    <w:rsid w:val="004B385C"/>
    <w:rsid w:val="004B5520"/>
    <w:rsid w:val="004B5CA3"/>
    <w:rsid w:val="004B6015"/>
    <w:rsid w:val="004B76BC"/>
    <w:rsid w:val="004B78F4"/>
    <w:rsid w:val="004B7F95"/>
    <w:rsid w:val="004C16D8"/>
    <w:rsid w:val="004C26CB"/>
    <w:rsid w:val="004C2781"/>
    <w:rsid w:val="004C29F8"/>
    <w:rsid w:val="004C38CB"/>
    <w:rsid w:val="004C7142"/>
    <w:rsid w:val="004C7938"/>
    <w:rsid w:val="004C7D26"/>
    <w:rsid w:val="004D0CC8"/>
    <w:rsid w:val="004D138F"/>
    <w:rsid w:val="004D1AD8"/>
    <w:rsid w:val="004D2199"/>
    <w:rsid w:val="004D3682"/>
    <w:rsid w:val="004D430A"/>
    <w:rsid w:val="004D471D"/>
    <w:rsid w:val="004D5197"/>
    <w:rsid w:val="004D55D7"/>
    <w:rsid w:val="004D573D"/>
    <w:rsid w:val="004D658A"/>
    <w:rsid w:val="004D7677"/>
    <w:rsid w:val="004D7761"/>
    <w:rsid w:val="004D7CF9"/>
    <w:rsid w:val="004D7CFB"/>
    <w:rsid w:val="004E0B7D"/>
    <w:rsid w:val="004E0F5C"/>
    <w:rsid w:val="004E1804"/>
    <w:rsid w:val="004E296A"/>
    <w:rsid w:val="004E36D0"/>
    <w:rsid w:val="004E4B62"/>
    <w:rsid w:val="004E4E7E"/>
    <w:rsid w:val="004E5E62"/>
    <w:rsid w:val="004E79E2"/>
    <w:rsid w:val="004E7B21"/>
    <w:rsid w:val="004E7F84"/>
    <w:rsid w:val="004F04BE"/>
    <w:rsid w:val="004F0BAB"/>
    <w:rsid w:val="004F0C61"/>
    <w:rsid w:val="004F1B39"/>
    <w:rsid w:val="004F3D37"/>
    <w:rsid w:val="004F3DB1"/>
    <w:rsid w:val="004F464B"/>
    <w:rsid w:val="004F5396"/>
    <w:rsid w:val="004F637B"/>
    <w:rsid w:val="004F669C"/>
    <w:rsid w:val="004F7522"/>
    <w:rsid w:val="004F7782"/>
    <w:rsid w:val="00500749"/>
    <w:rsid w:val="005008F6"/>
    <w:rsid w:val="00500B43"/>
    <w:rsid w:val="00500F7B"/>
    <w:rsid w:val="005012DF"/>
    <w:rsid w:val="005026BC"/>
    <w:rsid w:val="005035DD"/>
    <w:rsid w:val="00503663"/>
    <w:rsid w:val="00503882"/>
    <w:rsid w:val="005039C3"/>
    <w:rsid w:val="00504157"/>
    <w:rsid w:val="005052F1"/>
    <w:rsid w:val="00505B58"/>
    <w:rsid w:val="00506995"/>
    <w:rsid w:val="00506C9B"/>
    <w:rsid w:val="00506DD4"/>
    <w:rsid w:val="00507369"/>
    <w:rsid w:val="005075F3"/>
    <w:rsid w:val="005103B0"/>
    <w:rsid w:val="00513114"/>
    <w:rsid w:val="00513AF4"/>
    <w:rsid w:val="00515283"/>
    <w:rsid w:val="00515646"/>
    <w:rsid w:val="00515B45"/>
    <w:rsid w:val="005175E5"/>
    <w:rsid w:val="00517C2F"/>
    <w:rsid w:val="00517D1E"/>
    <w:rsid w:val="0052008B"/>
    <w:rsid w:val="005217AA"/>
    <w:rsid w:val="00521A84"/>
    <w:rsid w:val="00522289"/>
    <w:rsid w:val="00522F8A"/>
    <w:rsid w:val="0052434D"/>
    <w:rsid w:val="0052645E"/>
    <w:rsid w:val="005268CF"/>
    <w:rsid w:val="00527560"/>
    <w:rsid w:val="00527CC4"/>
    <w:rsid w:val="0053034E"/>
    <w:rsid w:val="00530568"/>
    <w:rsid w:val="00531DD1"/>
    <w:rsid w:val="00532719"/>
    <w:rsid w:val="005338CD"/>
    <w:rsid w:val="005348A7"/>
    <w:rsid w:val="005367C5"/>
    <w:rsid w:val="00536A24"/>
    <w:rsid w:val="00537224"/>
    <w:rsid w:val="005379F9"/>
    <w:rsid w:val="00541B83"/>
    <w:rsid w:val="00542CA5"/>
    <w:rsid w:val="00543C10"/>
    <w:rsid w:val="005440F3"/>
    <w:rsid w:val="00544DEE"/>
    <w:rsid w:val="00544F76"/>
    <w:rsid w:val="00545219"/>
    <w:rsid w:val="005458A4"/>
    <w:rsid w:val="00545B4D"/>
    <w:rsid w:val="00546F63"/>
    <w:rsid w:val="00547D48"/>
    <w:rsid w:val="005508FA"/>
    <w:rsid w:val="00554035"/>
    <w:rsid w:val="00554BDD"/>
    <w:rsid w:val="00555A0A"/>
    <w:rsid w:val="00555D23"/>
    <w:rsid w:val="00556774"/>
    <w:rsid w:val="005568F7"/>
    <w:rsid w:val="00556D78"/>
    <w:rsid w:val="00557092"/>
    <w:rsid w:val="00557ED3"/>
    <w:rsid w:val="00560D4F"/>
    <w:rsid w:val="00560EAB"/>
    <w:rsid w:val="00561A4B"/>
    <w:rsid w:val="00562245"/>
    <w:rsid w:val="00562A19"/>
    <w:rsid w:val="005647B4"/>
    <w:rsid w:val="005667ED"/>
    <w:rsid w:val="005679D1"/>
    <w:rsid w:val="00570936"/>
    <w:rsid w:val="005717CA"/>
    <w:rsid w:val="00572363"/>
    <w:rsid w:val="00572587"/>
    <w:rsid w:val="00572673"/>
    <w:rsid w:val="005728B0"/>
    <w:rsid w:val="00572F3F"/>
    <w:rsid w:val="00573CC4"/>
    <w:rsid w:val="005744E8"/>
    <w:rsid w:val="00574DFB"/>
    <w:rsid w:val="00575461"/>
    <w:rsid w:val="00575C29"/>
    <w:rsid w:val="00576511"/>
    <w:rsid w:val="005768A0"/>
    <w:rsid w:val="00576936"/>
    <w:rsid w:val="00576E56"/>
    <w:rsid w:val="0057736C"/>
    <w:rsid w:val="00577BFB"/>
    <w:rsid w:val="00580C12"/>
    <w:rsid w:val="00581AA5"/>
    <w:rsid w:val="00581C2F"/>
    <w:rsid w:val="00582D14"/>
    <w:rsid w:val="005831F1"/>
    <w:rsid w:val="00583B66"/>
    <w:rsid w:val="00583C96"/>
    <w:rsid w:val="005844EA"/>
    <w:rsid w:val="0058517F"/>
    <w:rsid w:val="00585313"/>
    <w:rsid w:val="00585B68"/>
    <w:rsid w:val="00586F6B"/>
    <w:rsid w:val="00590928"/>
    <w:rsid w:val="00592DE7"/>
    <w:rsid w:val="005936E1"/>
    <w:rsid w:val="00594CDA"/>
    <w:rsid w:val="00595A5B"/>
    <w:rsid w:val="00595CF0"/>
    <w:rsid w:val="00595D81"/>
    <w:rsid w:val="005972D1"/>
    <w:rsid w:val="00597741"/>
    <w:rsid w:val="00597FC5"/>
    <w:rsid w:val="005A0570"/>
    <w:rsid w:val="005A0703"/>
    <w:rsid w:val="005A0BC2"/>
    <w:rsid w:val="005A0E67"/>
    <w:rsid w:val="005A14F6"/>
    <w:rsid w:val="005A1BCE"/>
    <w:rsid w:val="005A1F7D"/>
    <w:rsid w:val="005A2D24"/>
    <w:rsid w:val="005A3726"/>
    <w:rsid w:val="005A3880"/>
    <w:rsid w:val="005A3B65"/>
    <w:rsid w:val="005A40B8"/>
    <w:rsid w:val="005A4595"/>
    <w:rsid w:val="005A52C3"/>
    <w:rsid w:val="005A53AD"/>
    <w:rsid w:val="005A56E0"/>
    <w:rsid w:val="005A6ED6"/>
    <w:rsid w:val="005A6F1A"/>
    <w:rsid w:val="005B0B09"/>
    <w:rsid w:val="005B0BD0"/>
    <w:rsid w:val="005B0D78"/>
    <w:rsid w:val="005B2229"/>
    <w:rsid w:val="005B266D"/>
    <w:rsid w:val="005B2718"/>
    <w:rsid w:val="005B284B"/>
    <w:rsid w:val="005B2917"/>
    <w:rsid w:val="005B2FB4"/>
    <w:rsid w:val="005B2FC2"/>
    <w:rsid w:val="005B3893"/>
    <w:rsid w:val="005B471D"/>
    <w:rsid w:val="005B48F3"/>
    <w:rsid w:val="005B4B52"/>
    <w:rsid w:val="005B4DCB"/>
    <w:rsid w:val="005B54CE"/>
    <w:rsid w:val="005B571A"/>
    <w:rsid w:val="005B5FF8"/>
    <w:rsid w:val="005B6C4B"/>
    <w:rsid w:val="005C1099"/>
    <w:rsid w:val="005C1665"/>
    <w:rsid w:val="005C324B"/>
    <w:rsid w:val="005C4306"/>
    <w:rsid w:val="005C50A8"/>
    <w:rsid w:val="005C5413"/>
    <w:rsid w:val="005C59B1"/>
    <w:rsid w:val="005C63A8"/>
    <w:rsid w:val="005C63B2"/>
    <w:rsid w:val="005C642A"/>
    <w:rsid w:val="005C6453"/>
    <w:rsid w:val="005C6A8F"/>
    <w:rsid w:val="005C6F7F"/>
    <w:rsid w:val="005D0327"/>
    <w:rsid w:val="005D0671"/>
    <w:rsid w:val="005D15D4"/>
    <w:rsid w:val="005D1723"/>
    <w:rsid w:val="005D1F98"/>
    <w:rsid w:val="005D225D"/>
    <w:rsid w:val="005D2321"/>
    <w:rsid w:val="005D23C8"/>
    <w:rsid w:val="005D25A6"/>
    <w:rsid w:val="005D33E3"/>
    <w:rsid w:val="005D3E50"/>
    <w:rsid w:val="005D4229"/>
    <w:rsid w:val="005D4771"/>
    <w:rsid w:val="005D4830"/>
    <w:rsid w:val="005D4A96"/>
    <w:rsid w:val="005D542B"/>
    <w:rsid w:val="005D561E"/>
    <w:rsid w:val="005D5AC9"/>
    <w:rsid w:val="005D5D85"/>
    <w:rsid w:val="005D7DB5"/>
    <w:rsid w:val="005E08E8"/>
    <w:rsid w:val="005E127F"/>
    <w:rsid w:val="005E1345"/>
    <w:rsid w:val="005E13F6"/>
    <w:rsid w:val="005E1968"/>
    <w:rsid w:val="005E2CF2"/>
    <w:rsid w:val="005E2FCA"/>
    <w:rsid w:val="005E3832"/>
    <w:rsid w:val="005E38DF"/>
    <w:rsid w:val="005E3AB1"/>
    <w:rsid w:val="005E3BD1"/>
    <w:rsid w:val="005E422E"/>
    <w:rsid w:val="005E59C2"/>
    <w:rsid w:val="005F1305"/>
    <w:rsid w:val="005F2262"/>
    <w:rsid w:val="005F27F7"/>
    <w:rsid w:val="005F2C02"/>
    <w:rsid w:val="005F3307"/>
    <w:rsid w:val="005F3402"/>
    <w:rsid w:val="005F3583"/>
    <w:rsid w:val="005F3B3D"/>
    <w:rsid w:val="005F4CF5"/>
    <w:rsid w:val="005F5183"/>
    <w:rsid w:val="005F62A6"/>
    <w:rsid w:val="005F636E"/>
    <w:rsid w:val="005F68E3"/>
    <w:rsid w:val="005F6EBA"/>
    <w:rsid w:val="005F7BB0"/>
    <w:rsid w:val="00601434"/>
    <w:rsid w:val="00602084"/>
    <w:rsid w:val="006030C7"/>
    <w:rsid w:val="0060324C"/>
    <w:rsid w:val="00604128"/>
    <w:rsid w:val="006044AD"/>
    <w:rsid w:val="006051C6"/>
    <w:rsid w:val="00605EA1"/>
    <w:rsid w:val="00606B52"/>
    <w:rsid w:val="00606D50"/>
    <w:rsid w:val="006075C8"/>
    <w:rsid w:val="00610AE1"/>
    <w:rsid w:val="00610D30"/>
    <w:rsid w:val="006111B3"/>
    <w:rsid w:val="006128A3"/>
    <w:rsid w:val="00612C3C"/>
    <w:rsid w:val="00613CCE"/>
    <w:rsid w:val="00613E79"/>
    <w:rsid w:val="00615135"/>
    <w:rsid w:val="00615F7D"/>
    <w:rsid w:val="00617703"/>
    <w:rsid w:val="006201AE"/>
    <w:rsid w:val="006204BC"/>
    <w:rsid w:val="0062051C"/>
    <w:rsid w:val="00620E14"/>
    <w:rsid w:val="006212EF"/>
    <w:rsid w:val="006219EA"/>
    <w:rsid w:val="00621DE6"/>
    <w:rsid w:val="00622693"/>
    <w:rsid w:val="00623A9F"/>
    <w:rsid w:val="006259BD"/>
    <w:rsid w:val="00626279"/>
    <w:rsid w:val="00630B96"/>
    <w:rsid w:val="00631DBF"/>
    <w:rsid w:val="006327DA"/>
    <w:rsid w:val="00632814"/>
    <w:rsid w:val="0063416D"/>
    <w:rsid w:val="0063476F"/>
    <w:rsid w:val="00635759"/>
    <w:rsid w:val="006358D8"/>
    <w:rsid w:val="006359EB"/>
    <w:rsid w:val="00636236"/>
    <w:rsid w:val="006371AD"/>
    <w:rsid w:val="006371C7"/>
    <w:rsid w:val="0063749E"/>
    <w:rsid w:val="00637EAC"/>
    <w:rsid w:val="00640A1C"/>
    <w:rsid w:val="00645FDB"/>
    <w:rsid w:val="00647B9B"/>
    <w:rsid w:val="00650BBC"/>
    <w:rsid w:val="0065173E"/>
    <w:rsid w:val="0065267C"/>
    <w:rsid w:val="006542C7"/>
    <w:rsid w:val="00654FFF"/>
    <w:rsid w:val="0065671F"/>
    <w:rsid w:val="00656D81"/>
    <w:rsid w:val="0065728F"/>
    <w:rsid w:val="006574BE"/>
    <w:rsid w:val="00657578"/>
    <w:rsid w:val="00657EEB"/>
    <w:rsid w:val="00660F96"/>
    <w:rsid w:val="0066230E"/>
    <w:rsid w:val="006634D4"/>
    <w:rsid w:val="006636F3"/>
    <w:rsid w:val="0066412B"/>
    <w:rsid w:val="006644AB"/>
    <w:rsid w:val="006646D4"/>
    <w:rsid w:val="006649AF"/>
    <w:rsid w:val="00667D04"/>
    <w:rsid w:val="0067084E"/>
    <w:rsid w:val="00671557"/>
    <w:rsid w:val="006720E5"/>
    <w:rsid w:val="006734D1"/>
    <w:rsid w:val="00673DD2"/>
    <w:rsid w:val="006742CA"/>
    <w:rsid w:val="00674336"/>
    <w:rsid w:val="00675FA9"/>
    <w:rsid w:val="00677950"/>
    <w:rsid w:val="00677C22"/>
    <w:rsid w:val="006807E5"/>
    <w:rsid w:val="00680811"/>
    <w:rsid w:val="006820CD"/>
    <w:rsid w:val="00683A12"/>
    <w:rsid w:val="00683CBF"/>
    <w:rsid w:val="006841E5"/>
    <w:rsid w:val="00685978"/>
    <w:rsid w:val="006863C2"/>
    <w:rsid w:val="006873E2"/>
    <w:rsid w:val="006905B1"/>
    <w:rsid w:val="00691522"/>
    <w:rsid w:val="0069245A"/>
    <w:rsid w:val="00693483"/>
    <w:rsid w:val="00693CDD"/>
    <w:rsid w:val="00693F24"/>
    <w:rsid w:val="006957B0"/>
    <w:rsid w:val="00695905"/>
    <w:rsid w:val="0069698A"/>
    <w:rsid w:val="00696B8E"/>
    <w:rsid w:val="006A0245"/>
    <w:rsid w:val="006A256C"/>
    <w:rsid w:val="006A26D1"/>
    <w:rsid w:val="006A2BA3"/>
    <w:rsid w:val="006A3D00"/>
    <w:rsid w:val="006A5158"/>
    <w:rsid w:val="006A51BD"/>
    <w:rsid w:val="006A5799"/>
    <w:rsid w:val="006A5ABD"/>
    <w:rsid w:val="006A5CEF"/>
    <w:rsid w:val="006B101B"/>
    <w:rsid w:val="006B12AC"/>
    <w:rsid w:val="006B2FDF"/>
    <w:rsid w:val="006B3275"/>
    <w:rsid w:val="006B4109"/>
    <w:rsid w:val="006B53E8"/>
    <w:rsid w:val="006B57C7"/>
    <w:rsid w:val="006B5906"/>
    <w:rsid w:val="006B61A4"/>
    <w:rsid w:val="006B6BA0"/>
    <w:rsid w:val="006B794A"/>
    <w:rsid w:val="006B7BC3"/>
    <w:rsid w:val="006B7BC7"/>
    <w:rsid w:val="006B7F72"/>
    <w:rsid w:val="006C290C"/>
    <w:rsid w:val="006C290E"/>
    <w:rsid w:val="006C2CBD"/>
    <w:rsid w:val="006C3A7A"/>
    <w:rsid w:val="006C3E74"/>
    <w:rsid w:val="006C406F"/>
    <w:rsid w:val="006C4B70"/>
    <w:rsid w:val="006C4F57"/>
    <w:rsid w:val="006C582C"/>
    <w:rsid w:val="006C6E8A"/>
    <w:rsid w:val="006C76FE"/>
    <w:rsid w:val="006D066C"/>
    <w:rsid w:val="006D0976"/>
    <w:rsid w:val="006D0C53"/>
    <w:rsid w:val="006D11DE"/>
    <w:rsid w:val="006D120F"/>
    <w:rsid w:val="006D2099"/>
    <w:rsid w:val="006D2EC5"/>
    <w:rsid w:val="006D3048"/>
    <w:rsid w:val="006D31DF"/>
    <w:rsid w:val="006D35BA"/>
    <w:rsid w:val="006D4952"/>
    <w:rsid w:val="006D52E0"/>
    <w:rsid w:val="006D679A"/>
    <w:rsid w:val="006D7656"/>
    <w:rsid w:val="006D76A6"/>
    <w:rsid w:val="006D77AC"/>
    <w:rsid w:val="006D7F32"/>
    <w:rsid w:val="006E0FF6"/>
    <w:rsid w:val="006E1158"/>
    <w:rsid w:val="006E138D"/>
    <w:rsid w:val="006E1836"/>
    <w:rsid w:val="006E25C7"/>
    <w:rsid w:val="006E2FE0"/>
    <w:rsid w:val="006E33B0"/>
    <w:rsid w:val="006E3B35"/>
    <w:rsid w:val="006E4D5F"/>
    <w:rsid w:val="006E5344"/>
    <w:rsid w:val="006E54BB"/>
    <w:rsid w:val="006E6209"/>
    <w:rsid w:val="006E625A"/>
    <w:rsid w:val="006E644D"/>
    <w:rsid w:val="006E6997"/>
    <w:rsid w:val="006E69AA"/>
    <w:rsid w:val="006F09FC"/>
    <w:rsid w:val="006F17FD"/>
    <w:rsid w:val="006F1B5A"/>
    <w:rsid w:val="006F321E"/>
    <w:rsid w:val="006F4546"/>
    <w:rsid w:val="006F5148"/>
    <w:rsid w:val="006F5BD5"/>
    <w:rsid w:val="006F6E8B"/>
    <w:rsid w:val="007019F3"/>
    <w:rsid w:val="00701D83"/>
    <w:rsid w:val="0070212A"/>
    <w:rsid w:val="00702E91"/>
    <w:rsid w:val="00704F89"/>
    <w:rsid w:val="0070600B"/>
    <w:rsid w:val="007069D7"/>
    <w:rsid w:val="00710BD1"/>
    <w:rsid w:val="00713174"/>
    <w:rsid w:val="00713A52"/>
    <w:rsid w:val="00713D88"/>
    <w:rsid w:val="00713EAF"/>
    <w:rsid w:val="00713FCD"/>
    <w:rsid w:val="007145A3"/>
    <w:rsid w:val="00714910"/>
    <w:rsid w:val="00715523"/>
    <w:rsid w:val="00715D81"/>
    <w:rsid w:val="00720DCE"/>
    <w:rsid w:val="00723CAF"/>
    <w:rsid w:val="00723F6A"/>
    <w:rsid w:val="007248FA"/>
    <w:rsid w:val="00726B1F"/>
    <w:rsid w:val="0073076E"/>
    <w:rsid w:val="007320BC"/>
    <w:rsid w:val="0073301B"/>
    <w:rsid w:val="007333A9"/>
    <w:rsid w:val="007334D2"/>
    <w:rsid w:val="007338D8"/>
    <w:rsid w:val="00733961"/>
    <w:rsid w:val="00733FA8"/>
    <w:rsid w:val="00735CD2"/>
    <w:rsid w:val="007374BF"/>
    <w:rsid w:val="007377EC"/>
    <w:rsid w:val="007400F1"/>
    <w:rsid w:val="0074129B"/>
    <w:rsid w:val="007417EA"/>
    <w:rsid w:val="007421C4"/>
    <w:rsid w:val="0074381D"/>
    <w:rsid w:val="00744039"/>
    <w:rsid w:val="00744A32"/>
    <w:rsid w:val="00744B07"/>
    <w:rsid w:val="007452A9"/>
    <w:rsid w:val="00745371"/>
    <w:rsid w:val="007465DA"/>
    <w:rsid w:val="00746FEA"/>
    <w:rsid w:val="00747406"/>
    <w:rsid w:val="00747E5C"/>
    <w:rsid w:val="0075060E"/>
    <w:rsid w:val="00750730"/>
    <w:rsid w:val="00750DC1"/>
    <w:rsid w:val="00752480"/>
    <w:rsid w:val="00752A0D"/>
    <w:rsid w:val="00752A9A"/>
    <w:rsid w:val="00753BA3"/>
    <w:rsid w:val="007569D3"/>
    <w:rsid w:val="00756D3F"/>
    <w:rsid w:val="00757EAA"/>
    <w:rsid w:val="007600C8"/>
    <w:rsid w:val="00760BF1"/>
    <w:rsid w:val="00760F6A"/>
    <w:rsid w:val="0076187F"/>
    <w:rsid w:val="00761CB0"/>
    <w:rsid w:val="007625ED"/>
    <w:rsid w:val="00763C26"/>
    <w:rsid w:val="00764307"/>
    <w:rsid w:val="0076498E"/>
    <w:rsid w:val="00764BCF"/>
    <w:rsid w:val="00764FE7"/>
    <w:rsid w:val="00765090"/>
    <w:rsid w:val="00766539"/>
    <w:rsid w:val="00766B06"/>
    <w:rsid w:val="00766B44"/>
    <w:rsid w:val="00766C38"/>
    <w:rsid w:val="00767273"/>
    <w:rsid w:val="00767847"/>
    <w:rsid w:val="0077132E"/>
    <w:rsid w:val="00771FC8"/>
    <w:rsid w:val="007735D0"/>
    <w:rsid w:val="00773BD1"/>
    <w:rsid w:val="00774415"/>
    <w:rsid w:val="00774648"/>
    <w:rsid w:val="0077513F"/>
    <w:rsid w:val="00777203"/>
    <w:rsid w:val="00780288"/>
    <w:rsid w:val="0078068F"/>
    <w:rsid w:val="00780B36"/>
    <w:rsid w:val="00781FC8"/>
    <w:rsid w:val="00783200"/>
    <w:rsid w:val="0078334C"/>
    <w:rsid w:val="00784AE5"/>
    <w:rsid w:val="00784B35"/>
    <w:rsid w:val="007851D0"/>
    <w:rsid w:val="00785CA5"/>
    <w:rsid w:val="007860F7"/>
    <w:rsid w:val="007862DB"/>
    <w:rsid w:val="007866D4"/>
    <w:rsid w:val="007868D2"/>
    <w:rsid w:val="007873C9"/>
    <w:rsid w:val="00787407"/>
    <w:rsid w:val="0079077E"/>
    <w:rsid w:val="00790DD4"/>
    <w:rsid w:val="00791147"/>
    <w:rsid w:val="00791571"/>
    <w:rsid w:val="00791B70"/>
    <w:rsid w:val="007929B4"/>
    <w:rsid w:val="00792CD2"/>
    <w:rsid w:val="007936C6"/>
    <w:rsid w:val="0079387A"/>
    <w:rsid w:val="00794145"/>
    <w:rsid w:val="00794916"/>
    <w:rsid w:val="00794C54"/>
    <w:rsid w:val="0079507B"/>
    <w:rsid w:val="00796122"/>
    <w:rsid w:val="0079648B"/>
    <w:rsid w:val="00796531"/>
    <w:rsid w:val="00797894"/>
    <w:rsid w:val="00797AFB"/>
    <w:rsid w:val="007A0EE2"/>
    <w:rsid w:val="007A4267"/>
    <w:rsid w:val="007A4376"/>
    <w:rsid w:val="007A600B"/>
    <w:rsid w:val="007A6476"/>
    <w:rsid w:val="007A6AD3"/>
    <w:rsid w:val="007A7315"/>
    <w:rsid w:val="007A7EF4"/>
    <w:rsid w:val="007B088A"/>
    <w:rsid w:val="007B109F"/>
    <w:rsid w:val="007B12E1"/>
    <w:rsid w:val="007B1D2B"/>
    <w:rsid w:val="007B2663"/>
    <w:rsid w:val="007B28E4"/>
    <w:rsid w:val="007B38BE"/>
    <w:rsid w:val="007B3905"/>
    <w:rsid w:val="007B3921"/>
    <w:rsid w:val="007B575A"/>
    <w:rsid w:val="007B5770"/>
    <w:rsid w:val="007B6565"/>
    <w:rsid w:val="007B71AC"/>
    <w:rsid w:val="007C00C4"/>
    <w:rsid w:val="007C0334"/>
    <w:rsid w:val="007C0F2B"/>
    <w:rsid w:val="007C11FA"/>
    <w:rsid w:val="007C1386"/>
    <w:rsid w:val="007C1B2D"/>
    <w:rsid w:val="007C20A6"/>
    <w:rsid w:val="007C3232"/>
    <w:rsid w:val="007C366B"/>
    <w:rsid w:val="007C50FB"/>
    <w:rsid w:val="007C5C26"/>
    <w:rsid w:val="007C7C84"/>
    <w:rsid w:val="007D077C"/>
    <w:rsid w:val="007D194A"/>
    <w:rsid w:val="007D1BC9"/>
    <w:rsid w:val="007D1E12"/>
    <w:rsid w:val="007D252B"/>
    <w:rsid w:val="007D48AB"/>
    <w:rsid w:val="007D4D1D"/>
    <w:rsid w:val="007D60F9"/>
    <w:rsid w:val="007D6C96"/>
    <w:rsid w:val="007D7B61"/>
    <w:rsid w:val="007D7C68"/>
    <w:rsid w:val="007E0BCD"/>
    <w:rsid w:val="007E1A37"/>
    <w:rsid w:val="007E27DD"/>
    <w:rsid w:val="007E2CA3"/>
    <w:rsid w:val="007E2F9E"/>
    <w:rsid w:val="007E3320"/>
    <w:rsid w:val="007E3784"/>
    <w:rsid w:val="007E38CB"/>
    <w:rsid w:val="007E4B9D"/>
    <w:rsid w:val="007E522E"/>
    <w:rsid w:val="007E5665"/>
    <w:rsid w:val="007E684C"/>
    <w:rsid w:val="007E6A61"/>
    <w:rsid w:val="007E7F62"/>
    <w:rsid w:val="007F04DF"/>
    <w:rsid w:val="007F26BD"/>
    <w:rsid w:val="007F2E37"/>
    <w:rsid w:val="007F2FF7"/>
    <w:rsid w:val="007F37AC"/>
    <w:rsid w:val="007F3C42"/>
    <w:rsid w:val="007F4680"/>
    <w:rsid w:val="007F485A"/>
    <w:rsid w:val="007F4FED"/>
    <w:rsid w:val="007F57B3"/>
    <w:rsid w:val="007F5A53"/>
    <w:rsid w:val="007F61B7"/>
    <w:rsid w:val="007F6276"/>
    <w:rsid w:val="007F6EF8"/>
    <w:rsid w:val="007F6F50"/>
    <w:rsid w:val="007F7E0D"/>
    <w:rsid w:val="007F7F1C"/>
    <w:rsid w:val="0080164D"/>
    <w:rsid w:val="0080203F"/>
    <w:rsid w:val="00803D93"/>
    <w:rsid w:val="0080426B"/>
    <w:rsid w:val="00804551"/>
    <w:rsid w:val="00805EA6"/>
    <w:rsid w:val="00806FB8"/>
    <w:rsid w:val="00807383"/>
    <w:rsid w:val="00807788"/>
    <w:rsid w:val="0080778C"/>
    <w:rsid w:val="00807C7D"/>
    <w:rsid w:val="008100E9"/>
    <w:rsid w:val="008103A9"/>
    <w:rsid w:val="00810F7E"/>
    <w:rsid w:val="00811502"/>
    <w:rsid w:val="00811A8A"/>
    <w:rsid w:val="00811FD0"/>
    <w:rsid w:val="00812023"/>
    <w:rsid w:val="0081269F"/>
    <w:rsid w:val="008133B6"/>
    <w:rsid w:val="00813FC9"/>
    <w:rsid w:val="00814408"/>
    <w:rsid w:val="00814C75"/>
    <w:rsid w:val="00814E26"/>
    <w:rsid w:val="008156F1"/>
    <w:rsid w:val="00815A71"/>
    <w:rsid w:val="008161D9"/>
    <w:rsid w:val="00816377"/>
    <w:rsid w:val="00816467"/>
    <w:rsid w:val="00816ED3"/>
    <w:rsid w:val="008175C1"/>
    <w:rsid w:val="00817E2E"/>
    <w:rsid w:val="0082171B"/>
    <w:rsid w:val="00822998"/>
    <w:rsid w:val="00823E8C"/>
    <w:rsid w:val="00825EFE"/>
    <w:rsid w:val="00827CF1"/>
    <w:rsid w:val="00827FF5"/>
    <w:rsid w:val="008304CD"/>
    <w:rsid w:val="00830AD3"/>
    <w:rsid w:val="0083279C"/>
    <w:rsid w:val="00832FE0"/>
    <w:rsid w:val="0083449A"/>
    <w:rsid w:val="00834D81"/>
    <w:rsid w:val="00834DE7"/>
    <w:rsid w:val="0083564E"/>
    <w:rsid w:val="00835AE6"/>
    <w:rsid w:val="00835C2E"/>
    <w:rsid w:val="00836090"/>
    <w:rsid w:val="00836968"/>
    <w:rsid w:val="00840519"/>
    <w:rsid w:val="00842D71"/>
    <w:rsid w:val="00843983"/>
    <w:rsid w:val="00844291"/>
    <w:rsid w:val="00844FFC"/>
    <w:rsid w:val="00845948"/>
    <w:rsid w:val="00847BE0"/>
    <w:rsid w:val="00847EEC"/>
    <w:rsid w:val="00850804"/>
    <w:rsid w:val="008512F8"/>
    <w:rsid w:val="00851ED3"/>
    <w:rsid w:val="00852B07"/>
    <w:rsid w:val="0085339E"/>
    <w:rsid w:val="008535FA"/>
    <w:rsid w:val="008548B0"/>
    <w:rsid w:val="00854C1C"/>
    <w:rsid w:val="00855CFB"/>
    <w:rsid w:val="00855EB4"/>
    <w:rsid w:val="00856659"/>
    <w:rsid w:val="00856E15"/>
    <w:rsid w:val="008601B0"/>
    <w:rsid w:val="0086049F"/>
    <w:rsid w:val="00860E16"/>
    <w:rsid w:val="008610D1"/>
    <w:rsid w:val="00861C85"/>
    <w:rsid w:val="00862CFC"/>
    <w:rsid w:val="0086337F"/>
    <w:rsid w:val="00863773"/>
    <w:rsid w:val="00865F72"/>
    <w:rsid w:val="00866E59"/>
    <w:rsid w:val="00867694"/>
    <w:rsid w:val="00870C5D"/>
    <w:rsid w:val="00871D1A"/>
    <w:rsid w:val="00871EE0"/>
    <w:rsid w:val="00872AE6"/>
    <w:rsid w:val="00873BDC"/>
    <w:rsid w:val="00874242"/>
    <w:rsid w:val="00875A06"/>
    <w:rsid w:val="00877912"/>
    <w:rsid w:val="0088039C"/>
    <w:rsid w:val="00880FC9"/>
    <w:rsid w:val="008845A4"/>
    <w:rsid w:val="00884F3E"/>
    <w:rsid w:val="00886118"/>
    <w:rsid w:val="00886700"/>
    <w:rsid w:val="0088741C"/>
    <w:rsid w:val="008878AA"/>
    <w:rsid w:val="00887F2C"/>
    <w:rsid w:val="008904E3"/>
    <w:rsid w:val="00891187"/>
    <w:rsid w:val="00891746"/>
    <w:rsid w:val="008917BB"/>
    <w:rsid w:val="00893C7D"/>
    <w:rsid w:val="0089571F"/>
    <w:rsid w:val="00895A2A"/>
    <w:rsid w:val="00895D5E"/>
    <w:rsid w:val="00896A81"/>
    <w:rsid w:val="00897414"/>
    <w:rsid w:val="008A0F67"/>
    <w:rsid w:val="008A166F"/>
    <w:rsid w:val="008A2C64"/>
    <w:rsid w:val="008A3021"/>
    <w:rsid w:val="008A31EC"/>
    <w:rsid w:val="008A3604"/>
    <w:rsid w:val="008A3A8C"/>
    <w:rsid w:val="008A47F8"/>
    <w:rsid w:val="008A4D37"/>
    <w:rsid w:val="008A4FD0"/>
    <w:rsid w:val="008A68E8"/>
    <w:rsid w:val="008A7F9D"/>
    <w:rsid w:val="008B0641"/>
    <w:rsid w:val="008B215E"/>
    <w:rsid w:val="008B2822"/>
    <w:rsid w:val="008B2CD3"/>
    <w:rsid w:val="008B3A94"/>
    <w:rsid w:val="008B429E"/>
    <w:rsid w:val="008B4C28"/>
    <w:rsid w:val="008B5468"/>
    <w:rsid w:val="008B6825"/>
    <w:rsid w:val="008B6943"/>
    <w:rsid w:val="008B6964"/>
    <w:rsid w:val="008C0C93"/>
    <w:rsid w:val="008C189D"/>
    <w:rsid w:val="008C1FEA"/>
    <w:rsid w:val="008C2835"/>
    <w:rsid w:val="008C29C0"/>
    <w:rsid w:val="008C2C0D"/>
    <w:rsid w:val="008C2F3D"/>
    <w:rsid w:val="008C3353"/>
    <w:rsid w:val="008C33F8"/>
    <w:rsid w:val="008C353B"/>
    <w:rsid w:val="008C3DC6"/>
    <w:rsid w:val="008C42B9"/>
    <w:rsid w:val="008C4304"/>
    <w:rsid w:val="008C4F02"/>
    <w:rsid w:val="008C6C14"/>
    <w:rsid w:val="008C6E2C"/>
    <w:rsid w:val="008C70D1"/>
    <w:rsid w:val="008C756E"/>
    <w:rsid w:val="008C7F8A"/>
    <w:rsid w:val="008D0A99"/>
    <w:rsid w:val="008D1145"/>
    <w:rsid w:val="008D1D33"/>
    <w:rsid w:val="008D2988"/>
    <w:rsid w:val="008D2D75"/>
    <w:rsid w:val="008D2EA5"/>
    <w:rsid w:val="008D3056"/>
    <w:rsid w:val="008D3FBC"/>
    <w:rsid w:val="008D418D"/>
    <w:rsid w:val="008D49F7"/>
    <w:rsid w:val="008D605D"/>
    <w:rsid w:val="008E0529"/>
    <w:rsid w:val="008E09CB"/>
    <w:rsid w:val="008E155C"/>
    <w:rsid w:val="008E18E6"/>
    <w:rsid w:val="008E1BCF"/>
    <w:rsid w:val="008E1F31"/>
    <w:rsid w:val="008E27BE"/>
    <w:rsid w:val="008E3FF9"/>
    <w:rsid w:val="008E4C04"/>
    <w:rsid w:val="008E585D"/>
    <w:rsid w:val="008E5BE7"/>
    <w:rsid w:val="008E6596"/>
    <w:rsid w:val="008E6F82"/>
    <w:rsid w:val="008F1119"/>
    <w:rsid w:val="008F1B8E"/>
    <w:rsid w:val="008F1C98"/>
    <w:rsid w:val="008F1D84"/>
    <w:rsid w:val="008F3666"/>
    <w:rsid w:val="008F3860"/>
    <w:rsid w:val="008F465A"/>
    <w:rsid w:val="008F4694"/>
    <w:rsid w:val="008F57E4"/>
    <w:rsid w:val="008F5884"/>
    <w:rsid w:val="008F58C0"/>
    <w:rsid w:val="008F5C11"/>
    <w:rsid w:val="008F6120"/>
    <w:rsid w:val="008F61FC"/>
    <w:rsid w:val="008F74E9"/>
    <w:rsid w:val="0090099C"/>
    <w:rsid w:val="00900FD3"/>
    <w:rsid w:val="00902A2F"/>
    <w:rsid w:val="00902B58"/>
    <w:rsid w:val="00903F33"/>
    <w:rsid w:val="00904729"/>
    <w:rsid w:val="00904EC2"/>
    <w:rsid w:val="00907912"/>
    <w:rsid w:val="00911292"/>
    <w:rsid w:val="00911704"/>
    <w:rsid w:val="00911B56"/>
    <w:rsid w:val="00913AC0"/>
    <w:rsid w:val="009158B7"/>
    <w:rsid w:val="00916487"/>
    <w:rsid w:val="0091725E"/>
    <w:rsid w:val="0091770A"/>
    <w:rsid w:val="0092064B"/>
    <w:rsid w:val="00920CF7"/>
    <w:rsid w:val="00920D05"/>
    <w:rsid w:val="009215B9"/>
    <w:rsid w:val="00921E42"/>
    <w:rsid w:val="009227FC"/>
    <w:rsid w:val="009230DA"/>
    <w:rsid w:val="0092406B"/>
    <w:rsid w:val="00925371"/>
    <w:rsid w:val="009277CE"/>
    <w:rsid w:val="00931680"/>
    <w:rsid w:val="00932631"/>
    <w:rsid w:val="00932A5D"/>
    <w:rsid w:val="0093301F"/>
    <w:rsid w:val="0093434F"/>
    <w:rsid w:val="00934DE9"/>
    <w:rsid w:val="009357FF"/>
    <w:rsid w:val="00936A2D"/>
    <w:rsid w:val="00937081"/>
    <w:rsid w:val="00940345"/>
    <w:rsid w:val="00940D83"/>
    <w:rsid w:val="009415D4"/>
    <w:rsid w:val="009418F9"/>
    <w:rsid w:val="00942200"/>
    <w:rsid w:val="00942D22"/>
    <w:rsid w:val="009437C9"/>
    <w:rsid w:val="009439BD"/>
    <w:rsid w:val="00945C1C"/>
    <w:rsid w:val="009463AB"/>
    <w:rsid w:val="0094734A"/>
    <w:rsid w:val="009477C0"/>
    <w:rsid w:val="00947C7C"/>
    <w:rsid w:val="00951971"/>
    <w:rsid w:val="00951E55"/>
    <w:rsid w:val="00952369"/>
    <w:rsid w:val="0095246A"/>
    <w:rsid w:val="009546C2"/>
    <w:rsid w:val="009556C4"/>
    <w:rsid w:val="0095597D"/>
    <w:rsid w:val="00956469"/>
    <w:rsid w:val="00956627"/>
    <w:rsid w:val="0095678A"/>
    <w:rsid w:val="009568EE"/>
    <w:rsid w:val="00957F22"/>
    <w:rsid w:val="00957FDF"/>
    <w:rsid w:val="0096072D"/>
    <w:rsid w:val="00961CB3"/>
    <w:rsid w:val="00961DE0"/>
    <w:rsid w:val="0096387D"/>
    <w:rsid w:val="00964907"/>
    <w:rsid w:val="00964A08"/>
    <w:rsid w:val="00965AC8"/>
    <w:rsid w:val="00966081"/>
    <w:rsid w:val="00967E57"/>
    <w:rsid w:val="00967FFA"/>
    <w:rsid w:val="00967FFB"/>
    <w:rsid w:val="00970E73"/>
    <w:rsid w:val="009712EB"/>
    <w:rsid w:val="00972B33"/>
    <w:rsid w:val="009746FE"/>
    <w:rsid w:val="009756C9"/>
    <w:rsid w:val="00976DC3"/>
    <w:rsid w:val="0097784B"/>
    <w:rsid w:val="00977CFE"/>
    <w:rsid w:val="009810D3"/>
    <w:rsid w:val="009816A1"/>
    <w:rsid w:val="0098195C"/>
    <w:rsid w:val="00981BBC"/>
    <w:rsid w:val="00981BCF"/>
    <w:rsid w:val="009831A3"/>
    <w:rsid w:val="009832E8"/>
    <w:rsid w:val="009838AC"/>
    <w:rsid w:val="009845CD"/>
    <w:rsid w:val="0098473D"/>
    <w:rsid w:val="009848A7"/>
    <w:rsid w:val="00985A54"/>
    <w:rsid w:val="00987276"/>
    <w:rsid w:val="0099088B"/>
    <w:rsid w:val="009913CD"/>
    <w:rsid w:val="00991A6B"/>
    <w:rsid w:val="0099293A"/>
    <w:rsid w:val="009929E5"/>
    <w:rsid w:val="009932CF"/>
    <w:rsid w:val="00995105"/>
    <w:rsid w:val="0099573C"/>
    <w:rsid w:val="00995E86"/>
    <w:rsid w:val="00996899"/>
    <w:rsid w:val="00997693"/>
    <w:rsid w:val="009A02EB"/>
    <w:rsid w:val="009A0A4F"/>
    <w:rsid w:val="009A2923"/>
    <w:rsid w:val="009A367C"/>
    <w:rsid w:val="009A434F"/>
    <w:rsid w:val="009A443E"/>
    <w:rsid w:val="009A4C4F"/>
    <w:rsid w:val="009A5083"/>
    <w:rsid w:val="009A5777"/>
    <w:rsid w:val="009A5D8C"/>
    <w:rsid w:val="009A6094"/>
    <w:rsid w:val="009B3A7C"/>
    <w:rsid w:val="009B5322"/>
    <w:rsid w:val="009B5B1F"/>
    <w:rsid w:val="009B6650"/>
    <w:rsid w:val="009B6EE6"/>
    <w:rsid w:val="009B7A2A"/>
    <w:rsid w:val="009B7E7F"/>
    <w:rsid w:val="009C0029"/>
    <w:rsid w:val="009C02EE"/>
    <w:rsid w:val="009C0BD1"/>
    <w:rsid w:val="009C0FA2"/>
    <w:rsid w:val="009C10E9"/>
    <w:rsid w:val="009C1A30"/>
    <w:rsid w:val="009C2D25"/>
    <w:rsid w:val="009C38CF"/>
    <w:rsid w:val="009C42DD"/>
    <w:rsid w:val="009C4B91"/>
    <w:rsid w:val="009C5867"/>
    <w:rsid w:val="009C6821"/>
    <w:rsid w:val="009C6D01"/>
    <w:rsid w:val="009C6F8C"/>
    <w:rsid w:val="009C714D"/>
    <w:rsid w:val="009C71B4"/>
    <w:rsid w:val="009D0C21"/>
    <w:rsid w:val="009D11EB"/>
    <w:rsid w:val="009D164B"/>
    <w:rsid w:val="009D18FA"/>
    <w:rsid w:val="009D27C4"/>
    <w:rsid w:val="009D302B"/>
    <w:rsid w:val="009D32EC"/>
    <w:rsid w:val="009D4627"/>
    <w:rsid w:val="009D49C1"/>
    <w:rsid w:val="009D540C"/>
    <w:rsid w:val="009D5695"/>
    <w:rsid w:val="009D62A7"/>
    <w:rsid w:val="009D6CAF"/>
    <w:rsid w:val="009E0ED9"/>
    <w:rsid w:val="009E184F"/>
    <w:rsid w:val="009E24B5"/>
    <w:rsid w:val="009E35F5"/>
    <w:rsid w:val="009E3A81"/>
    <w:rsid w:val="009E44AB"/>
    <w:rsid w:val="009E4C3E"/>
    <w:rsid w:val="009E5A83"/>
    <w:rsid w:val="009E5F10"/>
    <w:rsid w:val="009E6927"/>
    <w:rsid w:val="009F02BB"/>
    <w:rsid w:val="009F0858"/>
    <w:rsid w:val="009F0BF8"/>
    <w:rsid w:val="009F0E45"/>
    <w:rsid w:val="009F1588"/>
    <w:rsid w:val="009F1EA7"/>
    <w:rsid w:val="009F2027"/>
    <w:rsid w:val="009F2C4A"/>
    <w:rsid w:val="009F39D5"/>
    <w:rsid w:val="009F3C52"/>
    <w:rsid w:val="009F5211"/>
    <w:rsid w:val="009F5EB6"/>
    <w:rsid w:val="009F64F7"/>
    <w:rsid w:val="009F6781"/>
    <w:rsid w:val="009F685F"/>
    <w:rsid w:val="009F79D4"/>
    <w:rsid w:val="009F7B3C"/>
    <w:rsid w:val="00A00B6F"/>
    <w:rsid w:val="00A01B84"/>
    <w:rsid w:val="00A0228C"/>
    <w:rsid w:val="00A02346"/>
    <w:rsid w:val="00A060F3"/>
    <w:rsid w:val="00A11814"/>
    <w:rsid w:val="00A14151"/>
    <w:rsid w:val="00A152F3"/>
    <w:rsid w:val="00A15EFB"/>
    <w:rsid w:val="00A16236"/>
    <w:rsid w:val="00A168BD"/>
    <w:rsid w:val="00A174E2"/>
    <w:rsid w:val="00A2058C"/>
    <w:rsid w:val="00A20C5E"/>
    <w:rsid w:val="00A21251"/>
    <w:rsid w:val="00A215AE"/>
    <w:rsid w:val="00A21F44"/>
    <w:rsid w:val="00A21FCD"/>
    <w:rsid w:val="00A238CA"/>
    <w:rsid w:val="00A259AF"/>
    <w:rsid w:val="00A25FCB"/>
    <w:rsid w:val="00A26296"/>
    <w:rsid w:val="00A26358"/>
    <w:rsid w:val="00A26409"/>
    <w:rsid w:val="00A2649D"/>
    <w:rsid w:val="00A26B74"/>
    <w:rsid w:val="00A26D2F"/>
    <w:rsid w:val="00A27599"/>
    <w:rsid w:val="00A32456"/>
    <w:rsid w:val="00A3249E"/>
    <w:rsid w:val="00A326DD"/>
    <w:rsid w:val="00A33042"/>
    <w:rsid w:val="00A34B50"/>
    <w:rsid w:val="00A35143"/>
    <w:rsid w:val="00A36364"/>
    <w:rsid w:val="00A36A2D"/>
    <w:rsid w:val="00A36A69"/>
    <w:rsid w:val="00A37463"/>
    <w:rsid w:val="00A376AD"/>
    <w:rsid w:val="00A401F9"/>
    <w:rsid w:val="00A40527"/>
    <w:rsid w:val="00A409FD"/>
    <w:rsid w:val="00A415D1"/>
    <w:rsid w:val="00A416EE"/>
    <w:rsid w:val="00A418A0"/>
    <w:rsid w:val="00A41902"/>
    <w:rsid w:val="00A41A0E"/>
    <w:rsid w:val="00A41BC9"/>
    <w:rsid w:val="00A41F38"/>
    <w:rsid w:val="00A425F3"/>
    <w:rsid w:val="00A4420D"/>
    <w:rsid w:val="00A45447"/>
    <w:rsid w:val="00A455F3"/>
    <w:rsid w:val="00A4679F"/>
    <w:rsid w:val="00A470F9"/>
    <w:rsid w:val="00A50D17"/>
    <w:rsid w:val="00A5148C"/>
    <w:rsid w:val="00A515DE"/>
    <w:rsid w:val="00A539C7"/>
    <w:rsid w:val="00A54312"/>
    <w:rsid w:val="00A605AF"/>
    <w:rsid w:val="00A60AF8"/>
    <w:rsid w:val="00A61408"/>
    <w:rsid w:val="00A61C43"/>
    <w:rsid w:val="00A6277F"/>
    <w:rsid w:val="00A63AA9"/>
    <w:rsid w:val="00A650AF"/>
    <w:rsid w:val="00A65ABA"/>
    <w:rsid w:val="00A65F74"/>
    <w:rsid w:val="00A6618B"/>
    <w:rsid w:val="00A6674E"/>
    <w:rsid w:val="00A66F99"/>
    <w:rsid w:val="00A700F9"/>
    <w:rsid w:val="00A70D9F"/>
    <w:rsid w:val="00A70F55"/>
    <w:rsid w:val="00A718C2"/>
    <w:rsid w:val="00A7310D"/>
    <w:rsid w:val="00A73C6D"/>
    <w:rsid w:val="00A741E2"/>
    <w:rsid w:val="00A74A15"/>
    <w:rsid w:val="00A75589"/>
    <w:rsid w:val="00A759B6"/>
    <w:rsid w:val="00A75DC4"/>
    <w:rsid w:val="00A77376"/>
    <w:rsid w:val="00A774A8"/>
    <w:rsid w:val="00A77639"/>
    <w:rsid w:val="00A77743"/>
    <w:rsid w:val="00A77A60"/>
    <w:rsid w:val="00A80C0E"/>
    <w:rsid w:val="00A80E26"/>
    <w:rsid w:val="00A80E49"/>
    <w:rsid w:val="00A8183C"/>
    <w:rsid w:val="00A8290E"/>
    <w:rsid w:val="00A82C07"/>
    <w:rsid w:val="00A83EFB"/>
    <w:rsid w:val="00A8469E"/>
    <w:rsid w:val="00A84B8A"/>
    <w:rsid w:val="00A85830"/>
    <w:rsid w:val="00A87EBF"/>
    <w:rsid w:val="00A87F2B"/>
    <w:rsid w:val="00A910F8"/>
    <w:rsid w:val="00A92A42"/>
    <w:rsid w:val="00A92D4F"/>
    <w:rsid w:val="00A95C3A"/>
    <w:rsid w:val="00A96A85"/>
    <w:rsid w:val="00A9790B"/>
    <w:rsid w:val="00AA0080"/>
    <w:rsid w:val="00AA07A6"/>
    <w:rsid w:val="00AA0B38"/>
    <w:rsid w:val="00AA241B"/>
    <w:rsid w:val="00AA2DE9"/>
    <w:rsid w:val="00AA3F36"/>
    <w:rsid w:val="00AA42C2"/>
    <w:rsid w:val="00AA5F48"/>
    <w:rsid w:val="00AA6317"/>
    <w:rsid w:val="00AA6E79"/>
    <w:rsid w:val="00AA711F"/>
    <w:rsid w:val="00AA74F3"/>
    <w:rsid w:val="00AB02CC"/>
    <w:rsid w:val="00AB05C1"/>
    <w:rsid w:val="00AB2071"/>
    <w:rsid w:val="00AB2A50"/>
    <w:rsid w:val="00AB3437"/>
    <w:rsid w:val="00AB499D"/>
    <w:rsid w:val="00AB739D"/>
    <w:rsid w:val="00AB7F83"/>
    <w:rsid w:val="00AC004D"/>
    <w:rsid w:val="00AC0822"/>
    <w:rsid w:val="00AC169F"/>
    <w:rsid w:val="00AC261C"/>
    <w:rsid w:val="00AC262C"/>
    <w:rsid w:val="00AC5BFB"/>
    <w:rsid w:val="00AC65E0"/>
    <w:rsid w:val="00AC7C12"/>
    <w:rsid w:val="00AC7C1C"/>
    <w:rsid w:val="00AD06A5"/>
    <w:rsid w:val="00AD093F"/>
    <w:rsid w:val="00AD0BA6"/>
    <w:rsid w:val="00AD2AE2"/>
    <w:rsid w:val="00AD3168"/>
    <w:rsid w:val="00AD3214"/>
    <w:rsid w:val="00AD3FBA"/>
    <w:rsid w:val="00AD5E96"/>
    <w:rsid w:val="00AD6062"/>
    <w:rsid w:val="00AD628D"/>
    <w:rsid w:val="00AD6526"/>
    <w:rsid w:val="00AD7A02"/>
    <w:rsid w:val="00AD7D02"/>
    <w:rsid w:val="00AD7EE6"/>
    <w:rsid w:val="00AE039C"/>
    <w:rsid w:val="00AE0740"/>
    <w:rsid w:val="00AE0E1A"/>
    <w:rsid w:val="00AE1510"/>
    <w:rsid w:val="00AE2993"/>
    <w:rsid w:val="00AE41E2"/>
    <w:rsid w:val="00AE5EB2"/>
    <w:rsid w:val="00AF03FB"/>
    <w:rsid w:val="00AF2327"/>
    <w:rsid w:val="00AF2922"/>
    <w:rsid w:val="00AF3B12"/>
    <w:rsid w:val="00AF3EF8"/>
    <w:rsid w:val="00AF418A"/>
    <w:rsid w:val="00AF44B7"/>
    <w:rsid w:val="00AF4A2D"/>
    <w:rsid w:val="00AF5CD7"/>
    <w:rsid w:val="00AF5CED"/>
    <w:rsid w:val="00AF5D8A"/>
    <w:rsid w:val="00AF77F1"/>
    <w:rsid w:val="00AF7DB8"/>
    <w:rsid w:val="00B00734"/>
    <w:rsid w:val="00B05010"/>
    <w:rsid w:val="00B0501B"/>
    <w:rsid w:val="00B05A25"/>
    <w:rsid w:val="00B05F80"/>
    <w:rsid w:val="00B063A9"/>
    <w:rsid w:val="00B078D4"/>
    <w:rsid w:val="00B07AB6"/>
    <w:rsid w:val="00B07E99"/>
    <w:rsid w:val="00B107DA"/>
    <w:rsid w:val="00B10F03"/>
    <w:rsid w:val="00B11AA4"/>
    <w:rsid w:val="00B13AAF"/>
    <w:rsid w:val="00B13DBF"/>
    <w:rsid w:val="00B1440B"/>
    <w:rsid w:val="00B1547D"/>
    <w:rsid w:val="00B15B3E"/>
    <w:rsid w:val="00B1660F"/>
    <w:rsid w:val="00B16ACE"/>
    <w:rsid w:val="00B17F60"/>
    <w:rsid w:val="00B206B7"/>
    <w:rsid w:val="00B21FBE"/>
    <w:rsid w:val="00B22AC4"/>
    <w:rsid w:val="00B24160"/>
    <w:rsid w:val="00B2493F"/>
    <w:rsid w:val="00B249E5"/>
    <w:rsid w:val="00B24CF8"/>
    <w:rsid w:val="00B25B33"/>
    <w:rsid w:val="00B25E43"/>
    <w:rsid w:val="00B26911"/>
    <w:rsid w:val="00B27320"/>
    <w:rsid w:val="00B2747D"/>
    <w:rsid w:val="00B3013E"/>
    <w:rsid w:val="00B304E7"/>
    <w:rsid w:val="00B30B5B"/>
    <w:rsid w:val="00B3331D"/>
    <w:rsid w:val="00B33A2F"/>
    <w:rsid w:val="00B347CB"/>
    <w:rsid w:val="00B35116"/>
    <w:rsid w:val="00B35B29"/>
    <w:rsid w:val="00B36153"/>
    <w:rsid w:val="00B379FC"/>
    <w:rsid w:val="00B409B2"/>
    <w:rsid w:val="00B40E61"/>
    <w:rsid w:val="00B40E86"/>
    <w:rsid w:val="00B41300"/>
    <w:rsid w:val="00B42656"/>
    <w:rsid w:val="00B43582"/>
    <w:rsid w:val="00B43891"/>
    <w:rsid w:val="00B44363"/>
    <w:rsid w:val="00B45988"/>
    <w:rsid w:val="00B45B5D"/>
    <w:rsid w:val="00B45E6B"/>
    <w:rsid w:val="00B45FB3"/>
    <w:rsid w:val="00B47355"/>
    <w:rsid w:val="00B473CA"/>
    <w:rsid w:val="00B47A5D"/>
    <w:rsid w:val="00B505F0"/>
    <w:rsid w:val="00B5357C"/>
    <w:rsid w:val="00B5375A"/>
    <w:rsid w:val="00B53FDA"/>
    <w:rsid w:val="00B54912"/>
    <w:rsid w:val="00B556A9"/>
    <w:rsid w:val="00B5575A"/>
    <w:rsid w:val="00B559DF"/>
    <w:rsid w:val="00B55EEC"/>
    <w:rsid w:val="00B56185"/>
    <w:rsid w:val="00B5676F"/>
    <w:rsid w:val="00B5718E"/>
    <w:rsid w:val="00B5763E"/>
    <w:rsid w:val="00B6053A"/>
    <w:rsid w:val="00B60E08"/>
    <w:rsid w:val="00B650DB"/>
    <w:rsid w:val="00B66415"/>
    <w:rsid w:val="00B66883"/>
    <w:rsid w:val="00B66D0C"/>
    <w:rsid w:val="00B6761D"/>
    <w:rsid w:val="00B67FC6"/>
    <w:rsid w:val="00B701F5"/>
    <w:rsid w:val="00B70468"/>
    <w:rsid w:val="00B71C60"/>
    <w:rsid w:val="00B72712"/>
    <w:rsid w:val="00B73952"/>
    <w:rsid w:val="00B73CE3"/>
    <w:rsid w:val="00B74986"/>
    <w:rsid w:val="00B74BD5"/>
    <w:rsid w:val="00B756B9"/>
    <w:rsid w:val="00B75C07"/>
    <w:rsid w:val="00B75E69"/>
    <w:rsid w:val="00B76335"/>
    <w:rsid w:val="00B76CBF"/>
    <w:rsid w:val="00B775E3"/>
    <w:rsid w:val="00B777BA"/>
    <w:rsid w:val="00B77EFF"/>
    <w:rsid w:val="00B80056"/>
    <w:rsid w:val="00B800DA"/>
    <w:rsid w:val="00B80F58"/>
    <w:rsid w:val="00B81B4C"/>
    <w:rsid w:val="00B81CF5"/>
    <w:rsid w:val="00B82B87"/>
    <w:rsid w:val="00B82FBC"/>
    <w:rsid w:val="00B83CE1"/>
    <w:rsid w:val="00B86136"/>
    <w:rsid w:val="00B861EF"/>
    <w:rsid w:val="00B8641B"/>
    <w:rsid w:val="00B866E1"/>
    <w:rsid w:val="00B867A5"/>
    <w:rsid w:val="00B86A0B"/>
    <w:rsid w:val="00B878B7"/>
    <w:rsid w:val="00B936C3"/>
    <w:rsid w:val="00B9390D"/>
    <w:rsid w:val="00B93A7E"/>
    <w:rsid w:val="00B93B89"/>
    <w:rsid w:val="00B94664"/>
    <w:rsid w:val="00B94D38"/>
    <w:rsid w:val="00B94F87"/>
    <w:rsid w:val="00B94FEA"/>
    <w:rsid w:val="00B95184"/>
    <w:rsid w:val="00B953D0"/>
    <w:rsid w:val="00B9614B"/>
    <w:rsid w:val="00B975BA"/>
    <w:rsid w:val="00BA10A1"/>
    <w:rsid w:val="00BA132D"/>
    <w:rsid w:val="00BA15CB"/>
    <w:rsid w:val="00BA1733"/>
    <w:rsid w:val="00BA298F"/>
    <w:rsid w:val="00BA29A9"/>
    <w:rsid w:val="00BA478E"/>
    <w:rsid w:val="00BA4B3E"/>
    <w:rsid w:val="00BA5F4E"/>
    <w:rsid w:val="00BA5FE3"/>
    <w:rsid w:val="00BA63E4"/>
    <w:rsid w:val="00BA66D3"/>
    <w:rsid w:val="00BA6944"/>
    <w:rsid w:val="00BA72D0"/>
    <w:rsid w:val="00BA77E1"/>
    <w:rsid w:val="00BB0FCF"/>
    <w:rsid w:val="00BB1B30"/>
    <w:rsid w:val="00BB2789"/>
    <w:rsid w:val="00BB2E84"/>
    <w:rsid w:val="00BB59D3"/>
    <w:rsid w:val="00BB5AEB"/>
    <w:rsid w:val="00BB7110"/>
    <w:rsid w:val="00BB71C0"/>
    <w:rsid w:val="00BC0314"/>
    <w:rsid w:val="00BC06BB"/>
    <w:rsid w:val="00BC1132"/>
    <w:rsid w:val="00BC1419"/>
    <w:rsid w:val="00BC1A00"/>
    <w:rsid w:val="00BC41DC"/>
    <w:rsid w:val="00BC4200"/>
    <w:rsid w:val="00BC527A"/>
    <w:rsid w:val="00BC547B"/>
    <w:rsid w:val="00BC5CC9"/>
    <w:rsid w:val="00BC5ECC"/>
    <w:rsid w:val="00BC65D0"/>
    <w:rsid w:val="00BC6BE7"/>
    <w:rsid w:val="00BC7240"/>
    <w:rsid w:val="00BC7821"/>
    <w:rsid w:val="00BC7A9C"/>
    <w:rsid w:val="00BD0421"/>
    <w:rsid w:val="00BD1BB9"/>
    <w:rsid w:val="00BD2E70"/>
    <w:rsid w:val="00BD461E"/>
    <w:rsid w:val="00BD4859"/>
    <w:rsid w:val="00BD485F"/>
    <w:rsid w:val="00BD53C6"/>
    <w:rsid w:val="00BD705D"/>
    <w:rsid w:val="00BD728F"/>
    <w:rsid w:val="00BD791A"/>
    <w:rsid w:val="00BD7B78"/>
    <w:rsid w:val="00BE07E2"/>
    <w:rsid w:val="00BE229D"/>
    <w:rsid w:val="00BE3740"/>
    <w:rsid w:val="00BE4444"/>
    <w:rsid w:val="00BE48CC"/>
    <w:rsid w:val="00BE5122"/>
    <w:rsid w:val="00BE5472"/>
    <w:rsid w:val="00BE5BFF"/>
    <w:rsid w:val="00BE5EAD"/>
    <w:rsid w:val="00BE6ABE"/>
    <w:rsid w:val="00BE6D4E"/>
    <w:rsid w:val="00BF00C3"/>
    <w:rsid w:val="00BF03EF"/>
    <w:rsid w:val="00BF09DB"/>
    <w:rsid w:val="00BF1A41"/>
    <w:rsid w:val="00BF1B51"/>
    <w:rsid w:val="00BF2016"/>
    <w:rsid w:val="00BF4140"/>
    <w:rsid w:val="00BF4AD5"/>
    <w:rsid w:val="00BF590E"/>
    <w:rsid w:val="00BF6117"/>
    <w:rsid w:val="00BF6500"/>
    <w:rsid w:val="00BF6504"/>
    <w:rsid w:val="00BF6550"/>
    <w:rsid w:val="00BF7C19"/>
    <w:rsid w:val="00C0032C"/>
    <w:rsid w:val="00C0111E"/>
    <w:rsid w:val="00C01FC2"/>
    <w:rsid w:val="00C02B67"/>
    <w:rsid w:val="00C02D85"/>
    <w:rsid w:val="00C0309A"/>
    <w:rsid w:val="00C033EF"/>
    <w:rsid w:val="00C04310"/>
    <w:rsid w:val="00C047A9"/>
    <w:rsid w:val="00C04EAE"/>
    <w:rsid w:val="00C0557E"/>
    <w:rsid w:val="00C05666"/>
    <w:rsid w:val="00C05CF1"/>
    <w:rsid w:val="00C06943"/>
    <w:rsid w:val="00C07653"/>
    <w:rsid w:val="00C07D73"/>
    <w:rsid w:val="00C10723"/>
    <w:rsid w:val="00C10FBB"/>
    <w:rsid w:val="00C11B71"/>
    <w:rsid w:val="00C1249D"/>
    <w:rsid w:val="00C129D0"/>
    <w:rsid w:val="00C132C0"/>
    <w:rsid w:val="00C137E9"/>
    <w:rsid w:val="00C14A0A"/>
    <w:rsid w:val="00C14E33"/>
    <w:rsid w:val="00C15B5D"/>
    <w:rsid w:val="00C15F0F"/>
    <w:rsid w:val="00C1623B"/>
    <w:rsid w:val="00C1626F"/>
    <w:rsid w:val="00C169EB"/>
    <w:rsid w:val="00C1765A"/>
    <w:rsid w:val="00C17E31"/>
    <w:rsid w:val="00C205E0"/>
    <w:rsid w:val="00C20D4C"/>
    <w:rsid w:val="00C227F0"/>
    <w:rsid w:val="00C238A1"/>
    <w:rsid w:val="00C23E08"/>
    <w:rsid w:val="00C24030"/>
    <w:rsid w:val="00C24A83"/>
    <w:rsid w:val="00C25382"/>
    <w:rsid w:val="00C25C03"/>
    <w:rsid w:val="00C262EE"/>
    <w:rsid w:val="00C262FC"/>
    <w:rsid w:val="00C26CF5"/>
    <w:rsid w:val="00C27CCC"/>
    <w:rsid w:val="00C31572"/>
    <w:rsid w:val="00C32513"/>
    <w:rsid w:val="00C3262D"/>
    <w:rsid w:val="00C32976"/>
    <w:rsid w:val="00C32C22"/>
    <w:rsid w:val="00C3455B"/>
    <w:rsid w:val="00C349F6"/>
    <w:rsid w:val="00C34E14"/>
    <w:rsid w:val="00C34EFF"/>
    <w:rsid w:val="00C350D9"/>
    <w:rsid w:val="00C35354"/>
    <w:rsid w:val="00C36862"/>
    <w:rsid w:val="00C36A3E"/>
    <w:rsid w:val="00C36B81"/>
    <w:rsid w:val="00C40A26"/>
    <w:rsid w:val="00C40F72"/>
    <w:rsid w:val="00C414AF"/>
    <w:rsid w:val="00C42197"/>
    <w:rsid w:val="00C42699"/>
    <w:rsid w:val="00C42884"/>
    <w:rsid w:val="00C42B62"/>
    <w:rsid w:val="00C43067"/>
    <w:rsid w:val="00C435DB"/>
    <w:rsid w:val="00C43ECE"/>
    <w:rsid w:val="00C446F5"/>
    <w:rsid w:val="00C44C20"/>
    <w:rsid w:val="00C4544D"/>
    <w:rsid w:val="00C45AAD"/>
    <w:rsid w:val="00C45D91"/>
    <w:rsid w:val="00C463EE"/>
    <w:rsid w:val="00C468DC"/>
    <w:rsid w:val="00C47AC9"/>
    <w:rsid w:val="00C5030F"/>
    <w:rsid w:val="00C50356"/>
    <w:rsid w:val="00C51150"/>
    <w:rsid w:val="00C51BB6"/>
    <w:rsid w:val="00C52345"/>
    <w:rsid w:val="00C52685"/>
    <w:rsid w:val="00C536A9"/>
    <w:rsid w:val="00C55742"/>
    <w:rsid w:val="00C559F6"/>
    <w:rsid w:val="00C5699C"/>
    <w:rsid w:val="00C56B27"/>
    <w:rsid w:val="00C57F05"/>
    <w:rsid w:val="00C60A4F"/>
    <w:rsid w:val="00C60A8F"/>
    <w:rsid w:val="00C60E6A"/>
    <w:rsid w:val="00C6111F"/>
    <w:rsid w:val="00C61849"/>
    <w:rsid w:val="00C624EE"/>
    <w:rsid w:val="00C63392"/>
    <w:rsid w:val="00C6398D"/>
    <w:rsid w:val="00C639B3"/>
    <w:rsid w:val="00C63C69"/>
    <w:rsid w:val="00C64B3C"/>
    <w:rsid w:val="00C64B53"/>
    <w:rsid w:val="00C67711"/>
    <w:rsid w:val="00C67CAC"/>
    <w:rsid w:val="00C67E7C"/>
    <w:rsid w:val="00C7191B"/>
    <w:rsid w:val="00C7214A"/>
    <w:rsid w:val="00C72CFE"/>
    <w:rsid w:val="00C73B09"/>
    <w:rsid w:val="00C7466C"/>
    <w:rsid w:val="00C7594A"/>
    <w:rsid w:val="00C7723E"/>
    <w:rsid w:val="00C77B9E"/>
    <w:rsid w:val="00C801A7"/>
    <w:rsid w:val="00C81A0C"/>
    <w:rsid w:val="00C82012"/>
    <w:rsid w:val="00C82F1C"/>
    <w:rsid w:val="00C833D5"/>
    <w:rsid w:val="00C85B36"/>
    <w:rsid w:val="00C863F6"/>
    <w:rsid w:val="00C8663A"/>
    <w:rsid w:val="00C90075"/>
    <w:rsid w:val="00C906AA"/>
    <w:rsid w:val="00C91D3D"/>
    <w:rsid w:val="00C920FC"/>
    <w:rsid w:val="00C94C1A"/>
    <w:rsid w:val="00C96011"/>
    <w:rsid w:val="00C9603B"/>
    <w:rsid w:val="00C97043"/>
    <w:rsid w:val="00CA03DE"/>
    <w:rsid w:val="00CA0495"/>
    <w:rsid w:val="00CA1548"/>
    <w:rsid w:val="00CA1960"/>
    <w:rsid w:val="00CA3E35"/>
    <w:rsid w:val="00CA45BA"/>
    <w:rsid w:val="00CA4BA4"/>
    <w:rsid w:val="00CA667C"/>
    <w:rsid w:val="00CA7044"/>
    <w:rsid w:val="00CA7379"/>
    <w:rsid w:val="00CA7D6B"/>
    <w:rsid w:val="00CB24EB"/>
    <w:rsid w:val="00CB3904"/>
    <w:rsid w:val="00CB3CE1"/>
    <w:rsid w:val="00CB40BB"/>
    <w:rsid w:val="00CB4207"/>
    <w:rsid w:val="00CB68F6"/>
    <w:rsid w:val="00CB76AD"/>
    <w:rsid w:val="00CB7AD5"/>
    <w:rsid w:val="00CC1693"/>
    <w:rsid w:val="00CC3E8A"/>
    <w:rsid w:val="00CC5C3C"/>
    <w:rsid w:val="00CC68DB"/>
    <w:rsid w:val="00CD07D3"/>
    <w:rsid w:val="00CD1CAD"/>
    <w:rsid w:val="00CD20C0"/>
    <w:rsid w:val="00CD24FE"/>
    <w:rsid w:val="00CD26BF"/>
    <w:rsid w:val="00CD2851"/>
    <w:rsid w:val="00CD2AC2"/>
    <w:rsid w:val="00CD2EC1"/>
    <w:rsid w:val="00CD3E88"/>
    <w:rsid w:val="00CD4A5B"/>
    <w:rsid w:val="00CD4DDF"/>
    <w:rsid w:val="00CD56D7"/>
    <w:rsid w:val="00CD575F"/>
    <w:rsid w:val="00CD6A4D"/>
    <w:rsid w:val="00CE0787"/>
    <w:rsid w:val="00CE2039"/>
    <w:rsid w:val="00CE2287"/>
    <w:rsid w:val="00CE2698"/>
    <w:rsid w:val="00CE2EFA"/>
    <w:rsid w:val="00CE374A"/>
    <w:rsid w:val="00CE3991"/>
    <w:rsid w:val="00CE55C5"/>
    <w:rsid w:val="00CE58C9"/>
    <w:rsid w:val="00CE61FE"/>
    <w:rsid w:val="00CE7D9F"/>
    <w:rsid w:val="00CF1442"/>
    <w:rsid w:val="00CF2D21"/>
    <w:rsid w:val="00CF3202"/>
    <w:rsid w:val="00CF4604"/>
    <w:rsid w:val="00CF4E7D"/>
    <w:rsid w:val="00CF61F4"/>
    <w:rsid w:val="00CF6EBB"/>
    <w:rsid w:val="00CF7697"/>
    <w:rsid w:val="00CF7A1B"/>
    <w:rsid w:val="00CF7E02"/>
    <w:rsid w:val="00D010D6"/>
    <w:rsid w:val="00D01219"/>
    <w:rsid w:val="00D01E15"/>
    <w:rsid w:val="00D03932"/>
    <w:rsid w:val="00D039BD"/>
    <w:rsid w:val="00D059C9"/>
    <w:rsid w:val="00D060BF"/>
    <w:rsid w:val="00D06680"/>
    <w:rsid w:val="00D06B24"/>
    <w:rsid w:val="00D07012"/>
    <w:rsid w:val="00D07E8B"/>
    <w:rsid w:val="00D103AD"/>
    <w:rsid w:val="00D10772"/>
    <w:rsid w:val="00D11D3E"/>
    <w:rsid w:val="00D13464"/>
    <w:rsid w:val="00D134B3"/>
    <w:rsid w:val="00D13AB5"/>
    <w:rsid w:val="00D13D13"/>
    <w:rsid w:val="00D13EFE"/>
    <w:rsid w:val="00D14AD6"/>
    <w:rsid w:val="00D15290"/>
    <w:rsid w:val="00D1581D"/>
    <w:rsid w:val="00D177F9"/>
    <w:rsid w:val="00D178AE"/>
    <w:rsid w:val="00D206B7"/>
    <w:rsid w:val="00D212FB"/>
    <w:rsid w:val="00D21A6A"/>
    <w:rsid w:val="00D21CCB"/>
    <w:rsid w:val="00D2212C"/>
    <w:rsid w:val="00D232BA"/>
    <w:rsid w:val="00D2335C"/>
    <w:rsid w:val="00D2342E"/>
    <w:rsid w:val="00D23895"/>
    <w:rsid w:val="00D23ACE"/>
    <w:rsid w:val="00D25A22"/>
    <w:rsid w:val="00D260BB"/>
    <w:rsid w:val="00D26A74"/>
    <w:rsid w:val="00D26C98"/>
    <w:rsid w:val="00D319AF"/>
    <w:rsid w:val="00D34C5B"/>
    <w:rsid w:val="00D353E4"/>
    <w:rsid w:val="00D357F4"/>
    <w:rsid w:val="00D35ED0"/>
    <w:rsid w:val="00D35FA1"/>
    <w:rsid w:val="00D36516"/>
    <w:rsid w:val="00D36DF9"/>
    <w:rsid w:val="00D37887"/>
    <w:rsid w:val="00D40FA6"/>
    <w:rsid w:val="00D41303"/>
    <w:rsid w:val="00D414E3"/>
    <w:rsid w:val="00D4153C"/>
    <w:rsid w:val="00D42A6E"/>
    <w:rsid w:val="00D44231"/>
    <w:rsid w:val="00D45047"/>
    <w:rsid w:val="00D45F81"/>
    <w:rsid w:val="00D4659A"/>
    <w:rsid w:val="00D504C5"/>
    <w:rsid w:val="00D527E8"/>
    <w:rsid w:val="00D52A67"/>
    <w:rsid w:val="00D5300E"/>
    <w:rsid w:val="00D530CF"/>
    <w:rsid w:val="00D5321F"/>
    <w:rsid w:val="00D53535"/>
    <w:rsid w:val="00D54197"/>
    <w:rsid w:val="00D54CCD"/>
    <w:rsid w:val="00D54E69"/>
    <w:rsid w:val="00D557AB"/>
    <w:rsid w:val="00D55F89"/>
    <w:rsid w:val="00D57475"/>
    <w:rsid w:val="00D5753F"/>
    <w:rsid w:val="00D618FE"/>
    <w:rsid w:val="00D62741"/>
    <w:rsid w:val="00D62C7E"/>
    <w:rsid w:val="00D62E4F"/>
    <w:rsid w:val="00D6333D"/>
    <w:rsid w:val="00D65719"/>
    <w:rsid w:val="00D65DC2"/>
    <w:rsid w:val="00D67089"/>
    <w:rsid w:val="00D6733A"/>
    <w:rsid w:val="00D67899"/>
    <w:rsid w:val="00D71050"/>
    <w:rsid w:val="00D713AC"/>
    <w:rsid w:val="00D758FF"/>
    <w:rsid w:val="00D7592B"/>
    <w:rsid w:val="00D769E2"/>
    <w:rsid w:val="00D778BA"/>
    <w:rsid w:val="00D80385"/>
    <w:rsid w:val="00D80651"/>
    <w:rsid w:val="00D80B72"/>
    <w:rsid w:val="00D84976"/>
    <w:rsid w:val="00D84A4E"/>
    <w:rsid w:val="00D85143"/>
    <w:rsid w:val="00D85E0D"/>
    <w:rsid w:val="00D85F50"/>
    <w:rsid w:val="00D8617F"/>
    <w:rsid w:val="00D8708E"/>
    <w:rsid w:val="00D87377"/>
    <w:rsid w:val="00D87701"/>
    <w:rsid w:val="00D87BA2"/>
    <w:rsid w:val="00D90A73"/>
    <w:rsid w:val="00D90DE7"/>
    <w:rsid w:val="00D923C0"/>
    <w:rsid w:val="00D92478"/>
    <w:rsid w:val="00D92E49"/>
    <w:rsid w:val="00D932EC"/>
    <w:rsid w:val="00D94335"/>
    <w:rsid w:val="00D9477B"/>
    <w:rsid w:val="00D954AB"/>
    <w:rsid w:val="00D95C73"/>
    <w:rsid w:val="00D95D56"/>
    <w:rsid w:val="00D95DA4"/>
    <w:rsid w:val="00D961BC"/>
    <w:rsid w:val="00D9639E"/>
    <w:rsid w:val="00D97306"/>
    <w:rsid w:val="00D97E9B"/>
    <w:rsid w:val="00DA0C6F"/>
    <w:rsid w:val="00DA12C0"/>
    <w:rsid w:val="00DA1418"/>
    <w:rsid w:val="00DA14E1"/>
    <w:rsid w:val="00DA1904"/>
    <w:rsid w:val="00DA1CC1"/>
    <w:rsid w:val="00DA3DD0"/>
    <w:rsid w:val="00DA4341"/>
    <w:rsid w:val="00DA4B80"/>
    <w:rsid w:val="00DA4E14"/>
    <w:rsid w:val="00DA572B"/>
    <w:rsid w:val="00DA5903"/>
    <w:rsid w:val="00DA6812"/>
    <w:rsid w:val="00DA6980"/>
    <w:rsid w:val="00DA6D0E"/>
    <w:rsid w:val="00DA710C"/>
    <w:rsid w:val="00DA7B8B"/>
    <w:rsid w:val="00DB0266"/>
    <w:rsid w:val="00DB0D65"/>
    <w:rsid w:val="00DB0F0B"/>
    <w:rsid w:val="00DB1B56"/>
    <w:rsid w:val="00DB2952"/>
    <w:rsid w:val="00DB2D9E"/>
    <w:rsid w:val="00DB3505"/>
    <w:rsid w:val="00DB35B3"/>
    <w:rsid w:val="00DB569A"/>
    <w:rsid w:val="00DB6CC6"/>
    <w:rsid w:val="00DB707E"/>
    <w:rsid w:val="00DB752D"/>
    <w:rsid w:val="00DC0415"/>
    <w:rsid w:val="00DC04E6"/>
    <w:rsid w:val="00DC08BA"/>
    <w:rsid w:val="00DC1318"/>
    <w:rsid w:val="00DC2D00"/>
    <w:rsid w:val="00DC3C8A"/>
    <w:rsid w:val="00DC4390"/>
    <w:rsid w:val="00DC4E94"/>
    <w:rsid w:val="00DC56B5"/>
    <w:rsid w:val="00DC5F6D"/>
    <w:rsid w:val="00DC636E"/>
    <w:rsid w:val="00DC66E7"/>
    <w:rsid w:val="00DC69B3"/>
    <w:rsid w:val="00DC75B5"/>
    <w:rsid w:val="00DD1145"/>
    <w:rsid w:val="00DD1A63"/>
    <w:rsid w:val="00DD231D"/>
    <w:rsid w:val="00DD237F"/>
    <w:rsid w:val="00DD23FB"/>
    <w:rsid w:val="00DD2B41"/>
    <w:rsid w:val="00DD5831"/>
    <w:rsid w:val="00DD5BAC"/>
    <w:rsid w:val="00DD5F70"/>
    <w:rsid w:val="00DD6831"/>
    <w:rsid w:val="00DD6D49"/>
    <w:rsid w:val="00DD7DB0"/>
    <w:rsid w:val="00DE00B9"/>
    <w:rsid w:val="00DE0628"/>
    <w:rsid w:val="00DE1916"/>
    <w:rsid w:val="00DE2510"/>
    <w:rsid w:val="00DE26D7"/>
    <w:rsid w:val="00DE2ACA"/>
    <w:rsid w:val="00DE4475"/>
    <w:rsid w:val="00DE482F"/>
    <w:rsid w:val="00DE5822"/>
    <w:rsid w:val="00DE6309"/>
    <w:rsid w:val="00DE79D1"/>
    <w:rsid w:val="00DF0992"/>
    <w:rsid w:val="00DF0FD1"/>
    <w:rsid w:val="00DF10B6"/>
    <w:rsid w:val="00DF2A4C"/>
    <w:rsid w:val="00DF3C0D"/>
    <w:rsid w:val="00DF401B"/>
    <w:rsid w:val="00DF46CE"/>
    <w:rsid w:val="00DF4ED6"/>
    <w:rsid w:val="00DF51A9"/>
    <w:rsid w:val="00DF6BAA"/>
    <w:rsid w:val="00DF6CA0"/>
    <w:rsid w:val="00DF6F4F"/>
    <w:rsid w:val="00DF7224"/>
    <w:rsid w:val="00DF7884"/>
    <w:rsid w:val="00E004A2"/>
    <w:rsid w:val="00E0069F"/>
    <w:rsid w:val="00E00926"/>
    <w:rsid w:val="00E00AEF"/>
    <w:rsid w:val="00E00EC1"/>
    <w:rsid w:val="00E00EFB"/>
    <w:rsid w:val="00E0125C"/>
    <w:rsid w:val="00E0136B"/>
    <w:rsid w:val="00E022E1"/>
    <w:rsid w:val="00E03C69"/>
    <w:rsid w:val="00E0420D"/>
    <w:rsid w:val="00E0430E"/>
    <w:rsid w:val="00E05B87"/>
    <w:rsid w:val="00E063E4"/>
    <w:rsid w:val="00E07C0A"/>
    <w:rsid w:val="00E10558"/>
    <w:rsid w:val="00E105B8"/>
    <w:rsid w:val="00E10CD8"/>
    <w:rsid w:val="00E1130C"/>
    <w:rsid w:val="00E1289C"/>
    <w:rsid w:val="00E12E85"/>
    <w:rsid w:val="00E141FC"/>
    <w:rsid w:val="00E1566C"/>
    <w:rsid w:val="00E15E7A"/>
    <w:rsid w:val="00E16D20"/>
    <w:rsid w:val="00E17485"/>
    <w:rsid w:val="00E20223"/>
    <w:rsid w:val="00E20325"/>
    <w:rsid w:val="00E20761"/>
    <w:rsid w:val="00E21127"/>
    <w:rsid w:val="00E215A2"/>
    <w:rsid w:val="00E219A5"/>
    <w:rsid w:val="00E22B3A"/>
    <w:rsid w:val="00E22E03"/>
    <w:rsid w:val="00E22E3C"/>
    <w:rsid w:val="00E24042"/>
    <w:rsid w:val="00E24336"/>
    <w:rsid w:val="00E25B09"/>
    <w:rsid w:val="00E27ED5"/>
    <w:rsid w:val="00E30067"/>
    <w:rsid w:val="00E30B7A"/>
    <w:rsid w:val="00E311EE"/>
    <w:rsid w:val="00E32957"/>
    <w:rsid w:val="00E32C94"/>
    <w:rsid w:val="00E33E39"/>
    <w:rsid w:val="00E3428A"/>
    <w:rsid w:val="00E344A4"/>
    <w:rsid w:val="00E34774"/>
    <w:rsid w:val="00E35BAA"/>
    <w:rsid w:val="00E3722D"/>
    <w:rsid w:val="00E37275"/>
    <w:rsid w:val="00E3786D"/>
    <w:rsid w:val="00E3793E"/>
    <w:rsid w:val="00E37E6E"/>
    <w:rsid w:val="00E40470"/>
    <w:rsid w:val="00E419EF"/>
    <w:rsid w:val="00E4210A"/>
    <w:rsid w:val="00E42D8D"/>
    <w:rsid w:val="00E43371"/>
    <w:rsid w:val="00E43DD3"/>
    <w:rsid w:val="00E43F63"/>
    <w:rsid w:val="00E44D98"/>
    <w:rsid w:val="00E45E97"/>
    <w:rsid w:val="00E46D95"/>
    <w:rsid w:val="00E46E56"/>
    <w:rsid w:val="00E47AEC"/>
    <w:rsid w:val="00E50170"/>
    <w:rsid w:val="00E50CFC"/>
    <w:rsid w:val="00E5166A"/>
    <w:rsid w:val="00E51C5C"/>
    <w:rsid w:val="00E51E00"/>
    <w:rsid w:val="00E53CF6"/>
    <w:rsid w:val="00E54601"/>
    <w:rsid w:val="00E558D5"/>
    <w:rsid w:val="00E57152"/>
    <w:rsid w:val="00E60608"/>
    <w:rsid w:val="00E61A8A"/>
    <w:rsid w:val="00E62DD1"/>
    <w:rsid w:val="00E62E22"/>
    <w:rsid w:val="00E637D3"/>
    <w:rsid w:val="00E65435"/>
    <w:rsid w:val="00E658E2"/>
    <w:rsid w:val="00E65B47"/>
    <w:rsid w:val="00E65DC9"/>
    <w:rsid w:val="00E65E8B"/>
    <w:rsid w:val="00E6604D"/>
    <w:rsid w:val="00E66976"/>
    <w:rsid w:val="00E66D6F"/>
    <w:rsid w:val="00E670FF"/>
    <w:rsid w:val="00E6725A"/>
    <w:rsid w:val="00E67679"/>
    <w:rsid w:val="00E67FB2"/>
    <w:rsid w:val="00E7043C"/>
    <w:rsid w:val="00E70BF0"/>
    <w:rsid w:val="00E70D55"/>
    <w:rsid w:val="00E71035"/>
    <w:rsid w:val="00E71155"/>
    <w:rsid w:val="00E71EF0"/>
    <w:rsid w:val="00E74B47"/>
    <w:rsid w:val="00E762E9"/>
    <w:rsid w:val="00E764F4"/>
    <w:rsid w:val="00E76C17"/>
    <w:rsid w:val="00E773DF"/>
    <w:rsid w:val="00E80915"/>
    <w:rsid w:val="00E811C4"/>
    <w:rsid w:val="00E812D8"/>
    <w:rsid w:val="00E8183B"/>
    <w:rsid w:val="00E828B6"/>
    <w:rsid w:val="00E831A5"/>
    <w:rsid w:val="00E83BA8"/>
    <w:rsid w:val="00E8485D"/>
    <w:rsid w:val="00E87101"/>
    <w:rsid w:val="00E9022D"/>
    <w:rsid w:val="00E9051C"/>
    <w:rsid w:val="00E90D98"/>
    <w:rsid w:val="00E94A76"/>
    <w:rsid w:val="00E95050"/>
    <w:rsid w:val="00E953DD"/>
    <w:rsid w:val="00E97A1C"/>
    <w:rsid w:val="00EA1726"/>
    <w:rsid w:val="00EA1926"/>
    <w:rsid w:val="00EA20BA"/>
    <w:rsid w:val="00EA2506"/>
    <w:rsid w:val="00EA281F"/>
    <w:rsid w:val="00EA2C5C"/>
    <w:rsid w:val="00EA2D37"/>
    <w:rsid w:val="00EA36C8"/>
    <w:rsid w:val="00EA36DD"/>
    <w:rsid w:val="00EA4D2E"/>
    <w:rsid w:val="00EA553E"/>
    <w:rsid w:val="00EA5665"/>
    <w:rsid w:val="00EA56D8"/>
    <w:rsid w:val="00EA56E9"/>
    <w:rsid w:val="00EA6191"/>
    <w:rsid w:val="00EA6EC4"/>
    <w:rsid w:val="00EB188F"/>
    <w:rsid w:val="00EB1BD1"/>
    <w:rsid w:val="00EB26F3"/>
    <w:rsid w:val="00EB2845"/>
    <w:rsid w:val="00EB3834"/>
    <w:rsid w:val="00EB3875"/>
    <w:rsid w:val="00EB3B70"/>
    <w:rsid w:val="00EB4170"/>
    <w:rsid w:val="00EB5132"/>
    <w:rsid w:val="00EB5AD2"/>
    <w:rsid w:val="00EB7020"/>
    <w:rsid w:val="00EB714F"/>
    <w:rsid w:val="00EB7D10"/>
    <w:rsid w:val="00EB7D20"/>
    <w:rsid w:val="00EC04FC"/>
    <w:rsid w:val="00EC07E4"/>
    <w:rsid w:val="00EC23BE"/>
    <w:rsid w:val="00EC3F64"/>
    <w:rsid w:val="00EC4651"/>
    <w:rsid w:val="00EC4A00"/>
    <w:rsid w:val="00EC52A5"/>
    <w:rsid w:val="00EC5585"/>
    <w:rsid w:val="00EC6CA6"/>
    <w:rsid w:val="00EC716E"/>
    <w:rsid w:val="00EC77DB"/>
    <w:rsid w:val="00ED0591"/>
    <w:rsid w:val="00ED07B3"/>
    <w:rsid w:val="00ED09DD"/>
    <w:rsid w:val="00ED1BE4"/>
    <w:rsid w:val="00ED22C1"/>
    <w:rsid w:val="00ED3E93"/>
    <w:rsid w:val="00ED3FEB"/>
    <w:rsid w:val="00ED5097"/>
    <w:rsid w:val="00ED56EF"/>
    <w:rsid w:val="00ED5B73"/>
    <w:rsid w:val="00ED5C31"/>
    <w:rsid w:val="00ED6829"/>
    <w:rsid w:val="00ED71AD"/>
    <w:rsid w:val="00EE0D32"/>
    <w:rsid w:val="00EE2278"/>
    <w:rsid w:val="00EE2D48"/>
    <w:rsid w:val="00EE2DA7"/>
    <w:rsid w:val="00EE3A8F"/>
    <w:rsid w:val="00EE42BE"/>
    <w:rsid w:val="00EE4475"/>
    <w:rsid w:val="00EE49AF"/>
    <w:rsid w:val="00EE4ADE"/>
    <w:rsid w:val="00EE4F19"/>
    <w:rsid w:val="00EE4F83"/>
    <w:rsid w:val="00EE551F"/>
    <w:rsid w:val="00EE666F"/>
    <w:rsid w:val="00EE70B3"/>
    <w:rsid w:val="00EE76F5"/>
    <w:rsid w:val="00EE7921"/>
    <w:rsid w:val="00EF0378"/>
    <w:rsid w:val="00EF0454"/>
    <w:rsid w:val="00EF0637"/>
    <w:rsid w:val="00EF0AFB"/>
    <w:rsid w:val="00EF1916"/>
    <w:rsid w:val="00EF1BDD"/>
    <w:rsid w:val="00EF280E"/>
    <w:rsid w:val="00EF2838"/>
    <w:rsid w:val="00EF5204"/>
    <w:rsid w:val="00EF5900"/>
    <w:rsid w:val="00EF5AE9"/>
    <w:rsid w:val="00EF6D56"/>
    <w:rsid w:val="00EF6EEB"/>
    <w:rsid w:val="00EF7327"/>
    <w:rsid w:val="00EF75E1"/>
    <w:rsid w:val="00F00576"/>
    <w:rsid w:val="00F00A23"/>
    <w:rsid w:val="00F01002"/>
    <w:rsid w:val="00F02563"/>
    <w:rsid w:val="00F03B33"/>
    <w:rsid w:val="00F04803"/>
    <w:rsid w:val="00F04BF4"/>
    <w:rsid w:val="00F052BC"/>
    <w:rsid w:val="00F05CD7"/>
    <w:rsid w:val="00F07DC9"/>
    <w:rsid w:val="00F103ED"/>
    <w:rsid w:val="00F10446"/>
    <w:rsid w:val="00F1167C"/>
    <w:rsid w:val="00F12ACB"/>
    <w:rsid w:val="00F14119"/>
    <w:rsid w:val="00F1445E"/>
    <w:rsid w:val="00F144EC"/>
    <w:rsid w:val="00F14F22"/>
    <w:rsid w:val="00F153BC"/>
    <w:rsid w:val="00F15639"/>
    <w:rsid w:val="00F15A62"/>
    <w:rsid w:val="00F15B27"/>
    <w:rsid w:val="00F1612E"/>
    <w:rsid w:val="00F1694C"/>
    <w:rsid w:val="00F16CFB"/>
    <w:rsid w:val="00F17281"/>
    <w:rsid w:val="00F172B3"/>
    <w:rsid w:val="00F1767C"/>
    <w:rsid w:val="00F20388"/>
    <w:rsid w:val="00F212DE"/>
    <w:rsid w:val="00F22E03"/>
    <w:rsid w:val="00F22EB7"/>
    <w:rsid w:val="00F23610"/>
    <w:rsid w:val="00F2381B"/>
    <w:rsid w:val="00F23AA4"/>
    <w:rsid w:val="00F24957"/>
    <w:rsid w:val="00F25A93"/>
    <w:rsid w:val="00F2690E"/>
    <w:rsid w:val="00F27B6D"/>
    <w:rsid w:val="00F3036E"/>
    <w:rsid w:val="00F30D08"/>
    <w:rsid w:val="00F310E1"/>
    <w:rsid w:val="00F31792"/>
    <w:rsid w:val="00F31DAB"/>
    <w:rsid w:val="00F3255B"/>
    <w:rsid w:val="00F32E81"/>
    <w:rsid w:val="00F34161"/>
    <w:rsid w:val="00F341A1"/>
    <w:rsid w:val="00F3428F"/>
    <w:rsid w:val="00F34875"/>
    <w:rsid w:val="00F3565E"/>
    <w:rsid w:val="00F36481"/>
    <w:rsid w:val="00F36544"/>
    <w:rsid w:val="00F366C3"/>
    <w:rsid w:val="00F37269"/>
    <w:rsid w:val="00F37528"/>
    <w:rsid w:val="00F37D24"/>
    <w:rsid w:val="00F4002D"/>
    <w:rsid w:val="00F408C9"/>
    <w:rsid w:val="00F40C60"/>
    <w:rsid w:val="00F418FE"/>
    <w:rsid w:val="00F41FA5"/>
    <w:rsid w:val="00F43746"/>
    <w:rsid w:val="00F437C3"/>
    <w:rsid w:val="00F45589"/>
    <w:rsid w:val="00F45DB8"/>
    <w:rsid w:val="00F46033"/>
    <w:rsid w:val="00F46586"/>
    <w:rsid w:val="00F46834"/>
    <w:rsid w:val="00F470EF"/>
    <w:rsid w:val="00F4739D"/>
    <w:rsid w:val="00F47D5D"/>
    <w:rsid w:val="00F513A5"/>
    <w:rsid w:val="00F514C5"/>
    <w:rsid w:val="00F5390C"/>
    <w:rsid w:val="00F54B0D"/>
    <w:rsid w:val="00F54B4D"/>
    <w:rsid w:val="00F54B6A"/>
    <w:rsid w:val="00F57DC4"/>
    <w:rsid w:val="00F60BE6"/>
    <w:rsid w:val="00F60E56"/>
    <w:rsid w:val="00F623C9"/>
    <w:rsid w:val="00F62C3F"/>
    <w:rsid w:val="00F62D8F"/>
    <w:rsid w:val="00F6387C"/>
    <w:rsid w:val="00F64284"/>
    <w:rsid w:val="00F6475D"/>
    <w:rsid w:val="00F65770"/>
    <w:rsid w:val="00F65F5E"/>
    <w:rsid w:val="00F66D25"/>
    <w:rsid w:val="00F7019F"/>
    <w:rsid w:val="00F7041C"/>
    <w:rsid w:val="00F70AA2"/>
    <w:rsid w:val="00F71F93"/>
    <w:rsid w:val="00F721F6"/>
    <w:rsid w:val="00F72A86"/>
    <w:rsid w:val="00F72F54"/>
    <w:rsid w:val="00F73516"/>
    <w:rsid w:val="00F73B28"/>
    <w:rsid w:val="00F74389"/>
    <w:rsid w:val="00F746D8"/>
    <w:rsid w:val="00F749DB"/>
    <w:rsid w:val="00F75921"/>
    <w:rsid w:val="00F75DFA"/>
    <w:rsid w:val="00F763CD"/>
    <w:rsid w:val="00F76D92"/>
    <w:rsid w:val="00F77380"/>
    <w:rsid w:val="00F77443"/>
    <w:rsid w:val="00F77BE4"/>
    <w:rsid w:val="00F77DCB"/>
    <w:rsid w:val="00F80470"/>
    <w:rsid w:val="00F812AB"/>
    <w:rsid w:val="00F81B37"/>
    <w:rsid w:val="00F82174"/>
    <w:rsid w:val="00F82306"/>
    <w:rsid w:val="00F83359"/>
    <w:rsid w:val="00F8566E"/>
    <w:rsid w:val="00F85C63"/>
    <w:rsid w:val="00F861B7"/>
    <w:rsid w:val="00F86484"/>
    <w:rsid w:val="00F86B7F"/>
    <w:rsid w:val="00F87724"/>
    <w:rsid w:val="00F87B2E"/>
    <w:rsid w:val="00F90283"/>
    <w:rsid w:val="00F92AA7"/>
    <w:rsid w:val="00F92F92"/>
    <w:rsid w:val="00F93E67"/>
    <w:rsid w:val="00F95001"/>
    <w:rsid w:val="00F96D86"/>
    <w:rsid w:val="00F96DFF"/>
    <w:rsid w:val="00F97096"/>
    <w:rsid w:val="00F97433"/>
    <w:rsid w:val="00F97753"/>
    <w:rsid w:val="00FA17D8"/>
    <w:rsid w:val="00FA2316"/>
    <w:rsid w:val="00FA317E"/>
    <w:rsid w:val="00FA42C1"/>
    <w:rsid w:val="00FA45B4"/>
    <w:rsid w:val="00FA4793"/>
    <w:rsid w:val="00FA496B"/>
    <w:rsid w:val="00FA4C33"/>
    <w:rsid w:val="00FA5833"/>
    <w:rsid w:val="00FA5E1C"/>
    <w:rsid w:val="00FA6EF4"/>
    <w:rsid w:val="00FB2784"/>
    <w:rsid w:val="00FB33BC"/>
    <w:rsid w:val="00FB4DDD"/>
    <w:rsid w:val="00FB4FB0"/>
    <w:rsid w:val="00FB56F8"/>
    <w:rsid w:val="00FB6175"/>
    <w:rsid w:val="00FB73C1"/>
    <w:rsid w:val="00FB790E"/>
    <w:rsid w:val="00FB79EB"/>
    <w:rsid w:val="00FC0DFF"/>
    <w:rsid w:val="00FC15AC"/>
    <w:rsid w:val="00FC2701"/>
    <w:rsid w:val="00FC33A1"/>
    <w:rsid w:val="00FC462C"/>
    <w:rsid w:val="00FC500A"/>
    <w:rsid w:val="00FC5222"/>
    <w:rsid w:val="00FC5B19"/>
    <w:rsid w:val="00FC6EC3"/>
    <w:rsid w:val="00FC6EF5"/>
    <w:rsid w:val="00FC7537"/>
    <w:rsid w:val="00FC7DFF"/>
    <w:rsid w:val="00FD015C"/>
    <w:rsid w:val="00FD1F10"/>
    <w:rsid w:val="00FD2E88"/>
    <w:rsid w:val="00FD304F"/>
    <w:rsid w:val="00FD3D5B"/>
    <w:rsid w:val="00FD48DA"/>
    <w:rsid w:val="00FD49DD"/>
    <w:rsid w:val="00FD66DB"/>
    <w:rsid w:val="00FD7000"/>
    <w:rsid w:val="00FE0209"/>
    <w:rsid w:val="00FE18C8"/>
    <w:rsid w:val="00FE19B4"/>
    <w:rsid w:val="00FE226B"/>
    <w:rsid w:val="00FE290F"/>
    <w:rsid w:val="00FE30BF"/>
    <w:rsid w:val="00FE3567"/>
    <w:rsid w:val="00FE40C1"/>
    <w:rsid w:val="00FE450B"/>
    <w:rsid w:val="00FE4F23"/>
    <w:rsid w:val="00FE60C5"/>
    <w:rsid w:val="00FE6E27"/>
    <w:rsid w:val="00FE7AA1"/>
    <w:rsid w:val="00FF08F2"/>
    <w:rsid w:val="00FF119B"/>
    <w:rsid w:val="00FF1B2A"/>
    <w:rsid w:val="00FF2E1F"/>
    <w:rsid w:val="00FF4BAE"/>
    <w:rsid w:val="00FF5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9127D17"/>
  <w15:docId w15:val="{1BDC34AD-0890-4C7E-81C8-B4BD0DDE3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lock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lock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7340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257DDF"/>
    <w:pPr>
      <w:keepNext/>
      <w:spacing w:before="240" w:after="60"/>
      <w:outlineLvl w:val="0"/>
    </w:pPr>
    <w:rPr>
      <w:rFonts w:ascii="Cambria" w:eastAsia="Calibri" w:hAnsi="Cambria"/>
      <w:b/>
      <w:kern w:val="32"/>
      <w:sz w:val="32"/>
      <w:szCs w:val="20"/>
      <w:lang w:val="x-none" w:eastAsia="x-none"/>
    </w:rPr>
  </w:style>
  <w:style w:type="paragraph" w:styleId="2">
    <w:name w:val="heading 2"/>
    <w:basedOn w:val="a"/>
    <w:next w:val="a"/>
    <w:link w:val="20"/>
    <w:uiPriority w:val="99"/>
    <w:qFormat/>
    <w:rsid w:val="0083279C"/>
    <w:pPr>
      <w:keepNext/>
      <w:spacing w:before="240" w:after="60"/>
      <w:outlineLvl w:val="1"/>
    </w:pPr>
    <w:rPr>
      <w:rFonts w:ascii="Cambria" w:eastAsia="Calibri" w:hAnsi="Cambria"/>
      <w:b/>
      <w:bCs/>
      <w:i/>
      <w:iCs/>
      <w:sz w:val="28"/>
      <w:szCs w:val="28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257DDF"/>
    <w:rPr>
      <w:rFonts w:ascii="Cambria" w:hAnsi="Cambria" w:cs="Times New Roman"/>
      <w:b/>
      <w:kern w:val="32"/>
      <w:sz w:val="32"/>
    </w:rPr>
  </w:style>
  <w:style w:type="character" w:customStyle="1" w:styleId="20">
    <w:name w:val="Заголовок 2 Знак"/>
    <w:link w:val="2"/>
    <w:uiPriority w:val="99"/>
    <w:semiHidden/>
    <w:locked/>
    <w:rsid w:val="008A2C64"/>
    <w:rPr>
      <w:rFonts w:ascii="Cambria" w:hAnsi="Cambria" w:cs="Times New Roman"/>
      <w:b/>
      <w:bCs/>
      <w:i/>
      <w:iCs/>
      <w:sz w:val="28"/>
      <w:szCs w:val="28"/>
    </w:rPr>
  </w:style>
  <w:style w:type="paragraph" w:styleId="a3">
    <w:name w:val="Balloon Text"/>
    <w:basedOn w:val="a"/>
    <w:link w:val="a4"/>
    <w:uiPriority w:val="99"/>
    <w:semiHidden/>
    <w:rsid w:val="00452C3E"/>
    <w:rPr>
      <w:rFonts w:eastAsia="Calibri"/>
      <w:sz w:val="20"/>
      <w:szCs w:val="20"/>
      <w:lang w:val="x-none" w:eastAsia="x-none"/>
    </w:rPr>
  </w:style>
  <w:style w:type="character" w:customStyle="1" w:styleId="a4">
    <w:name w:val="Текст выноски Знак"/>
    <w:link w:val="a3"/>
    <w:uiPriority w:val="99"/>
    <w:semiHidden/>
    <w:locked/>
    <w:rsid w:val="00452C3E"/>
    <w:rPr>
      <w:rFonts w:ascii="Times New Roman" w:hAnsi="Times New Roman"/>
      <w:lang w:val="x-none" w:eastAsia="x-none"/>
    </w:rPr>
  </w:style>
  <w:style w:type="character" w:styleId="a5">
    <w:name w:val="annotation reference"/>
    <w:uiPriority w:val="99"/>
    <w:semiHidden/>
    <w:rsid w:val="00434EC5"/>
    <w:rPr>
      <w:rFonts w:cs="Times New Roman"/>
      <w:sz w:val="16"/>
    </w:rPr>
  </w:style>
  <w:style w:type="paragraph" w:styleId="a6">
    <w:name w:val="annotation text"/>
    <w:basedOn w:val="a"/>
    <w:link w:val="a7"/>
    <w:uiPriority w:val="99"/>
    <w:semiHidden/>
    <w:rsid w:val="00434EC5"/>
    <w:rPr>
      <w:rFonts w:eastAsia="Calibri"/>
      <w:sz w:val="20"/>
      <w:szCs w:val="20"/>
      <w:lang w:val="x-none" w:eastAsia="x-none"/>
    </w:rPr>
  </w:style>
  <w:style w:type="character" w:customStyle="1" w:styleId="a7">
    <w:name w:val="Текст примечания Знак"/>
    <w:link w:val="a6"/>
    <w:uiPriority w:val="99"/>
    <w:semiHidden/>
    <w:locked/>
    <w:rsid w:val="008A2C64"/>
    <w:rPr>
      <w:rFonts w:ascii="Times New Roman" w:hAnsi="Times New Roman" w:cs="Times New Roman"/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rsid w:val="00434EC5"/>
    <w:rPr>
      <w:b/>
      <w:bCs/>
    </w:rPr>
  </w:style>
  <w:style w:type="character" w:customStyle="1" w:styleId="a9">
    <w:name w:val="Тема примечания Знак"/>
    <w:link w:val="a8"/>
    <w:uiPriority w:val="99"/>
    <w:semiHidden/>
    <w:locked/>
    <w:rsid w:val="008A2C64"/>
    <w:rPr>
      <w:rFonts w:ascii="Times New Roman" w:hAnsi="Times New Roman" w:cs="Times New Roman"/>
      <w:b/>
      <w:bCs/>
      <w:sz w:val="20"/>
      <w:szCs w:val="20"/>
    </w:rPr>
  </w:style>
  <w:style w:type="paragraph" w:styleId="aa">
    <w:name w:val="Document Map"/>
    <w:basedOn w:val="a"/>
    <w:link w:val="ab"/>
    <w:uiPriority w:val="99"/>
    <w:semiHidden/>
    <w:rsid w:val="006574BE"/>
    <w:pPr>
      <w:shd w:val="clear" w:color="auto" w:fill="000080"/>
    </w:pPr>
    <w:rPr>
      <w:rFonts w:eastAsia="Calibri"/>
      <w:sz w:val="2"/>
      <w:szCs w:val="20"/>
      <w:lang w:val="x-none" w:eastAsia="x-none"/>
    </w:rPr>
  </w:style>
  <w:style w:type="character" w:customStyle="1" w:styleId="ab">
    <w:name w:val="Схема документа Знак"/>
    <w:link w:val="aa"/>
    <w:uiPriority w:val="99"/>
    <w:semiHidden/>
    <w:locked/>
    <w:rsid w:val="008A2C64"/>
    <w:rPr>
      <w:rFonts w:ascii="Times New Roman" w:hAnsi="Times New Roman" w:cs="Times New Roman"/>
      <w:sz w:val="2"/>
    </w:rPr>
  </w:style>
  <w:style w:type="paragraph" w:styleId="ac">
    <w:name w:val="footnote text"/>
    <w:basedOn w:val="a"/>
    <w:link w:val="ad"/>
    <w:uiPriority w:val="99"/>
    <w:rsid w:val="000D0DD8"/>
    <w:rPr>
      <w:rFonts w:eastAsia="Calibri"/>
      <w:sz w:val="20"/>
      <w:szCs w:val="20"/>
      <w:lang w:val="x-none" w:eastAsia="x-none"/>
    </w:rPr>
  </w:style>
  <w:style w:type="character" w:customStyle="1" w:styleId="FootnoteTextChar">
    <w:name w:val="Footnote Text Char"/>
    <w:uiPriority w:val="99"/>
    <w:semiHidden/>
    <w:locked/>
    <w:rsid w:val="0092406B"/>
    <w:rPr>
      <w:rFonts w:ascii="Calibri" w:hAnsi="Calibri" w:cs="Times New Roman"/>
      <w:sz w:val="20"/>
      <w:szCs w:val="20"/>
    </w:rPr>
  </w:style>
  <w:style w:type="character" w:customStyle="1" w:styleId="ad">
    <w:name w:val="Текст сноски Знак"/>
    <w:link w:val="ac"/>
    <w:uiPriority w:val="99"/>
    <w:locked/>
    <w:rsid w:val="000D0DD8"/>
    <w:rPr>
      <w:rFonts w:ascii="Times New Roman" w:hAnsi="Times New Roman"/>
    </w:rPr>
  </w:style>
  <w:style w:type="character" w:styleId="ae">
    <w:name w:val="footnote reference"/>
    <w:uiPriority w:val="99"/>
    <w:rsid w:val="000D0DD8"/>
    <w:rPr>
      <w:rFonts w:cs="Times New Roman"/>
      <w:vertAlign w:val="superscript"/>
    </w:rPr>
  </w:style>
  <w:style w:type="paragraph" w:customStyle="1" w:styleId="ConsPlusNormal">
    <w:name w:val="ConsPlusNormal"/>
    <w:uiPriority w:val="99"/>
    <w:rsid w:val="00A75DC4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customStyle="1" w:styleId="-11">
    <w:name w:val="Цветной список - Акцент 11"/>
    <w:basedOn w:val="a"/>
    <w:uiPriority w:val="99"/>
    <w:qFormat/>
    <w:rsid w:val="00D54CCD"/>
    <w:pPr>
      <w:ind w:left="708"/>
    </w:pPr>
  </w:style>
  <w:style w:type="paragraph" w:styleId="af">
    <w:name w:val="endnote text"/>
    <w:basedOn w:val="a"/>
    <w:link w:val="af0"/>
    <w:uiPriority w:val="99"/>
    <w:semiHidden/>
    <w:rsid w:val="001D2A33"/>
    <w:rPr>
      <w:rFonts w:eastAsia="Calibri"/>
      <w:sz w:val="20"/>
      <w:szCs w:val="20"/>
      <w:lang w:val="x-none" w:eastAsia="x-none"/>
    </w:rPr>
  </w:style>
  <w:style w:type="character" w:customStyle="1" w:styleId="af0">
    <w:name w:val="Текст концевой сноски Знак"/>
    <w:link w:val="af"/>
    <w:uiPriority w:val="99"/>
    <w:semiHidden/>
    <w:locked/>
    <w:rsid w:val="001D2A33"/>
    <w:rPr>
      <w:rFonts w:ascii="Times New Roman" w:hAnsi="Times New Roman" w:cs="Times New Roman"/>
    </w:rPr>
  </w:style>
  <w:style w:type="character" w:styleId="af1">
    <w:name w:val="endnote reference"/>
    <w:uiPriority w:val="99"/>
    <w:semiHidden/>
    <w:rsid w:val="001D2A33"/>
    <w:rPr>
      <w:rFonts w:cs="Times New Roman"/>
      <w:vertAlign w:val="superscript"/>
    </w:rPr>
  </w:style>
  <w:style w:type="paragraph" w:customStyle="1" w:styleId="-110">
    <w:name w:val="Цветная заливка - Акцент 11"/>
    <w:hidden/>
    <w:uiPriority w:val="99"/>
    <w:semiHidden/>
    <w:rsid w:val="008B429E"/>
    <w:rPr>
      <w:rFonts w:ascii="Times New Roman" w:eastAsia="Times New Roman" w:hAnsi="Times New Roman"/>
      <w:sz w:val="24"/>
      <w:szCs w:val="24"/>
    </w:rPr>
  </w:style>
  <w:style w:type="character" w:styleId="af2">
    <w:name w:val="Hyperlink"/>
    <w:uiPriority w:val="99"/>
    <w:rsid w:val="002707F1"/>
    <w:rPr>
      <w:rFonts w:cs="Times New Roman"/>
      <w:color w:val="0000FF"/>
      <w:u w:val="single"/>
    </w:rPr>
  </w:style>
  <w:style w:type="character" w:customStyle="1" w:styleId="FontStyle13">
    <w:name w:val="Font Style13"/>
    <w:uiPriority w:val="99"/>
    <w:rsid w:val="00650BBC"/>
    <w:rPr>
      <w:rFonts w:ascii="Times New Roman" w:hAnsi="Times New Roman"/>
      <w:color w:val="000000"/>
      <w:sz w:val="20"/>
    </w:rPr>
  </w:style>
  <w:style w:type="paragraph" w:customStyle="1" w:styleId="Style4">
    <w:name w:val="Style4"/>
    <w:basedOn w:val="a"/>
    <w:uiPriority w:val="99"/>
    <w:rsid w:val="00650BBC"/>
    <w:pPr>
      <w:widowControl w:val="0"/>
      <w:autoSpaceDE w:val="0"/>
      <w:autoSpaceDN w:val="0"/>
      <w:adjustRightInd w:val="0"/>
      <w:spacing w:line="341" w:lineRule="exact"/>
      <w:ind w:firstLine="706"/>
      <w:jc w:val="both"/>
    </w:pPr>
  </w:style>
  <w:style w:type="character" w:customStyle="1" w:styleId="FontStyle12">
    <w:name w:val="Font Style12"/>
    <w:uiPriority w:val="99"/>
    <w:rsid w:val="00650BBC"/>
    <w:rPr>
      <w:rFonts w:ascii="Times New Roman" w:hAnsi="Times New Roman"/>
      <w:color w:val="000000"/>
      <w:spacing w:val="10"/>
      <w:sz w:val="20"/>
    </w:rPr>
  </w:style>
  <w:style w:type="paragraph" w:customStyle="1" w:styleId="Style3">
    <w:name w:val="Style3"/>
    <w:basedOn w:val="a"/>
    <w:uiPriority w:val="99"/>
    <w:rsid w:val="00EB1BD1"/>
    <w:pPr>
      <w:widowControl w:val="0"/>
      <w:autoSpaceDE w:val="0"/>
      <w:autoSpaceDN w:val="0"/>
      <w:adjustRightInd w:val="0"/>
      <w:spacing w:line="341" w:lineRule="exact"/>
      <w:ind w:firstLine="730"/>
      <w:jc w:val="both"/>
    </w:pPr>
  </w:style>
  <w:style w:type="paragraph" w:customStyle="1" w:styleId="Style2">
    <w:name w:val="Style2"/>
    <w:basedOn w:val="a"/>
    <w:uiPriority w:val="99"/>
    <w:rsid w:val="005B2FC2"/>
    <w:pPr>
      <w:widowControl w:val="0"/>
      <w:autoSpaceDE w:val="0"/>
      <w:autoSpaceDN w:val="0"/>
      <w:adjustRightInd w:val="0"/>
    </w:pPr>
  </w:style>
  <w:style w:type="paragraph" w:styleId="af3">
    <w:name w:val="Body Text Indent"/>
    <w:basedOn w:val="a"/>
    <w:link w:val="af4"/>
    <w:uiPriority w:val="99"/>
    <w:rsid w:val="002D7C4B"/>
    <w:pPr>
      <w:widowControl w:val="0"/>
      <w:shd w:val="clear" w:color="auto" w:fill="FFFFFF"/>
      <w:autoSpaceDE w:val="0"/>
      <w:autoSpaceDN w:val="0"/>
      <w:adjustRightInd w:val="0"/>
      <w:spacing w:line="360" w:lineRule="auto"/>
      <w:ind w:left="706"/>
      <w:jc w:val="both"/>
    </w:pPr>
    <w:rPr>
      <w:rFonts w:eastAsia="Calibri"/>
      <w:lang w:val="x-none" w:eastAsia="x-none"/>
    </w:rPr>
  </w:style>
  <w:style w:type="character" w:customStyle="1" w:styleId="af4">
    <w:name w:val="Основной текст с отступом Знак"/>
    <w:link w:val="af3"/>
    <w:uiPriority w:val="99"/>
    <w:semiHidden/>
    <w:locked/>
    <w:rsid w:val="008A2C64"/>
    <w:rPr>
      <w:rFonts w:ascii="Times New Roman" w:hAnsi="Times New Roman" w:cs="Times New Roman"/>
      <w:sz w:val="24"/>
      <w:szCs w:val="24"/>
    </w:rPr>
  </w:style>
  <w:style w:type="character" w:customStyle="1" w:styleId="FontStyle11">
    <w:name w:val="Font Style11"/>
    <w:uiPriority w:val="99"/>
    <w:rsid w:val="002D7C4B"/>
    <w:rPr>
      <w:rFonts w:ascii="Times New Roman" w:hAnsi="Times New Roman" w:cs="Times New Roman"/>
      <w:b/>
      <w:bCs/>
      <w:color w:val="000000"/>
      <w:sz w:val="22"/>
      <w:szCs w:val="22"/>
    </w:rPr>
  </w:style>
  <w:style w:type="paragraph" w:customStyle="1" w:styleId="Style7">
    <w:name w:val="Style7"/>
    <w:basedOn w:val="a"/>
    <w:uiPriority w:val="99"/>
    <w:rsid w:val="002D7C4B"/>
    <w:pPr>
      <w:widowControl w:val="0"/>
      <w:autoSpaceDE w:val="0"/>
      <w:autoSpaceDN w:val="0"/>
      <w:adjustRightInd w:val="0"/>
      <w:spacing w:line="278" w:lineRule="exact"/>
      <w:ind w:firstLine="708"/>
    </w:pPr>
  </w:style>
  <w:style w:type="paragraph" w:customStyle="1" w:styleId="text">
    <w:name w:val="text"/>
    <w:basedOn w:val="a"/>
    <w:uiPriority w:val="99"/>
    <w:rsid w:val="0083279C"/>
    <w:pPr>
      <w:spacing w:before="100" w:beforeAutospacing="1" w:after="100" w:afterAutospacing="1"/>
    </w:pPr>
  </w:style>
  <w:style w:type="paragraph" w:styleId="af5">
    <w:name w:val="Normal (Web)"/>
    <w:basedOn w:val="a"/>
    <w:uiPriority w:val="99"/>
    <w:rsid w:val="0083279C"/>
    <w:pPr>
      <w:spacing w:before="100" w:beforeAutospacing="1" w:after="100" w:afterAutospacing="1"/>
    </w:pPr>
  </w:style>
  <w:style w:type="table" w:styleId="af6">
    <w:name w:val="Table Grid"/>
    <w:basedOn w:val="a1"/>
    <w:uiPriority w:val="59"/>
    <w:rsid w:val="0083279C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uiPriority w:val="99"/>
    <w:rsid w:val="0083279C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af7">
    <w:name w:val="footer"/>
    <w:basedOn w:val="a"/>
    <w:link w:val="af8"/>
    <w:uiPriority w:val="99"/>
    <w:rsid w:val="0083279C"/>
    <w:pPr>
      <w:tabs>
        <w:tab w:val="center" w:pos="4677"/>
        <w:tab w:val="right" w:pos="9355"/>
      </w:tabs>
    </w:pPr>
    <w:rPr>
      <w:rFonts w:eastAsia="Calibri"/>
      <w:lang w:val="x-none" w:eastAsia="x-none"/>
    </w:rPr>
  </w:style>
  <w:style w:type="character" w:customStyle="1" w:styleId="af8">
    <w:name w:val="Нижний колонтитул Знак"/>
    <w:link w:val="af7"/>
    <w:uiPriority w:val="99"/>
    <w:locked/>
    <w:rsid w:val="008A2C64"/>
    <w:rPr>
      <w:rFonts w:ascii="Times New Roman" w:hAnsi="Times New Roman" w:cs="Times New Roman"/>
      <w:sz w:val="24"/>
      <w:szCs w:val="24"/>
    </w:rPr>
  </w:style>
  <w:style w:type="character" w:styleId="af9">
    <w:name w:val="page number"/>
    <w:uiPriority w:val="99"/>
    <w:rsid w:val="0083279C"/>
    <w:rPr>
      <w:rFonts w:cs="Times New Roman"/>
    </w:rPr>
  </w:style>
  <w:style w:type="character" w:customStyle="1" w:styleId="21">
    <w:name w:val="Знак Знак2"/>
    <w:uiPriority w:val="99"/>
    <w:rsid w:val="00D15290"/>
    <w:rPr>
      <w:rFonts w:ascii="Times New Roman" w:hAnsi="Times New Roman" w:cs="Times New Roman"/>
    </w:rPr>
  </w:style>
  <w:style w:type="character" w:customStyle="1" w:styleId="210">
    <w:name w:val="Знак Знак21"/>
    <w:uiPriority w:val="99"/>
    <w:rsid w:val="00D15290"/>
    <w:rPr>
      <w:rFonts w:ascii="Times New Roman" w:eastAsia="Times New Roman" w:hAnsi="Times New Roman" w:cs="Times New Roman"/>
    </w:rPr>
  </w:style>
  <w:style w:type="paragraph" w:styleId="afa">
    <w:name w:val="header"/>
    <w:basedOn w:val="a"/>
    <w:link w:val="afb"/>
    <w:uiPriority w:val="99"/>
    <w:unhideWhenUsed/>
    <w:rsid w:val="003813E7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fb">
    <w:name w:val="Верхний колонтитул Знак"/>
    <w:link w:val="afa"/>
    <w:uiPriority w:val="99"/>
    <w:rsid w:val="003813E7"/>
    <w:rPr>
      <w:rFonts w:ascii="Times New Roman" w:eastAsia="Times New Roman" w:hAnsi="Times New Roman"/>
      <w:sz w:val="24"/>
      <w:szCs w:val="24"/>
    </w:rPr>
  </w:style>
  <w:style w:type="paragraph" w:styleId="afc">
    <w:name w:val="Revision"/>
    <w:hidden/>
    <w:uiPriority w:val="71"/>
    <w:rsid w:val="00BF6550"/>
    <w:rPr>
      <w:rFonts w:ascii="Times New Roman" w:eastAsia="Times New Roman" w:hAnsi="Times New Roman"/>
      <w:sz w:val="24"/>
      <w:szCs w:val="24"/>
    </w:rPr>
  </w:style>
  <w:style w:type="paragraph" w:styleId="afd">
    <w:name w:val="List Paragraph"/>
    <w:basedOn w:val="a"/>
    <w:uiPriority w:val="34"/>
    <w:qFormat/>
    <w:rsid w:val="00EA56D8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WW8Num4z7">
    <w:name w:val="WW8Num4z7"/>
    <w:rsid w:val="008C3353"/>
  </w:style>
  <w:style w:type="character" w:customStyle="1" w:styleId="11">
    <w:name w:val="Неразрешенное упоминание1"/>
    <w:basedOn w:val="a0"/>
    <w:uiPriority w:val="99"/>
    <w:semiHidden/>
    <w:unhideWhenUsed/>
    <w:rsid w:val="00981BBC"/>
    <w:rPr>
      <w:color w:val="605E5C"/>
      <w:shd w:val="clear" w:color="auto" w:fill="E1DFDD"/>
    </w:rPr>
  </w:style>
  <w:style w:type="character" w:customStyle="1" w:styleId="WW8Num4z5">
    <w:name w:val="WW8Num4z5"/>
    <w:rsid w:val="00E76C17"/>
  </w:style>
  <w:style w:type="table" w:customStyle="1" w:styleId="12">
    <w:name w:val="Сетка таблицы1"/>
    <w:basedOn w:val="a1"/>
    <w:uiPriority w:val="59"/>
    <w:rsid w:val="00E76C17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52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3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9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6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7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scientometrics.hse.ru/conferences" TargetMode="External"/><Relationship Id="rId2" Type="http://schemas.openxmlformats.org/officeDocument/2006/relationships/hyperlink" Target="https://scientometrics.hse.ru/quartiles" TargetMode="External"/><Relationship Id="rId1" Type="http://schemas.openxmlformats.org/officeDocument/2006/relationships/hyperlink" Target="https://scientometrics.hse.ru/blacklist" TargetMode="External"/><Relationship Id="rId5" Type="http://schemas.openxmlformats.org/officeDocument/2006/relationships/hyperlink" Target="https://scientometrics.hse.ru/goodjournals" TargetMode="External"/><Relationship Id="rId4" Type="http://schemas.openxmlformats.org/officeDocument/2006/relationships/hyperlink" Target="https://scientometrics.hse.ru/quartile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677AC5-47E7-4905-8BFD-17A317D433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625</Words>
  <Characters>3563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НИУ ВШЭ</Company>
  <LinksUpToDate>false</LinksUpToDate>
  <CharactersWithSpaces>4180</CharactersWithSpaces>
  <SharedDoc>false</SharedDoc>
  <HLinks>
    <vt:vector size="6" baseType="variant">
      <vt:variant>
        <vt:i4>7274554</vt:i4>
      </vt:variant>
      <vt:variant>
        <vt:i4>0</vt:i4>
      </vt:variant>
      <vt:variant>
        <vt:i4>0</vt:i4>
      </vt:variant>
      <vt:variant>
        <vt:i4>5</vt:i4>
      </vt:variant>
      <vt:variant>
        <vt:lpwstr>garantf1://55070919.0/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creator>Игнатенко Светлана Васильевна</dc:creator>
  <cp:lastModifiedBy>Яковлев Александр Игоревич</cp:lastModifiedBy>
  <cp:revision>8</cp:revision>
  <cp:lastPrinted>2021-11-23T16:02:00Z</cp:lastPrinted>
  <dcterms:created xsi:type="dcterms:W3CDTF">2022-01-10T07:08:00Z</dcterms:created>
  <dcterms:modified xsi:type="dcterms:W3CDTF">2022-01-17T16:24:00Z</dcterms:modified>
</cp:coreProperties>
</file>