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head要素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ブラウザ間での差異をなくすため、reset.css を設定しました。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layout.css で、それぞれのmod要素のスタイルを設定しているcssを呼び出すようにしています。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/css/layout.css</w:t>
      </w:r>
    </w:p>
    <w:tbl>
      <w:tblPr>
        <w:tblStyle w:val="Table1"/>
        <w:tblW w:w="9029.0" w:type="dxa"/>
        <w:jc w:val="left"/>
        <w:tblInd w:w="100.0" w:type="pct"/>
        <w:tblBorders>
          <w:top w:color="b7b7b7" w:space="0" w:sz="12" w:val="single"/>
          <w:left w:color="b7b7b7" w:space="0" w:sz="12" w:val="single"/>
          <w:bottom w:color="b7b7b7" w:space="0" w:sz="12" w:val="single"/>
          <w:right w:color="b7b7b7" w:space="0" w:sz="12" w:val="single"/>
          <w:insideH w:color="b7b7b7" w:space="0" w:sz="12" w:val="single"/>
          <w:insideV w:color="b7b7b7" w:space="0" w:sz="12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@import url('./mod/mod-header.css');</w:t>
            </w:r>
          </w:p>
          <w:p w:rsidR="00000000" w:rsidDel="00000000" w:rsidP="00000000" w:rsidRDefault="00000000" w:rsidRPr="00000000" w14:paraId="00000007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@import url('./mod/mod-catch.css');</w:t>
            </w:r>
          </w:p>
          <w:p w:rsidR="00000000" w:rsidDel="00000000" w:rsidP="00000000" w:rsidRDefault="00000000" w:rsidRPr="00000000" w14:paraId="00000008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@import url('./mod/mod-aboutHarry.css');</w:t>
            </w:r>
          </w:p>
          <w:p w:rsidR="00000000" w:rsidDel="00000000" w:rsidP="00000000" w:rsidRDefault="00000000" w:rsidRPr="00000000" w14:paraId="00000009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@import url('./mod/mod-cafe.css');</w:t>
            </w:r>
          </w:p>
          <w:p w:rsidR="00000000" w:rsidDel="00000000" w:rsidP="00000000" w:rsidRDefault="00000000" w:rsidRPr="00000000" w14:paraId="0000000A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@import url('./mod/mod-news.css');</w:t>
            </w:r>
          </w:p>
          <w:p w:rsidR="00000000" w:rsidDel="00000000" w:rsidP="00000000" w:rsidRDefault="00000000" w:rsidRPr="00000000" w14:paraId="0000000B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@import url('./mod/mod-footer.css');</w:t>
            </w:r>
          </w:p>
          <w:p w:rsidR="00000000" w:rsidDel="00000000" w:rsidP="00000000" w:rsidRDefault="00000000" w:rsidRPr="00000000" w14:paraId="0000000C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@import url('./mod/mod-copyright.css');</w:t>
            </w:r>
          </w:p>
        </w:tc>
      </w:tr>
    </w:tbl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body要素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ページを複数のmod要素に分け、それぞれを別々のCSSで指定しました。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  <w:color w:val="3d85c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d85c6"/>
          <w:rtl w:val="0"/>
        </w:rPr>
        <w:t xml:space="preserve">ファーストビュー部分</w:t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画像の左右フェードアウトは、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擬似クラスにグラデーションを指定することで実現しました。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/css/mod-catch.css</w:t>
      </w:r>
    </w:p>
    <w:tbl>
      <w:tblPr>
        <w:tblStyle w:val="Table2"/>
        <w:tblW w:w="9029.0" w:type="dxa"/>
        <w:jc w:val="left"/>
        <w:tblInd w:w="100.0" w:type="pct"/>
        <w:tblBorders>
          <w:top w:color="b7b7b7" w:space="0" w:sz="12" w:val="single"/>
          <w:left w:color="b7b7b7" w:space="0" w:sz="12" w:val="single"/>
          <w:bottom w:color="b7b7b7" w:space="0" w:sz="12" w:val="single"/>
          <w:right w:color="b7b7b7" w:space="0" w:sz="12" w:val="single"/>
          <w:insideH w:color="b7b7b7" w:space="0" w:sz="12" w:val="single"/>
          <w:insideV w:color="b7b7b7" w:space="0" w:sz="12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.mod-catch .catchCont:before {</w:t>
            </w:r>
          </w:p>
          <w:p w:rsidR="00000000" w:rsidDel="00000000" w:rsidP="00000000" w:rsidRDefault="00000000" w:rsidRPr="00000000" w14:paraId="0000001D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position: absolute;</w:t>
            </w:r>
          </w:p>
          <w:p w:rsidR="00000000" w:rsidDel="00000000" w:rsidP="00000000" w:rsidRDefault="00000000" w:rsidRPr="00000000" w14:paraId="0000001E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display: block;</w:t>
            </w:r>
          </w:p>
          <w:p w:rsidR="00000000" w:rsidDel="00000000" w:rsidP="00000000" w:rsidRDefault="00000000" w:rsidRPr="00000000" w14:paraId="0000001F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content: "";</w:t>
            </w:r>
          </w:p>
          <w:p w:rsidR="00000000" w:rsidDel="00000000" w:rsidP="00000000" w:rsidRDefault="00000000" w:rsidRPr="00000000" w14:paraId="00000020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top: 0;</w:t>
            </w:r>
          </w:p>
          <w:p w:rsidR="00000000" w:rsidDel="00000000" w:rsidP="00000000" w:rsidRDefault="00000000" w:rsidRPr="00000000" w14:paraId="00000021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left: 0;</w:t>
            </w:r>
          </w:p>
          <w:p w:rsidR="00000000" w:rsidDel="00000000" w:rsidP="00000000" w:rsidRDefault="00000000" w:rsidRPr="00000000" w14:paraId="00000022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width: 100%;</w:t>
            </w:r>
          </w:p>
          <w:p w:rsidR="00000000" w:rsidDel="00000000" w:rsidP="00000000" w:rsidRDefault="00000000" w:rsidRPr="00000000" w14:paraId="00000023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height: 100%;</w:t>
            </w:r>
          </w:p>
          <w:p w:rsidR="00000000" w:rsidDel="00000000" w:rsidP="00000000" w:rsidRDefault="00000000" w:rsidRPr="00000000" w14:paraId="00000024">
            <w:pPr>
              <w:contextualSpacing w:val="0"/>
              <w:rPr>
                <w:rFonts w:ascii="Roboto Mono" w:cs="Roboto Mono" w:eastAsia="Roboto Mono" w:hAnsi="Roboto Mono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sz w:val="16"/>
                <w:szCs w:val="16"/>
                <w:rtl w:val="0"/>
              </w:rPr>
              <w:t xml:space="preserve">background: -webkit-linear-gradient(right, rgba(164, 64, 16, 0) 85%, #a44010 100%);</w:t>
            </w:r>
          </w:p>
          <w:p w:rsidR="00000000" w:rsidDel="00000000" w:rsidP="00000000" w:rsidRDefault="00000000" w:rsidRPr="00000000" w14:paraId="00000025">
            <w:pPr>
              <w:contextualSpacing w:val="0"/>
              <w:rPr>
                <w:rFonts w:ascii="Roboto Mono" w:cs="Roboto Mono" w:eastAsia="Roboto Mono" w:hAnsi="Roboto Mono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sz w:val="16"/>
                <w:szCs w:val="16"/>
                <w:rtl w:val="0"/>
              </w:rPr>
              <w:t xml:space="preserve">    background: linear-gradient(right, rgba(164, 64, 16, 0) 90%, #a44010 100%);</w:t>
            </w:r>
          </w:p>
          <w:p w:rsidR="00000000" w:rsidDel="00000000" w:rsidP="00000000" w:rsidRDefault="00000000" w:rsidRPr="00000000" w14:paraId="00000026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7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.mod-catch .catchCont:after {</w:t>
            </w:r>
          </w:p>
          <w:p w:rsidR="00000000" w:rsidDel="00000000" w:rsidP="00000000" w:rsidRDefault="00000000" w:rsidRPr="00000000" w14:paraId="00000028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position: absolute;</w:t>
            </w:r>
          </w:p>
          <w:p w:rsidR="00000000" w:rsidDel="00000000" w:rsidP="00000000" w:rsidRDefault="00000000" w:rsidRPr="00000000" w14:paraId="00000029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display: block;</w:t>
            </w:r>
          </w:p>
          <w:p w:rsidR="00000000" w:rsidDel="00000000" w:rsidP="00000000" w:rsidRDefault="00000000" w:rsidRPr="00000000" w14:paraId="0000002A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content: "";</w:t>
            </w:r>
          </w:p>
          <w:p w:rsidR="00000000" w:rsidDel="00000000" w:rsidP="00000000" w:rsidRDefault="00000000" w:rsidRPr="00000000" w14:paraId="0000002B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top: 0;</w:t>
            </w:r>
          </w:p>
          <w:p w:rsidR="00000000" w:rsidDel="00000000" w:rsidP="00000000" w:rsidRDefault="00000000" w:rsidRPr="00000000" w14:paraId="0000002C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left: 0;</w:t>
            </w:r>
          </w:p>
          <w:p w:rsidR="00000000" w:rsidDel="00000000" w:rsidP="00000000" w:rsidRDefault="00000000" w:rsidRPr="00000000" w14:paraId="0000002D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width: 100%;</w:t>
            </w:r>
          </w:p>
          <w:p w:rsidR="00000000" w:rsidDel="00000000" w:rsidP="00000000" w:rsidRDefault="00000000" w:rsidRPr="00000000" w14:paraId="0000002E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height: 100%;</w:t>
            </w:r>
          </w:p>
          <w:p w:rsidR="00000000" w:rsidDel="00000000" w:rsidP="00000000" w:rsidRDefault="00000000" w:rsidRPr="00000000" w14:paraId="0000002F">
            <w:pPr>
              <w:contextualSpacing w:val="0"/>
              <w:rPr>
                <w:rFonts w:ascii="Roboto Mono" w:cs="Roboto Mono" w:eastAsia="Roboto Mono" w:hAnsi="Roboto Mono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sz w:val="16"/>
                <w:szCs w:val="16"/>
                <w:rtl w:val="0"/>
              </w:rPr>
              <w:t xml:space="preserve">background: -webkit-linear-gradient(left, rgba(164, 64, 16, 0) 85%, #a44010 100%);</w:t>
            </w:r>
          </w:p>
          <w:p w:rsidR="00000000" w:rsidDel="00000000" w:rsidP="00000000" w:rsidRDefault="00000000" w:rsidRPr="00000000" w14:paraId="00000030">
            <w:pPr>
              <w:contextualSpacing w:val="0"/>
              <w:rPr>
                <w:rFonts w:ascii="Roboto Mono" w:cs="Roboto Mono" w:eastAsia="Roboto Mono" w:hAnsi="Roboto Mono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sz w:val="16"/>
                <w:szCs w:val="16"/>
                <w:rtl w:val="0"/>
              </w:rPr>
              <w:t xml:space="preserve">    background: linear-gradient(left, rgba(164, 64, 16, 0) 90%, #a44010 100%);</w:t>
            </w:r>
          </w:p>
          <w:p w:rsidR="00000000" w:rsidDel="00000000" w:rsidP="00000000" w:rsidRDefault="00000000" w:rsidRPr="00000000" w14:paraId="00000031">
            <w:pPr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画面の幅が縮む際の挙動は、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メディアクエリを用いて指定しました。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/css/mod-catch.css</w:t>
      </w:r>
    </w:p>
    <w:tbl>
      <w:tblPr>
        <w:tblStyle w:val="Table3"/>
        <w:tblW w:w="9029.0" w:type="dxa"/>
        <w:jc w:val="left"/>
        <w:tblInd w:w="100.0" w:type="pct"/>
        <w:tblBorders>
          <w:top w:color="b7b7b7" w:space="0" w:sz="12" w:val="single"/>
          <w:left w:color="b7b7b7" w:space="0" w:sz="12" w:val="single"/>
          <w:bottom w:color="b7b7b7" w:space="0" w:sz="12" w:val="single"/>
          <w:right w:color="b7b7b7" w:space="0" w:sz="12" w:val="single"/>
          <w:insideH w:color="b7b7b7" w:space="0" w:sz="12" w:val="single"/>
          <w:insideV w:color="b7b7b7" w:space="0" w:sz="12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@media screen and (max-width:1300px) {</w:t>
            </w:r>
          </w:p>
          <w:p w:rsidR="00000000" w:rsidDel="00000000" w:rsidP="00000000" w:rsidRDefault="00000000" w:rsidRPr="00000000" w14:paraId="00000038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.mod-catch .catchCont {</w:t>
            </w:r>
          </w:p>
          <w:p w:rsidR="00000000" w:rsidDel="00000000" w:rsidP="00000000" w:rsidRDefault="00000000" w:rsidRPr="00000000" w14:paraId="00000039">
            <w:pPr>
              <w:contextualSpacing w:val="0"/>
              <w:rPr>
                <w:rFonts w:ascii="Roboto Mono" w:cs="Roboto Mono" w:eastAsia="Roboto Mono" w:hAnsi="Roboto Mono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16"/>
                <w:szCs w:val="16"/>
                <w:rtl w:val="0"/>
              </w:rPr>
              <w:t xml:space="preserve">width: 100%; /* ラッパーを固定幅から画面幅100%に */</w:t>
            </w:r>
          </w:p>
          <w:p w:rsidR="00000000" w:rsidDel="00000000" w:rsidP="00000000" w:rsidRDefault="00000000" w:rsidRPr="00000000" w14:paraId="0000003A">
            <w:pPr>
              <w:contextualSpacing w:val="0"/>
              <w:rPr>
                <w:rFonts w:ascii="Roboto Mono" w:cs="Roboto Mono" w:eastAsia="Roboto Mono" w:hAnsi="Roboto Mono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SimSun" w:cs="SimSun" w:eastAsia="SimSun" w:hAnsi="SimSun"/>
                <w:color w:val="ff0000"/>
                <w:sz w:val="16"/>
                <w:szCs w:val="16"/>
                <w:rtl w:val="0"/>
              </w:rPr>
              <w:t xml:space="preserve">background-position: 20% 0;  /* 背景位置をリキッドに */</w:t>
            </w:r>
          </w:p>
          <w:p w:rsidR="00000000" w:rsidDel="00000000" w:rsidP="00000000" w:rsidRDefault="00000000" w:rsidRPr="00000000" w14:paraId="0000003B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C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.mod-catch .catchCont .storeCont {</w:t>
            </w:r>
          </w:p>
          <w:p w:rsidR="00000000" w:rsidDel="00000000" w:rsidP="00000000" w:rsidRDefault="00000000" w:rsidRPr="00000000" w14:paraId="0000003D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margin-left: 40px;</w:t>
            </w:r>
          </w:p>
          <w:p w:rsidR="00000000" w:rsidDel="00000000" w:rsidP="00000000" w:rsidRDefault="00000000" w:rsidRPr="00000000" w14:paraId="0000003E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F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.mod-catch .catchCont:before,</w:t>
            </w:r>
          </w:p>
          <w:p w:rsidR="00000000" w:rsidDel="00000000" w:rsidP="00000000" w:rsidRDefault="00000000" w:rsidRPr="00000000" w14:paraId="00000040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.mod-catch .catchCont:after {</w:t>
            </w:r>
          </w:p>
          <w:p w:rsidR="00000000" w:rsidDel="00000000" w:rsidP="00000000" w:rsidRDefault="00000000" w:rsidRPr="00000000" w14:paraId="00000041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SimSun" w:cs="SimSun" w:eastAsia="SimSun" w:hAnsi="SimSun"/>
                <w:color w:val="ff0000"/>
                <w:sz w:val="16"/>
                <w:szCs w:val="16"/>
                <w:rtl w:val="0"/>
              </w:rPr>
              <w:t xml:space="preserve">background: none; /* 左右のフェードアウトは不要なので削除 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3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b w:val="1"/>
          <w:color w:val="3d85c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d85c6"/>
          <w:rtl w:val="0"/>
        </w:rPr>
        <w:t xml:space="preserve">概要説明部分</w:t>
      </w:r>
    </w:p>
    <w:p w:rsidR="00000000" w:rsidDel="00000000" w:rsidP="00000000" w:rsidRDefault="00000000" w:rsidRPr="00000000" w14:paraId="0000004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display: table; と display: table-cell; の関係を使用して横並びにしました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/css/mod-aboutHarry.css</w:t>
      </w:r>
    </w:p>
    <w:tbl>
      <w:tblPr>
        <w:tblStyle w:val="Table4"/>
        <w:tblW w:w="9029.0" w:type="dxa"/>
        <w:jc w:val="left"/>
        <w:tblInd w:w="100.0" w:type="pct"/>
        <w:tblBorders>
          <w:top w:color="b7b7b7" w:space="0" w:sz="12" w:val="single"/>
          <w:left w:color="b7b7b7" w:space="0" w:sz="12" w:val="single"/>
          <w:bottom w:color="b7b7b7" w:space="0" w:sz="12" w:val="single"/>
          <w:right w:color="b7b7b7" w:space="0" w:sz="12" w:val="single"/>
          <w:insideH w:color="b7b7b7" w:space="0" w:sz="12" w:val="single"/>
          <w:insideV w:color="b7b7b7" w:space="0" w:sz="12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.mod-aboutHarry .outline {</w:t>
            </w:r>
          </w:p>
          <w:p w:rsidR="00000000" w:rsidDel="00000000" w:rsidP="00000000" w:rsidRDefault="00000000" w:rsidRPr="00000000" w14:paraId="00000051">
            <w:pPr>
              <w:contextualSpacing w:val="0"/>
              <w:rPr>
                <w:rFonts w:ascii="Roboto Mono" w:cs="Roboto Mono" w:eastAsia="Roboto Mono" w:hAnsi="Roboto Mono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sz w:val="16"/>
                <w:szCs w:val="16"/>
                <w:rtl w:val="0"/>
              </w:rPr>
              <w:t xml:space="preserve">display: table;</w:t>
            </w:r>
          </w:p>
          <w:p w:rsidR="00000000" w:rsidDel="00000000" w:rsidP="00000000" w:rsidRDefault="00000000" w:rsidRPr="00000000" w14:paraId="00000052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margin: 40px auto 0;</w:t>
            </w:r>
          </w:p>
          <w:p w:rsidR="00000000" w:rsidDel="00000000" w:rsidP="00000000" w:rsidRDefault="00000000" w:rsidRPr="00000000" w14:paraId="00000053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4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.mod-aboutHarry .outline .outlineCont {</w:t>
            </w:r>
          </w:p>
          <w:p w:rsidR="00000000" w:rsidDel="00000000" w:rsidP="00000000" w:rsidRDefault="00000000" w:rsidRPr="00000000" w14:paraId="00000055">
            <w:pPr>
              <w:contextualSpacing w:val="0"/>
              <w:rPr>
                <w:rFonts w:ascii="Roboto Mono" w:cs="Roboto Mono" w:eastAsia="Roboto Mono" w:hAnsi="Roboto Mono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sz w:val="16"/>
                <w:szCs w:val="16"/>
                <w:rtl w:val="0"/>
              </w:rPr>
              <w:t xml:space="preserve"> display: table-cell;</w:t>
            </w:r>
          </w:p>
          <w:p w:rsidR="00000000" w:rsidDel="00000000" w:rsidP="00000000" w:rsidRDefault="00000000" w:rsidRPr="00000000" w14:paraId="00000056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b w:val="1"/>
          <w:color w:val="3d85c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d85c6"/>
          <w:rtl w:val="0"/>
        </w:rPr>
        <w:t xml:space="preserve">カフェに関する情報の紹介部分</w:t>
      </w:r>
    </w:p>
    <w:p w:rsidR="00000000" w:rsidDel="00000000" w:rsidP="00000000" w:rsidRDefault="00000000" w:rsidRPr="00000000" w14:paraId="0000005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テーブル内リスト部分の丸いアイコンは、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before擬似要素でブロックを作って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実装しました。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color w:val="666666"/>
          <w:rtl w:val="0"/>
        </w:rPr>
        <w:t xml:space="preserve">/css/mod-cafe.css</w:t>
      </w: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b7b7b7" w:space="0" w:sz="12" w:val="single"/>
          <w:left w:color="b7b7b7" w:space="0" w:sz="12" w:val="single"/>
          <w:bottom w:color="b7b7b7" w:space="0" w:sz="12" w:val="single"/>
          <w:right w:color="b7b7b7" w:space="0" w:sz="12" w:val="single"/>
          <w:insideH w:color="b7b7b7" w:space="0" w:sz="12" w:val="single"/>
          <w:insideV w:color="b7b7b7" w:space="0" w:sz="12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.mod-cafe .cafeInfoTable td .otherwiseList .otherwiseListItem {</w:t>
            </w:r>
          </w:p>
          <w:p w:rsidR="00000000" w:rsidDel="00000000" w:rsidP="00000000" w:rsidRDefault="00000000" w:rsidRPr="00000000" w14:paraId="00000067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padding-left: 20px;</w:t>
            </w:r>
          </w:p>
          <w:p w:rsidR="00000000" w:rsidDel="00000000" w:rsidP="00000000" w:rsidRDefault="00000000" w:rsidRPr="00000000" w14:paraId="00000068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9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.mod-cafe .cafeInfoTable td .otherwiseList .otherwiseListItem:before {</w:t>
            </w:r>
          </w:p>
          <w:p w:rsidR="00000000" w:rsidDel="00000000" w:rsidP="00000000" w:rsidRDefault="00000000" w:rsidRPr="00000000" w14:paraId="0000006A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content: '';</w:t>
            </w:r>
          </w:p>
          <w:p w:rsidR="00000000" w:rsidDel="00000000" w:rsidP="00000000" w:rsidRDefault="00000000" w:rsidRPr="00000000" w14:paraId="0000006B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width: 6px;</w:t>
            </w:r>
          </w:p>
          <w:p w:rsidR="00000000" w:rsidDel="00000000" w:rsidP="00000000" w:rsidRDefault="00000000" w:rsidRPr="00000000" w14:paraId="0000006C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height: 6px;</w:t>
            </w:r>
          </w:p>
          <w:p w:rsidR="00000000" w:rsidDel="00000000" w:rsidP="00000000" w:rsidRDefault="00000000" w:rsidRPr="00000000" w14:paraId="0000006D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display: inline-block;</w:t>
            </w:r>
          </w:p>
          <w:p w:rsidR="00000000" w:rsidDel="00000000" w:rsidP="00000000" w:rsidRDefault="00000000" w:rsidRPr="00000000" w14:paraId="0000006E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border-radius: 100%;</w:t>
            </w:r>
          </w:p>
          <w:p w:rsidR="00000000" w:rsidDel="00000000" w:rsidP="00000000" w:rsidRDefault="00000000" w:rsidRPr="00000000" w14:paraId="0000006F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background: #e15854;</w:t>
            </w:r>
          </w:p>
          <w:p w:rsidR="00000000" w:rsidDel="00000000" w:rsidP="00000000" w:rsidRDefault="00000000" w:rsidRPr="00000000" w14:paraId="00000070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position: relative;</w:t>
            </w:r>
          </w:p>
          <w:p w:rsidR="00000000" w:rsidDel="00000000" w:rsidP="00000000" w:rsidRDefault="00000000" w:rsidRPr="00000000" w14:paraId="00000071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left: -15px;</w:t>
            </w:r>
          </w:p>
          <w:p w:rsidR="00000000" w:rsidDel="00000000" w:rsidP="00000000" w:rsidRDefault="00000000" w:rsidRPr="00000000" w14:paraId="00000072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top: -3px;</w:t>
            </w:r>
          </w:p>
          <w:p w:rsidR="00000000" w:rsidDel="00000000" w:rsidP="00000000" w:rsidRDefault="00000000" w:rsidRPr="00000000" w14:paraId="00000073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b w:val="1"/>
          <w:color w:val="3d85c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d85c6"/>
          <w:rtl w:val="0"/>
        </w:rPr>
        <w:t xml:space="preserve">What’s News 部分</w:t>
      </w:r>
    </w:p>
    <w:p w:rsidR="00000000" w:rsidDel="00000000" w:rsidP="00000000" w:rsidRDefault="00000000" w:rsidRPr="00000000" w14:paraId="0000007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リスト幅でオーバーするテキストは省略 (hogehoge...) になるよう、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CSSで指定をしました。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color w:val="666666"/>
          <w:rtl w:val="0"/>
        </w:rPr>
        <w:t xml:space="preserve">index.html</w:t>
      </w: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b7b7b7" w:space="0" w:sz="12" w:val="single"/>
          <w:left w:color="b7b7b7" w:space="0" w:sz="12" w:val="single"/>
          <w:bottom w:color="b7b7b7" w:space="0" w:sz="12" w:val="single"/>
          <w:right w:color="b7b7b7" w:space="0" w:sz="12" w:val="single"/>
          <w:insideH w:color="b7b7b7" w:space="0" w:sz="12" w:val="single"/>
          <w:insideV w:color="b7b7b7" w:space="0" w:sz="12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contextualSpacing w:val="0"/>
              <w:rPr>
                <w:rFonts w:ascii="Roboto Mono" w:cs="Roboto Mono" w:eastAsia="Roboto Mono" w:hAnsi="Roboto Mono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SimSun" w:cs="SimSun" w:eastAsia="SimSun" w:hAnsi="SimSun"/>
                <w:color w:val="ff0000"/>
                <w:sz w:val="16"/>
                <w:szCs w:val="16"/>
                <w:rtl w:val="0"/>
              </w:rPr>
              <w:t xml:space="preserve">// html上ではテキストは省略しない</w:t>
            </w:r>
          </w:p>
          <w:p w:rsidR="00000000" w:rsidDel="00000000" w:rsidP="00000000" w:rsidRDefault="00000000" w:rsidRPr="00000000" w14:paraId="00000080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&lt;div class="newsCont"&gt;</w:t>
            </w:r>
          </w:p>
          <w:p w:rsidR="00000000" w:rsidDel="00000000" w:rsidP="00000000" w:rsidRDefault="00000000" w:rsidRPr="00000000" w14:paraId="00000081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&lt;dl class="newsList"&gt;</w:t>
            </w:r>
          </w:p>
          <w:p w:rsidR="00000000" w:rsidDel="00000000" w:rsidP="00000000" w:rsidRDefault="00000000" w:rsidRPr="00000000" w14:paraId="00000082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SimSun" w:cs="SimSun" w:eastAsia="SimSun" w:hAnsi="SimSun"/>
                <w:sz w:val="16"/>
                <w:szCs w:val="16"/>
                <w:rtl w:val="0"/>
              </w:rPr>
              <w:t xml:space="preserve">        &lt;dt class="newsTitle"&gt;&lt;a href="#"&gt;12 / 29&lt;br&gt;年末年始の営業について&lt;/a&gt;&lt;/dt&gt;</w:t>
            </w:r>
          </w:p>
          <w:p w:rsidR="00000000" w:rsidDel="00000000" w:rsidP="00000000" w:rsidRDefault="00000000" w:rsidRPr="00000000" w14:paraId="00000083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    &lt;dd class="newsDetail"&gt;</w:t>
            </w:r>
            <w:r w:rsidDel="00000000" w:rsidR="00000000" w:rsidRPr="00000000">
              <w:rPr>
                <w:rFonts w:ascii="SimSun" w:cs="SimSun" w:eastAsia="SimSun" w:hAnsi="SimSun"/>
                <w:color w:val="ff0000"/>
                <w:sz w:val="16"/>
                <w:szCs w:val="16"/>
                <w:rtl w:val="0"/>
              </w:rPr>
              <w:t xml:space="preserve">誠に勝手ではございますが年末年始は下記内容で営業いたします。ご理解の程宜しくお願いいたします。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&lt;/dd&gt;</w:t>
            </w:r>
          </w:p>
          <w:p w:rsidR="00000000" w:rsidDel="00000000" w:rsidP="00000000" w:rsidRDefault="00000000" w:rsidRPr="00000000" w14:paraId="00000084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SimSun" w:cs="SimSun" w:eastAsia="SimSun" w:hAnsi="SimSun"/>
                <w:sz w:val="16"/>
                <w:szCs w:val="16"/>
                <w:rtl w:val="0"/>
              </w:rPr>
              <w:t xml:space="preserve">            &lt;dt class="newsTitle"&gt;&lt;a href="#"&gt;12 / 25&lt;br&gt;年末カウントダウンセール！&lt;/a&gt;&lt;/dt&gt;</w:t>
            </w:r>
          </w:p>
          <w:p w:rsidR="00000000" w:rsidDel="00000000" w:rsidP="00000000" w:rsidRDefault="00000000" w:rsidRPr="00000000" w14:paraId="00000085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    &lt;dd class="newsDetail"&gt;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16"/>
                <w:szCs w:val="16"/>
                <w:rtl w:val="0"/>
              </w:rPr>
              <w:t xml:space="preserve">年末カウントダウンセール！！！！ ハリネズミさんと一緒に年越しをしよう♪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&lt;/dd&gt;</w:t>
            </w:r>
          </w:p>
          <w:p w:rsidR="00000000" w:rsidDel="00000000" w:rsidP="00000000" w:rsidRDefault="00000000" w:rsidRPr="00000000" w14:paraId="00000086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            &lt;dt class="newsTitle"&gt;&lt;a href="#"&gt;12 / 15&lt;br&gt;クリスマスセール☆&lt;/a&gt;&lt;/dt&gt;</w:t>
            </w:r>
          </w:p>
          <w:p w:rsidR="00000000" w:rsidDel="00000000" w:rsidP="00000000" w:rsidRDefault="00000000" w:rsidRPr="00000000" w14:paraId="00000087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    &lt;dd class="newsDetail"&gt;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16"/>
                <w:szCs w:val="16"/>
                <w:rtl w:val="0"/>
              </w:rPr>
              <w:t xml:space="preserve">☆彡クリスマスセール☆彡 １２/１６（土）〜２５日（月）まで！！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&lt;/dd&gt;</w:t>
            </w:r>
          </w:p>
          <w:p w:rsidR="00000000" w:rsidDel="00000000" w:rsidP="00000000" w:rsidRDefault="00000000" w:rsidRPr="00000000" w14:paraId="00000088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&lt;/dl&gt;</w:t>
            </w:r>
          </w:p>
          <w:p w:rsidR="00000000" w:rsidDel="00000000" w:rsidP="00000000" w:rsidRDefault="00000000" w:rsidRPr="00000000" w14:paraId="00000089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&lt;dl class="newsList"&gt;</w:t>
            </w:r>
          </w:p>
          <w:p w:rsidR="00000000" w:rsidDel="00000000" w:rsidP="00000000" w:rsidRDefault="00000000" w:rsidRPr="00000000" w14:paraId="0000008A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            &lt;dt class="newsTitle"&gt;&lt;a href="#"&gt;12 / 8&lt;br&gt;クリスマスセール第一弾☆&lt;/a&gt;&lt;/dt&gt;</w:t>
            </w:r>
          </w:p>
          <w:p w:rsidR="00000000" w:rsidDel="00000000" w:rsidP="00000000" w:rsidRDefault="00000000" w:rsidRPr="00000000" w14:paraId="0000008B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    &lt;dd class="newsDetail"&gt;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16"/>
                <w:szCs w:val="16"/>
                <w:rtl w:val="0"/>
              </w:rPr>
              <w:t xml:space="preserve">☆クリスマスセール第１弾☆ １２/９（土）・１０（日）限定SALE!!! 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&lt;/dd&gt;</w:t>
            </w:r>
          </w:p>
          <w:p w:rsidR="00000000" w:rsidDel="00000000" w:rsidP="00000000" w:rsidRDefault="00000000" w:rsidRPr="00000000" w14:paraId="0000008C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            &lt;dt class="newsTitle"&gt;&lt;a href="#"&gt;11 / 24&lt;br&gt;☆１１月２５・２６（土日）限定☆&lt;/a&gt;&lt;/dt&gt;</w:t>
            </w:r>
          </w:p>
          <w:p w:rsidR="00000000" w:rsidDel="00000000" w:rsidP="00000000" w:rsidRDefault="00000000" w:rsidRPr="00000000" w14:paraId="0000008D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    &lt;dd class="newsDetail"&gt;</w:t>
            </w:r>
            <w:r w:rsidDel="00000000" w:rsidR="00000000" w:rsidRPr="00000000">
              <w:rPr>
                <w:rFonts w:ascii="SimSun" w:cs="SimSun" w:eastAsia="SimSun" w:hAnsi="SimSun"/>
                <w:color w:val="ff0000"/>
                <w:sz w:val="16"/>
                <w:szCs w:val="16"/>
                <w:rtl w:val="0"/>
              </w:rPr>
              <w:t xml:space="preserve">11月25・26日限定！ 一部のハリネズミさんが 　10・20・30%OFF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&lt;/dd&gt;</w:t>
            </w:r>
          </w:p>
          <w:p w:rsidR="00000000" w:rsidDel="00000000" w:rsidP="00000000" w:rsidRDefault="00000000" w:rsidRPr="00000000" w14:paraId="0000008E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            &lt;dt class="newsTitle"&gt;&lt;a href="#"&gt;10 / 30&lt;br&gt;１０月３１日　営業時間変更のお知らせ&lt;/a&gt;&lt;/dt&gt;</w:t>
            </w:r>
          </w:p>
          <w:p w:rsidR="00000000" w:rsidDel="00000000" w:rsidP="00000000" w:rsidRDefault="00000000" w:rsidRPr="00000000" w14:paraId="0000008F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    &lt;dd class="newsDetail"&gt;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16"/>
                <w:szCs w:val="16"/>
                <w:rtl w:val="0"/>
              </w:rPr>
              <w:t xml:space="preserve">１０月３１日（火） 貸切のため、閉店時間が１８時００分、最終受付は１７時３０分に変更となっております。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&lt;/dd&gt;</w:t>
            </w:r>
          </w:p>
          <w:p w:rsidR="00000000" w:rsidDel="00000000" w:rsidP="00000000" w:rsidRDefault="00000000" w:rsidRPr="00000000" w14:paraId="00000090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&lt;/dl&gt;</w:t>
            </w:r>
          </w:p>
          <w:p w:rsidR="00000000" w:rsidDel="00000000" w:rsidP="00000000" w:rsidRDefault="00000000" w:rsidRPr="00000000" w14:paraId="00000091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&lt;/div&gt;</w:t>
            </w:r>
          </w:p>
        </w:tc>
      </w:tr>
    </w:tbl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color w:val="666666"/>
          <w:rtl w:val="0"/>
        </w:rPr>
        <w:t xml:space="preserve">/css/mod-news.css</w:t>
      </w: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b7b7b7" w:space="0" w:sz="12" w:val="single"/>
          <w:left w:color="b7b7b7" w:space="0" w:sz="12" w:val="single"/>
          <w:bottom w:color="b7b7b7" w:space="0" w:sz="12" w:val="single"/>
          <w:right w:color="b7b7b7" w:space="0" w:sz="12" w:val="single"/>
          <w:insideH w:color="b7b7b7" w:space="0" w:sz="12" w:val="single"/>
          <w:insideV w:color="b7b7b7" w:space="0" w:sz="12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.mod-news .newsCont .newsList .newsDetail {</w:t>
            </w:r>
          </w:p>
          <w:p w:rsidR="00000000" w:rsidDel="00000000" w:rsidP="00000000" w:rsidRDefault="00000000" w:rsidRPr="00000000" w14:paraId="00000096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margin-bottom: 40px;</w:t>
            </w:r>
          </w:p>
          <w:p w:rsidR="00000000" w:rsidDel="00000000" w:rsidP="00000000" w:rsidRDefault="00000000" w:rsidRPr="00000000" w14:paraId="00000097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padding-bottom: 40px;</w:t>
            </w:r>
          </w:p>
          <w:p w:rsidR="00000000" w:rsidDel="00000000" w:rsidP="00000000" w:rsidRDefault="00000000" w:rsidRPr="00000000" w14:paraId="00000098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border-bottom: 1px solid #a5a5a5;</w:t>
            </w:r>
          </w:p>
          <w:p w:rsidR="00000000" w:rsidDel="00000000" w:rsidP="00000000" w:rsidRDefault="00000000" w:rsidRPr="00000000" w14:paraId="00000099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16"/>
                <w:szCs w:val="16"/>
                <w:rtl w:val="0"/>
              </w:rPr>
              <w:t xml:space="preserve">/* オーバーするテキストは省略する指定を記述 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contextualSpacing w:val="0"/>
              <w:rPr>
                <w:rFonts w:ascii="Roboto Mono" w:cs="Roboto Mono" w:eastAsia="Roboto Mono" w:hAnsi="Roboto Mono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sz w:val="16"/>
                <w:szCs w:val="16"/>
                <w:rtl w:val="0"/>
              </w:rPr>
              <w:t xml:space="preserve">max-width: 470px;</w:t>
            </w:r>
          </w:p>
          <w:p w:rsidR="00000000" w:rsidDel="00000000" w:rsidP="00000000" w:rsidRDefault="00000000" w:rsidRPr="00000000" w14:paraId="0000009B">
            <w:pPr>
              <w:contextualSpacing w:val="0"/>
              <w:rPr>
                <w:rFonts w:ascii="Roboto Mono" w:cs="Roboto Mono" w:eastAsia="Roboto Mono" w:hAnsi="Roboto Mono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sz w:val="16"/>
                <w:szCs w:val="16"/>
                <w:rtl w:val="0"/>
              </w:rPr>
              <w:t xml:space="preserve">overflow: hidden;</w:t>
            </w:r>
          </w:p>
          <w:p w:rsidR="00000000" w:rsidDel="00000000" w:rsidP="00000000" w:rsidRDefault="00000000" w:rsidRPr="00000000" w14:paraId="0000009C">
            <w:pPr>
              <w:contextualSpacing w:val="0"/>
              <w:rPr>
                <w:rFonts w:ascii="Roboto Mono" w:cs="Roboto Mono" w:eastAsia="Roboto Mono" w:hAnsi="Roboto Mono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sz w:val="16"/>
                <w:szCs w:val="16"/>
                <w:rtl w:val="0"/>
              </w:rPr>
              <w:t xml:space="preserve">    text-overflow: ellipsis;</w:t>
            </w:r>
          </w:p>
          <w:p w:rsidR="00000000" w:rsidDel="00000000" w:rsidP="00000000" w:rsidRDefault="00000000" w:rsidRPr="00000000" w14:paraId="0000009D">
            <w:pPr>
              <w:contextualSpacing w:val="0"/>
              <w:rPr>
                <w:rFonts w:ascii="Roboto Mono" w:cs="Roboto Mono" w:eastAsia="Roboto Mono" w:hAnsi="Roboto Mono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sz w:val="16"/>
                <w:szCs w:val="16"/>
                <w:rtl w:val="0"/>
              </w:rPr>
              <w:t xml:space="preserve">    white-space: nowrap;</w:t>
            </w:r>
          </w:p>
          <w:p w:rsidR="00000000" w:rsidDel="00000000" w:rsidP="00000000" w:rsidRDefault="00000000" w:rsidRPr="00000000" w14:paraId="0000009E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d85c6"/>
          <w:rtl w:val="0"/>
        </w:rPr>
        <w:t xml:space="preserve">フッター部分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左のカラム(ロゴ)と右のカラム(ナビゲーションやテキスト)は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display: table; と display: table-cell; の関係を使用して横並びにしました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color w:val="666666"/>
          <w:rtl w:val="0"/>
        </w:rPr>
        <w:t xml:space="preserve">/css/mod-footer.css</w:t>
      </w: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b7b7b7" w:space="0" w:sz="12" w:val="single"/>
          <w:left w:color="b7b7b7" w:space="0" w:sz="12" w:val="single"/>
          <w:bottom w:color="b7b7b7" w:space="0" w:sz="12" w:val="single"/>
          <w:right w:color="b7b7b7" w:space="0" w:sz="12" w:val="single"/>
          <w:insideH w:color="b7b7b7" w:space="0" w:sz="12" w:val="single"/>
          <w:insideV w:color="b7b7b7" w:space="0" w:sz="12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.mod-footer .footerCont {</w:t>
            </w:r>
          </w:p>
          <w:p w:rsidR="00000000" w:rsidDel="00000000" w:rsidP="00000000" w:rsidRDefault="00000000" w:rsidRPr="00000000" w14:paraId="000000AC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width: 1000px;</w:t>
            </w:r>
          </w:p>
          <w:p w:rsidR="00000000" w:rsidDel="00000000" w:rsidP="00000000" w:rsidRDefault="00000000" w:rsidRPr="00000000" w14:paraId="000000AD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margin: 0 auto;</w:t>
            </w:r>
          </w:p>
          <w:p w:rsidR="00000000" w:rsidDel="00000000" w:rsidP="00000000" w:rsidRDefault="00000000" w:rsidRPr="00000000" w14:paraId="000000AE">
            <w:pPr>
              <w:contextualSpacing w:val="0"/>
              <w:rPr>
                <w:rFonts w:ascii="Roboto Mono" w:cs="Roboto Mono" w:eastAsia="Roboto Mono" w:hAnsi="Roboto Mono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sz w:val="16"/>
                <w:szCs w:val="16"/>
                <w:rtl w:val="0"/>
              </w:rPr>
              <w:t xml:space="preserve">display: table;</w:t>
            </w:r>
          </w:p>
          <w:p w:rsidR="00000000" w:rsidDel="00000000" w:rsidP="00000000" w:rsidRDefault="00000000" w:rsidRPr="00000000" w14:paraId="000000AF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color: #fff;</w:t>
            </w:r>
          </w:p>
          <w:p w:rsidR="00000000" w:rsidDel="00000000" w:rsidP="00000000" w:rsidRDefault="00000000" w:rsidRPr="00000000" w14:paraId="000000B0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1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.mod-footer .footerCont .registCont,</w:t>
            </w:r>
          </w:p>
          <w:p w:rsidR="00000000" w:rsidDel="00000000" w:rsidP="00000000" w:rsidRDefault="00000000" w:rsidRPr="00000000" w14:paraId="000000B2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.mod-footer .footerCont .mainCont {</w:t>
            </w:r>
          </w:p>
          <w:p w:rsidR="00000000" w:rsidDel="00000000" w:rsidP="00000000" w:rsidRDefault="00000000" w:rsidRPr="00000000" w14:paraId="000000B3">
            <w:pPr>
              <w:contextualSpacing w:val="0"/>
              <w:rPr>
                <w:rFonts w:ascii="Roboto Mono" w:cs="Roboto Mono" w:eastAsia="Roboto Mono" w:hAnsi="Roboto Mono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sz w:val="16"/>
                <w:szCs w:val="16"/>
                <w:rtl w:val="0"/>
              </w:rPr>
              <w:t xml:space="preserve">display: table-cell;</w:t>
            </w:r>
          </w:p>
          <w:p w:rsidR="00000000" w:rsidDel="00000000" w:rsidP="00000000" w:rsidRDefault="00000000" w:rsidRPr="00000000" w14:paraId="000000B4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vertical-align: top;</w:t>
            </w:r>
          </w:p>
          <w:p w:rsidR="00000000" w:rsidDel="00000000" w:rsidP="00000000" w:rsidRDefault="00000000" w:rsidRPr="00000000" w14:paraId="000000B5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padding: 60px 0;</w:t>
            </w:r>
          </w:p>
          <w:p w:rsidR="00000000" w:rsidDel="00000000" w:rsidP="00000000" w:rsidRDefault="00000000" w:rsidRPr="00000000" w14:paraId="000000B6">
            <w:pPr>
              <w:contextualSpacing w:val="0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その他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ul = Unordered List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 = List Item</w:t>
      </w:r>
    </w:p>
    <w:p w:rsidR="00000000" w:rsidDel="00000000" w:rsidP="00000000" w:rsidRDefault="00000000" w:rsidRPr="00000000" w14:paraId="000000CA">
      <w:pPr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以上の定義より、</w:t>
      </w:r>
    </w:p>
    <w:p w:rsidR="00000000" w:rsidDel="00000000" w:rsidP="00000000" w:rsidRDefault="00000000" w:rsidRPr="00000000" w14:paraId="000000CC">
      <w:pPr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  <w:contextualSpacing w:val="1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ul のクラス名は 「〜〜LIst」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  <w:contextualSpacing w:val="1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liのクラス名は 「〜〜ListItem」</w:t>
      </w:r>
    </w:p>
    <w:p w:rsidR="00000000" w:rsidDel="00000000" w:rsidP="00000000" w:rsidRDefault="00000000" w:rsidRPr="00000000" w14:paraId="000000CF">
      <w:pPr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になるようにしています。</w:t>
      </w:r>
    </w:p>
    <w:p w:rsidR="00000000" w:rsidDel="00000000" w:rsidP="00000000" w:rsidRDefault="00000000" w:rsidRPr="00000000" w14:paraId="000000D1">
      <w:pPr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SimSu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j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