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C74B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38245822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образования Саратовской области</w:t>
      </w:r>
    </w:p>
    <w:p w14:paraId="55C74C9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Государственное автономное профессиональное </w:t>
      </w:r>
    </w:p>
    <w:p w14:paraId="59D296E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Саратовской области</w:t>
      </w:r>
    </w:p>
    <w:p w14:paraId="7EF3BF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«Балашовский техникум механизации сельского хозяйства»</w:t>
      </w:r>
    </w:p>
    <w:bookmarkEnd w:id="0"/>
    <w:p w14:paraId="67F583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643"/>
      </w:tblGrid>
      <w:tr w14:paraId="7FF8A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28" w:type="dxa"/>
          </w:tcPr>
          <w:p w14:paraId="50C4C802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  <w:p w14:paraId="2839E45F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Методический Совет</w:t>
            </w:r>
          </w:p>
          <w:p w14:paraId="4FFADCB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Протокол № 5 от «13» марта 2026 г.</w:t>
            </w:r>
          </w:p>
          <w:p w14:paraId="65F227E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Председатель МС</w:t>
            </w:r>
          </w:p>
          <w:p w14:paraId="15F1B77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/Жаворонкова И.А./</w:t>
            </w:r>
          </w:p>
        </w:tc>
        <w:tc>
          <w:tcPr>
            <w:tcW w:w="4643" w:type="dxa"/>
          </w:tcPr>
          <w:p w14:paraId="75171A74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  <w:p w14:paraId="125EBB05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Зам. директора по учебной работе</w:t>
            </w:r>
          </w:p>
          <w:p w14:paraId="5739716D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___________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 Жаворонкова И.А./</w:t>
            </w:r>
          </w:p>
          <w:p w14:paraId="51C14EC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«13» марта 2026 г.</w:t>
            </w:r>
          </w:p>
        </w:tc>
      </w:tr>
    </w:tbl>
    <w:p w14:paraId="011F0807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3AB9E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3C5B9348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дипломный проект</w:t>
      </w:r>
    </w:p>
    <w:p w14:paraId="524F46E7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студенту Савкину Дмитрию Евгеньевичу</w:t>
      </w:r>
    </w:p>
    <w:p w14:paraId="465FF75D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ИП-41 специальности 09.02.07 Информационные системы и программирование</w:t>
      </w:r>
    </w:p>
    <w:p w14:paraId="6AA196C1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9774EF">
      <w:pPr>
        <w:pStyle w:val="13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-11"/>
        <w:textAlignment w:val="auto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Тема дипломного проекта </w:t>
      </w:r>
      <w:r>
        <w:rPr>
          <w:rFonts w:ascii="Times New Roman" w:hAnsi="Times New Roman" w:cs="Times New Roman"/>
          <w:i w:val="0"/>
          <w:iCs/>
          <w:sz w:val="28"/>
          <w:szCs w:val="28"/>
        </w:rPr>
        <w:t xml:space="preserve">Разработка информационной системы </w:t>
      </w:r>
    </w:p>
    <w:p w14:paraId="54216080">
      <w:pPr>
        <w:keepNext w:val="0"/>
        <w:keepLines w:val="0"/>
        <w:pageBreakBefore w:val="0"/>
        <w:widowControl/>
        <w:shd w:val="clear" w:color="auto" w:fill="FFFFFF"/>
        <w:tabs>
          <w:tab w:val="left" w:leader="underscore" w:pos="3182"/>
          <w:tab w:val="left" w:leader="underscore" w:pos="629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ascii="Times New Roman" w:hAnsi="Times New Roman" w:cs="Times New Roman"/>
          <w:i w:val="0"/>
          <w:iCs/>
          <w:sz w:val="28"/>
          <w:szCs w:val="28"/>
        </w:rPr>
      </w:pPr>
      <w:r>
        <w:rPr>
          <w:rFonts w:ascii="Times New Roman" w:hAnsi="Times New Roman" w:cs="Times New Roman"/>
          <w:i w:val="0"/>
          <w:iCs/>
          <w:sz w:val="28"/>
          <w:szCs w:val="28"/>
        </w:rPr>
        <w:t>учета доноров и управления запасами компонентов крови отделения заготовки крови №1 ФЛ ГУЗ «СОСПК».</w:t>
      </w:r>
    </w:p>
    <w:p w14:paraId="1F7FE80B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F5A3CC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Срок сдачи студентом законченного дипломного проекта</w:t>
      </w:r>
    </w:p>
    <w:p w14:paraId="52998C9E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«8» июня 2026г.</w:t>
      </w:r>
    </w:p>
    <w:p w14:paraId="67B47C7C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Исходные данные к дипломному проекту:</w:t>
      </w:r>
    </w:p>
    <w:p w14:paraId="1218A141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техническом оснащении организации. Информационное обеспечение организации. Программное обеспечение организации. Положение об учебной части.</w:t>
      </w:r>
    </w:p>
    <w:p w14:paraId="55EEE5EC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8F76820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Содержание текстовой части дипломного проекта.</w:t>
      </w:r>
    </w:p>
    <w:p w14:paraId="566261D9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1750B3F3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Описание предметной области</w:t>
      </w:r>
    </w:p>
    <w:p w14:paraId="15D71EBB">
      <w:pPr>
        <w:numPr>
          <w:ilvl w:val="1"/>
          <w:numId w:val="1"/>
        </w:num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Общая информация</w:t>
      </w:r>
    </w:p>
    <w:p w14:paraId="6D9728EA">
      <w:pPr>
        <w:numPr>
          <w:ilvl w:val="1"/>
          <w:numId w:val="1"/>
        </w:num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hint="default" w:ascii="Times New Roman" w:hAnsi="Times New Roman" w:cs="Times New Roman"/>
          <w:color w:val="auto"/>
          <w:sz w:val="28"/>
          <w:szCs w:val="28"/>
          <w:u w:val="none"/>
          <w:lang w:val="ru-RU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Структура организации</w:t>
      </w:r>
    </w:p>
    <w:p w14:paraId="50A72784">
      <w:pPr>
        <w:numPr>
          <w:ilvl w:val="1"/>
          <w:numId w:val="1"/>
        </w:num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hint="default" w:ascii="Times New Roman" w:hAnsi="Times New Roman" w:cs="Times New Roman"/>
          <w:color w:val="auto"/>
          <w:sz w:val="28"/>
          <w:szCs w:val="28"/>
          <w:u w:val="none"/>
          <w:lang w:val="ru-RU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Выявление проблем и потребностей</w:t>
      </w:r>
    </w:p>
    <w:p w14:paraId="030EE84D">
      <w:pPr>
        <w:numPr>
          <w:ilvl w:val="1"/>
          <w:numId w:val="1"/>
        </w:num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u w:val="none"/>
          <w:lang w:val="ru-RU"/>
        </w:rPr>
      </w:pPr>
      <w:r>
        <w:rPr>
          <w:rStyle w:val="5"/>
          <w:rFonts w:ascii="Times New Roman" w:hAnsi="Times New Roman" w:cs="Times New Roman"/>
          <w:i w:val="0"/>
          <w:iCs w:val="0"/>
          <w:color w:val="auto"/>
          <w:sz w:val="28"/>
          <w:szCs w:val="28"/>
          <w:u w:val="none"/>
        </w:rPr>
        <w:t>Актуальность разработки информационной системы</w:t>
      </w:r>
    </w:p>
    <w:p w14:paraId="0E143D42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Постановка задач</w:t>
      </w:r>
    </w:p>
    <w:p w14:paraId="4C21D72B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  <w:lang w:val="en-US"/>
        </w:rPr>
        <w:t xml:space="preserve">2.1. </w:t>
      </w: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Цели и задачи работы</w:t>
      </w:r>
    </w:p>
    <w:p w14:paraId="3174A008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2.2 Формулирование основных задач</w:t>
      </w:r>
    </w:p>
    <w:p w14:paraId="397EC77F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Обоснование проектных решений по видам обеспечения</w:t>
      </w:r>
    </w:p>
    <w:p w14:paraId="4FB827A8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Технические средства организации</w:t>
      </w:r>
    </w:p>
    <w:p w14:paraId="370DB488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3.2 Программное обеспечение системы</w:t>
      </w:r>
    </w:p>
    <w:p w14:paraId="056DE19B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 Постановка проектируемой задачи</w:t>
      </w:r>
    </w:p>
    <w:p w14:paraId="25BCC91B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4.1 Проектирование базы данных и структуры классов</w:t>
      </w:r>
    </w:p>
    <w:p w14:paraId="092AD9E6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</w:pPr>
      <w:r>
        <w:rPr>
          <w:rStyle w:val="5"/>
          <w:rFonts w:ascii="Times New Roman" w:hAnsi="Times New Roman" w:cs="Times New Roman"/>
          <w:color w:val="auto"/>
          <w:sz w:val="28"/>
          <w:szCs w:val="28"/>
          <w:u w:val="none"/>
        </w:rPr>
        <w:t>4.2 Архитектура WPF-приложения и взаимодействие компонентов</w:t>
      </w:r>
    </w:p>
    <w:p w14:paraId="01B51607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hint="default" w:ascii="Times New Roman" w:hAnsi="Times New Roman" w:cs="Times New Roman"/>
          <w:sz w:val="28"/>
          <w:szCs w:val="36"/>
        </w:rPr>
        <w:t>Технико-экономическое обоснование целесообразности создания информационной системы</w:t>
      </w:r>
    </w:p>
    <w:p w14:paraId="6D115BF0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5.1 </w:t>
      </w:r>
      <w:r>
        <w:rPr>
          <w:rFonts w:hint="default" w:ascii="Times New Roman" w:hAnsi="Times New Roman" w:cs="Times New Roman"/>
          <w:sz w:val="28"/>
          <w:szCs w:val="36"/>
        </w:rPr>
        <w:t>Расчет трудоемкости затрачиваемых работ</w:t>
      </w:r>
    </w:p>
    <w:p w14:paraId="4E00F3F5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5.2 Общие затраты на разработку ИС</w:t>
      </w:r>
    </w:p>
    <w:p w14:paraId="1A0B9768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36"/>
        </w:rPr>
        <w:t>5.3 Расчет ожидаемого экономического эффекта</w:t>
      </w:r>
    </w:p>
    <w:p w14:paraId="159BDBE4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p w14:paraId="174F8429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источников</w:t>
      </w:r>
    </w:p>
    <w:p w14:paraId="608DD390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14:paraId="3BFA1DC5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Б</w:t>
      </w:r>
    </w:p>
    <w:p w14:paraId="0554DBF9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Перечень графического (иллюстративного) материала</w:t>
      </w:r>
    </w:p>
    <w:p w14:paraId="238784EC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Презентация. Оптический диск с разработанным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WPF </w:t>
      </w:r>
      <w:bookmarkStart w:id="1" w:name="_GoBack"/>
      <w:bookmarkEnd w:id="1"/>
      <w:r>
        <w:rPr>
          <w:rFonts w:ascii="Times New Roman" w:hAnsi="Times New Roman" w:cs="Times New Roman"/>
          <w:sz w:val="28"/>
          <w:szCs w:val="28"/>
        </w:rPr>
        <w:t>приложением согласно теме ДП.</w:t>
      </w:r>
    </w:p>
    <w:p w14:paraId="210324AF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Консультанты по дипломному проекту (с указанием относящихся к ним разделов проекта)</w:t>
      </w:r>
    </w:p>
    <w:p w14:paraId="10A303FA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Назарова И.А. – нормоконтроль.</w:t>
      </w:r>
    </w:p>
    <w:p w14:paraId="50BC8208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Алексюнина Г.А. – экономическая часть.</w:t>
      </w:r>
    </w:p>
    <w:p w14:paraId="2D7534B4">
      <w:pPr>
        <w:shd w:val="clear" w:color="auto" w:fill="FFFFFF"/>
        <w:tabs>
          <w:tab w:val="left" w:leader="underscore" w:pos="3182"/>
          <w:tab w:val="left" w:leader="underscore" w:pos="6298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DE7C403">
      <w:pPr>
        <w:shd w:val="clear" w:color="auto" w:fill="FFFFFF"/>
        <w:tabs>
          <w:tab w:val="left" w:pos="3182"/>
          <w:tab w:val="left" w:pos="6298"/>
        </w:tabs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Дата выдачи задания «7» апреля 2026 г.</w:t>
      </w:r>
    </w:p>
    <w:p w14:paraId="124D077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Рассмотрено на заседании цикловой комиссии </w:t>
      </w:r>
    </w:p>
    <w:p w14:paraId="3024390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Компьютерных дисциплин и модулей </w:t>
      </w:r>
    </w:p>
    <w:p w14:paraId="78AC58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 № 8 от «12» марта 2026 г.</w:t>
      </w:r>
    </w:p>
    <w:p w14:paraId="06B9A48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Председатель ЦК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___________     </w:t>
      </w:r>
      <w:r>
        <w:rPr>
          <w:rFonts w:ascii="Times New Roman" w:hAnsi="Times New Roman" w:cs="Times New Roman"/>
          <w:sz w:val="28"/>
          <w:szCs w:val="28"/>
        </w:rPr>
        <w:t>/ Судатова Ю.А./</w:t>
      </w:r>
    </w:p>
    <w:p w14:paraId="1AEA0B3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Руководитель_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__________     </w:t>
      </w:r>
      <w:r>
        <w:rPr>
          <w:rFonts w:ascii="Times New Roman" w:hAnsi="Times New Roman" w:cs="Times New Roman"/>
          <w:sz w:val="28"/>
          <w:szCs w:val="28"/>
        </w:rPr>
        <w:t>/ Назарова И.А./</w:t>
      </w:r>
    </w:p>
    <w:p w14:paraId="1FBC0E1A">
      <w:pPr>
        <w:shd w:val="clear" w:color="auto" w:fill="FFFFFF"/>
        <w:spacing w:after="0" w:line="240" w:lineRule="auto"/>
        <w:ind w:left="1416" w:firstLine="708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(подпись)</w:t>
      </w:r>
    </w:p>
    <w:p w14:paraId="0C75B0DF">
      <w:pPr>
        <w:shd w:val="clear" w:color="auto" w:fill="FFFFFF"/>
        <w:tabs>
          <w:tab w:val="left" w:leader="underscore" w:pos="4277"/>
          <w:tab w:val="left" w:leader="underscore" w:pos="6797"/>
          <w:tab w:val="left" w:leader="underscore" w:pos="751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 «7» апреля 2026 г.</w:t>
      </w:r>
    </w:p>
    <w:p w14:paraId="1A0F220C">
      <w:pPr>
        <w:shd w:val="clear" w:color="auto" w:fill="FFFFFF"/>
        <w:tabs>
          <w:tab w:val="left" w:leader="underscore" w:pos="807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199E154">
      <w:pPr>
        <w:shd w:val="clear" w:color="auto" w:fill="FFFFFF"/>
        <w:tabs>
          <w:tab w:val="left" w:leader="underscore" w:pos="8074"/>
        </w:tabs>
        <w:spacing w:after="0" w:line="360" w:lineRule="auto"/>
      </w:pPr>
      <w:r>
        <w:rPr>
          <w:rFonts w:ascii="Times New Roman" w:hAnsi="Times New Roman" w:cs="Times New Roman"/>
          <w:i/>
          <w:iCs/>
        </w:rPr>
        <w:t>(подпись студента)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CA211B"/>
    <w:multiLevelType w:val="multilevel"/>
    <w:tmpl w:val="46CA211B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426A08"/>
    <w:rsid w:val="00035902"/>
    <w:rsid w:val="00092C81"/>
    <w:rsid w:val="000E7997"/>
    <w:rsid w:val="00153574"/>
    <w:rsid w:val="00157D64"/>
    <w:rsid w:val="00191631"/>
    <w:rsid w:val="001B5784"/>
    <w:rsid w:val="001E4788"/>
    <w:rsid w:val="001F646D"/>
    <w:rsid w:val="00244ED7"/>
    <w:rsid w:val="00270CDC"/>
    <w:rsid w:val="00273CD9"/>
    <w:rsid w:val="00281D1C"/>
    <w:rsid w:val="002B0988"/>
    <w:rsid w:val="002C4FB1"/>
    <w:rsid w:val="003075A6"/>
    <w:rsid w:val="00360294"/>
    <w:rsid w:val="00362D77"/>
    <w:rsid w:val="00377015"/>
    <w:rsid w:val="0038563F"/>
    <w:rsid w:val="003A3394"/>
    <w:rsid w:val="003E29A7"/>
    <w:rsid w:val="003F37C6"/>
    <w:rsid w:val="003F6536"/>
    <w:rsid w:val="00400B99"/>
    <w:rsid w:val="00426A08"/>
    <w:rsid w:val="0044208C"/>
    <w:rsid w:val="00480317"/>
    <w:rsid w:val="00494368"/>
    <w:rsid w:val="004C5445"/>
    <w:rsid w:val="005034B2"/>
    <w:rsid w:val="0051361C"/>
    <w:rsid w:val="005B1EDD"/>
    <w:rsid w:val="00600FC3"/>
    <w:rsid w:val="006048F0"/>
    <w:rsid w:val="00615258"/>
    <w:rsid w:val="00662BA2"/>
    <w:rsid w:val="00691F41"/>
    <w:rsid w:val="0069224B"/>
    <w:rsid w:val="00693701"/>
    <w:rsid w:val="006A17BA"/>
    <w:rsid w:val="006F4ABA"/>
    <w:rsid w:val="00706FDF"/>
    <w:rsid w:val="0079372F"/>
    <w:rsid w:val="00811712"/>
    <w:rsid w:val="00835C72"/>
    <w:rsid w:val="008472BC"/>
    <w:rsid w:val="00871268"/>
    <w:rsid w:val="0087465B"/>
    <w:rsid w:val="008818DA"/>
    <w:rsid w:val="00895968"/>
    <w:rsid w:val="008E023A"/>
    <w:rsid w:val="008E4219"/>
    <w:rsid w:val="00907476"/>
    <w:rsid w:val="00907C6C"/>
    <w:rsid w:val="00915B9F"/>
    <w:rsid w:val="009474A9"/>
    <w:rsid w:val="00950A1C"/>
    <w:rsid w:val="00957B27"/>
    <w:rsid w:val="009A295C"/>
    <w:rsid w:val="009A4110"/>
    <w:rsid w:val="009B708D"/>
    <w:rsid w:val="009E2AAE"/>
    <w:rsid w:val="00A16E97"/>
    <w:rsid w:val="00A30794"/>
    <w:rsid w:val="00AA5207"/>
    <w:rsid w:val="00AF32FE"/>
    <w:rsid w:val="00B12873"/>
    <w:rsid w:val="00B341E8"/>
    <w:rsid w:val="00B629D8"/>
    <w:rsid w:val="00B667C6"/>
    <w:rsid w:val="00B7644A"/>
    <w:rsid w:val="00B77902"/>
    <w:rsid w:val="00B97205"/>
    <w:rsid w:val="00BF2218"/>
    <w:rsid w:val="00BF7895"/>
    <w:rsid w:val="00C3359E"/>
    <w:rsid w:val="00C42557"/>
    <w:rsid w:val="00C42633"/>
    <w:rsid w:val="00C85590"/>
    <w:rsid w:val="00C85A97"/>
    <w:rsid w:val="00D104AE"/>
    <w:rsid w:val="00D266E7"/>
    <w:rsid w:val="00D4508E"/>
    <w:rsid w:val="00D84701"/>
    <w:rsid w:val="00DC785D"/>
    <w:rsid w:val="00DE35E1"/>
    <w:rsid w:val="00E46717"/>
    <w:rsid w:val="00E70E0D"/>
    <w:rsid w:val="00E90E4F"/>
    <w:rsid w:val="00EC5FF0"/>
    <w:rsid w:val="00F928D3"/>
    <w:rsid w:val="00FB31C2"/>
    <w:rsid w:val="00FF27FC"/>
    <w:rsid w:val="17BD36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000FF" w:themeColor="hyperlink"/>
      <w:u w:val="single"/>
    </w:rPr>
  </w:style>
  <w:style w:type="paragraph" w:styleId="6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7">
    <w:name w:val="toc 1"/>
    <w:basedOn w:val="1"/>
    <w:next w:val="1"/>
    <w:autoRedefine/>
    <w:unhideWhenUsed/>
    <w:qFormat/>
    <w:uiPriority w:val="39"/>
    <w:pPr>
      <w:tabs>
        <w:tab w:val="right" w:leader="dot" w:pos="9628"/>
      </w:tabs>
      <w:spacing w:after="0" w:line="360" w:lineRule="auto"/>
      <w:ind w:right="-284"/>
      <w:jc w:val="both"/>
    </w:pPr>
    <w:rPr>
      <w:rFonts w:eastAsiaTheme="minorHAnsi"/>
      <w:lang w:eastAsia="en-US"/>
    </w:rPr>
  </w:style>
  <w:style w:type="paragraph" w:styleId="8">
    <w:name w:val="toc 3"/>
    <w:basedOn w:val="1"/>
    <w:next w:val="1"/>
    <w:autoRedefine/>
    <w:unhideWhenUsed/>
    <w:qFormat/>
    <w:uiPriority w:val="39"/>
    <w:pPr>
      <w:tabs>
        <w:tab w:val="right" w:leader="dot" w:pos="9639"/>
      </w:tabs>
      <w:spacing w:after="0" w:line="240" w:lineRule="auto"/>
      <w:jc w:val="both"/>
    </w:pPr>
    <w:rPr>
      <w:rFonts w:ascii="Times New Roman" w:hAnsi="Times New Roman" w:cs="Times New Roman" w:eastAsiaTheme="minorHAnsi"/>
      <w:sz w:val="28"/>
      <w:szCs w:val="28"/>
      <w:lang w:eastAsia="en-US"/>
    </w:rPr>
  </w:style>
  <w:style w:type="paragraph" w:styleId="9">
    <w:name w:val="toc 2"/>
    <w:basedOn w:val="1"/>
    <w:next w:val="1"/>
    <w:autoRedefine/>
    <w:unhideWhenUsed/>
    <w:uiPriority w:val="39"/>
    <w:pPr>
      <w:tabs>
        <w:tab w:val="right" w:leader="dot" w:pos="9639"/>
      </w:tabs>
      <w:spacing w:after="0" w:line="240" w:lineRule="auto"/>
      <w:jc w:val="both"/>
    </w:pPr>
    <w:rPr>
      <w:rFonts w:ascii="Times New Roman" w:hAnsi="Times New Roman" w:cs="Times New Roman" w:eastAsiaTheme="minorHAnsi"/>
      <w:b/>
      <w:sz w:val="28"/>
      <w:szCs w:val="28"/>
      <w:lang w:eastAsia="en-US"/>
    </w:rPr>
  </w:style>
  <w:style w:type="paragraph" w:styleId="10">
    <w:name w:val="footer"/>
    <w:basedOn w:val="1"/>
    <w:unhideWhenUsed/>
    <w:qFormat/>
    <w:uiPriority w:val="0"/>
    <w:pPr>
      <w:tabs>
        <w:tab w:val="center" w:pos="4677"/>
        <w:tab w:val="right" w:pos="9355"/>
      </w:tabs>
    </w:pPr>
  </w:style>
  <w:style w:type="paragraph" w:styleId="11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Calibri" w:hAnsi="Calibri" w:eastAsia="Calibri" w:cs="Calibri"/>
      <w:sz w:val="24"/>
      <w:szCs w:val="24"/>
    </w:rPr>
  </w:style>
  <w:style w:type="table" w:styleId="12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Заголовок 1 Знак"/>
    <w:basedOn w:val="3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paragraph" w:customStyle="1" w:styleId="15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6">
    <w:name w:val="Текст выноски Знак"/>
    <w:basedOn w:val="3"/>
    <w:link w:val="6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7DCF67-3AE6-4CBA-892E-04172CB2B0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ФГОУСПОБТМСХ</Company>
  <Pages>2</Pages>
  <Words>282</Words>
  <Characters>2030</Characters>
  <Lines>16</Lines>
  <Paragraphs>4</Paragraphs>
  <TotalTime>1</TotalTime>
  <ScaleCrop>false</ScaleCrop>
  <LinksUpToDate>false</LinksUpToDate>
  <CharactersWithSpaces>2267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2022-06-08T02:42:00Z</dcterms:created>
  <dc:creator>Тринадцатый</dc:creator>
  <cp:lastModifiedBy>Кирилл Шепелев</cp:lastModifiedBy>
  <cp:lastPrinted>2023-06-21T12:23:00Z</cp:lastPrinted>
  <dcterms:modified xsi:type="dcterms:W3CDTF">2026-06-08T18:09:33Z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eyJoZGlkIjoiYzA4YTY5ZGIyNGMyMTY3MzU3OTJiMGMzOWRiOWIwMzQiLCJ1c2VySWQiOiIzNzI4NzcwMDA1MjU1In0=</vt:lpwstr>
  </property>
  <property fmtid="{D5CDD505-2E9C-101B-9397-08002B2CF9AE}" pid="3" name="KSOProductBuildVer">
    <vt:lpwstr>1049-12.1.0.26880</vt:lpwstr>
  </property>
  <property fmtid="{D5CDD505-2E9C-101B-9397-08002B2CF9AE}" pid="4" name="ICV">
    <vt:lpwstr>820B1E28A54846C982BB715D63A0E99A_12</vt:lpwstr>
  </property>
</Properties>
</file>