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215D8485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0D04F6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0D04F6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5B3267A2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3270C7">
        <w:rPr>
          <w:i/>
          <w:sz w:val="22"/>
          <w:szCs w:val="22"/>
          <w:u w:val="single"/>
        </w:rPr>
        <w:t xml:space="preserve">бытовой канализации </w:t>
      </w:r>
      <w:r w:rsidR="00C5296B">
        <w:rPr>
          <w:i/>
          <w:sz w:val="22"/>
          <w:szCs w:val="22"/>
          <w:u w:val="single"/>
        </w:rPr>
        <w:t xml:space="preserve">встроенных помещений </w:t>
      </w:r>
      <w:r w:rsidR="003270C7">
        <w:rPr>
          <w:i/>
          <w:sz w:val="22"/>
          <w:szCs w:val="22"/>
          <w:u w:val="single"/>
        </w:rPr>
        <w:t>К1</w:t>
      </w:r>
      <w:r w:rsidR="00C5296B">
        <w:rPr>
          <w:i/>
          <w:sz w:val="22"/>
          <w:szCs w:val="22"/>
          <w:u w:val="single"/>
        </w:rPr>
        <w:t>.1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4"/>
        <w:gridCol w:w="3148"/>
        <w:gridCol w:w="3722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245DD2D6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70C7">
              <w:rPr>
                <w:i/>
                <w:sz w:val="24"/>
                <w:u w:val="single"/>
              </w:rPr>
              <w:t>5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70C7">
              <w:rPr>
                <w:i/>
                <w:sz w:val="24"/>
                <w:u w:val="single"/>
              </w:rPr>
              <w:t>К1</w:t>
            </w:r>
            <w:r w:rsidR="00C5296B">
              <w:rPr>
                <w:i/>
                <w:sz w:val="24"/>
                <w:u w:val="single"/>
              </w:rPr>
              <w:t>.1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7AF74B4E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3270C7">
        <w:rPr>
          <w:i/>
          <w:iCs/>
          <w:sz w:val="22"/>
          <w:szCs w:val="22"/>
          <w:u w:val="single"/>
        </w:rPr>
        <w:t xml:space="preserve">бытовой канализации </w:t>
      </w:r>
      <w:r w:rsidR="00C5296B">
        <w:rPr>
          <w:i/>
          <w:iCs/>
          <w:sz w:val="22"/>
          <w:szCs w:val="22"/>
          <w:u w:val="single"/>
        </w:rPr>
        <w:t xml:space="preserve">встроенных помещений </w:t>
      </w:r>
      <w:r w:rsidR="003270C7">
        <w:rPr>
          <w:i/>
          <w:iCs/>
          <w:sz w:val="22"/>
          <w:szCs w:val="22"/>
          <w:u w:val="single"/>
        </w:rPr>
        <w:t>К1</w:t>
      </w:r>
      <w:r w:rsidR="00C5296B">
        <w:rPr>
          <w:i/>
          <w:iCs/>
          <w:sz w:val="22"/>
          <w:szCs w:val="22"/>
          <w:u w:val="single"/>
        </w:rPr>
        <w:t>.1</w:t>
      </w:r>
      <w:r w:rsidR="00E27742" w:rsidRPr="00E27742">
        <w:rPr>
          <w:i/>
          <w:iCs/>
          <w:sz w:val="22"/>
          <w:szCs w:val="22"/>
          <w:u w:val="single"/>
        </w:rPr>
        <w:t xml:space="preserve"> 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5296B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C5296B" w:rsidRPr="00A661CA" w:rsidRDefault="00C5296B" w:rsidP="00C5296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403C9579" w:rsidR="00C5296B" w:rsidRPr="0020677F" w:rsidRDefault="00C5296B" w:rsidP="00C5296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Монтаж горизонтальной разводки полимерных трубопроводов, стояков, противопожарных манжет, вентиляционных клапанов системы бытовой канализации встроенных помещений К1.1 с отм. -1.390 до отм. +1.290, с подвала по 1 этаж в/о 2с-8с/Бс-Ис (Секция №12.1)</w:t>
            </w:r>
          </w:p>
        </w:tc>
        <w:tc>
          <w:tcPr>
            <w:tcW w:w="1838" w:type="dxa"/>
            <w:vAlign w:val="center"/>
          </w:tcPr>
          <w:p w14:paraId="0E41ED32" w14:textId="652659EC" w:rsidR="00C5296B" w:rsidRPr="0020677F" w:rsidRDefault="00C5296B" w:rsidP="00C5296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№1-К1.1/1</w:t>
            </w:r>
          </w:p>
        </w:tc>
        <w:tc>
          <w:tcPr>
            <w:tcW w:w="1689" w:type="dxa"/>
            <w:vAlign w:val="center"/>
          </w:tcPr>
          <w:p w14:paraId="123545FF" w14:textId="4A6FFDB9" w:rsidR="00C5296B" w:rsidRPr="0020677F" w:rsidRDefault="00C5296B" w:rsidP="00C5296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01.12.2025</w:t>
            </w:r>
          </w:p>
        </w:tc>
      </w:tr>
      <w:tr w:rsidR="00C5296B" w:rsidRPr="00A661CA" w14:paraId="5210EBA3" w14:textId="77777777" w:rsidTr="005C495D">
        <w:tc>
          <w:tcPr>
            <w:tcW w:w="486" w:type="dxa"/>
            <w:vAlign w:val="center"/>
          </w:tcPr>
          <w:p w14:paraId="6186F911" w14:textId="77777777" w:rsidR="00C5296B" w:rsidRPr="00A661CA" w:rsidRDefault="00C5296B" w:rsidP="00C5296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6165E941" w:rsidR="00C5296B" w:rsidRPr="0020677F" w:rsidRDefault="00C5296B" w:rsidP="00C5296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– Монтаж трубопроводов к сантехническому оборудованию системы бытовой канализации встроенных помещений К1.1 на отм. +0.140, 1 этаж</w:t>
            </w:r>
            <w:r w:rsidRPr="006A4FA5">
              <w:rPr>
                <w:color w:val="000000" w:themeColor="text1"/>
                <w:sz w:val="20"/>
                <w:szCs w:val="20"/>
              </w:rPr>
              <w:t xml:space="preserve"> в/о </w:t>
            </w:r>
            <w:r w:rsidRPr="006A4FA5">
              <w:rPr>
                <w:sz w:val="20"/>
                <w:szCs w:val="20"/>
              </w:rPr>
              <w:t>2с-8с/Бс-Ес (Секция №12.1)</w:t>
            </w:r>
          </w:p>
        </w:tc>
        <w:tc>
          <w:tcPr>
            <w:tcW w:w="1838" w:type="dxa"/>
            <w:vAlign w:val="center"/>
          </w:tcPr>
          <w:p w14:paraId="3ADCA000" w14:textId="5BBFE90D" w:rsidR="00C5296B" w:rsidRPr="0020677F" w:rsidRDefault="00C5296B" w:rsidP="00C5296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№2-К1.1/1</w:t>
            </w:r>
          </w:p>
        </w:tc>
        <w:tc>
          <w:tcPr>
            <w:tcW w:w="1689" w:type="dxa"/>
            <w:vAlign w:val="center"/>
          </w:tcPr>
          <w:p w14:paraId="3CF304EE" w14:textId="31F62D8E" w:rsidR="00C5296B" w:rsidRPr="0020677F" w:rsidRDefault="00C5296B" w:rsidP="00C5296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01.12.2025</w:t>
            </w:r>
          </w:p>
        </w:tc>
      </w:tr>
      <w:tr w:rsidR="00C5296B" w:rsidRPr="00A661CA" w14:paraId="35169E22" w14:textId="77777777" w:rsidTr="005C495D">
        <w:tc>
          <w:tcPr>
            <w:tcW w:w="486" w:type="dxa"/>
            <w:vAlign w:val="center"/>
          </w:tcPr>
          <w:p w14:paraId="533E351A" w14:textId="77777777" w:rsidR="00C5296B" w:rsidRPr="00A661CA" w:rsidRDefault="00C5296B" w:rsidP="00C5296B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87FDBD" w14:textId="10E91BEF" w:rsidR="00C5296B" w:rsidRPr="0020677F" w:rsidRDefault="00C5296B" w:rsidP="00C5296B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Монтаж сантехнического оборудования системы бытовой канализации встроенных помещений К1.1 на отм. +0.140, 1 этаж</w:t>
            </w:r>
            <w:r w:rsidRPr="006A4FA5">
              <w:rPr>
                <w:color w:val="000000" w:themeColor="text1"/>
                <w:sz w:val="20"/>
                <w:szCs w:val="20"/>
              </w:rPr>
              <w:t xml:space="preserve"> в/о </w:t>
            </w:r>
            <w:r w:rsidRPr="006A4FA5">
              <w:rPr>
                <w:sz w:val="20"/>
                <w:szCs w:val="20"/>
              </w:rPr>
              <w:t>2с-8с/Бс-Ес (Секция №12.1)</w:t>
            </w:r>
          </w:p>
        </w:tc>
        <w:tc>
          <w:tcPr>
            <w:tcW w:w="1838" w:type="dxa"/>
            <w:vAlign w:val="center"/>
          </w:tcPr>
          <w:p w14:paraId="401E0697" w14:textId="32FDD164" w:rsidR="00C5296B" w:rsidRPr="0020677F" w:rsidRDefault="00C5296B" w:rsidP="00C5296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№3-К1.1/1</w:t>
            </w:r>
          </w:p>
        </w:tc>
        <w:tc>
          <w:tcPr>
            <w:tcW w:w="1689" w:type="dxa"/>
            <w:vAlign w:val="center"/>
          </w:tcPr>
          <w:p w14:paraId="5AEF9AE8" w14:textId="6D234CFC" w:rsidR="00C5296B" w:rsidRPr="0020677F" w:rsidRDefault="00C5296B" w:rsidP="00C5296B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5296B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C5296B" w:rsidRPr="002A1F84" w:rsidRDefault="00C5296B" w:rsidP="00C5296B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48C03D64" w:rsidR="00C5296B" w:rsidRPr="002A1F84" w:rsidRDefault="00C5296B" w:rsidP="00C5296B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№34. Схема системы </w:t>
            </w:r>
            <w:r w:rsidRPr="006A4FA5">
              <w:rPr>
                <w:sz w:val="20"/>
                <w:szCs w:val="20"/>
              </w:rPr>
              <w:t>К1.1 в/о 2с-8с/Бс-Ис</w:t>
            </w:r>
          </w:p>
        </w:tc>
        <w:tc>
          <w:tcPr>
            <w:tcW w:w="2247" w:type="dxa"/>
            <w:vAlign w:val="center"/>
          </w:tcPr>
          <w:p w14:paraId="0F0B6BE0" w14:textId="24320EB3" w:rsidR="00C5296B" w:rsidRPr="002A1F84" w:rsidRDefault="00C5296B" w:rsidP="00C5296B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EE66C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1837" w:type="dxa"/>
            <w:vAlign w:val="center"/>
          </w:tcPr>
          <w:p w14:paraId="44361A56" w14:textId="2D977243" w:rsidR="00C5296B" w:rsidRPr="002A1F84" w:rsidRDefault="00C5296B" w:rsidP="00C5296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5296B" w:rsidRPr="002A1F84" w14:paraId="047F535D" w14:textId="77777777" w:rsidTr="00E67DBA">
        <w:tc>
          <w:tcPr>
            <w:tcW w:w="682" w:type="dxa"/>
            <w:vAlign w:val="center"/>
          </w:tcPr>
          <w:p w14:paraId="29EB1DBE" w14:textId="77777777" w:rsidR="00C5296B" w:rsidRPr="002A1F84" w:rsidRDefault="00C5296B" w:rsidP="00C5296B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3BE0D798" w14:textId="20ABFBB9" w:rsidR="00C5296B" w:rsidRPr="002A1F84" w:rsidRDefault="00C5296B" w:rsidP="00C5296B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 проведении испытания систем канализации и водостоков системы бытовой канализации встроенных помещений К1.1 (Секция №12.1)</w:t>
            </w:r>
          </w:p>
        </w:tc>
        <w:tc>
          <w:tcPr>
            <w:tcW w:w="1740" w:type="dxa"/>
            <w:vAlign w:val="center"/>
          </w:tcPr>
          <w:p w14:paraId="3BBBA654" w14:textId="61F5438A" w:rsidR="00C5296B" w:rsidRPr="002A1F84" w:rsidRDefault="00C5296B" w:rsidP="00C5296B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№4-К1.1/1</w:t>
            </w:r>
          </w:p>
        </w:tc>
        <w:tc>
          <w:tcPr>
            <w:tcW w:w="1836" w:type="dxa"/>
            <w:vAlign w:val="center"/>
          </w:tcPr>
          <w:p w14:paraId="28E8C2A1" w14:textId="6C9A8F40" w:rsidR="00C5296B" w:rsidRPr="002A1F84" w:rsidRDefault="00C5296B" w:rsidP="00C5296B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281AFE99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C5296B">
        <w:rPr>
          <w:i/>
          <w:sz w:val="22"/>
          <w:szCs w:val="22"/>
          <w:u w:val="single"/>
        </w:rPr>
        <w:t>21</w:t>
      </w:r>
      <w:r w:rsidRPr="0020677F">
        <w:rPr>
          <w:i/>
          <w:sz w:val="22"/>
          <w:szCs w:val="22"/>
        </w:rPr>
        <w:t xml:space="preserve">» </w:t>
      </w:r>
      <w:r w:rsidR="00C5296B">
        <w:rPr>
          <w:i/>
          <w:sz w:val="22"/>
          <w:szCs w:val="22"/>
          <w:u w:val="single"/>
        </w:rPr>
        <w:t>ноября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C5296B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lastRenderedPageBreak/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34D17" w14:textId="77777777" w:rsidR="00EC5A93" w:rsidRDefault="00EC5A93" w:rsidP="003B0D25">
      <w:r>
        <w:separator/>
      </w:r>
    </w:p>
  </w:endnote>
  <w:endnote w:type="continuationSeparator" w:id="0">
    <w:p w14:paraId="1C613C84" w14:textId="77777777" w:rsidR="00EC5A93" w:rsidRDefault="00EC5A93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9A50B" w14:textId="77777777" w:rsidR="00EC5A93" w:rsidRDefault="00EC5A93" w:rsidP="003B0D25">
      <w:r>
        <w:separator/>
      </w:r>
    </w:p>
  </w:footnote>
  <w:footnote w:type="continuationSeparator" w:id="0">
    <w:p w14:paraId="41FFF3BF" w14:textId="77777777" w:rsidR="00EC5A93" w:rsidRDefault="00EC5A93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04F6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722FA"/>
    <w:rsid w:val="00994E60"/>
    <w:rsid w:val="009D3DBA"/>
    <w:rsid w:val="009E0507"/>
    <w:rsid w:val="009E6580"/>
    <w:rsid w:val="00A05D27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C06917"/>
    <w:rsid w:val="00C125E1"/>
    <w:rsid w:val="00C35BBD"/>
    <w:rsid w:val="00C5296B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C5A93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2141</Words>
  <Characters>12204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15</cp:revision>
  <dcterms:created xsi:type="dcterms:W3CDTF">2025-10-26T15:45:00Z</dcterms:created>
  <dcterms:modified xsi:type="dcterms:W3CDTF">2025-12-16T08:39:00Z</dcterms:modified>
</cp:coreProperties>
</file>