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2"/>
        <w:gridCol w:w="3157"/>
        <w:gridCol w:w="3646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33F2E389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 w:rsidRPr="001001EC">
              <w:rPr>
                <w:sz w:val="22"/>
                <w:szCs w:val="22"/>
                <w:u w:val="single"/>
              </w:rPr>
              <w:t>2</w:t>
            </w:r>
            <w:r w:rsidR="000877D5">
              <w:rPr>
                <w:sz w:val="22"/>
                <w:szCs w:val="22"/>
                <w:u w:val="single"/>
              </w:rPr>
              <w:t>7</w:t>
            </w:r>
            <w:r w:rsidR="001B52FF" w:rsidRPr="001001EC">
              <w:rPr>
                <w:sz w:val="22"/>
                <w:szCs w:val="22"/>
                <w:u w:val="single"/>
              </w:rPr>
              <w:t>-</w:t>
            </w:r>
            <w:r w:rsidR="001001EC" w:rsidRPr="001001EC">
              <w:rPr>
                <w:sz w:val="22"/>
                <w:szCs w:val="22"/>
                <w:u w:val="single"/>
              </w:rPr>
              <w:t>Т3.</w:t>
            </w:r>
            <w:r w:rsidR="000877D5">
              <w:rPr>
                <w:sz w:val="22"/>
                <w:szCs w:val="22"/>
                <w:u w:val="single"/>
              </w:rPr>
              <w:t>2</w:t>
            </w:r>
            <w:r w:rsidR="001001EC" w:rsidRPr="001001EC">
              <w:rPr>
                <w:sz w:val="22"/>
                <w:szCs w:val="22"/>
                <w:u w:val="single"/>
              </w:rPr>
              <w:t>,Т4.</w:t>
            </w:r>
            <w:r w:rsidR="000877D5">
              <w:rPr>
                <w:sz w:val="22"/>
                <w:szCs w:val="22"/>
                <w:u w:val="single"/>
              </w:rPr>
              <w:t>2</w:t>
            </w:r>
            <w:r w:rsidR="001A221D" w:rsidRPr="001001EC">
              <w:rPr>
                <w:sz w:val="22"/>
                <w:szCs w:val="22"/>
                <w:u w:val="single"/>
              </w:rPr>
              <w:t>/1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067955C7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 xml:space="preserve">Система </w:t>
      </w:r>
      <w:r w:rsidR="001001EC">
        <w:rPr>
          <w:rFonts w:ascii="Times New Roman" w:hAnsi="Times New Roman"/>
          <w:i/>
          <w:u w:val="single"/>
        </w:rPr>
        <w:t>Г</w:t>
      </w:r>
      <w:r w:rsidRPr="008A551A">
        <w:rPr>
          <w:rFonts w:ascii="Times New Roman" w:hAnsi="Times New Roman"/>
          <w:i/>
          <w:u w:val="single"/>
        </w:rPr>
        <w:t>ВС (сет</w:t>
      </w:r>
      <w:r w:rsidR="00460BEC" w:rsidRPr="008A551A">
        <w:rPr>
          <w:rFonts w:ascii="Times New Roman" w:hAnsi="Times New Roman"/>
          <w:i/>
          <w:u w:val="single"/>
        </w:rPr>
        <w:t>и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1001EC">
        <w:rPr>
          <w:rFonts w:ascii="Times New Roman" w:hAnsi="Times New Roman"/>
          <w:i/>
          <w:u w:val="single"/>
        </w:rPr>
        <w:t>Т3.</w:t>
      </w:r>
      <w:r w:rsidR="000877D5">
        <w:rPr>
          <w:rFonts w:ascii="Times New Roman" w:hAnsi="Times New Roman"/>
          <w:i/>
          <w:u w:val="single"/>
        </w:rPr>
        <w:t>2</w:t>
      </w:r>
      <w:r w:rsidR="001001EC">
        <w:rPr>
          <w:rFonts w:ascii="Times New Roman" w:hAnsi="Times New Roman"/>
          <w:i/>
          <w:u w:val="single"/>
        </w:rPr>
        <w:t>, Т4.</w:t>
      </w:r>
      <w:r w:rsidR="000877D5">
        <w:rPr>
          <w:rFonts w:ascii="Times New Roman" w:hAnsi="Times New Roman"/>
          <w:i/>
          <w:u w:val="single"/>
        </w:rPr>
        <w:t>2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.1)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3C36DEC2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0F53DF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="001001EC">
        <w:rPr>
          <w:rFonts w:ascii="Times New Roman" w:eastAsia="Times New Roman" w:hAnsi="Times New Roman"/>
          <w:i/>
          <w:iCs/>
          <w:u w:val="single"/>
        </w:rPr>
        <w:t>, Т4.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5E625865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527D65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</w:t>
      </w:r>
      <w:r w:rsidR="006B1B84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6B881B20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460BEC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="001001EC">
        <w:rPr>
          <w:rFonts w:ascii="Times New Roman" w:eastAsia="Times New Roman" w:hAnsi="Times New Roman"/>
          <w:i/>
          <w:iCs/>
          <w:u w:val="single"/>
        </w:rPr>
        <w:t>, Т4.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877D5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01EC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27D65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1B84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54</cp:revision>
  <cp:lastPrinted>2022-12-06T06:54:00Z</cp:lastPrinted>
  <dcterms:created xsi:type="dcterms:W3CDTF">2020-02-21T04:18:00Z</dcterms:created>
  <dcterms:modified xsi:type="dcterms:W3CDTF">2025-12-16T10:06:00Z</dcterms:modified>
</cp:coreProperties>
</file>