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4E5B03F3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950C50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950C50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227F1D99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260AE6">
        <w:rPr>
          <w:i/>
          <w:sz w:val="22"/>
          <w:szCs w:val="22"/>
          <w:u w:val="single"/>
        </w:rPr>
        <w:t xml:space="preserve">автоматического </w:t>
      </w:r>
      <w:r w:rsidR="003246A8">
        <w:rPr>
          <w:i/>
          <w:sz w:val="22"/>
          <w:szCs w:val="22"/>
          <w:u w:val="single"/>
        </w:rPr>
        <w:t xml:space="preserve">пожаротушения </w:t>
      </w:r>
      <w:r w:rsidR="00260AE6">
        <w:rPr>
          <w:i/>
          <w:sz w:val="22"/>
          <w:szCs w:val="22"/>
          <w:u w:val="single"/>
        </w:rPr>
        <w:t xml:space="preserve">кладовых </w:t>
      </w:r>
      <w:r w:rsidR="003246A8">
        <w:rPr>
          <w:i/>
          <w:sz w:val="22"/>
          <w:szCs w:val="22"/>
          <w:u w:val="single"/>
        </w:rPr>
        <w:t>В2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5"/>
        <w:gridCol w:w="3154"/>
        <w:gridCol w:w="3725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39E24BFA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3246A8">
              <w:rPr>
                <w:i/>
                <w:sz w:val="24"/>
                <w:u w:val="single"/>
              </w:rPr>
              <w:t>8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46A8">
              <w:rPr>
                <w:i/>
                <w:sz w:val="24"/>
                <w:u w:val="single"/>
              </w:rPr>
              <w:t>В2</w:t>
            </w:r>
            <w:r w:rsidR="00260AE6">
              <w:rPr>
                <w:i/>
                <w:sz w:val="24"/>
                <w:u w:val="single"/>
              </w:rPr>
              <w:t xml:space="preserve"> </w:t>
            </w:r>
            <w:r w:rsidR="002A1F84">
              <w:rPr>
                <w:i/>
                <w:sz w:val="24"/>
                <w:u w:val="single"/>
              </w:rPr>
              <w:t>/1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0A8ECF95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</w:t>
            </w:r>
            <w:r w:rsidR="003246A8">
              <w:rPr>
                <w:i/>
                <w:sz w:val="24"/>
                <w:u w:val="single"/>
              </w:rPr>
              <w:t>9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2DF4CF7A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260AE6">
        <w:rPr>
          <w:i/>
          <w:sz w:val="22"/>
          <w:szCs w:val="22"/>
          <w:u w:val="single"/>
        </w:rPr>
        <w:t>автоматического пожаротушения кладовых В2</w:t>
      </w:r>
      <w:r w:rsidR="00260AE6" w:rsidRPr="008254F7">
        <w:rPr>
          <w:i/>
          <w:sz w:val="22"/>
          <w:szCs w:val="22"/>
          <w:u w:val="single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>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.1)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260AE6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260AE6" w:rsidRPr="00A661CA" w:rsidRDefault="00260AE6" w:rsidP="00260AE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5BD97908" w:rsidR="00260AE6" w:rsidRPr="0020677F" w:rsidRDefault="00260AE6" w:rsidP="00260AE6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- Монтаж гильз, трубопроводов и запорной арматуры системы автоматического пожаротушения кладовых В2 с отм. -0.862 до отм. -0.289, подвал в/о 1с-11с/Ас-Ис (Секция №12.1)</w:t>
            </w:r>
          </w:p>
        </w:tc>
        <w:tc>
          <w:tcPr>
            <w:tcW w:w="1838" w:type="dxa"/>
            <w:vAlign w:val="center"/>
          </w:tcPr>
          <w:p w14:paraId="0E41ED32" w14:textId="7A2356E8" w:rsidR="00260AE6" w:rsidRPr="0020677F" w:rsidRDefault="00260AE6" w:rsidP="00260AE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№1-В2/1</w:t>
            </w:r>
          </w:p>
        </w:tc>
        <w:tc>
          <w:tcPr>
            <w:tcW w:w="1689" w:type="dxa"/>
            <w:vAlign w:val="center"/>
          </w:tcPr>
          <w:p w14:paraId="123545FF" w14:textId="376C90A0" w:rsidR="00260AE6" w:rsidRPr="0020677F" w:rsidRDefault="00260AE6" w:rsidP="00260AE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  <w:tr w:rsidR="00260AE6" w:rsidRPr="00A661CA" w14:paraId="5210EBA3" w14:textId="77777777" w:rsidTr="00680D7A">
        <w:tc>
          <w:tcPr>
            <w:tcW w:w="486" w:type="dxa"/>
            <w:vAlign w:val="center"/>
          </w:tcPr>
          <w:p w14:paraId="6186F911" w14:textId="77777777" w:rsidR="00260AE6" w:rsidRPr="00A661CA" w:rsidRDefault="00260AE6" w:rsidP="00260AE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0A999F16" w:rsidR="00260AE6" w:rsidRPr="0020677F" w:rsidRDefault="00260AE6" w:rsidP="00260AE6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- Монтаж пожарного оборудования системы автоматического пожаротушения кладовых В2 с отм. -0.548 до отм. -0.289, подвал в/о 1с-11с/Ас-Ис (Секция №12.1)</w:t>
            </w:r>
          </w:p>
        </w:tc>
        <w:tc>
          <w:tcPr>
            <w:tcW w:w="1838" w:type="dxa"/>
            <w:vAlign w:val="center"/>
          </w:tcPr>
          <w:p w14:paraId="3ADCA000" w14:textId="2D592C50" w:rsidR="00260AE6" w:rsidRPr="0020677F" w:rsidRDefault="00260AE6" w:rsidP="00260AE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№2-В2/1</w:t>
            </w:r>
          </w:p>
        </w:tc>
        <w:tc>
          <w:tcPr>
            <w:tcW w:w="1689" w:type="dxa"/>
            <w:vAlign w:val="center"/>
          </w:tcPr>
          <w:p w14:paraId="3CF304EE" w14:textId="62BE9009" w:rsidR="00260AE6" w:rsidRPr="0020677F" w:rsidRDefault="00260AE6" w:rsidP="00260AE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  <w:tr w:rsidR="00260AE6" w:rsidRPr="00A661CA" w14:paraId="59169498" w14:textId="77777777" w:rsidTr="00680D7A">
        <w:tc>
          <w:tcPr>
            <w:tcW w:w="486" w:type="dxa"/>
            <w:vAlign w:val="center"/>
          </w:tcPr>
          <w:p w14:paraId="632B71BC" w14:textId="77777777" w:rsidR="00260AE6" w:rsidRPr="00A661CA" w:rsidRDefault="00260AE6" w:rsidP="00260AE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B7312F" w14:textId="21C28C5C" w:rsidR="00260AE6" w:rsidRPr="006A4FA5" w:rsidRDefault="00260AE6" w:rsidP="00260AE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- Антикоррозийное покрытие трубопроводов грунтовкой в 1, краской в 2 слоя системы автоматического пожаротушения кладовых В2 с отм. -0.862 до отм. -0.422, подвал в/о 1с-11с/Ас-Ис (Секция №12.1)</w:t>
            </w:r>
          </w:p>
        </w:tc>
        <w:tc>
          <w:tcPr>
            <w:tcW w:w="1838" w:type="dxa"/>
            <w:vAlign w:val="center"/>
          </w:tcPr>
          <w:p w14:paraId="52E6A387" w14:textId="7D7F911D" w:rsidR="00260AE6" w:rsidRPr="006A4FA5" w:rsidRDefault="00260AE6" w:rsidP="00260AE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№4-В2/1</w:t>
            </w:r>
          </w:p>
        </w:tc>
        <w:tc>
          <w:tcPr>
            <w:tcW w:w="1689" w:type="dxa"/>
            <w:vAlign w:val="center"/>
          </w:tcPr>
          <w:p w14:paraId="751C4882" w14:textId="69E43398" w:rsidR="00260AE6" w:rsidRDefault="00260AE6" w:rsidP="00260AE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260AE6" w:rsidRPr="00A661CA" w14:paraId="37F56E94" w14:textId="77777777" w:rsidTr="00680D7A">
        <w:tc>
          <w:tcPr>
            <w:tcW w:w="486" w:type="dxa"/>
            <w:vAlign w:val="center"/>
          </w:tcPr>
          <w:p w14:paraId="488D900D" w14:textId="77777777" w:rsidR="00260AE6" w:rsidRPr="00A661CA" w:rsidRDefault="00260AE6" w:rsidP="00260AE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9DC125E" w14:textId="6F8DCD05" w:rsidR="00260AE6" w:rsidRPr="006A4FA5" w:rsidRDefault="00260AE6" w:rsidP="00260AE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– Зачеканка гильз в местах прохода трубопроводов через ограждающие конструкции системы автоматического пожаротушения кладовых В2 с отм. -0.862 до отм. -0.422, подвал в/о 1с-11с/Ас-Ис (Секция №12.1)</w:t>
            </w:r>
          </w:p>
        </w:tc>
        <w:tc>
          <w:tcPr>
            <w:tcW w:w="1838" w:type="dxa"/>
            <w:vAlign w:val="center"/>
          </w:tcPr>
          <w:p w14:paraId="0AB9A394" w14:textId="2F8C70FC" w:rsidR="00260AE6" w:rsidRPr="006A4FA5" w:rsidRDefault="00260AE6" w:rsidP="00260AE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№5-В2/1</w:t>
            </w:r>
          </w:p>
        </w:tc>
        <w:tc>
          <w:tcPr>
            <w:tcW w:w="1689" w:type="dxa"/>
            <w:vAlign w:val="center"/>
          </w:tcPr>
          <w:p w14:paraId="0EC508F6" w14:textId="1053E816" w:rsidR="00260AE6" w:rsidRDefault="00260AE6" w:rsidP="00260AE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260AE6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260AE6" w:rsidRPr="002A1F84" w:rsidRDefault="00260AE6" w:rsidP="00260AE6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2CFC2F45" w:rsidR="00260AE6" w:rsidRPr="002A1F84" w:rsidRDefault="00260AE6" w:rsidP="00260AE6">
            <w:pPr>
              <w:rPr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>Исполнительная схема №39. Схема системы</w:t>
            </w:r>
            <w:r w:rsidRPr="006A4FA5">
              <w:rPr>
                <w:sz w:val="20"/>
                <w:szCs w:val="20"/>
              </w:rPr>
              <w:t xml:space="preserve"> автоматического пожаротушения кладовых В2 в/о 1с-11с/Ас-Ис</w:t>
            </w:r>
          </w:p>
        </w:tc>
        <w:tc>
          <w:tcPr>
            <w:tcW w:w="2247" w:type="dxa"/>
            <w:vAlign w:val="center"/>
          </w:tcPr>
          <w:p w14:paraId="0F0B6BE0" w14:textId="7416FC78" w:rsidR="00260AE6" w:rsidRPr="002A1F84" w:rsidRDefault="00260AE6" w:rsidP="00260AE6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837" w:type="dxa"/>
            <w:vAlign w:val="center"/>
          </w:tcPr>
          <w:p w14:paraId="44361A56" w14:textId="301436E0" w:rsidR="00260AE6" w:rsidRPr="002A1F84" w:rsidRDefault="00260AE6" w:rsidP="00260AE6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260AE6" w:rsidRPr="002A1F84" w14:paraId="047F535D" w14:textId="77777777" w:rsidTr="00262133">
        <w:tc>
          <w:tcPr>
            <w:tcW w:w="682" w:type="dxa"/>
            <w:vAlign w:val="center"/>
          </w:tcPr>
          <w:p w14:paraId="29EB1DBE" w14:textId="77777777" w:rsidR="00260AE6" w:rsidRPr="002A1F84" w:rsidRDefault="00260AE6" w:rsidP="00260AE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5862B303" w:rsidR="00260AE6" w:rsidRPr="002A1F84" w:rsidRDefault="00260AE6" w:rsidP="00260AE6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гидростатического испытания на герметичность трубопроводов системы автоматического пожаротушения кладовых В2 (Секция №12.1)</w:t>
            </w:r>
          </w:p>
        </w:tc>
        <w:tc>
          <w:tcPr>
            <w:tcW w:w="1740" w:type="dxa"/>
            <w:vAlign w:val="center"/>
          </w:tcPr>
          <w:p w14:paraId="3BBBA654" w14:textId="380F8D5A" w:rsidR="00260AE6" w:rsidRPr="002A1F84" w:rsidRDefault="00260AE6" w:rsidP="00260AE6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№3-В2/1</w:t>
            </w:r>
          </w:p>
        </w:tc>
        <w:tc>
          <w:tcPr>
            <w:tcW w:w="1836" w:type="dxa"/>
            <w:vAlign w:val="center"/>
          </w:tcPr>
          <w:p w14:paraId="28E8C2A1" w14:textId="0BC00F3C" w:rsidR="00260AE6" w:rsidRPr="002A1F84" w:rsidRDefault="00260AE6" w:rsidP="00260AE6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260AE6" w:rsidRPr="002A1F84" w14:paraId="6B1E2527" w14:textId="77777777" w:rsidTr="000F2BEE">
        <w:tc>
          <w:tcPr>
            <w:tcW w:w="682" w:type="dxa"/>
            <w:vAlign w:val="center"/>
          </w:tcPr>
          <w:p w14:paraId="48EA1C37" w14:textId="77777777" w:rsidR="00260AE6" w:rsidRPr="002A1F84" w:rsidRDefault="00260AE6" w:rsidP="00260AE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58493A61" w14:textId="1F060E80" w:rsidR="00260AE6" w:rsidRPr="006A4FA5" w:rsidRDefault="00260AE6" w:rsidP="00260AE6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испытания на водоотдачу внутреннего противопожарного водопровода (Секция №12.1)</w:t>
            </w:r>
          </w:p>
        </w:tc>
        <w:tc>
          <w:tcPr>
            <w:tcW w:w="1740" w:type="dxa"/>
            <w:vAlign w:val="center"/>
          </w:tcPr>
          <w:p w14:paraId="0C517142" w14:textId="79468C57" w:rsidR="00260AE6" w:rsidRPr="006A4FA5" w:rsidRDefault="00260AE6" w:rsidP="00260AE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№6-В2/1</w:t>
            </w:r>
          </w:p>
        </w:tc>
        <w:tc>
          <w:tcPr>
            <w:tcW w:w="1836" w:type="dxa"/>
            <w:vAlign w:val="center"/>
          </w:tcPr>
          <w:p w14:paraId="2B72B889" w14:textId="115577C8" w:rsidR="00260AE6" w:rsidRPr="006A4FA5" w:rsidRDefault="00260AE6" w:rsidP="00260AE6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260AE6" w:rsidRPr="002A1F84" w14:paraId="61887523" w14:textId="77777777" w:rsidTr="000F2BEE">
        <w:tc>
          <w:tcPr>
            <w:tcW w:w="682" w:type="dxa"/>
            <w:vAlign w:val="center"/>
          </w:tcPr>
          <w:p w14:paraId="3B333B10" w14:textId="77777777" w:rsidR="00260AE6" w:rsidRPr="002A1F84" w:rsidRDefault="00260AE6" w:rsidP="00260AE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76DA5E3" w14:textId="4E37E7B4" w:rsidR="00260AE6" w:rsidRPr="006A4FA5" w:rsidRDefault="00260AE6" w:rsidP="00260AE6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проведения промывки трубопроводов системы автоматического пожаротушения кладовых В2 (Секция №12.1)</w:t>
            </w:r>
          </w:p>
        </w:tc>
        <w:tc>
          <w:tcPr>
            <w:tcW w:w="1740" w:type="dxa"/>
            <w:vAlign w:val="center"/>
          </w:tcPr>
          <w:p w14:paraId="0481BD7A" w14:textId="69DE9426" w:rsidR="00260AE6" w:rsidRPr="006A4FA5" w:rsidRDefault="00260AE6" w:rsidP="00260AE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№7-В2/1</w:t>
            </w:r>
          </w:p>
        </w:tc>
        <w:tc>
          <w:tcPr>
            <w:tcW w:w="1836" w:type="dxa"/>
            <w:vAlign w:val="center"/>
          </w:tcPr>
          <w:p w14:paraId="004E93CB" w14:textId="118FD2D9" w:rsidR="00260AE6" w:rsidRPr="006A4FA5" w:rsidRDefault="00260AE6" w:rsidP="00260AE6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465FDC0F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260AE6">
        <w:rPr>
          <w:i/>
          <w:sz w:val="22"/>
          <w:szCs w:val="22"/>
          <w:u w:val="single"/>
        </w:rPr>
        <w:t>21</w:t>
      </w:r>
      <w:r w:rsidRPr="0020677F">
        <w:rPr>
          <w:i/>
          <w:sz w:val="22"/>
          <w:szCs w:val="22"/>
        </w:rPr>
        <w:t xml:space="preserve">» </w:t>
      </w:r>
      <w:r w:rsidR="00260AE6">
        <w:rPr>
          <w:i/>
          <w:sz w:val="22"/>
          <w:szCs w:val="22"/>
          <w:u w:val="single"/>
        </w:rPr>
        <w:t>ноябр</w:t>
      </w:r>
      <w:r w:rsidR="003246A8">
        <w:rPr>
          <w:i/>
          <w:sz w:val="22"/>
          <w:szCs w:val="22"/>
          <w:u w:val="single"/>
        </w:rPr>
        <w:t>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260AE6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7B5817E2" w14:textId="7B3FC7B8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</w:t>
      </w:r>
      <w:r w:rsidR="001D2B9C">
        <w:rPr>
          <w:i/>
          <w:sz w:val="22"/>
          <w:szCs w:val="22"/>
          <w:u w:val="single"/>
        </w:rPr>
        <w:t>9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9A75A" w14:textId="77777777" w:rsidR="007B02A5" w:rsidRDefault="007B02A5" w:rsidP="003B0D25">
      <w:r>
        <w:separator/>
      </w:r>
    </w:p>
  </w:endnote>
  <w:endnote w:type="continuationSeparator" w:id="0">
    <w:p w14:paraId="578EB339" w14:textId="77777777" w:rsidR="007B02A5" w:rsidRDefault="007B02A5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B87AF" w14:textId="77777777" w:rsidR="007B02A5" w:rsidRDefault="007B02A5" w:rsidP="003B0D25">
      <w:r>
        <w:separator/>
      </w:r>
    </w:p>
  </w:footnote>
  <w:footnote w:type="continuationSeparator" w:id="0">
    <w:p w14:paraId="12E6EB2E" w14:textId="77777777" w:rsidR="007B02A5" w:rsidRDefault="007B02A5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D2B9C"/>
    <w:rsid w:val="001E26BE"/>
    <w:rsid w:val="001F1EDA"/>
    <w:rsid w:val="0020677F"/>
    <w:rsid w:val="00210146"/>
    <w:rsid w:val="00223D8E"/>
    <w:rsid w:val="00260AE6"/>
    <w:rsid w:val="002811A1"/>
    <w:rsid w:val="00296425"/>
    <w:rsid w:val="002A1F84"/>
    <w:rsid w:val="002F3DBC"/>
    <w:rsid w:val="0030008F"/>
    <w:rsid w:val="00320D20"/>
    <w:rsid w:val="003246A8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B642A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CA7"/>
    <w:rsid w:val="007B02A5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21952"/>
    <w:rsid w:val="00940459"/>
    <w:rsid w:val="00942FE3"/>
    <w:rsid w:val="00950C50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AF716E"/>
    <w:rsid w:val="00B41F48"/>
    <w:rsid w:val="00B95729"/>
    <w:rsid w:val="00BA0CDD"/>
    <w:rsid w:val="00BA111D"/>
    <w:rsid w:val="00BB4C8C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097C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2209</Words>
  <Characters>12597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18</cp:revision>
  <dcterms:created xsi:type="dcterms:W3CDTF">2025-10-26T15:45:00Z</dcterms:created>
  <dcterms:modified xsi:type="dcterms:W3CDTF">2025-12-16T08:44:00Z</dcterms:modified>
</cp:coreProperties>
</file>