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605" w:rsidRPr="009C0605" w:rsidRDefault="009C0605" w:rsidP="009C0605">
      <w:pPr>
        <w:jc w:val="right"/>
      </w:pPr>
      <w:r>
        <w:rPr>
          <w:caps/>
        </w:rPr>
        <w:softHyphen/>
      </w:r>
      <w:r>
        <w:rPr>
          <w:caps/>
        </w:rPr>
        <w:softHyphen/>
        <w:t>P</w:t>
      </w:r>
      <w:r>
        <w:t>iotr Jastrzębski 2I1</w:t>
      </w:r>
    </w:p>
    <w:p w:rsidR="00D42E3D" w:rsidRPr="007736FE" w:rsidRDefault="00EE6B6A" w:rsidP="007736FE">
      <w:pPr>
        <w:jc w:val="center"/>
        <w:rPr>
          <w:b/>
          <w:caps/>
        </w:rPr>
      </w:pPr>
      <w:r w:rsidRPr="009C0605">
        <w:rPr>
          <w:b/>
          <w:caps/>
        </w:rPr>
        <w:t>Instrukcja korzystania z biblioteki macierz</w:t>
      </w:r>
      <w:r w:rsidR="00D42E3D" w:rsidRPr="009C0605">
        <w:rPr>
          <w:b/>
          <w:caps/>
        </w:rPr>
        <w:t>y i wektorów rzadkich i pełnych</w:t>
      </w:r>
      <w:r w:rsidR="007736FE">
        <w:rPr>
          <w:b/>
          <w:caps/>
        </w:rPr>
        <w:br/>
      </w:r>
    </w:p>
    <w:p w:rsidR="00EE6B6A" w:rsidRDefault="00E313F9">
      <w:r w:rsidRPr="00E313F9">
        <w:rPr>
          <w:b/>
        </w:rPr>
        <w:t xml:space="preserve">Obsługiwane </w:t>
      </w:r>
      <w:r w:rsidR="00EE6B6A" w:rsidRPr="00E313F9">
        <w:rPr>
          <w:b/>
        </w:rPr>
        <w:t>typy danych</w:t>
      </w:r>
    </w:p>
    <w:p w:rsidR="00EE6B6A" w:rsidRPr="00E313F9" w:rsidRDefault="00EE6B6A">
      <w:r>
        <w:t>- wektory rzadkie</w:t>
      </w:r>
      <w:r w:rsidR="009C0605">
        <w:t>:</w:t>
      </w:r>
      <w:r>
        <w:t xml:space="preserve"> </w:t>
      </w:r>
      <w:r w:rsidR="00E313F9" w:rsidRPr="00E313F9">
        <w:rPr>
          <w:b/>
          <w:i/>
        </w:rPr>
        <w:t>spare_vector</w:t>
      </w:r>
      <w:r w:rsidR="00E313F9">
        <w:t>, gdzie wartości przechowywane są jako para (pozycja-wartość)</w:t>
      </w:r>
      <w:r w:rsidR="00D42E3D">
        <w:rPr>
          <w:i/>
        </w:rPr>
        <w:br/>
      </w:r>
      <w:r>
        <w:t>- wektory pełne</w:t>
      </w:r>
      <w:r w:rsidR="009C0605">
        <w:t>:</w:t>
      </w:r>
      <w:r>
        <w:t xml:space="preserve"> </w:t>
      </w:r>
      <w:r w:rsidRPr="00E313F9">
        <w:rPr>
          <w:b/>
          <w:i/>
        </w:rPr>
        <w:t>normal_vector</w:t>
      </w:r>
      <w:r w:rsidR="00E313F9">
        <w:t>, reprezentowany jako klasyczny wektor (ciąg) następujących po sobie liczb</w:t>
      </w:r>
      <w:r w:rsidR="00D42E3D">
        <w:rPr>
          <w:i/>
        </w:rPr>
        <w:br/>
      </w:r>
      <w:r>
        <w:t>- macierze pełne</w:t>
      </w:r>
      <w:r w:rsidR="009C0605">
        <w:t>:</w:t>
      </w:r>
      <w:r>
        <w:t xml:space="preserve"> </w:t>
      </w:r>
      <w:r w:rsidRPr="00E313F9">
        <w:rPr>
          <w:b/>
          <w:i/>
        </w:rPr>
        <w:t>normal_matrix</w:t>
      </w:r>
      <w:r w:rsidR="00E313F9">
        <w:rPr>
          <w:i/>
        </w:rPr>
        <w:t xml:space="preserve">, </w:t>
      </w:r>
      <w:r w:rsidR="00E313F9">
        <w:t xml:space="preserve">klasyczna macierz prostokątna (wektor kolumnowy zawierający wektory </w:t>
      </w:r>
      <w:r w:rsidR="00375B16">
        <w:t>                                                             </w:t>
      </w:r>
      <w:r w:rsidR="00E313F9">
        <w:t>normalne)</w:t>
      </w:r>
      <w:r w:rsidR="00D42E3D">
        <w:rPr>
          <w:i/>
        </w:rPr>
        <w:br/>
      </w:r>
      <w:r>
        <w:t>- macierze wierszami rzadkie</w:t>
      </w:r>
      <w:r w:rsidR="009C0605">
        <w:t>:</w:t>
      </w:r>
      <w:r>
        <w:t xml:space="preserve"> </w:t>
      </w:r>
      <w:r w:rsidRPr="00E313F9">
        <w:rPr>
          <w:b/>
          <w:i/>
        </w:rPr>
        <w:t>a_spare_matrix</w:t>
      </w:r>
      <w:r w:rsidR="00C84925">
        <w:rPr>
          <w:rStyle w:val="Odwoanieprzypisudolnego"/>
          <w:i/>
        </w:rPr>
        <w:footnoteReference w:id="2"/>
      </w:r>
      <w:r w:rsidR="00C84925">
        <w:rPr>
          <w:rStyle w:val="Odwoanieprzypisudolnego"/>
          <w:i/>
        </w:rPr>
        <w:t>**</w:t>
      </w:r>
      <w:r w:rsidR="00D42E3D">
        <w:rPr>
          <w:i/>
        </w:rPr>
        <w:br/>
      </w:r>
      <w:r>
        <w:rPr>
          <w:i/>
        </w:rPr>
        <w:t>-</w:t>
      </w:r>
      <w:r>
        <w:t xml:space="preserve"> macierze kolumnami rzadkie</w:t>
      </w:r>
      <w:r w:rsidR="009C0605">
        <w:t>:</w:t>
      </w:r>
      <w:r>
        <w:t xml:space="preserve"> </w:t>
      </w:r>
      <w:r w:rsidRPr="00E313F9">
        <w:rPr>
          <w:b/>
          <w:i/>
        </w:rPr>
        <w:t>b_spare_matrix</w:t>
      </w:r>
      <w:r w:rsidR="00C84925">
        <w:rPr>
          <w:rStyle w:val="Odwoanieprzypisudolnego"/>
          <w:i/>
        </w:rPr>
        <w:footnoteReference w:id="3"/>
      </w:r>
      <w:r w:rsidR="00C84925">
        <w:rPr>
          <w:rStyle w:val="Odwoanieprzypisudolnego"/>
          <w:i/>
        </w:rPr>
        <w:t>**</w:t>
      </w:r>
      <w:r w:rsidR="00D42E3D">
        <w:rPr>
          <w:i/>
        </w:rPr>
        <w:br/>
      </w:r>
      <w:r>
        <w:t>- macierze rzadkie</w:t>
      </w:r>
      <w:r w:rsidR="009C0605">
        <w:t>:</w:t>
      </w:r>
      <w:r>
        <w:t xml:space="preserve"> </w:t>
      </w:r>
      <w:r w:rsidR="007B64E1" w:rsidRPr="00E313F9">
        <w:rPr>
          <w:b/>
          <w:i/>
        </w:rPr>
        <w:t>c_spare_matrix</w:t>
      </w:r>
      <w:r w:rsidR="00E313F9">
        <w:rPr>
          <w:i/>
        </w:rPr>
        <w:t xml:space="preserve">, </w:t>
      </w:r>
      <w:r w:rsidR="00E313F9">
        <w:t>gdzie elementy niezerowe są przechowywane w liście razem jako trzy wartości                                             </w:t>
      </w:r>
      <w:r w:rsidR="00375B16">
        <w:t>                              </w:t>
      </w:r>
      <w:r w:rsidR="00E313F9">
        <w:t>   (wiersz-kolumna-wartość)</w:t>
      </w:r>
    </w:p>
    <w:p w:rsidR="007B64E1" w:rsidRDefault="00746224">
      <w:r w:rsidRPr="00746224">
        <w:rPr>
          <w:b/>
        </w:rPr>
        <w:t>Uwaga:</w:t>
      </w:r>
      <w:r>
        <w:t xml:space="preserve"> </w:t>
      </w:r>
      <w:r w:rsidR="007B64E1">
        <w:t xml:space="preserve">Wszystkie macierze są macierzami dwuwymiarowymi, a wszystkie wektory, </w:t>
      </w:r>
      <w:r w:rsidR="0091229E">
        <w:t>wektorami wierszowymi.</w:t>
      </w:r>
    </w:p>
    <w:p w:rsidR="002703B8" w:rsidRDefault="0091229E">
      <w:r w:rsidRPr="0091229E">
        <w:rPr>
          <w:b/>
        </w:rPr>
        <w:t>Tworzenie obiektu</w:t>
      </w:r>
      <w:r w:rsidRPr="0091229E">
        <w:rPr>
          <w:b/>
        </w:rPr>
        <w:br/>
      </w:r>
      <w:r w:rsidR="007B64E1">
        <w:t>W celu utworzenia pustego obiektu danej klasy należy wydać odpowiednie polecenie</w:t>
      </w:r>
      <w:r w:rsidR="00F35816">
        <w:t xml:space="preserve"> zadania typu</w:t>
      </w:r>
      <w:r w:rsidR="007B64E1">
        <w:t xml:space="preserve"> z pierwszego akapitu a następnie podać nazwę jaką chcemy nadać obiektowi. </w:t>
      </w:r>
      <w:r w:rsidR="00E2052D">
        <w:t>n</w:t>
      </w:r>
      <w:r w:rsidR="007B64E1">
        <w:t xml:space="preserve">p. </w:t>
      </w:r>
      <w:r w:rsidR="007B64E1">
        <w:rPr>
          <w:i/>
        </w:rPr>
        <w:t xml:space="preserve">c_spare_matrix MacierzRzadka; </w:t>
      </w:r>
      <w:r w:rsidR="007B64E1">
        <w:t xml:space="preserve">powoduje utworzenie obiektu typu </w:t>
      </w:r>
      <w:r w:rsidR="007B64E1">
        <w:rPr>
          <w:i/>
        </w:rPr>
        <w:t xml:space="preserve">c_spare_matrix </w:t>
      </w:r>
      <w:r w:rsidR="007B64E1">
        <w:t xml:space="preserve">o nazwie </w:t>
      </w:r>
      <w:r w:rsidR="007B64E1">
        <w:rPr>
          <w:i/>
        </w:rPr>
        <w:t>MacierzRzadka</w:t>
      </w:r>
      <w:r w:rsidR="007B64E1">
        <w:t>.</w:t>
      </w:r>
    </w:p>
    <w:p w:rsidR="002703B8" w:rsidRDefault="0091229E" w:rsidP="0091229E">
      <w:r w:rsidRPr="0091229E">
        <w:rPr>
          <w:b/>
        </w:rPr>
        <w:t>Operacje na obiektach</w:t>
      </w:r>
      <w:r>
        <w:br/>
        <w:t>Biblioteka umożliwia następujące operacja na ww. obiektach:</w:t>
      </w:r>
    </w:p>
    <w:p w:rsidR="00E313F9" w:rsidRPr="00375B16" w:rsidRDefault="0091229E" w:rsidP="00F35816">
      <w:pPr>
        <w:pStyle w:val="Akapitzlist"/>
        <w:numPr>
          <w:ilvl w:val="0"/>
          <w:numId w:val="3"/>
        </w:numPr>
        <w:rPr>
          <w:i/>
        </w:rPr>
      </w:pPr>
      <w:r w:rsidRPr="00E313F9">
        <w:rPr>
          <w:u w:val="single"/>
        </w:rPr>
        <w:t>Dodawanie</w:t>
      </w:r>
      <w:r>
        <w:t xml:space="preserve"> realizowane za pomocą symbolu </w:t>
      </w:r>
      <w:r w:rsidRPr="00E313F9">
        <w:rPr>
          <w:i/>
        </w:rPr>
        <w:t>+</w:t>
      </w:r>
      <w:r w:rsidR="00E2052D">
        <w:t xml:space="preserve"> (plus) np. </w:t>
      </w:r>
      <w:r w:rsidR="00E2052D" w:rsidRPr="00E313F9">
        <w:rPr>
          <w:i/>
        </w:rPr>
        <w:t>matrix1=matrix2+matrix3;</w:t>
      </w:r>
      <w:r w:rsidR="00257129" w:rsidRPr="00E313F9">
        <w:rPr>
          <w:i/>
        </w:rPr>
        <w:t xml:space="preserve"> </w:t>
      </w:r>
      <w:r w:rsidR="00257129" w:rsidRPr="00257129">
        <w:t>powodu</w:t>
      </w:r>
      <w:r w:rsidR="00257129">
        <w:t>je przypisanie do obiektu matrix1 macierzy będącą sumą macierzy matrix2 i matrix3.</w:t>
      </w:r>
      <w:r w:rsidR="00BE6D23">
        <w:t xml:space="preserve"> Należy mieć na uwadze, że dodawanie może odbywać się tylko i wyłącznie, gdy zgodne są wymiary macierzy lub wektorów. W momencie niezgodności rozmiarów sumowanych czynników program zasygnalizuje błąd. </w:t>
      </w:r>
      <w:r w:rsidR="00BE6D23">
        <w:br/>
      </w:r>
      <w:r w:rsidR="00BE6D23">
        <w:br/>
      </w:r>
      <w:r>
        <w:t>Obiekty</w:t>
      </w:r>
      <w:r w:rsidR="00BE6D23">
        <w:t>,</w:t>
      </w:r>
      <w:r>
        <w:t xml:space="preserve"> które można dodawać to wektory oraz macierze</w:t>
      </w:r>
      <w:r w:rsidR="00D8111B">
        <w:t>. Poniżej podano wyniki poszczególnych działań</w:t>
      </w:r>
      <w:r>
        <w:t>:</w:t>
      </w:r>
      <w:r>
        <w:br/>
      </w:r>
      <w:r w:rsidRPr="00375B16">
        <w:rPr>
          <w:i/>
        </w:rPr>
        <w:t>spare_vector+spare_vector=spare_vector</w:t>
      </w:r>
      <w:r w:rsidRPr="00375B16">
        <w:rPr>
          <w:i/>
        </w:rPr>
        <w:br/>
        <w:t>spare_vector+normal_vector=normal_vector</w:t>
      </w:r>
      <w:r w:rsidRPr="00375B16">
        <w:rPr>
          <w:i/>
        </w:rPr>
        <w:br/>
        <w:t>normal_vector+</w:t>
      </w:r>
      <w:r w:rsidR="00B2334D" w:rsidRPr="00375B16">
        <w:rPr>
          <w:i/>
        </w:rPr>
        <w:t>spare_vector</w:t>
      </w:r>
      <w:r w:rsidRPr="00375B16">
        <w:rPr>
          <w:i/>
        </w:rPr>
        <w:t>=normal_vector</w:t>
      </w:r>
      <w:r w:rsidRPr="00375B16">
        <w:rPr>
          <w:i/>
        </w:rPr>
        <w:br/>
        <w:t>normal_vector+normal_vector=normal_vector</w:t>
      </w:r>
    </w:p>
    <w:p w:rsidR="00F35816" w:rsidRDefault="00257129" w:rsidP="00E313F9">
      <w:pPr>
        <w:pStyle w:val="Akapitzlist"/>
      </w:pPr>
      <w:r w:rsidRPr="00375B16">
        <w:rPr>
          <w:i/>
        </w:rPr>
        <w:br/>
      </w:r>
      <w:r w:rsidR="00D8111B" w:rsidRPr="00375B16">
        <w:rPr>
          <w:i/>
        </w:rPr>
        <w:t>normal_matrix+normal_matrix=normal_matrix</w:t>
      </w:r>
      <w:r w:rsidRPr="00375B16">
        <w:rPr>
          <w:i/>
        </w:rPr>
        <w:br/>
        <w:t>normal_matrix+c_spare_matrix=normal_matrix</w:t>
      </w:r>
      <w:r w:rsidRPr="00375B16">
        <w:rPr>
          <w:i/>
        </w:rPr>
        <w:br/>
        <w:t>c_spare_matrix+normal_matrix=normal_matrix</w:t>
      </w:r>
      <w:r w:rsidRPr="00375B16">
        <w:rPr>
          <w:i/>
        </w:rPr>
        <w:br/>
        <w:t>c_spare_matrix+c_spare_matrix=normal_matrix</w:t>
      </w:r>
      <w:r w:rsidR="00BE6D23">
        <w:br/>
      </w:r>
    </w:p>
    <w:p w:rsidR="00E313F9" w:rsidRDefault="00BE6D23" w:rsidP="00822867">
      <w:pPr>
        <w:pStyle w:val="Akapitzlist"/>
        <w:numPr>
          <w:ilvl w:val="0"/>
          <w:numId w:val="3"/>
        </w:numPr>
      </w:pPr>
      <w:r w:rsidRPr="00CD706F">
        <w:rPr>
          <w:u w:val="single"/>
        </w:rPr>
        <w:t>Mnożenie</w:t>
      </w:r>
      <w:r>
        <w:t xml:space="preserve"> realizowane za pomocą symbolu </w:t>
      </w:r>
      <w:r w:rsidRPr="00822867">
        <w:rPr>
          <w:i/>
        </w:rPr>
        <w:t>*</w:t>
      </w:r>
      <w:r>
        <w:t xml:space="preserve"> (gwiazdka) np. </w:t>
      </w:r>
      <w:r w:rsidRPr="00822867">
        <w:rPr>
          <w:i/>
        </w:rPr>
        <w:t xml:space="preserve">matrix1=matrix1*matrix2; </w:t>
      </w:r>
      <w:r w:rsidR="00257129" w:rsidRPr="00822867">
        <w:rPr>
          <w:i/>
        </w:rPr>
        <w:br/>
      </w:r>
      <w:r w:rsidRPr="00257129">
        <w:t>powodu</w:t>
      </w:r>
      <w:r>
        <w:t xml:space="preserve">je przypisanie do obiektu matrix1 macierzy będącą iloczynem macierzy matrix2 i matrix3. Obiekty, które można mnożyć to wektory i macierze. Należy mieć jednak na uwadze, że mnożenie macierzy nie jest przemienne i istotne są tu </w:t>
      </w:r>
      <w:r w:rsidR="00443BB7">
        <w:t xml:space="preserve">poszczególne wymiary macierzy, </w:t>
      </w:r>
      <w:r>
        <w:t>czy też wymiar wektora przy mnożeniu wektor-macierz. W związku z faktem, że wektor został uznany w tej bibliotece za wektor wierszowy dopuszczone jest jedynie mnożenie, gdzie pierwszym czynnikiem jest odpowiednich rozmiarów wektor. W momencie</w:t>
      </w:r>
      <w:r w:rsidR="007736FE">
        <w:t xml:space="preserve"> n</w:t>
      </w:r>
      <w:r>
        <w:t>iezgodności rozmiarów mnożonych czynników program zasygnalizuje błąd.</w:t>
      </w:r>
      <w:r w:rsidRPr="00257129">
        <w:br/>
      </w:r>
    </w:p>
    <w:p w:rsidR="00822867" w:rsidRDefault="00F82BBB" w:rsidP="00E313F9">
      <w:pPr>
        <w:pStyle w:val="Akapitzlist"/>
      </w:pPr>
      <w:r>
        <w:lastRenderedPageBreak/>
        <w:t>Obiekty, które można mnożyć to wektory oraz macierze. Poniżej podano wyniki poszczególnych działań:</w:t>
      </w:r>
      <w:r>
        <w:br/>
      </w:r>
      <w:r>
        <w:br/>
      </w:r>
      <w:r w:rsidR="0062289D" w:rsidRPr="00375B16">
        <w:rPr>
          <w:i/>
        </w:rPr>
        <w:t>normal_vector*normal_matrix=normal_vector</w:t>
      </w:r>
      <w:r w:rsidR="0062289D" w:rsidRPr="00375B16">
        <w:rPr>
          <w:i/>
        </w:rPr>
        <w:br/>
        <w:t>normal_vector*c_spare_matrix=normal_vector</w:t>
      </w:r>
      <w:r w:rsidR="0062289D" w:rsidRPr="00375B16">
        <w:rPr>
          <w:i/>
        </w:rPr>
        <w:br/>
        <w:t>spare_vector*normal_matrix=</w:t>
      </w:r>
      <w:r w:rsidR="00486914" w:rsidRPr="00375B16">
        <w:rPr>
          <w:i/>
        </w:rPr>
        <w:t>normal_vector</w:t>
      </w:r>
      <w:r w:rsidR="0062289D" w:rsidRPr="00375B16">
        <w:rPr>
          <w:i/>
        </w:rPr>
        <w:br/>
        <w:t>spare_vector*c_spare_matrix=</w:t>
      </w:r>
      <w:r w:rsidR="00486914" w:rsidRPr="00375B16">
        <w:rPr>
          <w:i/>
        </w:rPr>
        <w:t>normal_vector</w:t>
      </w:r>
      <w:r w:rsidRPr="00375B16">
        <w:rPr>
          <w:i/>
        </w:rPr>
        <w:br/>
      </w:r>
      <w:r w:rsidRPr="00375B16">
        <w:rPr>
          <w:i/>
        </w:rPr>
        <w:br/>
        <w:t>normal_matrix*normal_matrix=normal_matrix</w:t>
      </w:r>
      <w:r w:rsidRPr="00375B16">
        <w:rPr>
          <w:i/>
        </w:rPr>
        <w:br/>
        <w:t>normal_matrix*c_spare_matrix=normal_matrix</w:t>
      </w:r>
      <w:r w:rsidRPr="00375B16">
        <w:rPr>
          <w:i/>
        </w:rPr>
        <w:br/>
        <w:t>c_spare_matrix*normal_matrix=normal_matrix</w:t>
      </w:r>
      <w:r w:rsidRPr="00375B16">
        <w:rPr>
          <w:i/>
        </w:rPr>
        <w:br/>
        <w:t>c_spare_matrix*c_spare_matrix=</w:t>
      </w:r>
      <w:r w:rsidR="0062289D" w:rsidRPr="00375B16">
        <w:rPr>
          <w:i/>
        </w:rPr>
        <w:t>c_spare_matrix</w:t>
      </w:r>
    </w:p>
    <w:p w:rsidR="00822867" w:rsidRDefault="00822867" w:rsidP="00822867">
      <w:pPr>
        <w:pStyle w:val="Akapitzlist"/>
      </w:pPr>
    </w:p>
    <w:p w:rsidR="00822867" w:rsidRDefault="00822867" w:rsidP="00822867">
      <w:pPr>
        <w:pStyle w:val="Akapitzlist"/>
        <w:numPr>
          <w:ilvl w:val="0"/>
          <w:numId w:val="3"/>
        </w:numPr>
      </w:pPr>
      <w:r w:rsidRPr="00CD706F">
        <w:rPr>
          <w:u w:val="single"/>
        </w:rPr>
        <w:t>Liczenie śladu macierzy</w:t>
      </w:r>
      <w:r>
        <w:t xml:space="preserve"> za pomocą funkcji </w:t>
      </w:r>
      <w:r>
        <w:rPr>
          <w:i/>
        </w:rPr>
        <w:t xml:space="preserve">trace_nm(matrix1); </w:t>
      </w:r>
      <w:r>
        <w:t xml:space="preserve"> lub trace_c_sm(matrix2);</w:t>
      </w:r>
      <w:r>
        <w:rPr>
          <w:i/>
        </w:rPr>
        <w:t xml:space="preserve"> </w:t>
      </w:r>
      <w:r w:rsidRPr="00822867">
        <w:t>odpowiednio dla macierzy pełnej i rzadkiej typu C</w:t>
      </w:r>
      <w:r>
        <w:t xml:space="preserve">. Wartość zwracana przez funkcję to liczba typu double i jest </w:t>
      </w:r>
      <w:r w:rsidR="005960DA">
        <w:t xml:space="preserve">ona </w:t>
      </w:r>
      <w:r>
        <w:t>wynikiem dodawania elementów leżących na przekątnej macierzy kwadratowej.</w:t>
      </w:r>
    </w:p>
    <w:p w:rsidR="00841A19" w:rsidRDefault="00841A19" w:rsidP="00841A19">
      <w:pPr>
        <w:pStyle w:val="Akapitzlist"/>
      </w:pPr>
    </w:p>
    <w:p w:rsidR="00841A19" w:rsidRDefault="00841A19" w:rsidP="00822867">
      <w:pPr>
        <w:pStyle w:val="Akapitzlist"/>
        <w:numPr>
          <w:ilvl w:val="0"/>
          <w:numId w:val="3"/>
        </w:numPr>
      </w:pPr>
      <w:r w:rsidRPr="00CD706F">
        <w:rPr>
          <w:u w:val="single"/>
        </w:rPr>
        <w:t>Transponowanie macierzy</w:t>
      </w:r>
      <w:r>
        <w:t xml:space="preserve"> za pomocą funkcji </w:t>
      </w:r>
      <w:r>
        <w:rPr>
          <w:i/>
        </w:rPr>
        <w:t xml:space="preserve">transpose_nm(matrix1); </w:t>
      </w:r>
      <w:r>
        <w:t xml:space="preserve">lub </w:t>
      </w:r>
      <w:r>
        <w:rPr>
          <w:i/>
        </w:rPr>
        <w:t xml:space="preserve">transpose_c_sm(matrix2); </w:t>
      </w:r>
      <w:r>
        <w:t xml:space="preserve">odpowiednio </w:t>
      </w:r>
      <w:r w:rsidRPr="00822867">
        <w:t>dla macierzy pełnej i rzadkiej typu C</w:t>
      </w:r>
      <w:r>
        <w:t>. Funkcja operuje bezpośrednio na obiekcie podanym jako argument tej funkcji zamieniając ów argument na macierz transponowaną tego samego typu.</w:t>
      </w:r>
      <w:r w:rsidR="00443BB7">
        <w:t xml:space="preserve"> Transponowane są zarówno macierze kwadratowe, jak i inne, gdzie zmianie ulegają również rozmiary macierzy.</w:t>
      </w:r>
    </w:p>
    <w:p w:rsidR="0052460F" w:rsidRDefault="0052460F" w:rsidP="001F1293">
      <w:pPr>
        <w:pStyle w:val="Akapitzlist"/>
      </w:pPr>
    </w:p>
    <w:p w:rsidR="001F1293" w:rsidRDefault="00CD706F" w:rsidP="001F1293">
      <w:pPr>
        <w:pStyle w:val="Akapitzlist"/>
        <w:numPr>
          <w:ilvl w:val="0"/>
          <w:numId w:val="3"/>
        </w:numPr>
      </w:pPr>
      <w:r w:rsidRPr="00CD706F">
        <w:rPr>
          <w:u w:val="single"/>
        </w:rPr>
        <w:t>Odczyt</w:t>
      </w:r>
      <w:r w:rsidR="001F1293" w:rsidRPr="00CD706F">
        <w:rPr>
          <w:u w:val="single"/>
        </w:rPr>
        <w:t xml:space="preserve"> i</w:t>
      </w:r>
      <w:r w:rsidRPr="00CD706F">
        <w:rPr>
          <w:u w:val="single"/>
        </w:rPr>
        <w:t xml:space="preserve"> zapis do</w:t>
      </w:r>
      <w:r w:rsidR="001F1293" w:rsidRPr="00CD706F">
        <w:rPr>
          <w:u w:val="single"/>
        </w:rPr>
        <w:t xml:space="preserve"> pliku</w:t>
      </w:r>
      <w:r w:rsidR="001F1293">
        <w:t>. Pliki przechowujące obiekty klas mają zunifikowaną strukturę, różną dla każdego typu.</w:t>
      </w:r>
      <w:r w:rsidR="00E84C57">
        <w:t xml:space="preserve"> W momencie niepowodzenia którejkolwiek z poniższych operacji, tj. plik nie istnieje itp. program zasygnalizuje stosowny błąd.</w:t>
      </w:r>
    </w:p>
    <w:p w:rsidR="001F1293" w:rsidRDefault="001F1293" w:rsidP="001F1293">
      <w:pPr>
        <w:pStyle w:val="Akapitzlist"/>
      </w:pPr>
    </w:p>
    <w:p w:rsidR="00C621DC" w:rsidRDefault="001F1293" w:rsidP="001F61F2">
      <w:pPr>
        <w:pStyle w:val="Akapitzlist"/>
        <w:numPr>
          <w:ilvl w:val="1"/>
          <w:numId w:val="3"/>
        </w:numPr>
      </w:pPr>
      <w:r>
        <w:t xml:space="preserve">dla </w:t>
      </w:r>
      <w:r>
        <w:rPr>
          <w:i/>
        </w:rPr>
        <w:t>spare_vector:</w:t>
      </w:r>
      <w:r w:rsidR="007C5FE1">
        <w:rPr>
          <w:i/>
        </w:rPr>
        <w:br/>
      </w:r>
      <w:r w:rsidRPr="001F1293">
        <w:rPr>
          <w:i/>
        </w:rPr>
        <w:t>load_sv(obiekt, ”nazwa.rozszerzenie”);</w:t>
      </w:r>
      <w:r w:rsidR="0018024C">
        <w:rPr>
          <w:i/>
        </w:rPr>
        <w:br/>
        <w:t xml:space="preserve">:: </w:t>
      </w:r>
      <w:r>
        <w:t>wczytuje z pliku o zadanej nazwie do uprzednio utworzonej zmiennej właściwego typu</w:t>
      </w:r>
      <w:r>
        <w:br/>
      </w:r>
      <w:r>
        <w:rPr>
          <w:i/>
        </w:rPr>
        <w:t>save</w:t>
      </w:r>
      <w:r w:rsidRPr="001F1293">
        <w:rPr>
          <w:i/>
        </w:rPr>
        <w:t>_sv(obiekt, ”nazwa.rozszerzenie”);</w:t>
      </w:r>
      <w:r w:rsidR="0018024C">
        <w:rPr>
          <w:i/>
        </w:rPr>
        <w:br/>
        <w:t xml:space="preserve">:: </w:t>
      </w:r>
      <w:r w:rsidRPr="001F1293">
        <w:t>zapisuje do pliku o zadanej nazwie obiekt typu spare_vector</w:t>
      </w:r>
      <w:r w:rsidR="001F61F2">
        <w:br/>
      </w:r>
      <w:r w:rsidR="001F61F2">
        <w:br/>
        <w:t>W pierwszej linii pliku znajduje się liczba całkowita mówiąca o rozmiarze wektora, w kolejnych liniach znajdują się pary liczb (całkowita i typu double oddzielone od siebie spacją) wskazujące na pozycję i wartość komórki w wektorze. Komórki wektora numerowane są od zera.</w:t>
      </w:r>
      <w:r w:rsidR="00C621DC">
        <w:br/>
      </w:r>
    </w:p>
    <w:p w:rsidR="00C621DC" w:rsidRDefault="00C621DC" w:rsidP="001F61F2">
      <w:pPr>
        <w:pStyle w:val="Akapitzlist"/>
        <w:numPr>
          <w:ilvl w:val="1"/>
          <w:numId w:val="3"/>
        </w:numPr>
      </w:pPr>
      <w:r>
        <w:t xml:space="preserve">dla </w:t>
      </w:r>
      <w:r>
        <w:rPr>
          <w:i/>
        </w:rPr>
        <w:t>normal_vector:</w:t>
      </w:r>
      <w:r w:rsidR="007C5FE1">
        <w:rPr>
          <w:i/>
        </w:rPr>
        <w:br/>
      </w:r>
      <w:r w:rsidRPr="001F1293">
        <w:rPr>
          <w:i/>
        </w:rPr>
        <w:t>load_</w:t>
      </w:r>
      <w:r>
        <w:rPr>
          <w:i/>
        </w:rPr>
        <w:t>n</w:t>
      </w:r>
      <w:r w:rsidRPr="001F1293">
        <w:rPr>
          <w:i/>
        </w:rPr>
        <w:t>v(obiekt, ”nazwa.rozszerzenie”);</w:t>
      </w:r>
      <w:r>
        <w:rPr>
          <w:i/>
        </w:rPr>
        <w:br/>
        <w:t xml:space="preserve">:: </w:t>
      </w:r>
      <w:r>
        <w:t>wczytuje z pliku o zadanej nazwie do uprzednio utworzonej zmiennej właściwego typu</w:t>
      </w:r>
      <w:r>
        <w:br/>
      </w:r>
      <w:r>
        <w:rPr>
          <w:i/>
        </w:rPr>
        <w:t>save</w:t>
      </w:r>
      <w:r w:rsidRPr="001F1293">
        <w:rPr>
          <w:i/>
        </w:rPr>
        <w:t>_</w:t>
      </w:r>
      <w:r>
        <w:rPr>
          <w:i/>
        </w:rPr>
        <w:t>n</w:t>
      </w:r>
      <w:r w:rsidRPr="001F1293">
        <w:rPr>
          <w:i/>
        </w:rPr>
        <w:t>v(obiekt, ”nazwa.rozszerzenie”);</w:t>
      </w:r>
      <w:r>
        <w:rPr>
          <w:i/>
        </w:rPr>
        <w:br/>
        <w:t xml:space="preserve">:: </w:t>
      </w:r>
      <w:r w:rsidRPr="001F1293">
        <w:t xml:space="preserve">zapisuje do pliku o zadanej nazwie obiekt typu </w:t>
      </w:r>
      <w:r>
        <w:t>normal</w:t>
      </w:r>
      <w:r w:rsidRPr="001F1293">
        <w:t>_vector</w:t>
      </w:r>
      <w:r>
        <w:br/>
      </w:r>
      <w:r>
        <w:br/>
        <w:t>W pliku znajdują się, umieszczone w jednej linii, oddzielone od siebie spacjami, wartości poszczególnych kolumn wektora.</w:t>
      </w:r>
      <w:r w:rsidR="009C0605">
        <w:br/>
      </w:r>
      <w:r w:rsidR="009C0605">
        <w:br/>
      </w:r>
    </w:p>
    <w:p w:rsidR="00E313F9" w:rsidRDefault="00E313F9" w:rsidP="00E313F9"/>
    <w:p w:rsidR="007C5FE1" w:rsidRDefault="00C621DC" w:rsidP="001F61F2">
      <w:pPr>
        <w:pStyle w:val="Akapitzlist"/>
        <w:numPr>
          <w:ilvl w:val="1"/>
          <w:numId w:val="3"/>
        </w:numPr>
      </w:pPr>
      <w:r>
        <w:lastRenderedPageBreak/>
        <w:t>dla c_</w:t>
      </w:r>
      <w:r>
        <w:rPr>
          <w:i/>
        </w:rPr>
        <w:t>spare_matrix</w:t>
      </w:r>
      <w:r>
        <w:t>:</w:t>
      </w:r>
      <w:r w:rsidR="007C5FE1">
        <w:br/>
      </w:r>
      <w:r w:rsidRPr="001F1293">
        <w:rPr>
          <w:i/>
        </w:rPr>
        <w:t>load_</w:t>
      </w:r>
      <w:r>
        <w:rPr>
          <w:i/>
        </w:rPr>
        <w:t>c_sm</w:t>
      </w:r>
      <w:r w:rsidRPr="001F1293">
        <w:rPr>
          <w:i/>
        </w:rPr>
        <w:t>(obiekt, ”nazwa.rozszerzenie”);</w:t>
      </w:r>
      <w:r>
        <w:rPr>
          <w:i/>
        </w:rPr>
        <w:br/>
        <w:t xml:space="preserve">:: </w:t>
      </w:r>
      <w:r>
        <w:t>wczytuje z pliku o zadanej nazwie do uprzednio utworzonej zmiennej właściwego typu</w:t>
      </w:r>
      <w:r>
        <w:br/>
      </w:r>
      <w:r>
        <w:rPr>
          <w:i/>
        </w:rPr>
        <w:t>save</w:t>
      </w:r>
      <w:r w:rsidRPr="001F1293">
        <w:rPr>
          <w:i/>
        </w:rPr>
        <w:t>_</w:t>
      </w:r>
      <w:r>
        <w:rPr>
          <w:i/>
        </w:rPr>
        <w:t>c_</w:t>
      </w:r>
      <w:r w:rsidRPr="001F1293">
        <w:rPr>
          <w:i/>
        </w:rPr>
        <w:t>s</w:t>
      </w:r>
      <w:r>
        <w:rPr>
          <w:i/>
        </w:rPr>
        <w:t>m</w:t>
      </w:r>
      <w:r w:rsidRPr="001F1293">
        <w:rPr>
          <w:i/>
        </w:rPr>
        <w:t>(obiekt, ”nazwa.rozszerzenie”);</w:t>
      </w:r>
      <w:r>
        <w:rPr>
          <w:i/>
        </w:rPr>
        <w:br/>
        <w:t xml:space="preserve">:: </w:t>
      </w:r>
      <w:r w:rsidRPr="001F1293">
        <w:t xml:space="preserve">zapisuje do pliku o zadanej nazwie obiekt typu </w:t>
      </w:r>
      <w:r>
        <w:t>c_</w:t>
      </w:r>
      <w:r w:rsidRPr="001F1293">
        <w:t>spare_</w:t>
      </w:r>
      <w:r>
        <w:t>matrix</w:t>
      </w:r>
      <w:r w:rsidR="00ED1142">
        <w:br/>
      </w:r>
      <w:r w:rsidR="00ED1142">
        <w:br/>
        <w:t>W pierwszej linii pliku znajduje się para liczb typu całkowitego oddzielonych od siebie spacjami. Pierwsza z tych liczb wskazuje na liczbę wierszy, druga na ilość kolumn.</w:t>
      </w:r>
      <w:r w:rsidR="00ED1142">
        <w:br/>
        <w:t>W kolejnych wierszach umiejscowione są trójki liczb – dwie pierwsze typu całkowitego mówią o pozycji komórki, tj. pierwsza wskazuje numer wiersza, druga kolumny. Trzecia wartość typu double przechowuje wartość komórki. Zarówno kolumny, jak i wiersze numerowane są od zera.</w:t>
      </w:r>
      <w:r w:rsidR="007C5FE1">
        <w:br/>
      </w:r>
    </w:p>
    <w:p w:rsidR="00F35816" w:rsidRDefault="007C5FE1" w:rsidP="00FB0A79">
      <w:pPr>
        <w:pStyle w:val="Akapitzlist"/>
        <w:numPr>
          <w:ilvl w:val="1"/>
          <w:numId w:val="3"/>
        </w:numPr>
      </w:pPr>
      <w:r>
        <w:t xml:space="preserve">dla </w:t>
      </w:r>
      <w:r>
        <w:rPr>
          <w:i/>
        </w:rPr>
        <w:t>normal_matrix:</w:t>
      </w:r>
      <w:r>
        <w:rPr>
          <w:i/>
        </w:rPr>
        <w:br/>
      </w:r>
      <w:r w:rsidRPr="001F1293">
        <w:rPr>
          <w:i/>
        </w:rPr>
        <w:t>load_</w:t>
      </w:r>
      <w:r>
        <w:rPr>
          <w:i/>
        </w:rPr>
        <w:t>nm</w:t>
      </w:r>
      <w:r w:rsidRPr="001F1293">
        <w:rPr>
          <w:i/>
        </w:rPr>
        <w:t>(obiekt, ”nazwa.rozszerzenie”);</w:t>
      </w:r>
      <w:r>
        <w:rPr>
          <w:i/>
        </w:rPr>
        <w:br/>
        <w:t xml:space="preserve">:: </w:t>
      </w:r>
      <w:r>
        <w:t>wczytuje z pliku o zadanej nazwie do uprzednio utworzonej zmiennej właściwego typu</w:t>
      </w:r>
      <w:r>
        <w:br/>
      </w:r>
      <w:r>
        <w:rPr>
          <w:i/>
        </w:rPr>
        <w:t>save</w:t>
      </w:r>
      <w:r w:rsidRPr="001F1293">
        <w:rPr>
          <w:i/>
        </w:rPr>
        <w:t>_</w:t>
      </w:r>
      <w:r>
        <w:rPr>
          <w:i/>
        </w:rPr>
        <w:t>nm</w:t>
      </w:r>
      <w:r w:rsidRPr="001F1293">
        <w:rPr>
          <w:i/>
        </w:rPr>
        <w:t>(obiekt, ”nazwa.rozszerzenie”);</w:t>
      </w:r>
      <w:r>
        <w:rPr>
          <w:i/>
        </w:rPr>
        <w:br/>
        <w:t xml:space="preserve">:: </w:t>
      </w:r>
      <w:r w:rsidRPr="001F1293">
        <w:t xml:space="preserve">zapisuje do pliku o zadanej nazwie obiekt typu </w:t>
      </w:r>
      <w:r>
        <w:t>normal</w:t>
      </w:r>
      <w:r w:rsidRPr="001F1293">
        <w:t>_</w:t>
      </w:r>
      <w:r>
        <w:t>matrix</w:t>
      </w:r>
      <w:r w:rsidR="00FB0A79">
        <w:br/>
      </w:r>
      <w:r w:rsidR="00FB0A79">
        <w:br/>
        <w:t>W kolejnych liniach plików umieszczone są rzędy liczb typu double wskazujące na wartości poszczególnych komórek macierzy. Zapis przypomina ten, znany z klasycznej „papierowej” notacji.</w:t>
      </w:r>
      <w:r w:rsidRPr="00FB0A79">
        <w:rPr>
          <w:i/>
        </w:rPr>
        <w:br/>
      </w:r>
    </w:p>
    <w:p w:rsidR="001F61F2" w:rsidRPr="007B64E1" w:rsidRDefault="00F35816" w:rsidP="00F35816">
      <w:pPr>
        <w:pStyle w:val="Akapitzlist"/>
        <w:numPr>
          <w:ilvl w:val="0"/>
          <w:numId w:val="3"/>
        </w:numPr>
      </w:pPr>
      <w:r w:rsidRPr="00CD706F">
        <w:rPr>
          <w:u w:val="single"/>
        </w:rPr>
        <w:t>Wypisywanie obiektu</w:t>
      </w:r>
      <w:r>
        <w:t xml:space="preserve"> na ekran za pomocą standardowego polecenia </w:t>
      </w:r>
      <w:r w:rsidRPr="00F35816">
        <w:t xml:space="preserve">cout np. </w:t>
      </w:r>
      <w:r>
        <w:rPr>
          <w:i/>
        </w:rPr>
        <w:t>cout &lt;&lt; wektor;</w:t>
      </w:r>
      <w:r w:rsidR="007C5FE1">
        <w:br/>
      </w:r>
      <w:r w:rsidR="001F61F2">
        <w:br/>
      </w:r>
      <w:r w:rsidR="001F61F2">
        <w:br/>
      </w:r>
      <w:r w:rsidR="001F61F2">
        <w:br/>
      </w:r>
    </w:p>
    <w:p w:rsidR="007B64E1" w:rsidRPr="007B64E1" w:rsidRDefault="007B64E1">
      <w:r>
        <w:t xml:space="preserve"> </w:t>
      </w:r>
    </w:p>
    <w:sectPr w:rsidR="007B64E1" w:rsidRPr="007B64E1" w:rsidSect="00F35816"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B41" w:rsidRDefault="00304B41" w:rsidP="00EE6B6A">
      <w:pPr>
        <w:spacing w:after="0" w:line="240" w:lineRule="auto"/>
      </w:pPr>
      <w:r>
        <w:separator/>
      </w:r>
    </w:p>
  </w:endnote>
  <w:endnote w:type="continuationSeparator" w:id="1">
    <w:p w:rsidR="00304B41" w:rsidRDefault="00304B41" w:rsidP="00EE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B41" w:rsidRDefault="00304B41" w:rsidP="00EE6B6A">
      <w:pPr>
        <w:spacing w:after="0" w:line="240" w:lineRule="auto"/>
      </w:pPr>
      <w:r>
        <w:separator/>
      </w:r>
    </w:p>
  </w:footnote>
  <w:footnote w:type="continuationSeparator" w:id="1">
    <w:p w:rsidR="00304B41" w:rsidRDefault="00304B41" w:rsidP="00EE6B6A">
      <w:pPr>
        <w:spacing w:after="0" w:line="240" w:lineRule="auto"/>
      </w:pPr>
      <w:r>
        <w:continuationSeparator/>
      </w:r>
    </w:p>
  </w:footnote>
  <w:footnote w:id="2">
    <w:p w:rsidR="00C84925" w:rsidRDefault="00C84925">
      <w:pPr>
        <w:pStyle w:val="Tekstprzypisudolnego"/>
      </w:pPr>
      <w:r>
        <w:rPr>
          <w:rStyle w:val="Odwoanieprzypisudolnego"/>
        </w:rPr>
        <w:t>*</w:t>
      </w:r>
      <w:r>
        <w:rPr>
          <w:rStyle w:val="Odwoanieprzypisudolnego"/>
        </w:rPr>
        <w:footnoteRef/>
      </w:r>
      <w:r>
        <w:t xml:space="preserve"> typy danych nie obsługiwane w tej wersji programu</w:t>
      </w:r>
    </w:p>
  </w:footnote>
  <w:footnote w:id="3">
    <w:p w:rsidR="00C84925" w:rsidRDefault="00C84925" w:rsidP="00C84925">
      <w:pPr>
        <w:pStyle w:val="Tekstprzypisudolneg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AEF"/>
    <w:multiLevelType w:val="hybridMultilevel"/>
    <w:tmpl w:val="340875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91C90"/>
    <w:multiLevelType w:val="hybridMultilevel"/>
    <w:tmpl w:val="7BA61F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E1520"/>
    <w:multiLevelType w:val="hybridMultilevel"/>
    <w:tmpl w:val="37AAFC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EE6B6A"/>
    <w:rsid w:val="0018024C"/>
    <w:rsid w:val="001F1293"/>
    <w:rsid w:val="001F61F2"/>
    <w:rsid w:val="00257129"/>
    <w:rsid w:val="002703B8"/>
    <w:rsid w:val="002D1160"/>
    <w:rsid w:val="00304B41"/>
    <w:rsid w:val="00375B16"/>
    <w:rsid w:val="00404165"/>
    <w:rsid w:val="00443BB7"/>
    <w:rsid w:val="00486914"/>
    <w:rsid w:val="0052460F"/>
    <w:rsid w:val="00530CAD"/>
    <w:rsid w:val="005960DA"/>
    <w:rsid w:val="005A5D67"/>
    <w:rsid w:val="0062289D"/>
    <w:rsid w:val="006C247A"/>
    <w:rsid w:val="00746224"/>
    <w:rsid w:val="007736FE"/>
    <w:rsid w:val="007B64E1"/>
    <w:rsid w:val="007C5FE1"/>
    <w:rsid w:val="00822867"/>
    <w:rsid w:val="00841A19"/>
    <w:rsid w:val="0091229E"/>
    <w:rsid w:val="009C0605"/>
    <w:rsid w:val="00A57D81"/>
    <w:rsid w:val="00B2334D"/>
    <w:rsid w:val="00BE6D23"/>
    <w:rsid w:val="00C621DC"/>
    <w:rsid w:val="00C84925"/>
    <w:rsid w:val="00CD706F"/>
    <w:rsid w:val="00D42E3D"/>
    <w:rsid w:val="00D8111B"/>
    <w:rsid w:val="00E164F3"/>
    <w:rsid w:val="00E2052D"/>
    <w:rsid w:val="00E313F9"/>
    <w:rsid w:val="00E84C57"/>
    <w:rsid w:val="00ED1142"/>
    <w:rsid w:val="00EE6B6A"/>
    <w:rsid w:val="00F35816"/>
    <w:rsid w:val="00F82BBB"/>
    <w:rsid w:val="00FA4B9B"/>
    <w:rsid w:val="00FB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5D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6B6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B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B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B6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E6B6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E6B6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E6B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AED82-BC08-4EE8-897D-56333354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888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37</cp:revision>
  <cp:lastPrinted>2010-01-13T20:01:00Z</cp:lastPrinted>
  <dcterms:created xsi:type="dcterms:W3CDTF">2010-01-12T14:57:00Z</dcterms:created>
  <dcterms:modified xsi:type="dcterms:W3CDTF">2010-01-13T20:05:00Z</dcterms:modified>
</cp:coreProperties>
</file>