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BC" w:rsidRDefault="00947DBC" w:rsidP="00947D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7200"/>
        <w:gridCol w:w="1908"/>
      </w:tblGrid>
      <w:tr w:rsidR="00947DBC" w:rsidTr="003C2C6B">
        <w:trPr>
          <w:trHeight w:val="917"/>
        </w:trPr>
        <w:tc>
          <w:tcPr>
            <w:tcW w:w="468" w:type="dxa"/>
          </w:tcPr>
          <w:p w:rsidR="00947DBC" w:rsidRPr="00316EC0" w:rsidRDefault="00947DBC" w:rsidP="00B26346">
            <w:pPr>
              <w:jc w:val="center"/>
              <w:rPr>
                <w:b/>
              </w:rPr>
            </w:pPr>
          </w:p>
        </w:tc>
        <w:tc>
          <w:tcPr>
            <w:tcW w:w="7200" w:type="dxa"/>
          </w:tcPr>
          <w:p w:rsidR="00947DBC" w:rsidRPr="001F5E90" w:rsidRDefault="00947DBC" w:rsidP="00246CE5">
            <w:pPr>
              <w:jc w:val="center"/>
              <w:rPr>
                <w:rFonts w:ascii="Bodoni MT Black" w:hAnsi="Bodoni MT Black"/>
                <w:b/>
                <w:sz w:val="32"/>
                <w:szCs w:val="32"/>
                <w:u w:val="single"/>
              </w:rPr>
            </w:pPr>
          </w:p>
          <w:p w:rsidR="00947DBC" w:rsidRPr="00316EC0" w:rsidRDefault="00316EC0" w:rsidP="00246CE5">
            <w:pPr>
              <w:jc w:val="center"/>
              <w:rPr>
                <w:rFonts w:ascii="Bodoni MT Black" w:eastAsia="Arial Unicode MS" w:hAnsi="Bodoni MT Black" w:cs="Arial Unicode MS"/>
                <w:b/>
                <w:sz w:val="32"/>
                <w:szCs w:val="32"/>
                <w:u w:val="single"/>
              </w:rPr>
            </w:pPr>
            <w:r>
              <w:rPr>
                <w:rFonts w:ascii="Bodoni MT Black" w:eastAsia="Arial Unicode MS" w:hAnsi="Bodoni MT Black" w:cs="Arial Unicode MS"/>
                <w:b/>
                <w:sz w:val="32"/>
                <w:szCs w:val="32"/>
              </w:rPr>
              <w:t xml:space="preserve">VVF </w:t>
            </w:r>
            <w:proofErr w:type="spellStart"/>
            <w:r w:rsidRPr="00316EC0">
              <w:rPr>
                <w:rFonts w:ascii="Bodoni MT Black" w:eastAsia="Arial Unicode MS" w:hAnsi="Bodoni MT Black" w:cs="Arial Unicode MS"/>
                <w:b/>
                <w:sz w:val="32"/>
                <w:szCs w:val="32"/>
              </w:rPr>
              <w:t>Baddi</w:t>
            </w:r>
            <w:proofErr w:type="spellEnd"/>
            <w:r w:rsidRPr="00316EC0">
              <w:rPr>
                <w:rFonts w:ascii="Bodoni MT Black" w:eastAsia="Arial Unicode MS" w:hAnsi="Bodoni MT Black" w:cs="Arial Unicode MS"/>
                <w:b/>
                <w:sz w:val="32"/>
                <w:szCs w:val="32"/>
              </w:rPr>
              <w:t xml:space="preserve"> Invensys DCS health checkup</w:t>
            </w:r>
            <w:r w:rsidR="00C32610">
              <w:rPr>
                <w:rFonts w:ascii="Bodoni MT Black" w:eastAsia="Arial Unicode MS" w:hAnsi="Bodoni MT Black" w:cs="Arial Unicode MS"/>
                <w:b/>
                <w:sz w:val="32"/>
                <w:szCs w:val="32"/>
              </w:rPr>
              <w:t xml:space="preserve"> &amp; Up gradation</w:t>
            </w:r>
            <w:r w:rsidRPr="00316EC0">
              <w:rPr>
                <w:rFonts w:ascii="Bodoni MT Black" w:eastAsia="Arial Unicode MS" w:hAnsi="Bodoni MT Black" w:cs="Arial Unicode MS"/>
                <w:b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1908" w:type="dxa"/>
          </w:tcPr>
          <w:p w:rsidR="00947DBC" w:rsidRDefault="00947DBC" w:rsidP="00246CE5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3FB4C3CB" wp14:editId="14C81399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22860</wp:posOffset>
                  </wp:positionV>
                  <wp:extent cx="1085850" cy="400050"/>
                  <wp:effectExtent l="0" t="0" r="0" b="0"/>
                  <wp:wrapNone/>
                  <wp:docPr id="2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47DBC" w:rsidRDefault="00947DBC" w:rsidP="00246CE5">
            <w:pPr>
              <w:jc w:val="center"/>
              <w:rPr>
                <w:b/>
                <w:sz w:val="36"/>
                <w:szCs w:val="36"/>
                <w:u w:val="single"/>
              </w:rPr>
            </w:pPr>
          </w:p>
          <w:p w:rsidR="00947DBC" w:rsidRPr="00316EC0" w:rsidRDefault="003C2C6B" w:rsidP="003C2C6B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947DBC" w:rsidRPr="00316EC0">
              <w:rPr>
                <w:b/>
                <w:sz w:val="24"/>
                <w:szCs w:val="24"/>
                <w:u w:val="single"/>
              </w:rPr>
              <w:t>VVF India Ltd.</w:t>
            </w:r>
          </w:p>
        </w:tc>
      </w:tr>
      <w:tr w:rsidR="00316EC0" w:rsidRPr="00C827D1" w:rsidTr="00316EC0">
        <w:tc>
          <w:tcPr>
            <w:tcW w:w="9576" w:type="dxa"/>
            <w:gridSpan w:val="3"/>
          </w:tcPr>
          <w:p w:rsidR="00316EC0" w:rsidRDefault="00316EC0" w:rsidP="00316EC0">
            <w:pPr>
              <w:rPr>
                <w:b/>
                <w:u w:val="single"/>
              </w:rPr>
            </w:pPr>
            <w:r w:rsidRPr="00316EC0">
              <w:rPr>
                <w:b/>
                <w:u w:val="single"/>
              </w:rPr>
              <w:t xml:space="preserve">Purpose: </w:t>
            </w:r>
          </w:p>
          <w:p w:rsidR="00316EC0" w:rsidRPr="000C1079" w:rsidRDefault="00316EC0" w:rsidP="00316EC0">
            <w:pPr>
              <w:pStyle w:val="ListParagraph"/>
              <w:numPr>
                <w:ilvl w:val="0"/>
                <w:numId w:val="11"/>
              </w:numPr>
            </w:pPr>
            <w:r w:rsidRPr="000C1079">
              <w:t>Identification of the DCS hardware components which need replacement or servicing</w:t>
            </w:r>
          </w:p>
          <w:p w:rsidR="00316EC0" w:rsidRPr="000C1079" w:rsidRDefault="00316EC0" w:rsidP="00316EC0">
            <w:pPr>
              <w:pStyle w:val="ListParagraph"/>
              <w:numPr>
                <w:ilvl w:val="0"/>
                <w:numId w:val="11"/>
              </w:numPr>
              <w:contextualSpacing w:val="0"/>
            </w:pPr>
            <w:r w:rsidRPr="000C1079">
              <w:t xml:space="preserve">Identification of </w:t>
            </w:r>
            <w:r w:rsidR="005D5A4E">
              <w:t>system software status which need to be upgrade.</w:t>
            </w:r>
          </w:p>
          <w:p w:rsidR="00316EC0" w:rsidRDefault="00316EC0" w:rsidP="004228D0">
            <w:pPr>
              <w:pStyle w:val="ListParagraph"/>
              <w:numPr>
                <w:ilvl w:val="0"/>
                <w:numId w:val="11"/>
              </w:numPr>
              <w:contextualSpacing w:val="0"/>
            </w:pPr>
            <w:r w:rsidRPr="000C1079">
              <w:t>Requirement to Up-grade which will enhance</w:t>
            </w:r>
            <w:r w:rsidR="005D5A4E">
              <w:t xml:space="preserve"> life of system.</w:t>
            </w:r>
          </w:p>
          <w:p w:rsidR="005D5A4E" w:rsidRPr="00A56B7B" w:rsidRDefault="005D5A4E" w:rsidP="004228D0">
            <w:pPr>
              <w:pStyle w:val="ListParagraph"/>
              <w:numPr>
                <w:ilvl w:val="0"/>
                <w:numId w:val="11"/>
              </w:numPr>
              <w:contextualSpacing w:val="0"/>
            </w:pPr>
            <w:r>
              <w:t>Procedure implementation to better workability of present system.</w:t>
            </w:r>
          </w:p>
        </w:tc>
      </w:tr>
    </w:tbl>
    <w:p w:rsidR="00947DBC" w:rsidRPr="00C9015A" w:rsidRDefault="00947DBC" w:rsidP="00947DBC">
      <w:pPr>
        <w:rPr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7DBC" w:rsidTr="00246CE5">
        <w:trPr>
          <w:trHeight w:val="278"/>
        </w:trPr>
        <w:tc>
          <w:tcPr>
            <w:tcW w:w="9576" w:type="dxa"/>
          </w:tcPr>
          <w:p w:rsidR="00947DBC" w:rsidRPr="0059335F" w:rsidRDefault="00947DBC" w:rsidP="00246CE5">
            <w:pPr>
              <w:rPr>
                <w:rFonts w:asciiTheme="majorHAnsi" w:hAnsiTheme="majorHAnsi"/>
              </w:rPr>
            </w:pPr>
            <w:r w:rsidRPr="0059335F">
              <w:rPr>
                <w:rFonts w:asciiTheme="majorHAnsi" w:hAnsiTheme="majorHAnsi"/>
                <w:b/>
              </w:rPr>
              <w:t>Vendor:</w:t>
            </w:r>
            <w:r w:rsidR="00316EC0" w:rsidRPr="0059335F">
              <w:rPr>
                <w:rFonts w:asciiTheme="majorHAnsi" w:hAnsiTheme="majorHAnsi"/>
              </w:rPr>
              <w:t xml:space="preserve"> </w:t>
            </w:r>
            <w:r w:rsidR="008E23A0" w:rsidRPr="0059335F">
              <w:rPr>
                <w:rFonts w:asciiTheme="majorHAnsi" w:hAnsiTheme="majorHAnsi"/>
              </w:rPr>
              <w:t xml:space="preserve"> M/s </w:t>
            </w:r>
            <w:r w:rsidR="008E23A0" w:rsidRPr="0059335F">
              <w:rPr>
                <w:rFonts w:asciiTheme="majorHAnsi" w:hAnsiTheme="majorHAnsi"/>
                <w:color w:val="000000"/>
              </w:rPr>
              <w:t>Schneider Electric</w:t>
            </w:r>
            <w:r w:rsidR="005D5A4E">
              <w:rPr>
                <w:rFonts w:asciiTheme="majorHAnsi" w:hAnsiTheme="majorHAnsi"/>
                <w:color w:val="000000"/>
              </w:rPr>
              <w:t xml:space="preserve"> ( Invensys)</w:t>
            </w:r>
          </w:p>
        </w:tc>
      </w:tr>
      <w:tr w:rsidR="00947DBC" w:rsidTr="00246CE5">
        <w:trPr>
          <w:trHeight w:val="278"/>
        </w:trPr>
        <w:tc>
          <w:tcPr>
            <w:tcW w:w="9576" w:type="dxa"/>
          </w:tcPr>
          <w:p w:rsidR="00947DBC" w:rsidRPr="0059335F" w:rsidRDefault="008E23A0" w:rsidP="00B26346">
            <w:pPr>
              <w:rPr>
                <w:rFonts w:asciiTheme="majorHAnsi" w:hAnsiTheme="majorHAnsi"/>
              </w:rPr>
            </w:pPr>
            <w:r w:rsidRPr="0059335F">
              <w:rPr>
                <w:rFonts w:asciiTheme="majorHAnsi" w:hAnsiTheme="majorHAnsi"/>
                <w:b/>
              </w:rPr>
              <w:t>Place</w:t>
            </w:r>
            <w:r w:rsidR="00947DBC" w:rsidRPr="0059335F">
              <w:rPr>
                <w:rFonts w:asciiTheme="majorHAnsi" w:hAnsiTheme="majorHAnsi"/>
                <w:b/>
              </w:rPr>
              <w:t>:</w:t>
            </w:r>
            <w:r w:rsidR="00947DBC" w:rsidRPr="0059335F">
              <w:rPr>
                <w:rFonts w:asciiTheme="majorHAnsi" w:hAnsiTheme="majorHAnsi"/>
              </w:rPr>
              <w:t xml:space="preserve"> </w:t>
            </w:r>
            <w:r w:rsidR="00CB10CE" w:rsidRPr="0059335F">
              <w:rPr>
                <w:rFonts w:asciiTheme="majorHAnsi" w:hAnsiTheme="majorHAnsi"/>
              </w:rPr>
              <w:t xml:space="preserve">VVF India Ltd, </w:t>
            </w:r>
            <w:proofErr w:type="spellStart"/>
            <w:r w:rsidR="00CB10CE" w:rsidRPr="0059335F">
              <w:rPr>
                <w:rFonts w:asciiTheme="majorHAnsi" w:hAnsiTheme="majorHAnsi"/>
              </w:rPr>
              <w:t>Baddi</w:t>
            </w:r>
            <w:proofErr w:type="spellEnd"/>
            <w:r w:rsidR="00CB10CE" w:rsidRPr="0059335F">
              <w:rPr>
                <w:rFonts w:asciiTheme="majorHAnsi" w:hAnsiTheme="majorHAnsi"/>
              </w:rPr>
              <w:t>-Himachal Pradesh-</w:t>
            </w:r>
            <w:proofErr w:type="spellStart"/>
            <w:r w:rsidR="00CB10CE" w:rsidRPr="0059335F">
              <w:rPr>
                <w:rFonts w:asciiTheme="majorHAnsi" w:hAnsiTheme="majorHAnsi"/>
              </w:rPr>
              <w:t>Dist</w:t>
            </w:r>
            <w:proofErr w:type="spellEnd"/>
            <w:r w:rsidR="00CB10CE" w:rsidRPr="0059335F">
              <w:rPr>
                <w:rFonts w:asciiTheme="majorHAnsi" w:hAnsiTheme="majorHAnsi"/>
              </w:rPr>
              <w:t xml:space="preserve">: </w:t>
            </w:r>
            <w:proofErr w:type="spellStart"/>
            <w:r w:rsidR="00CB10CE" w:rsidRPr="0059335F">
              <w:rPr>
                <w:rFonts w:asciiTheme="majorHAnsi" w:hAnsiTheme="majorHAnsi"/>
              </w:rPr>
              <w:t>Solan</w:t>
            </w:r>
            <w:proofErr w:type="spellEnd"/>
          </w:p>
        </w:tc>
      </w:tr>
    </w:tbl>
    <w:p w:rsidR="00947DBC" w:rsidRPr="00C9015A" w:rsidRDefault="00947DBC" w:rsidP="00947DBC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47DBC" w:rsidTr="00246CE5">
        <w:tc>
          <w:tcPr>
            <w:tcW w:w="9576" w:type="dxa"/>
            <w:gridSpan w:val="2"/>
          </w:tcPr>
          <w:p w:rsidR="00947DBC" w:rsidRPr="00C62905" w:rsidRDefault="00947DBC" w:rsidP="002651CB">
            <w:pPr>
              <w:rPr>
                <w:b/>
                <w:u w:val="single"/>
              </w:rPr>
            </w:pPr>
            <w:r w:rsidRPr="00C62905">
              <w:rPr>
                <w:b/>
                <w:u w:val="single"/>
              </w:rPr>
              <w:t xml:space="preserve"> </w:t>
            </w:r>
            <w:r w:rsidR="002651CB">
              <w:rPr>
                <w:b/>
                <w:u w:val="single"/>
              </w:rPr>
              <w:t xml:space="preserve">Following  </w:t>
            </w:r>
            <w:r w:rsidRPr="00C62905">
              <w:rPr>
                <w:b/>
                <w:u w:val="single"/>
              </w:rPr>
              <w:t xml:space="preserve">Activities </w:t>
            </w:r>
            <w:r w:rsidR="002651CB">
              <w:rPr>
                <w:b/>
                <w:u w:val="single"/>
              </w:rPr>
              <w:t>are carried out in DCS health check:</w:t>
            </w:r>
          </w:p>
        </w:tc>
      </w:tr>
      <w:tr w:rsidR="00947DBC" w:rsidTr="00246CE5">
        <w:tc>
          <w:tcPr>
            <w:tcW w:w="9576" w:type="dxa"/>
            <w:gridSpan w:val="2"/>
          </w:tcPr>
          <w:p w:rsidR="001F5E90" w:rsidRDefault="001F5E90" w:rsidP="00A56B7B"/>
          <w:p w:rsidR="002651CB" w:rsidRPr="00524C6C" w:rsidRDefault="003B0F14" w:rsidP="00A56B7B">
            <w:r w:rsidRPr="00524C6C">
              <w:t>Invensys system health checkup completed during 18</w:t>
            </w:r>
            <w:r w:rsidRPr="00524C6C">
              <w:rPr>
                <w:vertAlign w:val="superscript"/>
              </w:rPr>
              <w:t>th</w:t>
            </w:r>
            <w:r w:rsidRPr="00524C6C">
              <w:t xml:space="preserve"> Jan and 19</w:t>
            </w:r>
            <w:r w:rsidRPr="00524C6C">
              <w:rPr>
                <w:vertAlign w:val="superscript"/>
              </w:rPr>
              <w:t>th</w:t>
            </w:r>
            <w:r w:rsidRPr="00524C6C">
              <w:t xml:space="preserve"> Dec 2017.</w:t>
            </w:r>
          </w:p>
          <w:p w:rsidR="003B0F14" w:rsidRDefault="003B0F14" w:rsidP="00A56B7B">
            <w:pPr>
              <w:rPr>
                <w:color w:val="1F497D"/>
              </w:rPr>
            </w:pPr>
          </w:p>
          <w:tbl>
            <w:tblPr>
              <w:tblStyle w:val="TableGrid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4859"/>
              <w:gridCol w:w="4226"/>
            </w:tblGrid>
            <w:tr w:rsidR="00524C6C" w:rsidTr="00524C6C">
              <w:trPr>
                <w:trHeight w:val="440"/>
              </w:trPr>
              <w:tc>
                <w:tcPr>
                  <w:tcW w:w="4859" w:type="dxa"/>
                </w:tcPr>
                <w:p w:rsidR="00524C6C" w:rsidRPr="00524C6C" w:rsidRDefault="00524C6C" w:rsidP="00524C6C">
                  <w:pPr>
                    <w:jc w:val="center"/>
                    <w:rPr>
                      <w:b/>
                      <w:u w:val="single"/>
                    </w:rPr>
                  </w:pPr>
                  <w:r w:rsidRPr="00524C6C">
                    <w:rPr>
                      <w:b/>
                      <w:u w:val="single"/>
                    </w:rPr>
                    <w:t>Scope</w:t>
                  </w:r>
                </w:p>
              </w:tc>
              <w:tc>
                <w:tcPr>
                  <w:tcW w:w="4226" w:type="dxa"/>
                </w:tcPr>
                <w:p w:rsidR="00524C6C" w:rsidRPr="00524C6C" w:rsidRDefault="00524C6C" w:rsidP="00524C6C">
                  <w:pPr>
                    <w:pStyle w:val="ListParagraph"/>
                    <w:ind w:left="0"/>
                    <w:jc w:val="center"/>
                    <w:rPr>
                      <w:b/>
                      <w:u w:val="single"/>
                    </w:rPr>
                  </w:pPr>
                  <w:r w:rsidRPr="00524C6C">
                    <w:rPr>
                      <w:b/>
                      <w:u w:val="single"/>
                    </w:rPr>
                    <w:t>Activity carried out/ Status</w:t>
                  </w:r>
                </w:p>
              </w:tc>
            </w:tr>
            <w:tr w:rsidR="00524C6C" w:rsidTr="00524C6C">
              <w:tc>
                <w:tcPr>
                  <w:tcW w:w="4859" w:type="dxa"/>
                </w:tcPr>
                <w:p w:rsidR="00524C6C" w:rsidRPr="00440BF0" w:rsidRDefault="00524C6C" w:rsidP="00524C6C">
                  <w:pPr>
                    <w:rPr>
                      <w:b/>
                      <w:u w:val="single"/>
                    </w:rPr>
                  </w:pPr>
                  <w:r w:rsidRPr="00440BF0">
                    <w:rPr>
                      <w:b/>
                      <w:u w:val="single"/>
                    </w:rPr>
                    <w:t>Present System overview:</w:t>
                  </w:r>
                </w:p>
                <w:p w:rsidR="00524C6C" w:rsidRPr="00685139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/>
                      <w:u w:val="single"/>
                    </w:rPr>
                  </w:pPr>
                  <w:r>
                    <w:t>Visual inspection of hardware &amp; software.</w:t>
                  </w:r>
                </w:p>
                <w:p w:rsidR="00524C6C" w:rsidRPr="00685139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/>
                      <w:u w:val="single"/>
                    </w:rPr>
                  </w:pPr>
                  <w:r>
                    <w:t>Physical I/O checking.</w:t>
                  </w:r>
                </w:p>
                <w:p w:rsidR="00524C6C" w:rsidRPr="00D851B2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b/>
                      <w:u w:val="single"/>
                    </w:rPr>
                  </w:pPr>
                  <w:r>
                    <w:t>Update and submission of system architecture &amp; Database.</w:t>
                  </w:r>
                </w:p>
                <w:p w:rsidR="00524C6C" w:rsidRPr="00524C6C" w:rsidRDefault="00524C6C" w:rsidP="00461CAD">
                  <w:pPr>
                    <w:pStyle w:val="ListParagraph"/>
                    <w:rPr>
                      <w:b/>
                      <w:u w:val="single"/>
                    </w:rPr>
                  </w:pPr>
                </w:p>
              </w:tc>
              <w:tc>
                <w:tcPr>
                  <w:tcW w:w="4226" w:type="dxa"/>
                </w:tcPr>
                <w:p w:rsidR="00524C6C" w:rsidRPr="00524C6C" w:rsidRDefault="00524C6C" w:rsidP="00524C6C">
                  <w:pPr>
                    <w:pStyle w:val="ListParagraph"/>
                    <w:ind w:left="0"/>
                    <w:rPr>
                      <w:i/>
                    </w:rPr>
                  </w:pPr>
                </w:p>
                <w:p w:rsidR="00524C6C" w:rsidRDefault="00524C6C" w:rsidP="00524C6C">
                  <w:pPr>
                    <w:pStyle w:val="ListParagraph"/>
                    <w:ind w:left="0"/>
                  </w:pPr>
                  <w:r>
                    <w:t>Done, Updated system architecture &amp; Database submitted.</w:t>
                  </w:r>
                </w:p>
                <w:p w:rsidR="00B668A4" w:rsidRDefault="00B668A4" w:rsidP="00524C6C">
                  <w:pPr>
                    <w:pStyle w:val="ListParagraph"/>
                    <w:ind w:left="0"/>
                  </w:pPr>
                  <w:r>
                    <w:t xml:space="preserve">System version </w:t>
                  </w:r>
                  <w:r w:rsidR="00C32610">
                    <w:t>obsolete</w:t>
                  </w:r>
                  <w:r>
                    <w:t>, and its service</w:t>
                  </w:r>
                  <w:r w:rsidR="00461CAD">
                    <w:t xml:space="preserve"> and hardware are not available.</w:t>
                  </w:r>
                </w:p>
                <w:p w:rsidR="00B668A4" w:rsidRPr="00524C6C" w:rsidRDefault="00B668A4" w:rsidP="00524C6C">
                  <w:pPr>
                    <w:pStyle w:val="ListParagraph"/>
                    <w:ind w:left="0"/>
                  </w:pPr>
                </w:p>
              </w:tc>
            </w:tr>
            <w:tr w:rsidR="00524C6C" w:rsidTr="00524C6C">
              <w:tc>
                <w:tcPr>
                  <w:tcW w:w="4859" w:type="dxa"/>
                </w:tcPr>
                <w:p w:rsidR="00524C6C" w:rsidRPr="00440BF0" w:rsidRDefault="00524C6C" w:rsidP="00524C6C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I</w:t>
                  </w:r>
                  <w:r w:rsidRPr="00440BF0">
                    <w:rPr>
                      <w:b/>
                      <w:u w:val="single"/>
                    </w:rPr>
                    <w:t xml:space="preserve">/O card Checking </w:t>
                  </w:r>
                </w:p>
                <w:p w:rsidR="00524C6C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 w:rsidRPr="000F1A41">
                    <w:t>Identification</w:t>
                  </w:r>
                  <w:r>
                    <w:t xml:space="preserve"> of faulty I/O </w:t>
                  </w:r>
                  <w:r w:rsidRPr="000F1A41">
                    <w:t>cards FBM/ TCA cards/Base plates</w:t>
                  </w:r>
                  <w:r>
                    <w:t>.</w:t>
                  </w:r>
                </w:p>
                <w:p w:rsidR="00524C6C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Procedure:  AI Cards 4-20 Simulation -3 points-Sampling basis</w:t>
                  </w:r>
                </w:p>
                <w:p w:rsidR="00524C6C" w:rsidRDefault="00524C6C" w:rsidP="00524C6C">
                  <w:pPr>
                    <w:pStyle w:val="ListParagraph"/>
                  </w:pPr>
                  <w:r>
                    <w:t>AI Cards 4-20 Measurement -3 points-Sampling base</w:t>
                  </w:r>
                </w:p>
                <w:p w:rsidR="00524C6C" w:rsidRDefault="00524C6C" w:rsidP="00524C6C">
                  <w:pPr>
                    <w:pStyle w:val="ListParagraph"/>
                  </w:pPr>
                  <w:r>
                    <w:t>For Digital cards short link simulation.</w:t>
                  </w:r>
                </w:p>
                <w:p w:rsidR="00524C6C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Sampling 20% per I/O card.</w:t>
                  </w:r>
                </w:p>
                <w:p w:rsidR="00524C6C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Checking EPROM version &amp; confirmation of its adaptability to new system.</w:t>
                  </w:r>
                </w:p>
                <w:p w:rsidR="00524C6C" w:rsidRDefault="00524C6C" w:rsidP="005E2CD9">
                  <w:pPr>
                    <w:pStyle w:val="ListParagraph"/>
                  </w:pPr>
                </w:p>
              </w:tc>
              <w:tc>
                <w:tcPr>
                  <w:tcW w:w="4226" w:type="dxa"/>
                </w:tcPr>
                <w:p w:rsidR="00524C6C" w:rsidRDefault="00524C6C" w:rsidP="00524C6C">
                  <w:pPr>
                    <w:pStyle w:val="ListParagraph"/>
                    <w:ind w:left="0"/>
                  </w:pPr>
                </w:p>
                <w:p w:rsidR="00524C6C" w:rsidRDefault="00524C6C" w:rsidP="00524C6C">
                  <w:pPr>
                    <w:pStyle w:val="ListParagraph"/>
                    <w:ind w:left="0"/>
                  </w:pPr>
                  <w:r>
                    <w:t>Carried out I/o checking as per scope,</w:t>
                  </w:r>
                </w:p>
                <w:p w:rsidR="00524C6C" w:rsidRDefault="00524C6C" w:rsidP="00524C6C">
                  <w:pPr>
                    <w:pStyle w:val="ListParagraph"/>
                    <w:ind w:left="0"/>
                  </w:pPr>
                  <w:r>
                    <w:t xml:space="preserve">FBM 211, FBM 217, FBM242, FBM 237 </w:t>
                  </w:r>
                  <w:proofErr w:type="gramStart"/>
                  <w:r>
                    <w:t>are</w:t>
                  </w:r>
                  <w:proofErr w:type="gramEnd"/>
                  <w:r>
                    <w:t xml:space="preserve"> in healthy condition, its corresponding TCA cards are also in good condition.</w:t>
                  </w:r>
                </w:p>
                <w:p w:rsidR="005E2CD9" w:rsidRDefault="005E2CD9" w:rsidP="00524C6C">
                  <w:pPr>
                    <w:pStyle w:val="ListParagraph"/>
                    <w:ind w:left="0"/>
                  </w:pPr>
                </w:p>
                <w:p w:rsidR="005E2CD9" w:rsidRDefault="005E2CD9" w:rsidP="00524C6C">
                  <w:pPr>
                    <w:pStyle w:val="ListParagraph"/>
                    <w:ind w:left="0"/>
                  </w:pPr>
                  <w:r>
                    <w:t>Old FBM version will work with new updated FBM 280, EPROM update is required.</w:t>
                  </w:r>
                </w:p>
                <w:p w:rsidR="00524C6C" w:rsidRDefault="00524C6C" w:rsidP="00524C6C">
                  <w:pPr>
                    <w:pStyle w:val="ListParagraph"/>
                    <w:ind w:left="0"/>
                  </w:pPr>
                </w:p>
                <w:p w:rsidR="00524C6C" w:rsidRDefault="00524C6C" w:rsidP="00524C6C">
                  <w:pPr>
                    <w:pStyle w:val="ListParagraph"/>
                    <w:ind w:left="0"/>
                  </w:pPr>
                </w:p>
              </w:tc>
            </w:tr>
            <w:tr w:rsidR="00524C6C" w:rsidTr="00524C6C">
              <w:tc>
                <w:tcPr>
                  <w:tcW w:w="4859" w:type="dxa"/>
                </w:tcPr>
                <w:p w:rsidR="00524C6C" w:rsidRPr="00440BF0" w:rsidRDefault="00524C6C" w:rsidP="00524C6C">
                  <w:pPr>
                    <w:rPr>
                      <w:b/>
                      <w:u w:val="single"/>
                    </w:rPr>
                  </w:pPr>
                  <w:r w:rsidRPr="00440BF0">
                    <w:rPr>
                      <w:b/>
                      <w:u w:val="single"/>
                    </w:rPr>
                    <w:t>24 VDC Power supply &amp; redundancy checking.</w:t>
                  </w:r>
                </w:p>
                <w:p w:rsidR="00524C6C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</w:pPr>
                  <w:r>
                    <w:t>Checking of diode block.</w:t>
                  </w:r>
                </w:p>
                <w:p w:rsidR="00524C6C" w:rsidRDefault="00524C6C" w:rsidP="00524C6C">
                  <w:pPr>
                    <w:pStyle w:val="ListParagraph"/>
                    <w:numPr>
                      <w:ilvl w:val="0"/>
                      <w:numId w:val="19"/>
                    </w:numPr>
                  </w:pPr>
                  <w:proofErr w:type="spellStart"/>
                  <w:r>
                    <w:t>Earthing</w:t>
                  </w:r>
                  <w:proofErr w:type="spellEnd"/>
                  <w:r>
                    <w:t xml:space="preserve"> checking report and suggestion for correcting same.</w:t>
                  </w:r>
                </w:p>
                <w:p w:rsidR="00E66654" w:rsidRDefault="00E66654" w:rsidP="00E66654">
                  <w:pPr>
                    <w:pStyle w:val="ListParagraph"/>
                  </w:pPr>
                </w:p>
              </w:tc>
              <w:tc>
                <w:tcPr>
                  <w:tcW w:w="4226" w:type="dxa"/>
                </w:tcPr>
                <w:p w:rsidR="00524C6C" w:rsidRDefault="00524C6C" w:rsidP="00524C6C">
                  <w:pPr>
                    <w:pStyle w:val="ListParagraph"/>
                    <w:ind w:left="0"/>
                  </w:pPr>
                  <w:r>
                    <w:t xml:space="preserve">Checked </w:t>
                  </w:r>
                  <w:r w:rsidR="00E66654">
                    <w:t>found ok., Voltage between Neutral and Earth is within permissible limit</w:t>
                  </w:r>
                </w:p>
              </w:tc>
            </w:tr>
            <w:tr w:rsidR="00524C6C" w:rsidTr="00524C6C">
              <w:tc>
                <w:tcPr>
                  <w:tcW w:w="4859" w:type="dxa"/>
                </w:tcPr>
                <w:p w:rsidR="00E66654" w:rsidRPr="00440BF0" w:rsidRDefault="00E66654" w:rsidP="00E66654">
                  <w:pPr>
                    <w:rPr>
                      <w:b/>
                      <w:u w:val="single"/>
                    </w:rPr>
                  </w:pPr>
                  <w:r w:rsidRPr="00440BF0">
                    <w:rPr>
                      <w:b/>
                      <w:u w:val="single"/>
                    </w:rPr>
                    <w:t>Engineer &amp; Operator Station:</w:t>
                  </w:r>
                </w:p>
                <w:p w:rsidR="00E66654" w:rsidRDefault="00E66654" w:rsidP="00E66654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t>Expected life phase.</w:t>
                  </w:r>
                </w:p>
                <w:p w:rsidR="00E66654" w:rsidRDefault="00E66654" w:rsidP="00E66654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lastRenderedPageBreak/>
                    <w:t>Synchronization between operator station &amp; Engineering station.</w:t>
                  </w:r>
                </w:p>
                <w:p w:rsidR="00E66654" w:rsidRDefault="00E66654" w:rsidP="00E66654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t>SCADA backup</w:t>
                  </w:r>
                </w:p>
                <w:p w:rsidR="00524C6C" w:rsidRDefault="00524C6C" w:rsidP="00E66654">
                  <w:pPr>
                    <w:pStyle w:val="ListParagraph"/>
                    <w:ind w:left="0"/>
                  </w:pPr>
                </w:p>
              </w:tc>
              <w:tc>
                <w:tcPr>
                  <w:tcW w:w="4226" w:type="dxa"/>
                </w:tcPr>
                <w:p w:rsidR="00524C6C" w:rsidRDefault="00E66654" w:rsidP="00E66654">
                  <w:r w:rsidRPr="00E66654">
                    <w:lastRenderedPageBreak/>
                    <w:t>Stations working on different DB</w:t>
                  </w:r>
                  <w:r>
                    <w:t>, Detail engineering &amp; up gradation required.</w:t>
                  </w:r>
                </w:p>
                <w:p w:rsidR="00E66654" w:rsidRDefault="00E66654" w:rsidP="00E66654">
                  <w:r>
                    <w:lastRenderedPageBreak/>
                    <w:t xml:space="preserve"> CD drive of system is faulty. Connection to portable CD drive is not possible on old system.</w:t>
                  </w:r>
                </w:p>
                <w:p w:rsidR="00E66654" w:rsidRDefault="00E66654" w:rsidP="00E66654">
                  <w:r>
                    <w:t>SCADA backup is saved on hard disk.</w:t>
                  </w:r>
                </w:p>
                <w:p w:rsidR="00BC72C2" w:rsidRDefault="00BC72C2" w:rsidP="00E66654">
                  <w:r>
                    <w:t>Keyboard malfunctions for some keys.</w:t>
                  </w:r>
                </w:p>
                <w:p w:rsidR="00E66654" w:rsidRPr="00E66654" w:rsidRDefault="00E66654" w:rsidP="00E66654"/>
              </w:tc>
            </w:tr>
            <w:tr w:rsidR="00524C6C" w:rsidTr="00524C6C">
              <w:tc>
                <w:tcPr>
                  <w:tcW w:w="4859" w:type="dxa"/>
                </w:tcPr>
                <w:p w:rsidR="00E66654" w:rsidRPr="001702B7" w:rsidRDefault="00E66654" w:rsidP="00E66654">
                  <w:r>
                    <w:rPr>
                      <w:b/>
                      <w:u w:val="single"/>
                    </w:rPr>
                    <w:lastRenderedPageBreak/>
                    <w:t>FCP:</w:t>
                  </w:r>
                </w:p>
                <w:p w:rsidR="00E66654" w:rsidRDefault="00E66654" w:rsidP="00E66654">
                  <w:pPr>
                    <w:pStyle w:val="ListParagraph"/>
                    <w:numPr>
                      <w:ilvl w:val="0"/>
                      <w:numId w:val="20"/>
                    </w:numPr>
                  </w:pPr>
                  <w:r w:rsidRPr="001702B7">
                    <w:t>Selection FCP which will avoid uses of FCM</w:t>
                  </w:r>
                  <w:r>
                    <w:t>.</w:t>
                  </w:r>
                </w:p>
                <w:p w:rsidR="00E66654" w:rsidRDefault="00E66654" w:rsidP="00E66654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>Suggested FCP are FCP 270 or FCP 280 according size of FBM.</w:t>
                  </w:r>
                </w:p>
                <w:p w:rsidR="00E66654" w:rsidRDefault="00E66654" w:rsidP="00E66654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>Program backup required-Vendor should submit same to VVF in CD format.</w:t>
                  </w:r>
                </w:p>
                <w:p w:rsidR="00B668A4" w:rsidRDefault="00B668A4" w:rsidP="00E66654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>Present Processor loading.</w:t>
                  </w:r>
                </w:p>
                <w:p w:rsidR="00524C6C" w:rsidRDefault="00524C6C" w:rsidP="00524C6C">
                  <w:pPr>
                    <w:pStyle w:val="ListParagraph"/>
                    <w:ind w:left="0"/>
                  </w:pPr>
                </w:p>
              </w:tc>
              <w:tc>
                <w:tcPr>
                  <w:tcW w:w="4226" w:type="dxa"/>
                </w:tcPr>
                <w:p w:rsidR="00524C6C" w:rsidRDefault="00E66654" w:rsidP="00524C6C">
                  <w:pPr>
                    <w:pStyle w:val="ListParagraph"/>
                    <w:ind w:left="0"/>
                  </w:pPr>
                  <w:r>
                    <w:t>Time Synchronization sometimes mismatched with workstations and CP.</w:t>
                  </w:r>
                </w:p>
                <w:p w:rsidR="00962DA8" w:rsidRDefault="00EC2C9D" w:rsidP="00524C6C">
                  <w:pPr>
                    <w:pStyle w:val="ListParagraph"/>
                    <w:ind w:left="0"/>
                  </w:pPr>
                  <w:r>
                    <w:t>One CP is failed, Plant is running on non- redundancy working.</w:t>
                  </w:r>
                </w:p>
                <w:p w:rsidR="000328F2" w:rsidRDefault="000328F2" w:rsidP="00524C6C">
                  <w:pPr>
                    <w:pStyle w:val="ListParagraph"/>
                    <w:ind w:left="0"/>
                  </w:pPr>
                </w:p>
                <w:p w:rsidR="000328F2" w:rsidRDefault="000328F2" w:rsidP="00524C6C">
                  <w:pPr>
                    <w:pStyle w:val="ListParagraph"/>
                    <w:ind w:left="0"/>
                  </w:pPr>
                  <w:r>
                    <w:t>Deleted core /temp/ VAR files, System volume size are now optimized.</w:t>
                  </w:r>
                </w:p>
                <w:p w:rsidR="00EC2C9D" w:rsidRDefault="000328F2" w:rsidP="00524C6C">
                  <w:pPr>
                    <w:pStyle w:val="ListParagraph"/>
                    <w:ind w:left="0"/>
                  </w:pPr>
                  <w:r>
                    <w:t xml:space="preserve">Procedure for same is explained to </w:t>
                  </w:r>
                  <w:proofErr w:type="spellStart"/>
                  <w:r>
                    <w:t>baddi</w:t>
                  </w:r>
                  <w:proofErr w:type="spellEnd"/>
                  <w:r>
                    <w:t xml:space="preserve"> team</w:t>
                  </w:r>
                  <w:r w:rsidR="00BC72C2">
                    <w:t xml:space="preserve"> by site engineer</w:t>
                  </w:r>
                  <w:r>
                    <w:t>.</w:t>
                  </w:r>
                </w:p>
                <w:p w:rsidR="00B668A4" w:rsidRDefault="00B668A4" w:rsidP="00524C6C">
                  <w:pPr>
                    <w:pStyle w:val="ListParagraph"/>
                    <w:ind w:left="0"/>
                  </w:pPr>
                </w:p>
                <w:p w:rsidR="00411FD1" w:rsidRDefault="00B668A4" w:rsidP="00524C6C">
                  <w:pPr>
                    <w:pStyle w:val="ListParagraph"/>
                    <w:ind w:left="0"/>
                  </w:pPr>
                  <w:r>
                    <w:t>Station idle time is 52.5 sec, wh</w:t>
                  </w:r>
                  <w:r w:rsidR="00411FD1">
                    <w:t>ich is acceptable.</w:t>
                  </w:r>
                </w:p>
                <w:p w:rsidR="00EC2C9D" w:rsidRDefault="00411FD1" w:rsidP="00524C6C">
                  <w:pPr>
                    <w:pStyle w:val="ListParagraph"/>
                    <w:ind w:left="0"/>
                  </w:pPr>
                  <w:r>
                    <w:t>(75-80 is very good &amp; 20-25 is indicates high loading on processor)</w:t>
                  </w:r>
                </w:p>
                <w:p w:rsidR="00E66654" w:rsidRDefault="00E66654" w:rsidP="00524C6C">
                  <w:pPr>
                    <w:pStyle w:val="ListParagraph"/>
                    <w:ind w:left="0"/>
                  </w:pPr>
                </w:p>
              </w:tc>
            </w:tr>
            <w:tr w:rsidR="00524C6C" w:rsidTr="00524C6C">
              <w:tc>
                <w:tcPr>
                  <w:tcW w:w="4859" w:type="dxa"/>
                </w:tcPr>
                <w:p w:rsidR="00524C6C" w:rsidRDefault="005E2CD9" w:rsidP="005E2CD9">
                  <w:pPr>
                    <w:rPr>
                      <w:b/>
                      <w:u w:val="single"/>
                    </w:rPr>
                  </w:pPr>
                  <w:r w:rsidRPr="005E2CD9">
                    <w:rPr>
                      <w:b/>
                      <w:u w:val="single"/>
                    </w:rPr>
                    <w:t>FCM:</w:t>
                  </w:r>
                </w:p>
                <w:p w:rsidR="005E2CD9" w:rsidRDefault="005E2CD9" w:rsidP="005E2CD9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Checking of bus A &amp; B</w:t>
                  </w:r>
                </w:p>
                <w:p w:rsidR="005E2CD9" w:rsidRDefault="005E2CD9" w:rsidP="005E2CD9">
                  <w:pPr>
                    <w:pStyle w:val="ListParagraph"/>
                  </w:pPr>
                </w:p>
              </w:tc>
              <w:tc>
                <w:tcPr>
                  <w:tcW w:w="4226" w:type="dxa"/>
                </w:tcPr>
                <w:p w:rsidR="00524C6C" w:rsidRDefault="005E2CD9" w:rsidP="005E2CD9">
                  <w:pPr>
                    <w:pStyle w:val="ListParagraph"/>
                    <w:ind w:left="0"/>
                  </w:pPr>
                  <w:r w:rsidRPr="005E2CD9">
                    <w:t>Mesh #B cable network is in fault.</w:t>
                  </w:r>
                </w:p>
                <w:p w:rsidR="005E2CD9" w:rsidRDefault="005E2CD9" w:rsidP="005E2CD9">
                  <w:pPr>
                    <w:pStyle w:val="ListParagraph"/>
                    <w:ind w:left="0"/>
                  </w:pPr>
                  <w:r>
                    <w:t xml:space="preserve">Instead of old V net communication </w:t>
                  </w:r>
                  <w:r w:rsidR="00461CAD">
                    <w:t>Ethernet</w:t>
                  </w:r>
                  <w:r>
                    <w:t xml:space="preserve"> communication is suggested.</w:t>
                  </w:r>
                </w:p>
                <w:p w:rsidR="00461CAD" w:rsidRDefault="00461CAD" w:rsidP="005E2CD9">
                  <w:pPr>
                    <w:pStyle w:val="ListParagraph"/>
                    <w:ind w:left="0"/>
                  </w:pPr>
                </w:p>
                <w:p w:rsidR="005E2CD9" w:rsidRPr="005E2CD9" w:rsidRDefault="005E2CD9" w:rsidP="005E2CD9">
                  <w:pPr>
                    <w:pStyle w:val="ListParagraph"/>
                    <w:ind w:left="0"/>
                  </w:pPr>
                  <w:r>
                    <w:t xml:space="preserve">Also </w:t>
                  </w:r>
                  <w:r w:rsidR="00461CAD">
                    <w:t xml:space="preserve">for new FCP 280 processor FCM modules are not required </w:t>
                  </w:r>
                  <w:r>
                    <w:t xml:space="preserve">small N/w Like </w:t>
                  </w:r>
                  <w:proofErr w:type="spellStart"/>
                  <w:r>
                    <w:t>baddi</w:t>
                  </w:r>
                  <w:proofErr w:type="spellEnd"/>
                  <w:r>
                    <w:t>.</w:t>
                  </w:r>
                </w:p>
                <w:p w:rsidR="005E2CD9" w:rsidRDefault="005E2CD9" w:rsidP="005E2CD9">
                  <w:pPr>
                    <w:pStyle w:val="ListParagraph"/>
                    <w:ind w:left="0"/>
                  </w:pPr>
                </w:p>
              </w:tc>
            </w:tr>
            <w:tr w:rsidR="00EC2C9D" w:rsidTr="002E1FA4">
              <w:trPr>
                <w:trHeight w:val="395"/>
              </w:trPr>
              <w:tc>
                <w:tcPr>
                  <w:tcW w:w="9085" w:type="dxa"/>
                  <w:gridSpan w:val="2"/>
                </w:tcPr>
                <w:p w:rsidR="0068466B" w:rsidRDefault="0068466B" w:rsidP="00524C6C">
                  <w:pPr>
                    <w:pStyle w:val="ListParagraph"/>
                    <w:ind w:left="0"/>
                    <w:rPr>
                      <w:b/>
                      <w:u w:val="single"/>
                    </w:rPr>
                  </w:pPr>
                </w:p>
                <w:p w:rsidR="00EC2C9D" w:rsidRDefault="008E1BCC" w:rsidP="00524C6C">
                  <w:pPr>
                    <w:pStyle w:val="ListParagraph"/>
                    <w:ind w:left="0"/>
                    <w:rPr>
                      <w:b/>
                      <w:u w:val="single"/>
                    </w:rPr>
                  </w:pPr>
                  <w:r w:rsidRPr="002E1FA4">
                    <w:rPr>
                      <w:b/>
                      <w:u w:val="single"/>
                    </w:rPr>
                    <w:t xml:space="preserve">Following documents are prepared and submitted to VVF </w:t>
                  </w:r>
                  <w:proofErr w:type="spellStart"/>
                  <w:r w:rsidRPr="002E1FA4">
                    <w:rPr>
                      <w:b/>
                      <w:u w:val="single"/>
                    </w:rPr>
                    <w:t>Baddi</w:t>
                  </w:r>
                  <w:proofErr w:type="spellEnd"/>
                  <w:r w:rsidRPr="002E1FA4">
                    <w:rPr>
                      <w:b/>
                      <w:u w:val="single"/>
                    </w:rPr>
                    <w:t>.</w:t>
                  </w:r>
                </w:p>
                <w:p w:rsidR="0068466B" w:rsidRPr="002E1FA4" w:rsidRDefault="0068466B" w:rsidP="00524C6C">
                  <w:pPr>
                    <w:pStyle w:val="ListParagraph"/>
                    <w:ind w:left="0"/>
                    <w:rPr>
                      <w:b/>
                      <w:u w:val="single"/>
                    </w:rPr>
                  </w:pPr>
                </w:p>
              </w:tc>
            </w:tr>
            <w:tr w:rsidR="00EC2C9D" w:rsidTr="00CF4D99">
              <w:tc>
                <w:tcPr>
                  <w:tcW w:w="9085" w:type="dxa"/>
                  <w:gridSpan w:val="2"/>
                </w:tcPr>
                <w:p w:rsidR="00EC2C9D" w:rsidRDefault="008E1BCC" w:rsidP="00461CAD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>Architecture of DCS------Document  attached</w:t>
                  </w:r>
                  <w:r w:rsidR="00BC72C2">
                    <w:t>—</w:t>
                  </w:r>
                  <w:r w:rsidR="00461CAD">
                    <w:t>A</w:t>
                  </w:r>
                  <w:r w:rsidR="00461CAD" w:rsidRPr="00461CAD">
                    <w:t>nnexure</w:t>
                  </w:r>
                  <w:r w:rsidR="00BC72C2">
                    <w:t>-1</w:t>
                  </w:r>
                </w:p>
              </w:tc>
            </w:tr>
            <w:tr w:rsidR="00EC2C9D" w:rsidTr="00CF4D99">
              <w:tc>
                <w:tcPr>
                  <w:tcW w:w="9085" w:type="dxa"/>
                  <w:gridSpan w:val="2"/>
                </w:tcPr>
                <w:p w:rsidR="00EC2C9D" w:rsidRDefault="008E1BCC" w:rsidP="008E1BCC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 xml:space="preserve">Std. procedure for startup and shutdown—Annexure </w:t>
                  </w:r>
                  <w:r w:rsidR="00BC72C2">
                    <w:t>2</w:t>
                  </w:r>
                </w:p>
              </w:tc>
            </w:tr>
            <w:tr w:rsidR="00EC2C9D" w:rsidTr="00CF4D99">
              <w:tc>
                <w:tcPr>
                  <w:tcW w:w="9085" w:type="dxa"/>
                  <w:gridSpan w:val="2"/>
                </w:tcPr>
                <w:p w:rsidR="00EC2C9D" w:rsidRDefault="008E1BCC" w:rsidP="008E1BCC">
                  <w:pPr>
                    <w:pStyle w:val="ListParagraph"/>
                    <w:numPr>
                      <w:ilvl w:val="0"/>
                      <w:numId w:val="30"/>
                    </w:numPr>
                  </w:pPr>
                  <w:r w:rsidRPr="008E1BCC">
                    <w:t>SOP to clear history logs in nonfunctioning of Trends</w:t>
                  </w:r>
                  <w:r>
                    <w:t xml:space="preserve">—Annexure </w:t>
                  </w:r>
                  <w:r w:rsidR="00BC72C2">
                    <w:t>3</w:t>
                  </w:r>
                </w:p>
              </w:tc>
            </w:tr>
            <w:tr w:rsidR="00EC2C9D" w:rsidTr="00CF4D99">
              <w:tc>
                <w:tcPr>
                  <w:tcW w:w="9085" w:type="dxa"/>
                  <w:gridSpan w:val="2"/>
                </w:tcPr>
                <w:p w:rsidR="00461CAD" w:rsidRDefault="00461CAD" w:rsidP="00CF4D99">
                  <w:pPr>
                    <w:pStyle w:val="ListParagraph"/>
                    <w:ind w:left="0"/>
                  </w:pPr>
                </w:p>
                <w:p w:rsidR="00EC2C9D" w:rsidRDefault="00461CAD" w:rsidP="00CF4D99">
                  <w:pPr>
                    <w:pStyle w:val="ListParagraph"/>
                    <w:ind w:left="0"/>
                  </w:pPr>
                  <w:r>
                    <w:t xml:space="preserve">Above documents are already submitted to VVF </w:t>
                  </w:r>
                  <w:proofErr w:type="spellStart"/>
                  <w:r>
                    <w:t>Baddi</w:t>
                  </w:r>
                  <w:proofErr w:type="spellEnd"/>
                  <w:r>
                    <w:t xml:space="preserve"> Instrumentation team.</w:t>
                  </w:r>
                </w:p>
              </w:tc>
            </w:tr>
          </w:tbl>
          <w:p w:rsidR="00EC2C9D" w:rsidRDefault="00EC2C9D" w:rsidP="00EC2C9D">
            <w:pPr>
              <w:pStyle w:val="ListParagraph"/>
              <w:spacing w:after="200" w:line="276" w:lineRule="auto"/>
              <w:ind w:left="0"/>
            </w:pPr>
          </w:p>
          <w:p w:rsidR="0068466B" w:rsidRDefault="0068466B" w:rsidP="00EC2C9D">
            <w:pPr>
              <w:pStyle w:val="ListParagraph"/>
              <w:spacing w:after="200" w:line="276" w:lineRule="auto"/>
              <w:ind w:left="0"/>
            </w:pPr>
          </w:p>
          <w:tbl>
            <w:tblPr>
              <w:tblStyle w:val="TableGrid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8963"/>
            </w:tblGrid>
            <w:tr w:rsidR="002E1FA4" w:rsidTr="005E2CD9">
              <w:trPr>
                <w:trHeight w:val="178"/>
              </w:trPr>
              <w:tc>
                <w:tcPr>
                  <w:tcW w:w="8963" w:type="dxa"/>
                </w:tcPr>
                <w:p w:rsidR="002E1FA4" w:rsidRPr="002E1FA4" w:rsidRDefault="002E1FA4" w:rsidP="00CF4D99">
                  <w:pPr>
                    <w:pStyle w:val="ListParagraph"/>
                    <w:ind w:left="0"/>
                    <w:rPr>
                      <w:b/>
                      <w:u w:val="single"/>
                    </w:rPr>
                  </w:pPr>
                  <w:r w:rsidRPr="002E1FA4">
                    <w:rPr>
                      <w:b/>
                      <w:u w:val="single"/>
                    </w:rPr>
                    <w:t xml:space="preserve">System up gradation suggested by </w:t>
                  </w:r>
                  <w:r w:rsidRPr="002E1FA4">
                    <w:rPr>
                      <w:rFonts w:asciiTheme="majorHAnsi" w:hAnsiTheme="majorHAnsi"/>
                      <w:b/>
                      <w:u w:val="single"/>
                    </w:rPr>
                    <w:t xml:space="preserve">M/s </w:t>
                  </w:r>
                  <w:r w:rsidRPr="002E1FA4">
                    <w:rPr>
                      <w:rFonts w:asciiTheme="majorHAnsi" w:hAnsiTheme="majorHAnsi"/>
                      <w:b/>
                      <w:color w:val="000000"/>
                      <w:u w:val="single"/>
                    </w:rPr>
                    <w:t>Schneider Electric</w:t>
                  </w:r>
                </w:p>
              </w:tc>
            </w:tr>
            <w:tr w:rsidR="002E1FA4" w:rsidTr="005E2CD9">
              <w:trPr>
                <w:trHeight w:val="1787"/>
              </w:trPr>
              <w:tc>
                <w:tcPr>
                  <w:tcW w:w="8963" w:type="dxa"/>
                </w:tcPr>
                <w:p w:rsidR="0068466B" w:rsidRDefault="0068466B" w:rsidP="002E1FA4"/>
                <w:p w:rsidR="002E1FA4" w:rsidRDefault="00411FD1" w:rsidP="00BC72C2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New</w:t>
                  </w:r>
                  <w:r w:rsidR="00B668A4">
                    <w:t xml:space="preserve"> FC</w:t>
                  </w:r>
                  <w:r>
                    <w:t>P280 processor with redundancy suggested which is having 128 MB flash memory.</w:t>
                  </w:r>
                </w:p>
                <w:p w:rsidR="00C32610" w:rsidRDefault="00C32610" w:rsidP="00BC72C2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 xml:space="preserve">Suitable Baseplate &amp; power supply for installing new FCP. </w:t>
                  </w:r>
                </w:p>
                <w:p w:rsidR="00411FD1" w:rsidRDefault="00411FD1" w:rsidP="00BC72C2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Operating system windows</w:t>
                  </w:r>
                  <w:r w:rsidR="00C32610">
                    <w:t xml:space="preserve"> 7 base</w:t>
                  </w:r>
                  <w:r>
                    <w:t>.</w:t>
                  </w:r>
                  <w:r w:rsidR="00C32610">
                    <w:t xml:space="preserve"> </w:t>
                  </w:r>
                </w:p>
                <w:p w:rsidR="00C32610" w:rsidRDefault="00C32610" w:rsidP="00BC72C2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24 port Ethernet Switch.</w:t>
                  </w:r>
                </w:p>
                <w:p w:rsidR="0068466B" w:rsidRDefault="0068466B" w:rsidP="0068466B">
                  <w:pPr>
                    <w:pStyle w:val="ListParagraph"/>
                  </w:pPr>
                </w:p>
                <w:p w:rsidR="005E2CD9" w:rsidRDefault="00C32610" w:rsidP="00BC72C2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lastRenderedPageBreak/>
                    <w:t xml:space="preserve">Software required to procure: Fox </w:t>
                  </w:r>
                  <w:proofErr w:type="spellStart"/>
                  <w:r>
                    <w:t>Evo</w:t>
                  </w:r>
                  <w:proofErr w:type="spellEnd"/>
                  <w:r>
                    <w:t xml:space="preserve"> V 9.3, </w:t>
                  </w:r>
                </w:p>
                <w:p w:rsidR="005E2CD9" w:rsidRDefault="00C32610" w:rsidP="005E2CD9">
                  <w:pPr>
                    <w:pStyle w:val="ListParagraph"/>
                  </w:pPr>
                  <w:r>
                    <w:t>Fox</w:t>
                  </w:r>
                  <w:r w:rsidR="005E2CD9">
                    <w:t xml:space="preserve"> </w:t>
                  </w:r>
                  <w:r>
                    <w:t>Draw, Fox</w:t>
                  </w:r>
                  <w:r w:rsidR="005E2CD9">
                    <w:t xml:space="preserve"> </w:t>
                  </w:r>
                  <w:r>
                    <w:t xml:space="preserve">View, </w:t>
                  </w:r>
                </w:p>
                <w:p w:rsidR="005E2CD9" w:rsidRDefault="005E2CD9" w:rsidP="005E2CD9">
                  <w:pPr>
                    <w:pStyle w:val="ListParagraph"/>
                  </w:pPr>
                  <w:r>
                    <w:t>IACC for new development.</w:t>
                  </w:r>
                </w:p>
                <w:p w:rsidR="00C32610" w:rsidRDefault="005E2CD9" w:rsidP="005E2CD9">
                  <w:pPr>
                    <w:pStyle w:val="ListParagraph"/>
                  </w:pPr>
                  <w:r>
                    <w:t>Historian</w:t>
                  </w:r>
                  <w:r w:rsidR="00C32610">
                    <w:t xml:space="preserve"> &amp; service report package</w:t>
                  </w:r>
                </w:p>
                <w:p w:rsidR="002E1FA4" w:rsidRDefault="00C32610" w:rsidP="002E1FA4">
                  <w:pPr>
                    <w:pStyle w:val="ListParagraph"/>
                    <w:numPr>
                      <w:ilvl w:val="0"/>
                      <w:numId w:val="32"/>
                    </w:numPr>
                  </w:pPr>
                  <w:r>
                    <w:t>LED workstation 2 no’s (operator &amp; engineer station</w:t>
                  </w:r>
                  <w:r w:rsidR="005E2CD9">
                    <w:t>)</w:t>
                  </w:r>
                </w:p>
              </w:tc>
            </w:tr>
            <w:tr w:rsidR="002E1FA4" w:rsidTr="005E2CD9">
              <w:trPr>
                <w:trHeight w:val="94"/>
              </w:trPr>
              <w:tc>
                <w:tcPr>
                  <w:tcW w:w="8963" w:type="dxa"/>
                </w:tcPr>
                <w:p w:rsidR="006209CC" w:rsidRDefault="006209CC" w:rsidP="006209CC"/>
              </w:tc>
            </w:tr>
            <w:tr w:rsidR="002E1FA4" w:rsidTr="00FB6144">
              <w:trPr>
                <w:trHeight w:val="2240"/>
              </w:trPr>
              <w:tc>
                <w:tcPr>
                  <w:tcW w:w="8963" w:type="dxa"/>
                </w:tcPr>
                <w:p w:rsidR="006209CC" w:rsidRDefault="006209CC" w:rsidP="006209CC">
                  <w:pPr>
                    <w:rPr>
                      <w:b/>
                      <w:u w:val="single"/>
                    </w:rPr>
                  </w:pPr>
                  <w:r w:rsidRPr="006209CC">
                    <w:rPr>
                      <w:b/>
                      <w:u w:val="single"/>
                    </w:rPr>
                    <w:t>Cost</w:t>
                  </w:r>
                  <w:r w:rsidR="00FB6144">
                    <w:rPr>
                      <w:b/>
                      <w:u w:val="single"/>
                    </w:rPr>
                    <w:t xml:space="preserve"> &amp; delivery</w:t>
                  </w:r>
                  <w:r w:rsidRPr="006209CC">
                    <w:rPr>
                      <w:b/>
                      <w:u w:val="single"/>
                    </w:rPr>
                    <w:t xml:space="preserve"> for up gradation of system:</w:t>
                  </w:r>
                </w:p>
                <w:p w:rsidR="00FB6144" w:rsidRPr="006209CC" w:rsidRDefault="00FB6144" w:rsidP="006209CC">
                  <w:pPr>
                    <w:rPr>
                      <w:b/>
                      <w:u w:val="single"/>
                    </w:rPr>
                  </w:pPr>
                </w:p>
                <w:p w:rsidR="002E1FA4" w:rsidRDefault="006209CC" w:rsidP="006209CC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>36</w:t>
                  </w:r>
                  <w:proofErr w:type="gramStart"/>
                  <w:r>
                    <w:t>,00,000</w:t>
                  </w:r>
                  <w:proofErr w:type="gramEnd"/>
                  <w:r>
                    <w:t xml:space="preserve">/- Thirty six </w:t>
                  </w:r>
                  <w:proofErr w:type="spellStart"/>
                  <w:r>
                    <w:t>lacs</w:t>
                  </w:r>
                  <w:proofErr w:type="spellEnd"/>
                  <w:r w:rsidR="0068466B">
                    <w:t xml:space="preserve"> only. (After</w:t>
                  </w:r>
                  <w:r w:rsidR="00461CAD">
                    <w:t xml:space="preserve"> 10% discount from vendor/Without taxes.)</w:t>
                  </w:r>
                </w:p>
                <w:p w:rsidR="006209CC" w:rsidRDefault="006209CC" w:rsidP="006209CC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>Above cost includes material and engineering &amp; service cost.</w:t>
                  </w:r>
                </w:p>
                <w:p w:rsidR="006209CC" w:rsidRDefault="006209CC" w:rsidP="006209CC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>Delivery period: 16-20 weeks</w:t>
                  </w:r>
                  <w:bookmarkStart w:id="0" w:name="_GoBack"/>
                  <w:bookmarkEnd w:id="0"/>
                </w:p>
                <w:p w:rsidR="006209CC" w:rsidRDefault="00FB6144" w:rsidP="006209CC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>10 days of working required.</w:t>
                  </w:r>
                </w:p>
                <w:p w:rsidR="00FB6144" w:rsidRDefault="00FB6144" w:rsidP="006209CC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 xml:space="preserve">Actual system shutdown of 10 </w:t>
                  </w:r>
                  <w:proofErr w:type="spellStart"/>
                  <w:r>
                    <w:t>hrs</w:t>
                  </w:r>
                  <w:proofErr w:type="spellEnd"/>
                  <w:r>
                    <w:t xml:space="preserve"> required.</w:t>
                  </w:r>
                </w:p>
                <w:p w:rsidR="00FB6144" w:rsidRDefault="00FB6144" w:rsidP="006209CC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t xml:space="preserve">After </w:t>
                  </w:r>
                  <w:proofErr w:type="spellStart"/>
                  <w:r>
                    <w:t>upgradation</w:t>
                  </w:r>
                  <w:proofErr w:type="spellEnd"/>
                  <w:r>
                    <w:t xml:space="preserve"> system will be compatible for next 10 years.</w:t>
                  </w:r>
                </w:p>
                <w:p w:rsidR="006209CC" w:rsidRDefault="006209CC" w:rsidP="006209CC"/>
                <w:p w:rsidR="00FB6144" w:rsidRDefault="00FB6144" w:rsidP="006209CC">
                  <w:r>
                    <w:t>Detailed costing sheet from vendor is attached.</w:t>
                  </w:r>
                </w:p>
                <w:p w:rsidR="006209CC" w:rsidRDefault="006209CC" w:rsidP="006209CC"/>
              </w:tc>
            </w:tr>
          </w:tbl>
          <w:p w:rsidR="00EC2C9D" w:rsidRDefault="00EC2C9D" w:rsidP="00EC2C9D">
            <w:pPr>
              <w:pStyle w:val="ListParagraph"/>
              <w:spacing w:after="200" w:line="276" w:lineRule="auto"/>
              <w:ind w:left="0"/>
            </w:pPr>
          </w:p>
          <w:p w:rsidR="00EC2C9D" w:rsidRDefault="00EC2C9D" w:rsidP="00EC2C9D">
            <w:pPr>
              <w:pStyle w:val="ListParagraph"/>
              <w:spacing w:after="200" w:line="276" w:lineRule="auto"/>
              <w:ind w:left="0"/>
            </w:pPr>
          </w:p>
          <w:p w:rsidR="00EC2C9D" w:rsidRDefault="00EC2C9D" w:rsidP="00EC2C9D">
            <w:pPr>
              <w:pStyle w:val="ListParagraph"/>
              <w:spacing w:after="200" w:line="276" w:lineRule="auto"/>
              <w:ind w:left="0"/>
            </w:pPr>
          </w:p>
          <w:p w:rsidR="00EC2C9D" w:rsidRDefault="00EC2C9D" w:rsidP="00EC2C9D">
            <w:pPr>
              <w:pStyle w:val="ListParagraph"/>
              <w:spacing w:after="200" w:line="276" w:lineRule="auto"/>
              <w:ind w:left="0"/>
            </w:pPr>
          </w:p>
          <w:p w:rsidR="003B0F14" w:rsidRDefault="003B0F14" w:rsidP="00EC2C9D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2651CB" w:rsidRDefault="002651CB" w:rsidP="00A56B7B"/>
          <w:p w:rsidR="003C2C6B" w:rsidRPr="00440BF0" w:rsidRDefault="008E23A0" w:rsidP="00440BF0">
            <w:pPr>
              <w:rPr>
                <w:b/>
                <w:u w:val="single"/>
              </w:rPr>
            </w:pPr>
            <w:r w:rsidRPr="00440BF0">
              <w:rPr>
                <w:b/>
                <w:u w:val="single"/>
              </w:rPr>
              <w:t>Present System overview:</w:t>
            </w:r>
          </w:p>
          <w:p w:rsidR="008E23A0" w:rsidRPr="00685139" w:rsidRDefault="00685139" w:rsidP="00263A63">
            <w:pPr>
              <w:pStyle w:val="ListParagraph"/>
              <w:numPr>
                <w:ilvl w:val="0"/>
                <w:numId w:val="19"/>
              </w:numPr>
              <w:rPr>
                <w:b/>
                <w:u w:val="single"/>
              </w:rPr>
            </w:pPr>
            <w:r>
              <w:t>Visual inspection of hardware &amp; software.</w:t>
            </w:r>
          </w:p>
          <w:p w:rsidR="00685139" w:rsidRPr="00685139" w:rsidRDefault="00685139" w:rsidP="00263A63">
            <w:pPr>
              <w:pStyle w:val="ListParagraph"/>
              <w:numPr>
                <w:ilvl w:val="0"/>
                <w:numId w:val="19"/>
              </w:numPr>
              <w:rPr>
                <w:b/>
                <w:u w:val="single"/>
              </w:rPr>
            </w:pPr>
            <w:r>
              <w:t>Physical I/O checking.</w:t>
            </w:r>
          </w:p>
          <w:p w:rsidR="00685139" w:rsidRPr="00D851B2" w:rsidRDefault="00685139" w:rsidP="00263A63">
            <w:pPr>
              <w:pStyle w:val="ListParagraph"/>
              <w:numPr>
                <w:ilvl w:val="0"/>
                <w:numId w:val="19"/>
              </w:numPr>
              <w:rPr>
                <w:b/>
                <w:u w:val="single"/>
              </w:rPr>
            </w:pPr>
            <w:r>
              <w:t>Update and submission of system architecture &amp; Database.</w:t>
            </w:r>
          </w:p>
          <w:p w:rsidR="00D851B2" w:rsidRPr="00685139" w:rsidRDefault="00D851B2" w:rsidP="00263A63">
            <w:pPr>
              <w:pStyle w:val="ListParagraph"/>
              <w:numPr>
                <w:ilvl w:val="0"/>
                <w:numId w:val="19"/>
              </w:numPr>
              <w:rPr>
                <w:b/>
                <w:u w:val="single"/>
              </w:rPr>
            </w:pPr>
            <w:r>
              <w:t>Present Processor loading.</w:t>
            </w:r>
          </w:p>
          <w:p w:rsidR="00685139" w:rsidRDefault="00685139" w:rsidP="00685139">
            <w:pPr>
              <w:ind w:left="360"/>
              <w:rPr>
                <w:b/>
                <w:u w:val="single"/>
              </w:rPr>
            </w:pPr>
          </w:p>
          <w:p w:rsidR="00A56B7B" w:rsidRPr="00440BF0" w:rsidRDefault="00685139" w:rsidP="00440BF0">
            <w:pPr>
              <w:rPr>
                <w:b/>
                <w:u w:val="single"/>
              </w:rPr>
            </w:pPr>
            <w:r w:rsidRPr="00440BF0">
              <w:rPr>
                <w:b/>
                <w:u w:val="single"/>
              </w:rPr>
              <w:t xml:space="preserve">I/O </w:t>
            </w:r>
            <w:r w:rsidR="000F1A41" w:rsidRPr="00440BF0">
              <w:rPr>
                <w:b/>
                <w:u w:val="single"/>
              </w:rPr>
              <w:t xml:space="preserve">card </w:t>
            </w:r>
            <w:r w:rsidRPr="00440BF0">
              <w:rPr>
                <w:b/>
                <w:u w:val="single"/>
              </w:rPr>
              <w:t>Checking</w:t>
            </w:r>
            <w:r w:rsidR="000F1A41" w:rsidRPr="00440BF0">
              <w:rPr>
                <w:b/>
                <w:u w:val="single"/>
              </w:rPr>
              <w:t xml:space="preserve"> </w:t>
            </w:r>
          </w:p>
          <w:p w:rsidR="00685139" w:rsidRDefault="000F1A41" w:rsidP="00263A63">
            <w:pPr>
              <w:pStyle w:val="ListParagraph"/>
              <w:numPr>
                <w:ilvl w:val="0"/>
                <w:numId w:val="19"/>
              </w:numPr>
            </w:pPr>
            <w:r w:rsidRPr="000F1A41">
              <w:t>Identification</w:t>
            </w:r>
            <w:r>
              <w:t xml:space="preserve"> of faulty I/O </w:t>
            </w:r>
            <w:r w:rsidR="00A56B7B" w:rsidRPr="000F1A41">
              <w:t>cards FBM/ T</w:t>
            </w:r>
            <w:r w:rsidRPr="000F1A41">
              <w:t>CA cards/Base plates</w:t>
            </w:r>
            <w:r>
              <w:t>.</w:t>
            </w:r>
          </w:p>
          <w:p w:rsidR="000F1A41" w:rsidRDefault="000F1A41" w:rsidP="00263A63">
            <w:pPr>
              <w:pStyle w:val="ListParagraph"/>
              <w:numPr>
                <w:ilvl w:val="0"/>
                <w:numId w:val="19"/>
              </w:numPr>
            </w:pPr>
            <w:r>
              <w:t>Procedure:  AI Cards 4-20 Simulation -3 points-Sampling basis</w:t>
            </w:r>
          </w:p>
          <w:p w:rsidR="000F1A41" w:rsidRDefault="000F1A41" w:rsidP="000F1A41">
            <w:pPr>
              <w:pStyle w:val="ListParagraph"/>
            </w:pPr>
            <w:r>
              <w:t xml:space="preserve">                      AI Cards 4-20 Measurement -3 points-Sampling base</w:t>
            </w:r>
          </w:p>
          <w:p w:rsidR="000F1A41" w:rsidRDefault="00263A63" w:rsidP="000F1A41">
            <w:pPr>
              <w:pStyle w:val="ListParagraph"/>
            </w:pPr>
            <w:r>
              <w:t xml:space="preserve">                      </w:t>
            </w:r>
            <w:r w:rsidR="000F1A41">
              <w:t>For Digital cards short link simulation.</w:t>
            </w:r>
          </w:p>
          <w:p w:rsidR="000F1A41" w:rsidRDefault="000F1A41" w:rsidP="00263A63">
            <w:pPr>
              <w:pStyle w:val="ListParagraph"/>
              <w:numPr>
                <w:ilvl w:val="0"/>
                <w:numId w:val="19"/>
              </w:numPr>
            </w:pPr>
            <w:r>
              <w:t>Sampling 20% per I/O card.</w:t>
            </w:r>
          </w:p>
          <w:p w:rsidR="000F1A41" w:rsidRDefault="000F1A41" w:rsidP="00263A63">
            <w:pPr>
              <w:pStyle w:val="ListParagraph"/>
              <w:numPr>
                <w:ilvl w:val="0"/>
                <w:numId w:val="19"/>
              </w:numPr>
            </w:pPr>
            <w:r>
              <w:t>Checking EPROM version &amp; confirmation of its adaptability to new system.</w:t>
            </w:r>
          </w:p>
          <w:p w:rsidR="000F1A41" w:rsidRDefault="000F1A41" w:rsidP="00263A63">
            <w:pPr>
              <w:pStyle w:val="ListParagraph"/>
              <w:numPr>
                <w:ilvl w:val="0"/>
                <w:numId w:val="19"/>
              </w:numPr>
            </w:pPr>
            <w:r>
              <w:t xml:space="preserve">Faulty modules will be replaced with available modules from VVF </w:t>
            </w:r>
            <w:proofErr w:type="spellStart"/>
            <w:r w:rsidR="00D851B2">
              <w:t>S</w:t>
            </w:r>
            <w:r>
              <w:t>ion</w:t>
            </w:r>
            <w:proofErr w:type="spellEnd"/>
            <w:r>
              <w:t xml:space="preserve"> Spare DCS </w:t>
            </w:r>
            <w:r w:rsidR="00D851B2">
              <w:t>material</w:t>
            </w:r>
            <w:r>
              <w:t>.</w:t>
            </w:r>
          </w:p>
          <w:p w:rsidR="000F1A41" w:rsidRDefault="000F1A41" w:rsidP="000F1A41">
            <w:pPr>
              <w:pStyle w:val="ListParagraph"/>
            </w:pPr>
          </w:p>
          <w:p w:rsidR="000F1A41" w:rsidRPr="00440BF0" w:rsidRDefault="000F1A41" w:rsidP="00440BF0">
            <w:pPr>
              <w:rPr>
                <w:b/>
                <w:u w:val="single"/>
              </w:rPr>
            </w:pPr>
            <w:r w:rsidRPr="00440BF0">
              <w:rPr>
                <w:b/>
                <w:u w:val="single"/>
              </w:rPr>
              <w:t>24 VDC Power supply &amp; redundancy checking.</w:t>
            </w:r>
          </w:p>
          <w:p w:rsidR="000F1A41" w:rsidRDefault="000F1A41" w:rsidP="00263A63">
            <w:pPr>
              <w:pStyle w:val="ListParagraph"/>
              <w:numPr>
                <w:ilvl w:val="0"/>
                <w:numId w:val="19"/>
              </w:numPr>
            </w:pPr>
            <w:r>
              <w:t xml:space="preserve">Checking of </w:t>
            </w:r>
            <w:r w:rsidR="00D851B2">
              <w:t>diode block.</w:t>
            </w:r>
          </w:p>
          <w:p w:rsidR="00D851B2" w:rsidRDefault="00D851B2" w:rsidP="00263A63">
            <w:pPr>
              <w:pStyle w:val="ListParagraph"/>
              <w:numPr>
                <w:ilvl w:val="0"/>
                <w:numId w:val="19"/>
              </w:numPr>
            </w:pPr>
            <w:r>
              <w:t>Sampling 20% relay card checking.</w:t>
            </w:r>
          </w:p>
          <w:p w:rsidR="00D851B2" w:rsidRDefault="00D851B2" w:rsidP="00263A63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Earthing</w:t>
            </w:r>
            <w:proofErr w:type="spellEnd"/>
            <w:r>
              <w:t xml:space="preserve"> checking report and suggestion for correcting same.</w:t>
            </w:r>
          </w:p>
          <w:p w:rsidR="00D851B2" w:rsidRDefault="00263A63" w:rsidP="00263A63">
            <w:pPr>
              <w:pStyle w:val="ListParagraph"/>
              <w:numPr>
                <w:ilvl w:val="0"/>
                <w:numId w:val="19"/>
              </w:numPr>
            </w:pPr>
            <w:r>
              <w:t>24 VDC</w:t>
            </w:r>
            <w:r w:rsidR="00D851B2">
              <w:t xml:space="preserve"> wiring drawing submission.</w:t>
            </w:r>
          </w:p>
          <w:p w:rsidR="00D851B2" w:rsidRDefault="00D851B2" w:rsidP="00D851B2"/>
          <w:p w:rsidR="00D851B2" w:rsidRPr="00440BF0" w:rsidRDefault="00D851B2" w:rsidP="00440BF0">
            <w:pPr>
              <w:rPr>
                <w:b/>
                <w:u w:val="single"/>
              </w:rPr>
            </w:pPr>
            <w:r w:rsidRPr="00440BF0">
              <w:rPr>
                <w:b/>
                <w:u w:val="single"/>
              </w:rPr>
              <w:t>Engineer &amp; Operator Station</w:t>
            </w:r>
            <w:r w:rsidR="00C87998" w:rsidRPr="00440BF0">
              <w:rPr>
                <w:b/>
                <w:u w:val="single"/>
              </w:rPr>
              <w:t>:</w:t>
            </w:r>
          </w:p>
          <w:p w:rsidR="00263A63" w:rsidRPr="00263A63" w:rsidRDefault="00263A63" w:rsidP="00263A63">
            <w:pPr>
              <w:pStyle w:val="ListParagraph"/>
              <w:numPr>
                <w:ilvl w:val="0"/>
                <w:numId w:val="19"/>
              </w:numPr>
            </w:pPr>
            <w:r>
              <w:t xml:space="preserve">New windows </w:t>
            </w:r>
            <w:r w:rsidR="001702B7">
              <w:t>7</w:t>
            </w:r>
            <w:r w:rsidRPr="00263A63">
              <w:t xml:space="preserve"> base workstation</w:t>
            </w:r>
            <w:r>
              <w:t xml:space="preserve"> instead of UNIX base work</w:t>
            </w:r>
            <w:r w:rsidR="00D406B4">
              <w:t>station</w:t>
            </w:r>
            <w:r>
              <w:t>.</w:t>
            </w:r>
          </w:p>
          <w:p w:rsidR="00263A63" w:rsidRPr="00263A63" w:rsidRDefault="00263A63" w:rsidP="00263A63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b/>
                <w:u w:val="single"/>
              </w:rPr>
            </w:pPr>
            <w:r>
              <w:t>One workstation which will act as both operator as well as engineering station.</w:t>
            </w:r>
          </w:p>
          <w:p w:rsidR="00263A63" w:rsidRDefault="00263A63" w:rsidP="00263A63">
            <w:pPr>
              <w:pStyle w:val="ListParagraph"/>
              <w:numPr>
                <w:ilvl w:val="0"/>
                <w:numId w:val="19"/>
              </w:numPr>
            </w:pPr>
            <w:r>
              <w:t xml:space="preserve">Workstation </w:t>
            </w:r>
            <w:r w:rsidRPr="00263A63">
              <w:t>Split screen</w:t>
            </w:r>
            <w:r>
              <w:t xml:space="preserve"> with singular input devices.</w:t>
            </w:r>
          </w:p>
          <w:p w:rsidR="00263A63" w:rsidRDefault="00263A63" w:rsidP="00263A63">
            <w:pPr>
              <w:pStyle w:val="ListParagraph"/>
              <w:numPr>
                <w:ilvl w:val="0"/>
                <w:numId w:val="19"/>
              </w:numPr>
            </w:pPr>
            <w:r>
              <w:t>Graphics backup required, submit same to VVF in CD format.</w:t>
            </w:r>
          </w:p>
          <w:p w:rsidR="00263A63" w:rsidRPr="00263A63" w:rsidRDefault="00263A63" w:rsidP="00263A63">
            <w:pPr>
              <w:pStyle w:val="ListParagraph"/>
              <w:numPr>
                <w:ilvl w:val="0"/>
                <w:numId w:val="19"/>
              </w:numPr>
            </w:pPr>
            <w:r>
              <w:t>Confirmation of old graphics pages extensions required for new Window 7 system workstation.</w:t>
            </w:r>
          </w:p>
          <w:p w:rsidR="000F1A41" w:rsidRDefault="000F1A41" w:rsidP="000F1A41">
            <w:pPr>
              <w:pStyle w:val="ListParagraph"/>
            </w:pPr>
            <w:r>
              <w:t xml:space="preserve">                      </w:t>
            </w:r>
          </w:p>
          <w:p w:rsidR="00685139" w:rsidRPr="008E23A0" w:rsidRDefault="001B4AEF" w:rsidP="000F1A41">
            <w:pPr>
              <w:pStyle w:val="ListParagrap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</w:p>
          <w:p w:rsidR="003C2C6B" w:rsidRPr="001702B7" w:rsidRDefault="001702B7" w:rsidP="001702B7">
            <w:r>
              <w:rPr>
                <w:b/>
                <w:u w:val="single"/>
              </w:rPr>
              <w:t>FCP:</w:t>
            </w:r>
          </w:p>
          <w:p w:rsidR="001702B7" w:rsidRDefault="001702B7" w:rsidP="001702B7">
            <w:pPr>
              <w:pStyle w:val="ListParagraph"/>
              <w:numPr>
                <w:ilvl w:val="0"/>
                <w:numId w:val="20"/>
              </w:numPr>
            </w:pPr>
            <w:r w:rsidRPr="001702B7">
              <w:t>Selection FCP which will avoid uses of FCM</w:t>
            </w:r>
            <w:r>
              <w:t>.</w:t>
            </w:r>
          </w:p>
          <w:p w:rsidR="001702B7" w:rsidRDefault="001702B7" w:rsidP="001702B7">
            <w:pPr>
              <w:pStyle w:val="ListParagraph"/>
              <w:numPr>
                <w:ilvl w:val="0"/>
                <w:numId w:val="20"/>
              </w:numPr>
            </w:pPr>
            <w:r>
              <w:t>Suggested FCP are FCP 270 or FCP 280 according size of FBM.</w:t>
            </w:r>
          </w:p>
          <w:p w:rsidR="001702B7" w:rsidRDefault="001702B7" w:rsidP="001702B7">
            <w:pPr>
              <w:pStyle w:val="ListParagraph"/>
              <w:numPr>
                <w:ilvl w:val="0"/>
                <w:numId w:val="20"/>
              </w:numPr>
            </w:pPr>
            <w:r>
              <w:t>Program backup required-Vendor should submit same to VVF in CD format.</w:t>
            </w:r>
          </w:p>
          <w:p w:rsidR="001702B7" w:rsidRDefault="001702B7" w:rsidP="001702B7"/>
          <w:p w:rsidR="001702B7" w:rsidRDefault="001702B7" w:rsidP="001702B7"/>
          <w:p w:rsidR="001702B7" w:rsidRPr="001702B7" w:rsidRDefault="001702B7" w:rsidP="001702B7">
            <w:r w:rsidRPr="001702B7">
              <w:rPr>
                <w:b/>
                <w:sz w:val="24"/>
                <w:szCs w:val="24"/>
                <w:u w:val="single"/>
              </w:rPr>
              <w:t xml:space="preserve">List of hardware components available at </w:t>
            </w:r>
            <w:proofErr w:type="spellStart"/>
            <w:r w:rsidRPr="001702B7">
              <w:rPr>
                <w:b/>
                <w:sz w:val="24"/>
                <w:szCs w:val="24"/>
                <w:u w:val="single"/>
              </w:rPr>
              <w:t>Sion</w:t>
            </w:r>
            <w:proofErr w:type="spellEnd"/>
          </w:p>
          <w:p w:rsidR="001702B7" w:rsidRPr="00F55F6E" w:rsidRDefault="001702B7" w:rsidP="001702B7">
            <w:pPr>
              <w:pStyle w:val="ListParagraph"/>
              <w:numPr>
                <w:ilvl w:val="0"/>
                <w:numId w:val="21"/>
              </w:numPr>
              <w:jc w:val="both"/>
            </w:pPr>
            <w:r w:rsidRPr="00F55F6E">
              <w:t>TCA card 217----9 nos</w:t>
            </w:r>
            <w:proofErr w:type="gramStart"/>
            <w:r w:rsidRPr="00F55F6E">
              <w:t>.------</w:t>
            </w:r>
            <w:proofErr w:type="gramEnd"/>
            <w:r w:rsidRPr="00F55F6E">
              <w:t xml:space="preserve"> Installed In DCS panel but not in use.</w:t>
            </w:r>
          </w:p>
          <w:p w:rsidR="001702B7" w:rsidRPr="00F55F6E" w:rsidRDefault="001702B7" w:rsidP="001702B7">
            <w:pPr>
              <w:pStyle w:val="ListParagraph"/>
              <w:numPr>
                <w:ilvl w:val="0"/>
                <w:numId w:val="21"/>
              </w:numPr>
              <w:contextualSpacing w:val="0"/>
              <w:jc w:val="both"/>
            </w:pPr>
            <w:r w:rsidRPr="00F55F6E">
              <w:t>Baseplate------- 4 nos</w:t>
            </w:r>
            <w:proofErr w:type="gramStart"/>
            <w:r w:rsidRPr="00F55F6E">
              <w:t>.------</w:t>
            </w:r>
            <w:proofErr w:type="gramEnd"/>
            <w:r w:rsidRPr="00F55F6E">
              <w:t xml:space="preserve"> Installed In DCS panel but not in use.</w:t>
            </w:r>
          </w:p>
          <w:p w:rsidR="001702B7" w:rsidRPr="00F55F6E" w:rsidRDefault="001702B7" w:rsidP="001702B7">
            <w:pPr>
              <w:pStyle w:val="ListParagraph"/>
              <w:numPr>
                <w:ilvl w:val="0"/>
                <w:numId w:val="21"/>
              </w:numPr>
              <w:contextualSpacing w:val="0"/>
              <w:jc w:val="both"/>
            </w:pPr>
            <w:r w:rsidRPr="00F55F6E">
              <w:t>FBM 237 ---------4 nos</w:t>
            </w:r>
            <w:proofErr w:type="gramStart"/>
            <w:r w:rsidRPr="00F55F6E">
              <w:t>.--</w:t>
            </w:r>
            <w:proofErr w:type="gramEnd"/>
            <w:r w:rsidRPr="00F55F6E">
              <w:t xml:space="preserve"> --- Installed In DCS panel but not in use.</w:t>
            </w:r>
          </w:p>
          <w:p w:rsidR="001702B7" w:rsidRPr="00F55F6E" w:rsidRDefault="001702B7" w:rsidP="001702B7">
            <w:pPr>
              <w:pStyle w:val="ListParagraph"/>
              <w:numPr>
                <w:ilvl w:val="0"/>
                <w:numId w:val="21"/>
              </w:numPr>
              <w:contextualSpacing w:val="0"/>
              <w:jc w:val="both"/>
            </w:pPr>
            <w:r w:rsidRPr="00F55F6E">
              <w:t>TCA card 237----5 nos.-------In DCS room( Packed)</w:t>
            </w:r>
          </w:p>
          <w:p w:rsidR="001702B7" w:rsidRPr="00F55F6E" w:rsidRDefault="001702B7" w:rsidP="001702B7">
            <w:pPr>
              <w:pStyle w:val="ListParagraph"/>
              <w:numPr>
                <w:ilvl w:val="0"/>
                <w:numId w:val="21"/>
              </w:numPr>
              <w:contextualSpacing w:val="0"/>
              <w:jc w:val="both"/>
            </w:pPr>
            <w:r w:rsidRPr="00F55F6E">
              <w:lastRenderedPageBreak/>
              <w:t xml:space="preserve">TCA card 211----4 </w:t>
            </w:r>
            <w:r>
              <w:t>nos.---- --In DCS room( Packed)</w:t>
            </w:r>
          </w:p>
          <w:p w:rsidR="001702B7" w:rsidRPr="001702B7" w:rsidRDefault="001702B7" w:rsidP="001702B7"/>
          <w:p w:rsidR="001702B7" w:rsidRDefault="001702B7" w:rsidP="001702B7">
            <w:pPr>
              <w:jc w:val="both"/>
              <w:rPr>
                <w:sz w:val="24"/>
                <w:szCs w:val="24"/>
              </w:rPr>
            </w:pPr>
          </w:p>
          <w:p w:rsidR="001702B7" w:rsidRDefault="001702B7" w:rsidP="001702B7">
            <w:pPr>
              <w:jc w:val="both"/>
              <w:rPr>
                <w:sz w:val="24"/>
                <w:szCs w:val="24"/>
              </w:rPr>
            </w:pPr>
          </w:p>
          <w:p w:rsidR="001702B7" w:rsidRDefault="001702B7" w:rsidP="001702B7">
            <w:pPr>
              <w:jc w:val="both"/>
              <w:rPr>
                <w:sz w:val="24"/>
                <w:szCs w:val="24"/>
              </w:rPr>
            </w:pPr>
            <w:r w:rsidRPr="001702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Present </w:t>
            </w:r>
            <w:proofErr w:type="spellStart"/>
            <w:r w:rsidR="00135422">
              <w:rPr>
                <w:sz w:val="24"/>
                <w:szCs w:val="24"/>
              </w:rPr>
              <w:t>Baddi</w:t>
            </w:r>
            <w:proofErr w:type="spellEnd"/>
            <w:r w:rsidR="001354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 FCM/FCP/FBM is</w:t>
            </w:r>
            <w:r w:rsidRPr="001702B7">
              <w:rPr>
                <w:sz w:val="24"/>
                <w:szCs w:val="24"/>
              </w:rPr>
              <w:t xml:space="preserve"> tends to go in fault mode which is already running on non-redundancy mode, V-Net connectors are not making proper contact with modules, failed communication between Engineering </w:t>
            </w:r>
            <w:r>
              <w:rPr>
                <w:sz w:val="24"/>
                <w:szCs w:val="24"/>
              </w:rPr>
              <w:t>station and operator station.</w:t>
            </w:r>
          </w:p>
          <w:p w:rsidR="001702B7" w:rsidRPr="001702B7" w:rsidRDefault="00D406B4" w:rsidP="001702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Above </w:t>
            </w:r>
            <w:r w:rsidR="001702B7" w:rsidRPr="001702B7">
              <w:rPr>
                <w:sz w:val="24"/>
                <w:szCs w:val="24"/>
              </w:rPr>
              <w:t xml:space="preserve">components can be taken out from existing </w:t>
            </w:r>
            <w:proofErr w:type="spellStart"/>
            <w:r w:rsidR="001702B7" w:rsidRPr="001702B7">
              <w:rPr>
                <w:sz w:val="24"/>
                <w:szCs w:val="24"/>
              </w:rPr>
              <w:t>sion</w:t>
            </w:r>
            <w:proofErr w:type="spellEnd"/>
            <w:r w:rsidR="001702B7" w:rsidRPr="001702B7">
              <w:rPr>
                <w:sz w:val="24"/>
                <w:szCs w:val="24"/>
              </w:rPr>
              <w:t xml:space="preserve"> DCS</w:t>
            </w:r>
            <w:r w:rsidR="001702B7">
              <w:rPr>
                <w:sz w:val="24"/>
                <w:szCs w:val="24"/>
              </w:rPr>
              <w:t xml:space="preserve"> spare components </w:t>
            </w:r>
            <w:r w:rsidR="001702B7" w:rsidRPr="001702B7">
              <w:rPr>
                <w:sz w:val="24"/>
                <w:szCs w:val="24"/>
              </w:rPr>
              <w:t xml:space="preserve">and placed there at </w:t>
            </w:r>
            <w:proofErr w:type="spellStart"/>
            <w:r w:rsidR="001702B7" w:rsidRPr="001702B7">
              <w:rPr>
                <w:sz w:val="24"/>
                <w:szCs w:val="24"/>
              </w:rPr>
              <w:t>Baddi</w:t>
            </w:r>
            <w:proofErr w:type="spellEnd"/>
            <w:r w:rsidR="001702B7" w:rsidRPr="001702B7">
              <w:rPr>
                <w:sz w:val="24"/>
                <w:szCs w:val="24"/>
              </w:rPr>
              <w:t xml:space="preserve"> to impro</w:t>
            </w:r>
            <w:r>
              <w:rPr>
                <w:sz w:val="24"/>
                <w:szCs w:val="24"/>
              </w:rPr>
              <w:t xml:space="preserve">ve the DCS performance at </w:t>
            </w:r>
            <w:proofErr w:type="spellStart"/>
            <w:r>
              <w:rPr>
                <w:sz w:val="24"/>
                <w:szCs w:val="24"/>
              </w:rPr>
              <w:t>baddi</w:t>
            </w:r>
            <w:proofErr w:type="spellEnd"/>
            <w:r w:rsidR="001702B7" w:rsidRPr="001702B7">
              <w:rPr>
                <w:sz w:val="24"/>
                <w:szCs w:val="24"/>
              </w:rPr>
              <w:t>.</w:t>
            </w: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59335F" w:rsidP="003C2C6B">
            <w:pPr>
              <w:pStyle w:val="ListParagraph"/>
              <w:ind w:left="1065"/>
            </w:pPr>
            <w:r>
              <w:t xml:space="preserve"> </w:t>
            </w: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  <w:p w:rsidR="003C2C6B" w:rsidRDefault="003C2C6B" w:rsidP="003C2C6B">
            <w:pPr>
              <w:pStyle w:val="ListParagraph"/>
              <w:ind w:left="1065"/>
            </w:pPr>
          </w:p>
        </w:tc>
      </w:tr>
      <w:tr w:rsidR="00947DBC" w:rsidTr="00472015">
        <w:tc>
          <w:tcPr>
            <w:tcW w:w="2358" w:type="dxa"/>
          </w:tcPr>
          <w:p w:rsidR="00947DBC" w:rsidRPr="00C9015A" w:rsidRDefault="00472015" w:rsidP="00246C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Note</w:t>
            </w:r>
          </w:p>
        </w:tc>
        <w:tc>
          <w:tcPr>
            <w:tcW w:w="7218" w:type="dxa"/>
          </w:tcPr>
          <w:p w:rsidR="00472015" w:rsidRDefault="00472015" w:rsidP="001702B7"/>
        </w:tc>
      </w:tr>
      <w:tr w:rsidR="00947DBC" w:rsidTr="00472015">
        <w:tc>
          <w:tcPr>
            <w:tcW w:w="2358" w:type="dxa"/>
          </w:tcPr>
          <w:p w:rsidR="00947DBC" w:rsidRPr="00D60691" w:rsidRDefault="001702B7" w:rsidP="00246C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 of Engineer</w:t>
            </w:r>
          </w:p>
        </w:tc>
        <w:tc>
          <w:tcPr>
            <w:tcW w:w="7218" w:type="dxa"/>
          </w:tcPr>
          <w:p w:rsidR="00947DBC" w:rsidRDefault="00947DBC" w:rsidP="00246CE5"/>
        </w:tc>
      </w:tr>
      <w:tr w:rsidR="00947DBC" w:rsidTr="00246CE5">
        <w:tc>
          <w:tcPr>
            <w:tcW w:w="9576" w:type="dxa"/>
            <w:gridSpan w:val="2"/>
          </w:tcPr>
          <w:p w:rsidR="00947DBC" w:rsidRDefault="00947DBC" w:rsidP="00246CE5"/>
        </w:tc>
      </w:tr>
    </w:tbl>
    <w:p w:rsidR="00A502D0" w:rsidRDefault="00A502D0" w:rsidP="00316EC0"/>
    <w:sectPr w:rsidR="00A5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147"/>
    <w:multiLevelType w:val="hybridMultilevel"/>
    <w:tmpl w:val="33C6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552F2"/>
    <w:multiLevelType w:val="hybridMultilevel"/>
    <w:tmpl w:val="A950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C4F51"/>
    <w:multiLevelType w:val="hybridMultilevel"/>
    <w:tmpl w:val="D7D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F41"/>
    <w:multiLevelType w:val="hybridMultilevel"/>
    <w:tmpl w:val="023284F0"/>
    <w:lvl w:ilvl="0" w:tplc="DABE32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C709D"/>
    <w:multiLevelType w:val="hybridMultilevel"/>
    <w:tmpl w:val="1B528F14"/>
    <w:lvl w:ilvl="0" w:tplc="967EED66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33094"/>
    <w:multiLevelType w:val="hybridMultilevel"/>
    <w:tmpl w:val="A0F0A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BB7274"/>
    <w:multiLevelType w:val="hybridMultilevel"/>
    <w:tmpl w:val="43C0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44718"/>
    <w:multiLevelType w:val="hybridMultilevel"/>
    <w:tmpl w:val="7C18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CDB"/>
    <w:multiLevelType w:val="hybridMultilevel"/>
    <w:tmpl w:val="0E344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03F02"/>
    <w:multiLevelType w:val="hybridMultilevel"/>
    <w:tmpl w:val="2A5C90AC"/>
    <w:lvl w:ilvl="0" w:tplc="A3EC3B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1509B"/>
    <w:multiLevelType w:val="hybridMultilevel"/>
    <w:tmpl w:val="1588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30F67"/>
    <w:multiLevelType w:val="hybridMultilevel"/>
    <w:tmpl w:val="1BF0085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21CA7783"/>
    <w:multiLevelType w:val="hybridMultilevel"/>
    <w:tmpl w:val="EC46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A0560"/>
    <w:multiLevelType w:val="hybridMultilevel"/>
    <w:tmpl w:val="CFD0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66A24"/>
    <w:multiLevelType w:val="hybridMultilevel"/>
    <w:tmpl w:val="FC58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206EA2"/>
    <w:multiLevelType w:val="hybridMultilevel"/>
    <w:tmpl w:val="BC3C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C93B1F"/>
    <w:multiLevelType w:val="hybridMultilevel"/>
    <w:tmpl w:val="7A884E38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F376D7"/>
    <w:multiLevelType w:val="hybridMultilevel"/>
    <w:tmpl w:val="E7625044"/>
    <w:lvl w:ilvl="0" w:tplc="B62679D8">
      <w:start w:val="1"/>
      <w:numFmt w:val="decimal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E6166B"/>
    <w:multiLevelType w:val="hybridMultilevel"/>
    <w:tmpl w:val="762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B42380"/>
    <w:multiLevelType w:val="hybridMultilevel"/>
    <w:tmpl w:val="4294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26028"/>
    <w:multiLevelType w:val="hybridMultilevel"/>
    <w:tmpl w:val="B232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20529"/>
    <w:multiLevelType w:val="hybridMultilevel"/>
    <w:tmpl w:val="34E8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82F90"/>
    <w:multiLevelType w:val="hybridMultilevel"/>
    <w:tmpl w:val="C710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9460C"/>
    <w:multiLevelType w:val="hybridMultilevel"/>
    <w:tmpl w:val="5AF60128"/>
    <w:lvl w:ilvl="0" w:tplc="B60425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4A0C7FE8"/>
    <w:multiLevelType w:val="hybridMultilevel"/>
    <w:tmpl w:val="69161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F74E9"/>
    <w:multiLevelType w:val="hybridMultilevel"/>
    <w:tmpl w:val="9F24A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C47A27"/>
    <w:multiLevelType w:val="hybridMultilevel"/>
    <w:tmpl w:val="1F463AF0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6E7AC7"/>
    <w:multiLevelType w:val="hybridMultilevel"/>
    <w:tmpl w:val="D784A34C"/>
    <w:lvl w:ilvl="0" w:tplc="00645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9F45F9"/>
    <w:multiLevelType w:val="hybridMultilevel"/>
    <w:tmpl w:val="97BA2A1C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191D32"/>
    <w:multiLevelType w:val="hybridMultilevel"/>
    <w:tmpl w:val="D0561220"/>
    <w:lvl w:ilvl="0" w:tplc="6DD068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F444DF4"/>
    <w:multiLevelType w:val="hybridMultilevel"/>
    <w:tmpl w:val="833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F5EA7"/>
    <w:multiLevelType w:val="hybridMultilevel"/>
    <w:tmpl w:val="1AC4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BF136B"/>
    <w:multiLevelType w:val="hybridMultilevel"/>
    <w:tmpl w:val="EC46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E0EA3"/>
    <w:multiLevelType w:val="hybridMultilevel"/>
    <w:tmpl w:val="9710EAB0"/>
    <w:lvl w:ilvl="0" w:tplc="53AA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3"/>
  </w:num>
  <w:num w:numId="3">
    <w:abstractNumId w:val="5"/>
  </w:num>
  <w:num w:numId="4">
    <w:abstractNumId w:val="26"/>
  </w:num>
  <w:num w:numId="5">
    <w:abstractNumId w:val="0"/>
  </w:num>
  <w:num w:numId="6">
    <w:abstractNumId w:val="28"/>
  </w:num>
  <w:num w:numId="7">
    <w:abstractNumId w:val="31"/>
  </w:num>
  <w:num w:numId="8">
    <w:abstractNumId w:val="16"/>
  </w:num>
  <w:num w:numId="9">
    <w:abstractNumId w:val="23"/>
  </w:num>
  <w:num w:numId="10">
    <w:abstractNumId w:val="2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3"/>
  </w:num>
  <w:num w:numId="14">
    <w:abstractNumId w:val="30"/>
  </w:num>
  <w:num w:numId="15">
    <w:abstractNumId w:val="25"/>
  </w:num>
  <w:num w:numId="16">
    <w:abstractNumId w:val="2"/>
  </w:num>
  <w:num w:numId="17">
    <w:abstractNumId w:val="18"/>
  </w:num>
  <w:num w:numId="18">
    <w:abstractNumId w:val="1"/>
  </w:num>
  <w:num w:numId="19">
    <w:abstractNumId w:val="6"/>
  </w:num>
  <w:num w:numId="20">
    <w:abstractNumId w:val="13"/>
  </w:num>
  <w:num w:numId="21">
    <w:abstractNumId w:val="17"/>
  </w:num>
  <w:num w:numId="22">
    <w:abstractNumId w:val="24"/>
  </w:num>
  <w:num w:numId="23">
    <w:abstractNumId w:val="4"/>
  </w:num>
  <w:num w:numId="24">
    <w:abstractNumId w:val="8"/>
  </w:num>
  <w:num w:numId="25">
    <w:abstractNumId w:val="22"/>
  </w:num>
  <w:num w:numId="26">
    <w:abstractNumId w:val="11"/>
  </w:num>
  <w:num w:numId="27">
    <w:abstractNumId w:val="10"/>
  </w:num>
  <w:num w:numId="28">
    <w:abstractNumId w:val="15"/>
  </w:num>
  <w:num w:numId="29">
    <w:abstractNumId w:val="20"/>
  </w:num>
  <w:num w:numId="30">
    <w:abstractNumId w:val="12"/>
  </w:num>
  <w:num w:numId="31">
    <w:abstractNumId w:val="32"/>
  </w:num>
  <w:num w:numId="32">
    <w:abstractNumId w:val="14"/>
  </w:num>
  <w:num w:numId="33">
    <w:abstractNumId w:val="2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BC"/>
    <w:rsid w:val="000328F2"/>
    <w:rsid w:val="000C1079"/>
    <w:rsid w:val="000F1A41"/>
    <w:rsid w:val="00135422"/>
    <w:rsid w:val="001702B7"/>
    <w:rsid w:val="001B4AEF"/>
    <w:rsid w:val="001B7E35"/>
    <w:rsid w:val="001F5E90"/>
    <w:rsid w:val="00263A63"/>
    <w:rsid w:val="002651CB"/>
    <w:rsid w:val="002E1FA4"/>
    <w:rsid w:val="00316EC0"/>
    <w:rsid w:val="003974AE"/>
    <w:rsid w:val="003B0F14"/>
    <w:rsid w:val="003C2C6B"/>
    <w:rsid w:val="00411FD1"/>
    <w:rsid w:val="00440BF0"/>
    <w:rsid w:val="00461CAD"/>
    <w:rsid w:val="00472015"/>
    <w:rsid w:val="00524C6C"/>
    <w:rsid w:val="0059335F"/>
    <w:rsid w:val="005C3502"/>
    <w:rsid w:val="005D5A4E"/>
    <w:rsid w:val="005E2CD9"/>
    <w:rsid w:val="006209CC"/>
    <w:rsid w:val="00675E87"/>
    <w:rsid w:val="0068466B"/>
    <w:rsid w:val="00685139"/>
    <w:rsid w:val="008E1BCC"/>
    <w:rsid w:val="008E23A0"/>
    <w:rsid w:val="009408DB"/>
    <w:rsid w:val="00947DBC"/>
    <w:rsid w:val="00951D82"/>
    <w:rsid w:val="00962DA8"/>
    <w:rsid w:val="00A502D0"/>
    <w:rsid w:val="00A56B7B"/>
    <w:rsid w:val="00B26346"/>
    <w:rsid w:val="00B268C7"/>
    <w:rsid w:val="00B668A4"/>
    <w:rsid w:val="00BC72C2"/>
    <w:rsid w:val="00BD22C2"/>
    <w:rsid w:val="00C32610"/>
    <w:rsid w:val="00C7655A"/>
    <w:rsid w:val="00C87998"/>
    <w:rsid w:val="00CB10CE"/>
    <w:rsid w:val="00D406B4"/>
    <w:rsid w:val="00D833D3"/>
    <w:rsid w:val="00D851B2"/>
    <w:rsid w:val="00E4293F"/>
    <w:rsid w:val="00E42F01"/>
    <w:rsid w:val="00E66654"/>
    <w:rsid w:val="00EC2C9D"/>
    <w:rsid w:val="00F87AA2"/>
    <w:rsid w:val="00F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Panchal</dc:creator>
  <cp:lastModifiedBy>Sagar  Panchal</cp:lastModifiedBy>
  <cp:revision>35</cp:revision>
  <dcterms:created xsi:type="dcterms:W3CDTF">2015-06-06T11:16:00Z</dcterms:created>
  <dcterms:modified xsi:type="dcterms:W3CDTF">2017-04-08T07:11:00Z</dcterms:modified>
</cp:coreProperties>
</file>