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6166" w:rsidRPr="005E6166" w:rsidRDefault="005E6166" w:rsidP="005E6166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15"/>
          <w:szCs w:val="15"/>
          <w:lang w:eastAsia="ru-RU"/>
        </w:rPr>
      </w:pPr>
    </w:p>
    <w:p w:rsidR="005E6166" w:rsidRPr="005E6166" w:rsidRDefault="005E6166" w:rsidP="005E6166">
      <w:pPr>
        <w:spacing w:after="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5E6166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ь</w:t>
      </w:r>
    </w:p>
    <w:p w:rsidR="005E6166" w:rsidRPr="005E6166" w:rsidRDefault="005E6166" w:rsidP="005E6166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5E6166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5E6166" w:rsidRPr="005E6166" w:rsidRDefault="005E6166" w:rsidP="005E6166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ru-RU"/>
        </w:rPr>
      </w:pPr>
      <w:bookmarkStart w:id="0" w:name="opasn"/>
      <w:bookmarkEnd w:id="0"/>
      <w:r w:rsidRPr="005E6166"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ru-RU"/>
        </w:rPr>
        <w:t>Перевозка опасных грузов,</w:t>
      </w:r>
      <w:r w:rsidRPr="005E6166"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ru-RU"/>
        </w:rPr>
        <w:br/>
        <w:t>опасный груз - знак.</w:t>
      </w:r>
    </w:p>
    <w:p w:rsidR="005E6166" w:rsidRPr="005E6166" w:rsidRDefault="005E6166" w:rsidP="005E616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5E6166">
        <w:rPr>
          <w:rFonts w:ascii="Arial" w:eastAsia="Times New Roman" w:hAnsi="Arial" w:cs="Arial"/>
          <w:b/>
          <w:bCs/>
          <w:color w:val="333333"/>
          <w:sz w:val="18"/>
          <w:szCs w:val="18"/>
          <w:lang w:eastAsia="ru-RU"/>
        </w:rPr>
        <w:t>Перевозка опасных грузов</w:t>
      </w:r>
      <w:r w:rsidRPr="005E6166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 связана с риском нанесения вреда здоровью людей, окружающей среде и материальному </w:t>
      </w:r>
      <w:r w:rsidRPr="005E6166">
        <w:rPr>
          <w:rFonts w:ascii="Arial" w:eastAsia="Times New Roman" w:hAnsi="Arial" w:cs="Arial"/>
          <w:color w:val="333333"/>
          <w:sz w:val="18"/>
          <w:szCs w:val="18"/>
          <w:lang w:eastAsia="ru-RU"/>
        </w:rPr>
        <w:br/>
        <w:t>имуществу. Перевозка опасных грузов требует соблюдения всех правил безопасности транспортировки, поэтому в процессе </w:t>
      </w:r>
      <w:r w:rsidRPr="005E6166">
        <w:rPr>
          <w:rFonts w:ascii="Arial" w:eastAsia="Times New Roman" w:hAnsi="Arial" w:cs="Arial"/>
          <w:color w:val="333333"/>
          <w:sz w:val="18"/>
          <w:szCs w:val="18"/>
          <w:lang w:eastAsia="ru-RU"/>
        </w:rPr>
        <w:br/>
        <w:t>оформления заказа на грузоперевозку необходимо указывать класс опасности (если он имеется). Согласно ГОСТ 19433-88</w:t>
      </w:r>
      <w:r w:rsidRPr="005E6166">
        <w:rPr>
          <w:rFonts w:ascii="Arial" w:eastAsia="Times New Roman" w:hAnsi="Arial" w:cs="Arial"/>
          <w:color w:val="333333"/>
          <w:sz w:val="18"/>
          <w:szCs w:val="18"/>
          <w:lang w:eastAsia="ru-RU"/>
        </w:rPr>
        <w:br/>
        <w:t>опасные грузы подразделяются на 9 основных </w:t>
      </w:r>
      <w:r w:rsidRPr="005E6166">
        <w:rPr>
          <w:rFonts w:ascii="Arial" w:eastAsia="Times New Roman" w:hAnsi="Arial" w:cs="Arial"/>
          <w:b/>
          <w:bCs/>
          <w:color w:val="333333"/>
          <w:sz w:val="18"/>
          <w:szCs w:val="18"/>
          <w:lang w:eastAsia="ru-RU"/>
        </w:rPr>
        <w:t>классов</w:t>
      </w:r>
      <w:r w:rsidRPr="005E6166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.</w:t>
      </w:r>
    </w:p>
    <w:p w:rsidR="005E6166" w:rsidRPr="005E6166" w:rsidRDefault="005E6166" w:rsidP="005E6166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</w:pPr>
      <w:r w:rsidRPr="005E6166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В железнодорожных универсальных контейнерах </w:t>
      </w:r>
      <w:r w:rsidRPr="005E6166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br/>
        <w:t>возможна перевозка грузов девятого класса опасности.</w:t>
      </w:r>
    </w:p>
    <w:p w:rsidR="005E6166" w:rsidRPr="005E6166" w:rsidRDefault="005E6166" w:rsidP="005E616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5E6166">
        <w:rPr>
          <w:rFonts w:ascii="Arial" w:eastAsia="Times New Roman" w:hAnsi="Arial" w:cs="Arial"/>
          <w:b/>
          <w:bCs/>
          <w:color w:val="333333"/>
          <w:sz w:val="18"/>
          <w:szCs w:val="18"/>
          <w:lang w:eastAsia="ru-RU"/>
        </w:rPr>
        <w:t>Грузы 9-го класса опасности</w:t>
      </w:r>
      <w:r w:rsidRPr="005E6166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– это вещества с относительно низкой опасностью при транспортировании, но требующие </w:t>
      </w:r>
      <w:r w:rsidRPr="005E6166">
        <w:rPr>
          <w:rFonts w:ascii="Arial" w:eastAsia="Times New Roman" w:hAnsi="Arial" w:cs="Arial"/>
          <w:color w:val="333333"/>
          <w:sz w:val="18"/>
          <w:szCs w:val="18"/>
          <w:lang w:eastAsia="ru-RU"/>
        </w:rPr>
        <w:br/>
        <w:t>применения к ним определенных правил перевозки и хранения («прочие опасные вещества», не охваченные названиями </w:t>
      </w:r>
      <w:r w:rsidRPr="005E6166">
        <w:rPr>
          <w:rFonts w:ascii="Arial" w:eastAsia="Times New Roman" w:hAnsi="Arial" w:cs="Arial"/>
          <w:color w:val="333333"/>
          <w:sz w:val="18"/>
          <w:szCs w:val="18"/>
          <w:lang w:eastAsia="ru-RU"/>
        </w:rPr>
        <w:br/>
        <w:t>других классов опасных грузов). Возможность отправки в той или иной мере опасного груза определяется в каждом конкретном </w:t>
      </w:r>
      <w:r w:rsidRPr="005E6166">
        <w:rPr>
          <w:rFonts w:ascii="Arial" w:eastAsia="Times New Roman" w:hAnsi="Arial" w:cs="Arial"/>
          <w:color w:val="333333"/>
          <w:sz w:val="18"/>
          <w:szCs w:val="18"/>
          <w:lang w:eastAsia="ru-RU"/>
        </w:rPr>
        <w:br/>
        <w:t>случае, исходя из его свойств.</w:t>
      </w:r>
    </w:p>
    <w:tbl>
      <w:tblPr>
        <w:tblpPr w:leftFromText="180" w:rightFromText="180" w:vertAnchor="text" w:horzAnchor="page" w:tblpX="135" w:tblpY="-1132"/>
        <w:tblW w:w="1092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"/>
        <w:gridCol w:w="5512"/>
        <w:gridCol w:w="1140"/>
        <w:gridCol w:w="4013"/>
      </w:tblGrid>
      <w:tr w:rsidR="005E6166" w:rsidRPr="005E6166" w:rsidTr="005E6166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166" w:rsidRPr="005E6166" w:rsidRDefault="005E6166" w:rsidP="005E6166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</w:pPr>
            <w:r w:rsidRPr="005E616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lastRenderedPageBreak/>
              <w:t>Класс 1. Взрывчатые вещества и изделия.</w:t>
            </w:r>
          </w:p>
        </w:tc>
      </w:tr>
      <w:tr w:rsidR="005E6166" w:rsidRPr="005E6166" w:rsidTr="005E6166">
        <w:trPr>
          <w:tblCellSpacing w:w="0" w:type="dxa"/>
        </w:trPr>
        <w:tc>
          <w:tcPr>
            <w:tcW w:w="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166" w:rsidRPr="005E6166" w:rsidRDefault="005E6166" w:rsidP="005E61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E616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1.1</w:t>
            </w:r>
          </w:p>
        </w:tc>
        <w:tc>
          <w:tcPr>
            <w:tcW w:w="55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166" w:rsidRPr="005E6166" w:rsidRDefault="005E6166" w:rsidP="005E6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616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Вещества и предметы, опасные массовым взрывом</w:t>
            </w:r>
          </w:p>
        </w:tc>
        <w:tc>
          <w:tcPr>
            <w:tcW w:w="114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166" w:rsidRPr="005E6166" w:rsidRDefault="005E6166" w:rsidP="005E6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6166">
              <w:rPr>
                <w:rFonts w:ascii="Times New Roman" w:eastAsia="Times New Roman" w:hAnsi="Times New Roman" w:cs="Times New Roman"/>
                <w:noProof/>
                <w:sz w:val="18"/>
                <w:szCs w:val="18"/>
                <w:lang w:eastAsia="ru-RU"/>
              </w:rPr>
              <w:drawing>
                <wp:inline distT="0" distB="0" distL="0" distR="0" wp14:anchorId="14D284A3" wp14:editId="6B3710DE">
                  <wp:extent cx="695325" cy="695325"/>
                  <wp:effectExtent l="0" t="0" r="9525" b="9525"/>
                  <wp:docPr id="24" name="Рисунок 24" descr="знак опасности на опасный груз взрывчатые вещества и издел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знак опасности на опасный груз взрывчатые вещества и издел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3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166" w:rsidRPr="005E6166" w:rsidRDefault="005E6166" w:rsidP="005E616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E6166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eastAsia="ru-RU"/>
              </w:rPr>
              <w:t>Главная опасность</w:t>
            </w:r>
            <w:r w:rsidRPr="005E6166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  <w:t>: разрушения в радиусе взрыва.</w:t>
            </w:r>
          </w:p>
          <w:p w:rsidR="005E6166" w:rsidRPr="005E6166" w:rsidRDefault="005E6166" w:rsidP="005E616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E6166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eastAsia="ru-RU"/>
              </w:rPr>
              <w:t>Дополнительные опасности</w:t>
            </w:r>
            <w:r w:rsidRPr="005E6166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  <w:t>: разрушения, вызванные осколками, образование дыма и тепла, ударной волны и пожара.</w:t>
            </w:r>
          </w:p>
          <w:p w:rsidR="005E6166" w:rsidRPr="005E6166" w:rsidRDefault="005E6166" w:rsidP="005E616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E6166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eastAsia="ru-RU"/>
              </w:rPr>
              <w:t>Реакция: </w:t>
            </w:r>
            <w:r w:rsidRPr="005E6166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  <w:t>на удары и толчки; на повышение температуры; на искры.</w:t>
            </w:r>
          </w:p>
          <w:p w:rsidR="005E6166" w:rsidRPr="005E6166" w:rsidRDefault="005E6166" w:rsidP="005E616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5E6166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eastAsia="ru-RU"/>
              </w:rPr>
              <w:t>Пример:</w:t>
            </w:r>
            <w:r w:rsidRPr="005E6166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  <w:t>черный</w:t>
            </w:r>
            <w:proofErr w:type="spellEnd"/>
            <w:proofErr w:type="gramEnd"/>
            <w:r w:rsidRPr="005E6166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  <w:t xml:space="preserve"> порох, взрывчатые вещества, бикфордовы шнуры.</w:t>
            </w:r>
          </w:p>
          <w:p w:rsidR="005E6166" w:rsidRPr="005E6166" w:rsidRDefault="005E6166" w:rsidP="005E616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E616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</w:t>
            </w:r>
          </w:p>
        </w:tc>
      </w:tr>
      <w:tr w:rsidR="005E6166" w:rsidRPr="005E6166" w:rsidTr="005E616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166" w:rsidRPr="005E6166" w:rsidRDefault="005E6166" w:rsidP="005E61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E616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1.2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166" w:rsidRPr="005E6166" w:rsidRDefault="005E6166" w:rsidP="005E6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616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Вещества и предметы, опасные образованием осколков, разбрасыванием взорванных остатков, но не опасные массовым взрывом.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166" w:rsidRPr="005E6166" w:rsidRDefault="005E6166" w:rsidP="005E6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166" w:rsidRPr="005E6166" w:rsidRDefault="005E6166" w:rsidP="005E61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</w:tr>
      <w:tr w:rsidR="005E6166" w:rsidRPr="005E6166" w:rsidTr="005E616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166" w:rsidRPr="005E6166" w:rsidRDefault="005E6166" w:rsidP="005E61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E616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1.3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166" w:rsidRPr="005E6166" w:rsidRDefault="005E6166" w:rsidP="005E6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616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Вещества и предметы, опасные в пожарном отношении; незначительная опасность вследствие воздушной ударной волны, осколков; не опасное массовым взрывом, но обладают тепловым </w:t>
            </w:r>
            <w:proofErr w:type="spellStart"/>
            <w:proofErr w:type="gramStart"/>
            <w:r w:rsidRPr="005E616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излучением.Опасность</w:t>
            </w:r>
            <w:proofErr w:type="spellEnd"/>
            <w:proofErr w:type="gramEnd"/>
            <w:r w:rsidRPr="005E616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образования осколков невелика.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166" w:rsidRPr="005E6166" w:rsidRDefault="005E6166" w:rsidP="005E6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166" w:rsidRPr="005E6166" w:rsidRDefault="005E6166" w:rsidP="005E61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</w:tr>
      <w:tr w:rsidR="005E6166" w:rsidRPr="005E6166" w:rsidTr="005E616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166" w:rsidRPr="005E6166" w:rsidRDefault="005E6166" w:rsidP="005E61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E616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1.4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166" w:rsidRPr="005E6166" w:rsidRDefault="005E6166" w:rsidP="005E6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616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Вещества и предметы, имеющие малую вероятность взрыва; последствия взрыва затрагивают лишь само грузовое отправление.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166" w:rsidRPr="005E6166" w:rsidRDefault="005E6166" w:rsidP="005E6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6166">
              <w:rPr>
                <w:rFonts w:ascii="Times New Roman" w:eastAsia="Times New Roman" w:hAnsi="Times New Roman" w:cs="Times New Roman"/>
                <w:noProof/>
                <w:sz w:val="18"/>
                <w:szCs w:val="18"/>
                <w:lang w:eastAsia="ru-RU"/>
              </w:rPr>
              <w:drawing>
                <wp:inline distT="0" distB="0" distL="0" distR="0" wp14:anchorId="3A8F0292" wp14:editId="1B626080">
                  <wp:extent cx="647700" cy="685800"/>
                  <wp:effectExtent l="0" t="0" r="0" b="0"/>
                  <wp:docPr id="25" name="Рисунок 25" descr="знак опасности на опасный груз взрывчатые вещества с малой вероятностью взрыва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знак опасности на опасный груз взрывчатые вещества с малой вероятностью взрыва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166" w:rsidRPr="005E6166" w:rsidRDefault="005E6166" w:rsidP="005E61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</w:tr>
      <w:tr w:rsidR="005E6166" w:rsidRPr="005E6166" w:rsidTr="005E616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166" w:rsidRPr="005E6166" w:rsidRDefault="005E6166" w:rsidP="005E61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E616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1.5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166" w:rsidRPr="005E6166" w:rsidRDefault="005E6166" w:rsidP="005E6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616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Очень невосприимчивые вещества, способные к массовому взрыву.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166" w:rsidRPr="005E6166" w:rsidRDefault="005E6166" w:rsidP="005E6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6166">
              <w:rPr>
                <w:rFonts w:ascii="Times New Roman" w:eastAsia="Times New Roman" w:hAnsi="Times New Roman" w:cs="Times New Roman"/>
                <w:noProof/>
                <w:sz w:val="18"/>
                <w:szCs w:val="18"/>
                <w:lang w:eastAsia="ru-RU"/>
              </w:rPr>
              <w:drawing>
                <wp:inline distT="0" distB="0" distL="0" distR="0" wp14:anchorId="281CD097" wp14:editId="747AEC45">
                  <wp:extent cx="685800" cy="695325"/>
                  <wp:effectExtent l="0" t="0" r="0" b="9525"/>
                  <wp:docPr id="26" name="Рисунок 26" descr="знак опасности на опасный груз невосприимчивые взрывчатые вещества, способные к массовому взрыву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знак опасности на опасный груз невосприимчивые взрывчатые вещества, способные к массовому взрыву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166" w:rsidRPr="005E6166" w:rsidRDefault="005E6166" w:rsidP="005E61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</w:tr>
      <w:tr w:rsidR="005E6166" w:rsidRPr="005E6166" w:rsidTr="005E616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166" w:rsidRPr="005E6166" w:rsidRDefault="005E6166" w:rsidP="005E61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E616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1.6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166" w:rsidRPr="005E6166" w:rsidRDefault="005E6166" w:rsidP="005E6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616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Чрезвычайно </w:t>
            </w:r>
            <w:proofErr w:type="spellStart"/>
            <w:r w:rsidRPr="005E616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невостприимчивые</w:t>
            </w:r>
            <w:proofErr w:type="spellEnd"/>
            <w:r w:rsidRPr="005E616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вещества, способные к массовому взрыву.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166" w:rsidRPr="005E6166" w:rsidRDefault="005E6166" w:rsidP="005E6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6166">
              <w:rPr>
                <w:rFonts w:ascii="Times New Roman" w:eastAsia="Times New Roman" w:hAnsi="Times New Roman" w:cs="Times New Roman"/>
                <w:noProof/>
                <w:sz w:val="18"/>
                <w:szCs w:val="18"/>
                <w:lang w:eastAsia="ru-RU"/>
              </w:rPr>
              <w:drawing>
                <wp:inline distT="0" distB="0" distL="0" distR="0" wp14:anchorId="2AC714D8" wp14:editId="32776D06">
                  <wp:extent cx="704850" cy="685800"/>
                  <wp:effectExtent l="0" t="0" r="0" b="0"/>
                  <wp:docPr id="27" name="Рисунок 27" descr="знак опасности на опасный груз чрезвычайно невосприимчивые взрывчатые вещества, способные к массовому взрыву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знак опасности на опасный груз чрезвычайно невосприимчивые взрывчатые вещества, способные к массовому взрыву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85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166" w:rsidRPr="005E6166" w:rsidRDefault="005E6166" w:rsidP="005E61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</w:tr>
      <w:tr w:rsidR="005E6166" w:rsidRPr="005E6166" w:rsidTr="005E6166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166" w:rsidRPr="005E6166" w:rsidRDefault="005E6166" w:rsidP="005E6166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</w:pPr>
            <w:r w:rsidRPr="005E616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Класс2. Газы.</w:t>
            </w:r>
          </w:p>
        </w:tc>
      </w:tr>
      <w:tr w:rsidR="005E6166" w:rsidRPr="005E6166" w:rsidTr="005E6166">
        <w:trPr>
          <w:trHeight w:val="151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166" w:rsidRPr="005E6166" w:rsidRDefault="005E6166" w:rsidP="005E61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E61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166" w:rsidRPr="005E6166" w:rsidRDefault="005E6166" w:rsidP="005E616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E6166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  <w:t>Газы сжатые, сжиженные охлаждением и растворенные под давлением, отвечающие хотя бы одному из следующих условий.</w:t>
            </w:r>
            <w:r w:rsidRPr="005E6166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  <w:br/>
              <w:t>Обозначение групп газов: </w:t>
            </w:r>
            <w:r w:rsidRPr="005E6166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  <w:br/>
              <w:t>А-удушливые;</w:t>
            </w:r>
            <w:r w:rsidRPr="005E6166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  <w:br/>
              <w:t>O-окисляющие;</w:t>
            </w:r>
            <w:r w:rsidRPr="005E6166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  <w:br/>
              <w:t>F-воспламеняющиеся;</w:t>
            </w:r>
            <w:r w:rsidRPr="005E6166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  <w:br/>
              <w:t>Т-ядовитые;</w:t>
            </w:r>
            <w:r w:rsidRPr="005E6166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  <w:br/>
              <w:t>TF-ядовитые, воспламеняющиеся;</w:t>
            </w:r>
            <w:r w:rsidRPr="005E6166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  <w:br/>
              <w:t>ТС-ядовитые, едкие; </w:t>
            </w:r>
            <w:r w:rsidRPr="005E6166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  <w:br/>
              <w:t>ТО-ядовитые, окисляющие; </w:t>
            </w:r>
            <w:r w:rsidRPr="005E6166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  <w:br/>
              <w:t xml:space="preserve">TFC-ядовитые, </w:t>
            </w:r>
            <w:proofErr w:type="spellStart"/>
            <w:proofErr w:type="gramStart"/>
            <w:r w:rsidRPr="005E6166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  <w:t>воспламеняющиеся,едкие</w:t>
            </w:r>
            <w:proofErr w:type="spellEnd"/>
            <w:proofErr w:type="gramEnd"/>
            <w:r w:rsidRPr="005E6166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  <w:t>;</w:t>
            </w:r>
            <w:r w:rsidRPr="005E6166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  <w:br/>
              <w:t>ТОС-ядовитые, окисляющие, едкие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166" w:rsidRPr="005E6166" w:rsidRDefault="005E6166" w:rsidP="005E6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6166">
              <w:rPr>
                <w:rFonts w:ascii="Times New Roman" w:eastAsia="Times New Roman" w:hAnsi="Times New Roman" w:cs="Times New Roman"/>
                <w:noProof/>
                <w:sz w:val="18"/>
                <w:szCs w:val="18"/>
                <w:lang w:eastAsia="ru-RU"/>
              </w:rPr>
              <w:drawing>
                <wp:inline distT="0" distB="0" distL="0" distR="0" wp14:anchorId="2A9E4EC1" wp14:editId="16401835">
                  <wp:extent cx="628650" cy="685800"/>
                  <wp:effectExtent l="0" t="0" r="0" b="0"/>
                  <wp:docPr id="28" name="Рисунок 28" descr="знак опасности на опасный груз негорючий газ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знак опасности на опасный груз негорючий газ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166" w:rsidRPr="005E6166" w:rsidRDefault="005E6166" w:rsidP="005E616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E6166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eastAsia="ru-RU"/>
              </w:rPr>
              <w:t>Главная опасность: </w:t>
            </w:r>
            <w:r w:rsidRPr="005E6166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  <w:t>давление, под которым газ находится в емкости.</w:t>
            </w:r>
          </w:p>
          <w:p w:rsidR="005E6166" w:rsidRPr="005E6166" w:rsidRDefault="005E6166" w:rsidP="005E616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E6166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eastAsia="ru-RU"/>
              </w:rPr>
              <w:t>Дополнительные опасности:</w:t>
            </w:r>
            <w:r w:rsidRPr="005E6166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  <w:t> горючесть, ядовитость, низкие температуры, содействие горению, разъедающее и коррозийное действие.</w:t>
            </w:r>
          </w:p>
          <w:p w:rsidR="005E6166" w:rsidRPr="005E6166" w:rsidRDefault="005E6166" w:rsidP="005E616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E6166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eastAsia="ru-RU"/>
              </w:rPr>
              <w:t>Пример</w:t>
            </w:r>
            <w:r w:rsidRPr="005E6166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  <w:t>: пропан, кислород, лак для волос.</w:t>
            </w:r>
          </w:p>
        </w:tc>
      </w:tr>
      <w:tr w:rsidR="005E6166" w:rsidRPr="005E6166" w:rsidTr="005E6166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166" w:rsidRPr="005E6166" w:rsidRDefault="005E6166" w:rsidP="005E6166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</w:pPr>
            <w:r w:rsidRPr="005E616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Класс 3. Легковоспламеняющиеся жидкие вещества.</w:t>
            </w:r>
          </w:p>
        </w:tc>
      </w:tr>
      <w:tr w:rsidR="005E6166" w:rsidRPr="005E6166" w:rsidTr="005E616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166" w:rsidRPr="005E6166" w:rsidRDefault="005E6166" w:rsidP="005E61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E61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166" w:rsidRPr="005E6166" w:rsidRDefault="005E6166" w:rsidP="005E6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616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Горючие жидкости, смеси жидкостей, жидкости, содержащие твердые вещества в растворе или суспензии, выделяющие легковоспламеняющиеся пары.</w:t>
            </w:r>
            <w:r w:rsidRPr="005E616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 xml:space="preserve">По степени опасности легковоспламеняющиеся жидкие вещества разделяют </w:t>
            </w:r>
            <w:proofErr w:type="gramStart"/>
            <w:r w:rsidRPr="005E616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на :</w:t>
            </w:r>
            <w:proofErr w:type="gramEnd"/>
            <w:r w:rsidRPr="005E616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а-очень опасные; b-опасные; с-менее опасные.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166" w:rsidRPr="005E6166" w:rsidRDefault="005E6166" w:rsidP="005E616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6166">
              <w:rPr>
                <w:rFonts w:ascii="Times New Roman" w:eastAsia="Times New Roman" w:hAnsi="Times New Roman" w:cs="Times New Roman"/>
                <w:noProof/>
                <w:sz w:val="18"/>
                <w:szCs w:val="18"/>
                <w:lang w:eastAsia="ru-RU"/>
              </w:rPr>
              <w:drawing>
                <wp:inline distT="0" distB="0" distL="0" distR="0" wp14:anchorId="33ED77C8" wp14:editId="3818F4EB">
                  <wp:extent cx="619125" cy="676275"/>
                  <wp:effectExtent l="0" t="0" r="9525" b="9525"/>
                  <wp:docPr id="29" name="Рисунок 29" descr="знак опасности на опасный груз пожароопасное вещество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знак опасности на опасный груз пожароопасное вещество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166" w:rsidRPr="005E6166" w:rsidRDefault="005E6166" w:rsidP="005E616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E6166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eastAsia="ru-RU"/>
              </w:rPr>
              <w:t>Главная опасность: </w:t>
            </w:r>
            <w:r w:rsidRPr="005E6166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  <w:t xml:space="preserve">горючесть, </w:t>
            </w:r>
            <w:proofErr w:type="spellStart"/>
            <w:r w:rsidRPr="005E6166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  <w:t>легковоспламеняемость</w:t>
            </w:r>
            <w:proofErr w:type="spellEnd"/>
            <w:r w:rsidRPr="005E6166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  <w:t>.</w:t>
            </w:r>
          </w:p>
          <w:p w:rsidR="005E6166" w:rsidRPr="005E6166" w:rsidRDefault="005E6166" w:rsidP="005E616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E6166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eastAsia="ru-RU"/>
              </w:rPr>
              <w:t>Дополнительные опасности</w:t>
            </w:r>
            <w:r w:rsidRPr="005E6166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  <w:t>: едкость, ядовитость, опасность взрыва при переходе в газообразное состояние.</w:t>
            </w:r>
          </w:p>
          <w:p w:rsidR="005E6166" w:rsidRPr="005E6166" w:rsidRDefault="005E6166" w:rsidP="005E616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E6166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eastAsia="ru-RU"/>
              </w:rPr>
              <w:t>Пример</w:t>
            </w:r>
            <w:r w:rsidRPr="005E6166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  <w:t>: бензин, этиловый спирт, метиловый спирт.</w:t>
            </w:r>
          </w:p>
        </w:tc>
      </w:tr>
      <w:tr w:rsidR="005E6166" w:rsidRPr="005E6166" w:rsidTr="005E6166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166" w:rsidRPr="005E6166" w:rsidRDefault="005E6166" w:rsidP="005E6166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</w:pPr>
            <w:r w:rsidRPr="005E616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Класс 4. Легковоспламеняющиеся вещества и материалы (кроме взрывчатых) в результате внешних источников воспламенения, трения, поглощения влаги, самопроизвольных </w:t>
            </w:r>
            <w:proofErr w:type="spellStart"/>
            <w:proofErr w:type="gramStart"/>
            <w:r w:rsidRPr="005E616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хим.реакций</w:t>
            </w:r>
            <w:proofErr w:type="spellEnd"/>
            <w:proofErr w:type="gramEnd"/>
            <w:r w:rsidRPr="005E616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, нагревания.</w:t>
            </w:r>
          </w:p>
        </w:tc>
      </w:tr>
      <w:tr w:rsidR="005E6166" w:rsidRPr="005E6166" w:rsidTr="005E616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166" w:rsidRPr="005E6166" w:rsidRDefault="005E6166" w:rsidP="005E61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E616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4.1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166" w:rsidRPr="005E6166" w:rsidRDefault="005E6166" w:rsidP="005E6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616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Легковоспламеняющиеся твердые вещества.</w:t>
            </w:r>
            <w:r w:rsidRPr="005E616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 xml:space="preserve">По степени опасности легковоспламеняющиеся твердые вещества разделяют </w:t>
            </w:r>
            <w:proofErr w:type="gramStart"/>
            <w:r w:rsidRPr="005E616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на :</w:t>
            </w:r>
            <w:proofErr w:type="gramEnd"/>
            <w:r w:rsidRPr="005E616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а-очень опасные; b-опасные; с-менее опасные.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166" w:rsidRPr="005E6166" w:rsidRDefault="005E6166" w:rsidP="005E6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6166">
              <w:rPr>
                <w:rFonts w:ascii="Times New Roman" w:eastAsia="Times New Roman" w:hAnsi="Times New Roman" w:cs="Times New Roman"/>
                <w:noProof/>
                <w:sz w:val="18"/>
                <w:szCs w:val="18"/>
                <w:lang w:eastAsia="ru-RU"/>
              </w:rPr>
              <w:drawing>
                <wp:inline distT="0" distB="0" distL="0" distR="0" wp14:anchorId="3078BD3B" wp14:editId="23003C74">
                  <wp:extent cx="657225" cy="695325"/>
                  <wp:effectExtent l="0" t="0" r="9525" b="9525"/>
                  <wp:docPr id="30" name="Рисунок 30" descr="знак опасности на опасный груз пожароопасное, легковоспламеняющееся веществ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знак опасности на опасный груз пожароопасное, легковоспламеняющееся вещество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225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166" w:rsidRPr="005E6166" w:rsidRDefault="005E6166" w:rsidP="005E6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616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Главная опасность: </w:t>
            </w:r>
            <w:proofErr w:type="spellStart"/>
            <w:r w:rsidRPr="005E616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пожароопасность</w:t>
            </w:r>
            <w:proofErr w:type="spellEnd"/>
            <w:r w:rsidRPr="005E616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.</w:t>
            </w:r>
            <w:r w:rsidRPr="005E616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</w:r>
            <w:proofErr w:type="spellStart"/>
            <w:r w:rsidRPr="005E616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Допоплнительные</w:t>
            </w:r>
            <w:proofErr w:type="spellEnd"/>
            <w:r w:rsidRPr="005E616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 опасности</w:t>
            </w:r>
            <w:r w:rsidRPr="005E616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: ядовитость, опасность взрыва пыли веществ, </w:t>
            </w:r>
            <w:proofErr w:type="spellStart"/>
            <w:r w:rsidRPr="005E616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коорозийное</w:t>
            </w:r>
            <w:proofErr w:type="spellEnd"/>
            <w:r w:rsidRPr="005E616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действие.</w:t>
            </w:r>
            <w:r w:rsidRPr="005E616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</w:r>
            <w:r w:rsidRPr="005E616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Пример</w:t>
            </w:r>
            <w:r w:rsidRPr="005E616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: спички, </w:t>
            </w:r>
            <w:proofErr w:type="spellStart"/>
            <w:r w:rsidRPr="005E616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целлюлоидная</w:t>
            </w:r>
            <w:proofErr w:type="spellEnd"/>
            <w:r w:rsidRPr="005E616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фотопленка.</w:t>
            </w:r>
          </w:p>
        </w:tc>
      </w:tr>
      <w:tr w:rsidR="005E6166" w:rsidRPr="005E6166" w:rsidTr="005E616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166" w:rsidRPr="005E6166" w:rsidRDefault="005E6166" w:rsidP="005E61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E616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4.2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166" w:rsidRPr="005E6166" w:rsidRDefault="005E6166" w:rsidP="005E616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E6166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  <w:t>Вещества, способные к самовозгоранию.</w:t>
            </w:r>
            <w:r w:rsidRPr="005E6166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  <w:br/>
              <w:t xml:space="preserve">По степени опасности самовоспламеняющиеся вещества делятся на: а-самовоспламеняющиеся (пирофорные); b-способные к </w:t>
            </w:r>
            <w:proofErr w:type="spellStart"/>
            <w:r w:rsidRPr="005E6166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  <w:t>самонагреву</w:t>
            </w:r>
            <w:proofErr w:type="spellEnd"/>
            <w:r w:rsidRPr="005E6166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  <w:t xml:space="preserve">; с-вещества с вероятностью </w:t>
            </w:r>
            <w:proofErr w:type="spellStart"/>
            <w:r w:rsidRPr="005E6166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  <w:t>самонагрева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166" w:rsidRPr="005E6166" w:rsidRDefault="005E6166" w:rsidP="005E6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6166">
              <w:rPr>
                <w:rFonts w:ascii="Times New Roman" w:eastAsia="Times New Roman" w:hAnsi="Times New Roman" w:cs="Times New Roman"/>
                <w:noProof/>
                <w:sz w:val="18"/>
                <w:szCs w:val="18"/>
                <w:lang w:eastAsia="ru-RU"/>
              </w:rPr>
              <w:drawing>
                <wp:inline distT="0" distB="0" distL="0" distR="0" wp14:anchorId="5B1BF492" wp14:editId="5A827B59">
                  <wp:extent cx="685800" cy="704850"/>
                  <wp:effectExtent l="0" t="0" r="0" b="0"/>
                  <wp:docPr id="31" name="Рисунок 31" descr="знак опасности на опасный груз самовоспламеняющееся вещество при соприкосновении с воздухом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знак опасности на опасный груз самовоспламеняющееся вещество при соприкосновении с воздухом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166" w:rsidRPr="005E6166" w:rsidRDefault="005E6166" w:rsidP="005E616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E6166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eastAsia="ru-RU"/>
              </w:rPr>
              <w:t>Главная опасност</w:t>
            </w:r>
            <w:r w:rsidRPr="005E6166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  <w:t>ь: самовоспламенение при соприкосновении с воздухом.</w:t>
            </w:r>
            <w:r w:rsidRPr="005E6166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  <w:br/>
            </w:r>
            <w:r w:rsidRPr="005E6166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eastAsia="ru-RU"/>
              </w:rPr>
              <w:t>Дополнительные опасности</w:t>
            </w:r>
            <w:r w:rsidRPr="005E6166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  <w:t>: разъедающее действие, образование легковоспламеняющихся газов при соприкосновении с водой, ядовитость. </w:t>
            </w:r>
            <w:r w:rsidRPr="005E6166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  <w:br/>
            </w:r>
            <w:r w:rsidRPr="005E6166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  <w:lang w:eastAsia="ru-RU"/>
              </w:rPr>
              <w:t>Пример</w:t>
            </w:r>
            <w:r w:rsidRPr="005E6166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  <w:t>: белый фосфор, угольная пыль.</w:t>
            </w:r>
          </w:p>
        </w:tc>
      </w:tr>
      <w:tr w:rsidR="005E6166" w:rsidRPr="005E6166" w:rsidTr="005E616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166" w:rsidRPr="005E6166" w:rsidRDefault="005E6166" w:rsidP="005E61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E616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4.3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166" w:rsidRPr="005E6166" w:rsidRDefault="005E6166" w:rsidP="005E6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616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Вещества, образующие при соприкосновении с водой легковоспламеняющиеся </w:t>
            </w:r>
            <w:proofErr w:type="spellStart"/>
            <w:proofErr w:type="gramStart"/>
            <w:r w:rsidRPr="005E616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газы.По</w:t>
            </w:r>
            <w:proofErr w:type="spellEnd"/>
            <w:proofErr w:type="gramEnd"/>
            <w:r w:rsidRPr="005E616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степени опасности вещества разделяют на : а-очень опасные; b-опасные; с-менее опасные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166" w:rsidRPr="005E6166" w:rsidRDefault="005E6166" w:rsidP="005E6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6166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AC2FE44" wp14:editId="05A156FD">
                  <wp:extent cx="695325" cy="723900"/>
                  <wp:effectExtent l="0" t="0" r="9525" b="0"/>
                  <wp:docPr id="32" name="Рисунок 32" descr="знак опасности на опасный груз легковоспламеняющееся вещество при соприкосновении с водо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знак опасности на опасный груз легковоспламеняющееся вещество при соприкосновении с водо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325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166" w:rsidRPr="005E6166" w:rsidRDefault="005E6166" w:rsidP="005E6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616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Главная опасность</w:t>
            </w:r>
            <w:r w:rsidRPr="005E616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: выделение газов при соприкосновении с водой или влажностью.</w:t>
            </w:r>
            <w:r w:rsidRPr="005E616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</w:r>
            <w:r w:rsidRPr="005E616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Дополнительные опасности</w:t>
            </w:r>
            <w:r w:rsidRPr="005E616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: ядовитость, едкость, опасность самовозгорания, опасность взрыва из-за образования гремучего газа.</w:t>
            </w:r>
            <w:r w:rsidRPr="005E616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</w:r>
            <w:r w:rsidRPr="005E616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Пример</w:t>
            </w:r>
            <w:r w:rsidRPr="005E616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: порошок цинка, карбид кальция. </w:t>
            </w:r>
          </w:p>
        </w:tc>
      </w:tr>
      <w:tr w:rsidR="005E6166" w:rsidRPr="005E6166" w:rsidTr="005E6166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166" w:rsidRDefault="005E6166" w:rsidP="005E6166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</w:p>
          <w:p w:rsidR="005E6166" w:rsidRDefault="005E6166" w:rsidP="005E6166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</w:p>
          <w:p w:rsidR="005E6166" w:rsidRPr="005E6166" w:rsidRDefault="005E6166" w:rsidP="005E6166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</w:pPr>
            <w:r w:rsidRPr="005E616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lastRenderedPageBreak/>
              <w:t xml:space="preserve">Класс 5. </w:t>
            </w:r>
            <w:proofErr w:type="spellStart"/>
            <w:r w:rsidRPr="005E616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Органическте</w:t>
            </w:r>
            <w:proofErr w:type="spellEnd"/>
            <w:r w:rsidRPr="005E616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 вещества и органические пероксиды, способные легко выделять кислород, поддерживать горение.</w:t>
            </w:r>
          </w:p>
        </w:tc>
      </w:tr>
      <w:tr w:rsidR="005E6166" w:rsidRPr="005E6166" w:rsidTr="005E616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166" w:rsidRPr="005E6166" w:rsidRDefault="005E6166" w:rsidP="005E61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E616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lastRenderedPageBreak/>
              <w:t>5.1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166" w:rsidRPr="005E6166" w:rsidRDefault="005E6166" w:rsidP="005E6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616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Окисляющие вещества.</w:t>
            </w:r>
            <w:r w:rsidRPr="005E616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 xml:space="preserve">По степени опасности окисляющие вещества делят </w:t>
            </w:r>
            <w:proofErr w:type="gramStart"/>
            <w:r w:rsidRPr="005E616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на :</w:t>
            </w:r>
            <w:proofErr w:type="gramEnd"/>
            <w:r w:rsidRPr="005E616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а-сильно способствующие горению; b-способствующие горению; с-незначительно способствующие горению.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166" w:rsidRPr="005E6166" w:rsidRDefault="005E6166" w:rsidP="005E6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6166">
              <w:rPr>
                <w:rFonts w:ascii="Times New Roman" w:eastAsia="Times New Roman" w:hAnsi="Times New Roman" w:cs="Times New Roman"/>
                <w:noProof/>
                <w:sz w:val="18"/>
                <w:szCs w:val="18"/>
                <w:lang w:eastAsia="ru-RU"/>
              </w:rPr>
              <w:drawing>
                <wp:inline distT="0" distB="0" distL="0" distR="0" wp14:anchorId="1992EB0C" wp14:editId="344FFB9C">
                  <wp:extent cx="676275" cy="676275"/>
                  <wp:effectExtent l="0" t="0" r="9525" b="9525"/>
                  <wp:docPr id="33" name="Рисунок 33" descr="знак опасности на опасный груз вещество, способствующее горени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знак опасности на опасный груз вещество, способствующее горению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275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166" w:rsidRPr="005E6166" w:rsidRDefault="005E6166" w:rsidP="005E6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616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Главная опасность</w:t>
            </w:r>
            <w:r w:rsidRPr="005E616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: вещества способствуют горению.</w:t>
            </w:r>
            <w:r w:rsidRPr="005E616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</w:r>
            <w:r w:rsidRPr="005E616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Дополнительные опасности</w:t>
            </w:r>
            <w:r w:rsidRPr="005E616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: ядовитость, едкость, раздражающее воздействие на кожу.</w:t>
            </w:r>
            <w:r w:rsidRPr="005E616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</w:r>
            <w:r w:rsidRPr="005E616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Пример</w:t>
            </w:r>
            <w:r w:rsidRPr="005E616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: водный раствор перекиси водорода (70%), азотосодержащие минеральные удобрения типа А1</w:t>
            </w:r>
          </w:p>
        </w:tc>
      </w:tr>
      <w:tr w:rsidR="005E6166" w:rsidRPr="005E6166" w:rsidTr="005E616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166" w:rsidRPr="005E6166" w:rsidRDefault="005E6166" w:rsidP="005E61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E616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5.2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166" w:rsidRPr="005E6166" w:rsidRDefault="005E6166" w:rsidP="005E6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616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Органические перекиси.</w:t>
            </w:r>
            <w:r w:rsidRPr="005E616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По степени опасности органические перекиси делят на 7 типов (от А-наибольшей, до G-наименьшей)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166" w:rsidRPr="005E6166" w:rsidRDefault="005E6166" w:rsidP="005E6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6166">
              <w:rPr>
                <w:rFonts w:ascii="Times New Roman" w:eastAsia="Times New Roman" w:hAnsi="Times New Roman" w:cs="Times New Roman"/>
                <w:noProof/>
                <w:sz w:val="18"/>
                <w:szCs w:val="18"/>
                <w:lang w:eastAsia="ru-RU"/>
              </w:rPr>
              <w:drawing>
                <wp:inline distT="0" distB="0" distL="0" distR="0" wp14:anchorId="7B7457C0" wp14:editId="395756EA">
                  <wp:extent cx="676275" cy="666750"/>
                  <wp:effectExtent l="0" t="0" r="9525" b="0"/>
                  <wp:docPr id="34" name="Рисунок 34" descr="знак опасности на опасный груз органические перекиси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знак опасности на опасный груз органические перекиси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275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166" w:rsidRPr="005E6166" w:rsidRDefault="005E6166" w:rsidP="005E6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616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Главная опасность</w:t>
            </w:r>
            <w:r w:rsidRPr="005E616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: сильное горение, взрывоопасность, образование газов в результате распада.</w:t>
            </w:r>
            <w:r w:rsidRPr="005E616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</w:r>
            <w:r w:rsidRPr="005E616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Дополнительные опасности</w:t>
            </w:r>
            <w:r w:rsidRPr="005E616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: способствуют горению, имеют разъедающее действие.</w:t>
            </w:r>
            <w:r w:rsidRPr="005E616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</w:r>
            <w:r w:rsidRPr="005E616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Пример</w:t>
            </w:r>
            <w:r w:rsidRPr="005E616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: перекись уксусной кислоты, отвердитель для шпаклевочной массы.</w:t>
            </w:r>
          </w:p>
        </w:tc>
      </w:tr>
      <w:tr w:rsidR="005E6166" w:rsidRPr="005E6166" w:rsidTr="005E6166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166" w:rsidRPr="005E6166" w:rsidRDefault="005E6166" w:rsidP="005E6166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</w:pPr>
            <w:r w:rsidRPr="005E616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Класс 6. Ядовитые и инфекционные вещества, способные вызвать смерть, отравление или заболевание.</w:t>
            </w:r>
          </w:p>
        </w:tc>
      </w:tr>
      <w:tr w:rsidR="005E6166" w:rsidRPr="005E6166" w:rsidTr="005E616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166" w:rsidRPr="005E6166" w:rsidRDefault="005E6166" w:rsidP="005E61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E616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6.1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166" w:rsidRPr="005E6166" w:rsidRDefault="005E6166" w:rsidP="005E6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616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Ядовитые вещества.</w:t>
            </w:r>
            <w:r w:rsidRPr="005E616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</w:r>
            <w:proofErr w:type="gramStart"/>
            <w:r w:rsidRPr="005E616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В</w:t>
            </w:r>
            <w:proofErr w:type="gramEnd"/>
            <w:r w:rsidRPr="005E616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соответствии со степенью опасности ядовитые вещества делят на: ф-очень ядовитые; b-ядовитые; с-обладающие слабым ядовитым действием.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166" w:rsidRPr="005E6166" w:rsidRDefault="005E6166" w:rsidP="005E6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6166">
              <w:rPr>
                <w:rFonts w:ascii="Times New Roman" w:eastAsia="Times New Roman" w:hAnsi="Times New Roman" w:cs="Times New Roman"/>
                <w:noProof/>
                <w:sz w:val="18"/>
                <w:szCs w:val="18"/>
                <w:lang w:eastAsia="ru-RU"/>
              </w:rPr>
              <w:drawing>
                <wp:inline distT="0" distB="0" distL="0" distR="0" wp14:anchorId="66AE13B7" wp14:editId="3F3742F9">
                  <wp:extent cx="571500" cy="657225"/>
                  <wp:effectExtent l="0" t="0" r="0" b="9525"/>
                  <wp:docPr id="35" name="Рисунок 35" descr="знак опасности на опасный груз ядовитые веществ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знак опасности на опасный груз ядовитые веществ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657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166" w:rsidRPr="005E6166" w:rsidRDefault="005E6166" w:rsidP="005E6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616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Главная опасность</w:t>
            </w:r>
            <w:r w:rsidRPr="005E616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: сильная ядовитость.</w:t>
            </w:r>
            <w:r w:rsidRPr="005E616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</w:r>
            <w:r w:rsidRPr="005E616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Дополнительные опасности</w:t>
            </w:r>
            <w:r w:rsidRPr="005E616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: горючесть, разъедающее действие, образование ядовитых газов при соприкосновении с водой.</w:t>
            </w:r>
            <w:r w:rsidRPr="005E616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</w:r>
            <w:r w:rsidRPr="005E616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Пример</w:t>
            </w:r>
            <w:r w:rsidRPr="005E616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: средства для борьбы с вредителями, жидкая </w:t>
            </w:r>
            <w:proofErr w:type="spellStart"/>
            <w:r w:rsidRPr="005E616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арсеновая</w:t>
            </w:r>
            <w:proofErr w:type="spellEnd"/>
            <w:r w:rsidRPr="005E616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кислота.</w:t>
            </w:r>
          </w:p>
        </w:tc>
      </w:tr>
      <w:tr w:rsidR="005E6166" w:rsidRPr="005E6166" w:rsidTr="005E616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166" w:rsidRPr="005E6166" w:rsidRDefault="005E6166" w:rsidP="005E61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E616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6.2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166" w:rsidRPr="005E6166" w:rsidRDefault="005E6166" w:rsidP="005E6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616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Инфекционные вещества.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166" w:rsidRPr="005E6166" w:rsidRDefault="005E6166" w:rsidP="005E6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6166">
              <w:rPr>
                <w:rFonts w:ascii="Times New Roman" w:eastAsia="Times New Roman" w:hAnsi="Times New Roman" w:cs="Times New Roman"/>
                <w:noProof/>
                <w:sz w:val="18"/>
                <w:szCs w:val="18"/>
                <w:lang w:eastAsia="ru-RU"/>
              </w:rPr>
              <w:drawing>
                <wp:inline distT="0" distB="0" distL="0" distR="0" wp14:anchorId="46112F16" wp14:editId="1C4836A9">
                  <wp:extent cx="571500" cy="666750"/>
                  <wp:effectExtent l="0" t="0" r="0" b="0"/>
                  <wp:docPr id="36" name="Рисунок 36" descr="знак опасности на опасный груз инфекционные веществ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знак опасности на опасный груз инфекционные веществ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166" w:rsidRPr="005E6166" w:rsidRDefault="005E6166" w:rsidP="005E6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616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Главная опасность</w:t>
            </w:r>
            <w:r w:rsidRPr="005E616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: опасность заражения.</w:t>
            </w:r>
            <w:r w:rsidRPr="005E616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</w:r>
            <w:r w:rsidRPr="005E616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Дополнительные </w:t>
            </w:r>
            <w:proofErr w:type="spellStart"/>
            <w:r w:rsidRPr="005E616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опаснояти</w:t>
            </w:r>
            <w:proofErr w:type="spellEnd"/>
            <w:r w:rsidRPr="005E616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: образование газов.</w:t>
            </w:r>
            <w:r w:rsidRPr="005E616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</w:r>
            <w:r w:rsidRPr="005E616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Пример</w:t>
            </w:r>
            <w:r w:rsidRPr="005E616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: инфицированные больничные отходы.</w:t>
            </w:r>
          </w:p>
        </w:tc>
      </w:tr>
      <w:tr w:rsidR="005E6166" w:rsidRPr="005E6166" w:rsidTr="005E6166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166" w:rsidRPr="005E6166" w:rsidRDefault="005E6166" w:rsidP="005E6166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</w:pPr>
            <w:r w:rsidRPr="005E616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Класс 7. Радиоактивные вещества.</w:t>
            </w:r>
          </w:p>
        </w:tc>
      </w:tr>
      <w:tr w:rsidR="005E6166" w:rsidRPr="005E6166" w:rsidTr="005E616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166" w:rsidRPr="005E6166" w:rsidRDefault="005E6166" w:rsidP="005E61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5E616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166" w:rsidRPr="005E6166" w:rsidRDefault="005E6166" w:rsidP="005E616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E616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Радиоактивные вещества с удельной активностью более 70 </w:t>
            </w:r>
            <w:proofErr w:type="spellStart"/>
            <w:r w:rsidRPr="005E616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кБк</w:t>
            </w:r>
            <w:proofErr w:type="spellEnd"/>
            <w:r w:rsidRPr="005E616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/кг (2 </w:t>
            </w:r>
            <w:proofErr w:type="spellStart"/>
            <w:r w:rsidRPr="005E616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нКи</w:t>
            </w:r>
            <w:proofErr w:type="spellEnd"/>
            <w:r w:rsidRPr="005E616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/г), имеющие излучение в форме альфа-, бета- или гамма.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166" w:rsidRPr="005E6166" w:rsidRDefault="005E6166" w:rsidP="005E616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E6166">
              <w:rPr>
                <w:rFonts w:ascii="Times New Roman" w:eastAsia="Times New Roman" w:hAnsi="Times New Roman" w:cs="Times New Roman"/>
                <w:noProof/>
                <w:sz w:val="18"/>
                <w:szCs w:val="18"/>
                <w:lang w:eastAsia="ru-RU"/>
              </w:rPr>
              <w:drawing>
                <wp:inline distT="0" distB="0" distL="0" distR="0" wp14:anchorId="1965B8CE" wp14:editId="6E6F6E48">
                  <wp:extent cx="676275" cy="685800"/>
                  <wp:effectExtent l="0" t="0" r="9525" b="0"/>
                  <wp:docPr id="37" name="Рисунок 37" descr="знак опасности на опасный груз радиоактивные вещества 7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знак опасности на опасный груз радиоактивные вещества 7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275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E616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</w:r>
            <w:r w:rsidRPr="005E6166">
              <w:rPr>
                <w:rFonts w:ascii="Times New Roman" w:eastAsia="Times New Roman" w:hAnsi="Times New Roman" w:cs="Times New Roman"/>
                <w:noProof/>
                <w:sz w:val="18"/>
                <w:szCs w:val="18"/>
                <w:lang w:eastAsia="ru-RU"/>
              </w:rPr>
              <w:drawing>
                <wp:inline distT="0" distB="0" distL="0" distR="0" wp14:anchorId="43E6A9E1" wp14:editId="031001F8">
                  <wp:extent cx="657225" cy="666750"/>
                  <wp:effectExtent l="0" t="0" r="9525" b="0"/>
                  <wp:docPr id="38" name="Рисунок 38" descr="знак опасности на опасный груз радиоактивные вещества7В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знак опасности на опасный груз радиоактивные вещества7В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225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E616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</w:r>
            <w:r w:rsidRPr="005E6166">
              <w:rPr>
                <w:rFonts w:ascii="Times New Roman" w:eastAsia="Times New Roman" w:hAnsi="Times New Roman" w:cs="Times New Roman"/>
                <w:noProof/>
                <w:sz w:val="18"/>
                <w:szCs w:val="18"/>
                <w:lang w:eastAsia="ru-RU"/>
              </w:rPr>
              <w:drawing>
                <wp:inline distT="0" distB="0" distL="0" distR="0" wp14:anchorId="182849C8" wp14:editId="5CA34A75">
                  <wp:extent cx="657225" cy="685800"/>
                  <wp:effectExtent l="0" t="0" r="9525" b="0"/>
                  <wp:docPr id="39" name="Рисунок 39" descr="знак опасности на опасный груз радиоактивные вещества 7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знак опасности на опасный груз радиоактивные вещества 7С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225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E616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</w:r>
            <w:r w:rsidRPr="005E6166">
              <w:rPr>
                <w:rFonts w:ascii="Times New Roman" w:eastAsia="Times New Roman" w:hAnsi="Times New Roman" w:cs="Times New Roman"/>
                <w:noProof/>
                <w:sz w:val="18"/>
                <w:szCs w:val="18"/>
                <w:lang w:eastAsia="ru-RU"/>
              </w:rPr>
              <w:drawing>
                <wp:inline distT="0" distB="0" distL="0" distR="0" wp14:anchorId="7F6C6250" wp14:editId="7C0481E8">
                  <wp:extent cx="638175" cy="685800"/>
                  <wp:effectExtent l="0" t="0" r="9525" b="0"/>
                  <wp:docPr id="40" name="Рисунок 40" descr="знак опасности на опасный груз радиоактивные вещества 7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знак опасности на опасный груз радиоактивные вещества 7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175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166" w:rsidRPr="005E6166" w:rsidRDefault="005E6166" w:rsidP="005E616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E616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Главная опасность: радиоактивное излучение.</w:t>
            </w:r>
            <w:r w:rsidRPr="005E616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 xml:space="preserve">Дополнительные опасности: </w:t>
            </w:r>
            <w:proofErr w:type="spellStart"/>
            <w:proofErr w:type="gramStart"/>
            <w:r w:rsidRPr="005E616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едкость,вещества</w:t>
            </w:r>
            <w:proofErr w:type="spellEnd"/>
            <w:proofErr w:type="gramEnd"/>
            <w:r w:rsidRPr="005E616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могут способствовать освобождению тепловой энергии, воспламенению.</w:t>
            </w:r>
            <w:r w:rsidRPr="005E616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Пример: радиофармацевтические продукты.</w:t>
            </w:r>
          </w:p>
        </w:tc>
      </w:tr>
      <w:tr w:rsidR="005E6166" w:rsidRPr="005E6166" w:rsidTr="005E6166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166" w:rsidRPr="005E6166" w:rsidRDefault="005E6166" w:rsidP="005E6166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</w:pPr>
            <w:r w:rsidRPr="005E616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Класс 8. Коррозийные вещества.</w:t>
            </w:r>
          </w:p>
        </w:tc>
      </w:tr>
      <w:tr w:rsidR="005E6166" w:rsidRPr="005E6166" w:rsidTr="005E616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166" w:rsidRPr="005E6166" w:rsidRDefault="005E6166" w:rsidP="005E61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5E616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166" w:rsidRPr="005E6166" w:rsidRDefault="005E6166" w:rsidP="005E616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E616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Едкие и коррозийные вещества, вызывающие повреждение кожи, слизистых оболочек, дыхательных путей, коррозию металлов. Также могут вызывать пожар при взаимодействии с органическими материалами или некоторыми химическими веществами. По степени опасности подразделяются на: а-очень едкие; в-едкие; с-</w:t>
            </w:r>
            <w:proofErr w:type="spellStart"/>
            <w:r w:rsidRPr="005E616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слоборазъедающего</w:t>
            </w:r>
            <w:proofErr w:type="spellEnd"/>
            <w:r w:rsidRPr="005E616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действия.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166" w:rsidRPr="005E6166" w:rsidRDefault="005E6166" w:rsidP="005E616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E6166">
              <w:rPr>
                <w:rFonts w:ascii="Times New Roman" w:eastAsia="Times New Roman" w:hAnsi="Times New Roman" w:cs="Times New Roman"/>
                <w:noProof/>
                <w:sz w:val="18"/>
                <w:szCs w:val="18"/>
                <w:lang w:eastAsia="ru-RU"/>
              </w:rPr>
              <w:drawing>
                <wp:inline distT="0" distB="0" distL="0" distR="0" wp14:anchorId="53F8A262" wp14:editId="047A623F">
                  <wp:extent cx="619125" cy="676275"/>
                  <wp:effectExtent l="0" t="0" r="9525" b="9525"/>
                  <wp:docPr id="41" name="Рисунок 41" descr="знак опасности на опасный груз коррозийные веществ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знак опасности на опасный груз коррозийные веществ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166" w:rsidRPr="005E6166" w:rsidRDefault="005E6166" w:rsidP="005E616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5E616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Главная опасность</w:t>
            </w:r>
            <w:r w:rsidRPr="005E616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: разъедающее действие на материалы и живые ткани.</w:t>
            </w:r>
            <w:r w:rsidRPr="005E616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</w:r>
            <w:r w:rsidRPr="005E616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Дополнительные опасности</w:t>
            </w:r>
            <w:r w:rsidRPr="005E616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: ядовитость, </w:t>
            </w:r>
            <w:proofErr w:type="spellStart"/>
            <w:r w:rsidRPr="005E616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пожароопасность</w:t>
            </w:r>
            <w:proofErr w:type="spellEnd"/>
            <w:r w:rsidRPr="005E616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, самовозгораемость веществ, образование легковоспламеняющихся газов при соприкосновении с водой, способствуют возгоранию.</w:t>
            </w:r>
            <w:r w:rsidRPr="005E616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</w:r>
            <w:r w:rsidRPr="005E616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Пример</w:t>
            </w:r>
            <w:r w:rsidRPr="005E616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: серная кислота, раствор аммиака 30%. </w:t>
            </w:r>
          </w:p>
        </w:tc>
      </w:tr>
      <w:tr w:rsidR="005E6166" w:rsidRPr="005E6166" w:rsidTr="005E6166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166" w:rsidRPr="005E6166" w:rsidRDefault="005E6166" w:rsidP="005E61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E616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Класс 9. Прочие опасные вещества и изделия</w:t>
            </w:r>
          </w:p>
        </w:tc>
      </w:tr>
      <w:tr w:rsidR="005E6166" w:rsidRPr="005E6166" w:rsidTr="005E616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166" w:rsidRPr="005E6166" w:rsidRDefault="005E6166" w:rsidP="005E61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E61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166" w:rsidRPr="005E6166" w:rsidRDefault="005E6166" w:rsidP="005E616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E6166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lang w:eastAsia="ru-RU"/>
              </w:rPr>
              <w:t>Вещества с относительно низкой опасностью при транспортировании, не отнесенные ни к одному из предыдущих классов, но требующих применения к ним определенных правил перевозки и хранения. Могут перевозиться в универсальных контейнерах по железной дороге. По степени опасности разделяются на: b-опасные вещества; с-менее опасные вещества.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166" w:rsidRPr="005E6166" w:rsidRDefault="005E6166" w:rsidP="005E6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6166">
              <w:rPr>
                <w:rFonts w:ascii="Times New Roman" w:eastAsia="Times New Roman" w:hAnsi="Times New Roman" w:cs="Times New Roman"/>
                <w:noProof/>
                <w:sz w:val="18"/>
                <w:szCs w:val="18"/>
                <w:lang w:eastAsia="ru-RU"/>
              </w:rPr>
              <w:drawing>
                <wp:inline distT="0" distB="0" distL="0" distR="0" wp14:anchorId="6617B9CA" wp14:editId="373F6F59">
                  <wp:extent cx="647700" cy="676275"/>
                  <wp:effectExtent l="0" t="0" r="0" b="9525"/>
                  <wp:docPr id="42" name="Рисунок 42" descr="знак опасности на универсальный контейнер на опасный груз 9-го класса опасности прочие опасные вещества и изделия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знак опасности на универсальный контейнер на опасный груз 9-го класса опасности прочие опасные вещества и изделия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6166" w:rsidRPr="005E6166" w:rsidRDefault="005E6166" w:rsidP="005E6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616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Опасность</w:t>
            </w:r>
            <w:r w:rsidRPr="005E616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: угроза для здоровья и окружающей среды, </w:t>
            </w:r>
            <w:proofErr w:type="spellStart"/>
            <w:r w:rsidRPr="005E616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пожаро</w:t>
            </w:r>
            <w:proofErr w:type="spellEnd"/>
            <w:r w:rsidRPr="005E616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- и взрывоопасность, образование двуокиси углерода, угроза загрязнения водных ресурсов.</w:t>
            </w:r>
            <w:r w:rsidRPr="005E616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</w:r>
            <w:r w:rsidRPr="005E616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Пример: литиевые батареи,</w:t>
            </w:r>
          </w:p>
        </w:tc>
      </w:tr>
    </w:tbl>
    <w:p w:rsidR="0002508F" w:rsidRDefault="0002508F" w:rsidP="005E616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</w:pPr>
    </w:p>
    <w:p w:rsidR="005E6166" w:rsidRPr="005E6166" w:rsidRDefault="005E6166" w:rsidP="005E616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</w:pPr>
      <w:r w:rsidRPr="005E6166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lastRenderedPageBreak/>
        <w:t>Грузы 9-го класса опасности подразделяются на:</w:t>
      </w:r>
    </w:p>
    <w:p w:rsidR="005E6166" w:rsidRPr="005E6166" w:rsidRDefault="005E6166" w:rsidP="005E616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5E6166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Вещества, мелкая пыль которых при вдыхании может представлять опасность для здоровья;</w:t>
      </w:r>
      <w:r w:rsidRPr="005E6166">
        <w:rPr>
          <w:rFonts w:ascii="Arial" w:eastAsia="Times New Roman" w:hAnsi="Arial" w:cs="Arial"/>
          <w:color w:val="333333"/>
          <w:sz w:val="18"/>
          <w:szCs w:val="18"/>
          <w:lang w:eastAsia="ru-RU"/>
        </w:rPr>
        <w:br/>
        <w:t xml:space="preserve">Вещества и приборы, которые в случае пожара могут выделять </w:t>
      </w:r>
      <w:proofErr w:type="spellStart"/>
      <w:r w:rsidRPr="005E6166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диоксины</w:t>
      </w:r>
      <w:proofErr w:type="spellEnd"/>
      <w:r w:rsidRPr="005E6166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; </w:t>
      </w:r>
      <w:r w:rsidRPr="005E6166">
        <w:rPr>
          <w:rFonts w:ascii="Arial" w:eastAsia="Times New Roman" w:hAnsi="Arial" w:cs="Arial"/>
          <w:color w:val="333333"/>
          <w:sz w:val="18"/>
          <w:szCs w:val="18"/>
          <w:lang w:eastAsia="ru-RU"/>
        </w:rPr>
        <w:br/>
        <w:t>Вещества, выделяющие легковоспламеняющиеся пары;</w:t>
      </w:r>
      <w:r w:rsidRPr="005E6166">
        <w:rPr>
          <w:rFonts w:ascii="Arial" w:eastAsia="Times New Roman" w:hAnsi="Arial" w:cs="Arial"/>
          <w:color w:val="333333"/>
          <w:sz w:val="18"/>
          <w:szCs w:val="18"/>
          <w:lang w:eastAsia="ru-RU"/>
        </w:rPr>
        <w:br/>
        <w:t>Литиевые батареи;</w:t>
      </w:r>
      <w:r w:rsidRPr="005E6166">
        <w:rPr>
          <w:rFonts w:ascii="Arial" w:eastAsia="Times New Roman" w:hAnsi="Arial" w:cs="Arial"/>
          <w:color w:val="333333"/>
          <w:sz w:val="18"/>
          <w:szCs w:val="18"/>
          <w:lang w:eastAsia="ru-RU"/>
        </w:rPr>
        <w:br/>
        <w:t>Спасательные средства;</w:t>
      </w:r>
      <w:r w:rsidRPr="005E6166">
        <w:rPr>
          <w:rFonts w:ascii="Arial" w:eastAsia="Times New Roman" w:hAnsi="Arial" w:cs="Arial"/>
          <w:color w:val="333333"/>
          <w:sz w:val="18"/>
          <w:szCs w:val="18"/>
          <w:lang w:eastAsia="ru-RU"/>
        </w:rPr>
        <w:br/>
        <w:t>Вещества, опасные для окружающей среды;</w:t>
      </w:r>
      <w:r w:rsidRPr="005E6166">
        <w:rPr>
          <w:rFonts w:ascii="Arial" w:eastAsia="Times New Roman" w:hAnsi="Arial" w:cs="Arial"/>
          <w:color w:val="333333"/>
          <w:sz w:val="18"/>
          <w:szCs w:val="18"/>
          <w:lang w:eastAsia="ru-RU"/>
        </w:rPr>
        <w:br/>
        <w:t>Жидкие загрязнители водной среды; </w:t>
      </w:r>
      <w:r w:rsidRPr="005E6166">
        <w:rPr>
          <w:rFonts w:ascii="Arial" w:eastAsia="Times New Roman" w:hAnsi="Arial" w:cs="Arial"/>
          <w:color w:val="333333"/>
          <w:sz w:val="18"/>
          <w:szCs w:val="18"/>
          <w:lang w:eastAsia="ru-RU"/>
        </w:rPr>
        <w:br/>
        <w:t>Твердые загрязнители водной среды;</w:t>
      </w:r>
      <w:r w:rsidRPr="005E6166">
        <w:rPr>
          <w:rFonts w:ascii="Arial" w:eastAsia="Times New Roman" w:hAnsi="Arial" w:cs="Arial"/>
          <w:color w:val="333333"/>
          <w:sz w:val="18"/>
          <w:szCs w:val="18"/>
          <w:lang w:eastAsia="ru-RU"/>
        </w:rPr>
        <w:br/>
        <w:t>Генетически измененные микроорганизмы и организмы;</w:t>
      </w:r>
      <w:r w:rsidRPr="005E6166">
        <w:rPr>
          <w:rFonts w:ascii="Arial" w:eastAsia="Times New Roman" w:hAnsi="Arial" w:cs="Arial"/>
          <w:color w:val="333333"/>
          <w:sz w:val="18"/>
          <w:szCs w:val="18"/>
          <w:lang w:eastAsia="ru-RU"/>
        </w:rPr>
        <w:br/>
        <w:t>Прочие вещества, представляющие опасность при перевозке, но не соответствующие определениям других классов.</w:t>
      </w:r>
    </w:p>
    <w:p w:rsidR="005E6166" w:rsidRPr="005E6166" w:rsidRDefault="005E6166" w:rsidP="005E616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5E6166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Изделиям и веществам, принадлежащим к 9-му классу опасности необходимо быть упакованным в соответствии с «группой</w:t>
      </w:r>
      <w:r w:rsidRPr="005E6166">
        <w:rPr>
          <w:rFonts w:ascii="Arial" w:eastAsia="Times New Roman" w:hAnsi="Arial" w:cs="Arial"/>
          <w:color w:val="333333"/>
          <w:sz w:val="18"/>
          <w:szCs w:val="18"/>
          <w:lang w:eastAsia="ru-RU"/>
        </w:rPr>
        <w:br/>
        <w:t>упаковки II– средняя степень опасности», либо с «группой упаковки III – низкая степень опасности».</w:t>
      </w:r>
    </w:p>
    <w:p w:rsidR="005E6166" w:rsidRPr="005E6166" w:rsidRDefault="005E6166" w:rsidP="005E616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5E6166">
        <w:rPr>
          <w:rFonts w:ascii="Arial" w:eastAsia="Times New Roman" w:hAnsi="Arial" w:cs="Arial"/>
          <w:color w:val="333333"/>
          <w:sz w:val="18"/>
          <w:szCs w:val="18"/>
          <w:lang w:eastAsia="ru-RU"/>
        </w:rPr>
        <w:br/>
      </w:r>
      <w:hyperlink r:id="rId23" w:anchor="upakopasngrus" w:history="1">
        <w:r w:rsidRPr="005E6166">
          <w:rPr>
            <w:rFonts w:ascii="Arial" w:eastAsia="Times New Roman" w:hAnsi="Arial" w:cs="Arial"/>
            <w:color w:val="006699"/>
            <w:sz w:val="18"/>
            <w:szCs w:val="18"/>
            <w:u w:val="single"/>
            <w:lang w:eastAsia="ru-RU"/>
          </w:rPr>
          <w:t>См. ГОСТ 26319-84 упаковка опасных грузов</w:t>
        </w:r>
      </w:hyperlink>
      <w:r w:rsidRPr="005E6166">
        <w:rPr>
          <w:rFonts w:ascii="Arial" w:eastAsia="Times New Roman" w:hAnsi="Arial" w:cs="Arial"/>
          <w:noProof/>
          <w:color w:val="333333"/>
          <w:sz w:val="18"/>
          <w:szCs w:val="18"/>
          <w:lang w:eastAsia="ru-RU"/>
        </w:rPr>
        <w:drawing>
          <wp:inline distT="0" distB="0" distL="0" distR="0" wp14:anchorId="1A917366" wp14:editId="78807F88">
            <wp:extent cx="2333625" cy="1562100"/>
            <wp:effectExtent l="0" t="0" r="9525" b="0"/>
            <wp:docPr id="23" name="Рисунок 23" descr="перевозка опасных грузов жд контейнеро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перевозка опасных грузов жд контейнером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166" w:rsidRPr="005E6166" w:rsidRDefault="005E6166" w:rsidP="005E6166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</w:pPr>
      <w:r w:rsidRPr="005E6166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Знаки опасности.</w:t>
      </w:r>
    </w:p>
    <w:p w:rsidR="005E6166" w:rsidRPr="005E6166" w:rsidRDefault="005E6166" w:rsidP="005E616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5E6166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Отправляя железнодорожным контейнером опасный груз, необходимо наклеивать</w:t>
      </w:r>
      <w:r w:rsidRPr="005E6166">
        <w:rPr>
          <w:rFonts w:ascii="Arial" w:eastAsia="Times New Roman" w:hAnsi="Arial" w:cs="Arial"/>
          <w:b/>
          <w:bCs/>
          <w:color w:val="333333"/>
          <w:sz w:val="18"/>
          <w:szCs w:val="18"/>
          <w:lang w:eastAsia="ru-RU"/>
        </w:rPr>
        <w:t> на контейнер специальные знаки </w:t>
      </w:r>
      <w:r w:rsidRPr="005E6166">
        <w:rPr>
          <w:rFonts w:ascii="Arial" w:eastAsia="Times New Roman" w:hAnsi="Arial" w:cs="Arial"/>
          <w:b/>
          <w:bCs/>
          <w:color w:val="333333"/>
          <w:sz w:val="18"/>
          <w:szCs w:val="18"/>
          <w:lang w:eastAsia="ru-RU"/>
        </w:rPr>
        <w:br/>
        <w:t>опасности </w:t>
      </w:r>
      <w:r w:rsidRPr="005E6166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в соответствии с ГОСТ 19433-88 и </w:t>
      </w:r>
      <w:r w:rsidRPr="005E6166">
        <w:rPr>
          <w:rFonts w:ascii="Arial" w:eastAsia="Times New Roman" w:hAnsi="Arial" w:cs="Arial"/>
          <w:b/>
          <w:bCs/>
          <w:color w:val="333333"/>
          <w:sz w:val="18"/>
          <w:szCs w:val="18"/>
          <w:lang w:eastAsia="ru-RU"/>
        </w:rPr>
        <w:t>коды номеров ООН</w:t>
      </w:r>
      <w:r w:rsidRPr="005E6166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. Знаки опасности могут выгл</w:t>
      </w:r>
      <w:r w:rsidR="0002508F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ядеть по-разному, они соответс</w:t>
      </w:r>
      <w:r w:rsidRPr="005E6166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твуют определенному </w:t>
      </w:r>
      <w:r w:rsidRPr="005E6166">
        <w:rPr>
          <w:rFonts w:ascii="Arial" w:eastAsia="Times New Roman" w:hAnsi="Arial" w:cs="Arial"/>
          <w:b/>
          <w:bCs/>
          <w:color w:val="333333"/>
          <w:sz w:val="18"/>
          <w:szCs w:val="18"/>
          <w:lang w:eastAsia="ru-RU"/>
        </w:rPr>
        <w:t>классу опасности</w:t>
      </w:r>
      <w:r w:rsidRPr="005E6166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 и </w:t>
      </w:r>
      <w:r w:rsidRPr="005E6166">
        <w:rPr>
          <w:rFonts w:ascii="Arial" w:eastAsia="Times New Roman" w:hAnsi="Arial" w:cs="Arial"/>
          <w:b/>
          <w:bCs/>
          <w:color w:val="333333"/>
          <w:sz w:val="18"/>
          <w:szCs w:val="18"/>
          <w:lang w:eastAsia="ru-RU"/>
        </w:rPr>
        <w:t>виду опасного груза</w:t>
      </w:r>
      <w:r w:rsidRPr="005E6166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. Знак опасности - это квадрат со стороной не менее 250мм. </w:t>
      </w:r>
      <w:r w:rsidRPr="005E6166">
        <w:rPr>
          <w:rFonts w:ascii="Arial" w:eastAsia="Times New Roman" w:hAnsi="Arial" w:cs="Arial"/>
          <w:color w:val="333333"/>
          <w:sz w:val="18"/>
          <w:szCs w:val="18"/>
          <w:lang w:eastAsia="ru-RU"/>
        </w:rPr>
        <w:br/>
        <w:t>В верхнем углу знака указан символ опасности, а в нижнем углу номер класса/подкласса. Между символом и номером класса </w:t>
      </w:r>
      <w:r w:rsidRPr="005E6166">
        <w:rPr>
          <w:rFonts w:ascii="Arial" w:eastAsia="Times New Roman" w:hAnsi="Arial" w:cs="Arial"/>
          <w:color w:val="333333"/>
          <w:sz w:val="18"/>
          <w:szCs w:val="18"/>
          <w:lang w:eastAsia="ru-RU"/>
        </w:rPr>
        <w:br/>
        <w:t>на белом фоне находится номер аварийной карточки. В соответствии с видом Вашего груза, мы подбираем необходимый, </w:t>
      </w:r>
      <w:r w:rsidRPr="005E6166">
        <w:rPr>
          <w:rFonts w:ascii="Arial" w:eastAsia="Times New Roman" w:hAnsi="Arial" w:cs="Arial"/>
          <w:color w:val="333333"/>
          <w:sz w:val="18"/>
          <w:szCs w:val="18"/>
          <w:lang w:eastAsia="ru-RU"/>
        </w:rPr>
        <w:br/>
        <w:t>имеющийся у нас, комплект знаков опасности и обклеиваем им загруженный Вами контейнер.</w:t>
      </w:r>
    </w:p>
    <w:p w:rsidR="005E6166" w:rsidRPr="005E6166" w:rsidRDefault="005E6166" w:rsidP="005E616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5E6166">
        <w:rPr>
          <w:rFonts w:ascii="Arial" w:eastAsia="Times New Roman" w:hAnsi="Arial" w:cs="Arial"/>
          <w:b/>
          <w:bCs/>
          <w:color w:val="333333"/>
          <w:sz w:val="18"/>
          <w:szCs w:val="18"/>
          <w:lang w:eastAsia="ru-RU"/>
        </w:rPr>
        <w:t>Классификация опасных грузов, знаки "опасный груз":</w:t>
      </w:r>
    </w:p>
    <w:p w:rsidR="005E6166" w:rsidRPr="005E6166" w:rsidRDefault="005E6166" w:rsidP="005E6166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</w:pPr>
      <w:r w:rsidRPr="005E6166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В комплект прилагаемых к контейнеру знаков опасности входят также знаки кодов номеров ООН перевозимого вещества.</w:t>
      </w:r>
    </w:p>
    <w:p w:rsidR="005E6166" w:rsidRPr="005E6166" w:rsidRDefault="005E6166" w:rsidP="005E616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5E6166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Код номера ООН выглядит как оранжевый прямоугольник размерами не менее 120х300мм, с черной рамкой шириной 10 мм </w:t>
      </w:r>
      <w:r w:rsidRPr="005E6166">
        <w:rPr>
          <w:rFonts w:ascii="Arial" w:eastAsia="Times New Roman" w:hAnsi="Arial" w:cs="Arial"/>
          <w:color w:val="333333"/>
          <w:sz w:val="18"/>
          <w:szCs w:val="18"/>
          <w:lang w:eastAsia="ru-RU"/>
        </w:rPr>
        <w:br/>
        <w:t>по краям и высотой черных цифр на оранжевом фоне не менее 25мм. </w:t>
      </w:r>
      <w:r w:rsidRPr="005E6166">
        <w:rPr>
          <w:rFonts w:ascii="Arial" w:eastAsia="Times New Roman" w:hAnsi="Arial" w:cs="Arial"/>
          <w:b/>
          <w:bCs/>
          <w:color w:val="333333"/>
          <w:sz w:val="18"/>
          <w:szCs w:val="18"/>
          <w:lang w:eastAsia="ru-RU"/>
        </w:rPr>
        <w:t>Код номера ООН наклеивается на контейнер под </w:t>
      </w:r>
      <w:r w:rsidRPr="005E6166">
        <w:rPr>
          <w:rFonts w:ascii="Arial" w:eastAsia="Times New Roman" w:hAnsi="Arial" w:cs="Arial"/>
          <w:b/>
          <w:bCs/>
          <w:color w:val="333333"/>
          <w:sz w:val="18"/>
          <w:szCs w:val="18"/>
          <w:lang w:eastAsia="ru-RU"/>
        </w:rPr>
        <w:br/>
        <w:t>знаком опасности</w:t>
      </w:r>
      <w:r w:rsidRPr="005E6166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. </w:t>
      </w:r>
      <w:proofErr w:type="spellStart"/>
      <w:r w:rsidRPr="005E6166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Обклейка</w:t>
      </w:r>
      <w:proofErr w:type="spellEnd"/>
      <w:r w:rsidRPr="005E6166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 контейнера знаками (если это необходимо) производится нашими работниками в соответствии </w:t>
      </w:r>
      <w:r w:rsidRPr="005E6166">
        <w:rPr>
          <w:rFonts w:ascii="Arial" w:eastAsia="Times New Roman" w:hAnsi="Arial" w:cs="Arial"/>
          <w:color w:val="333333"/>
          <w:sz w:val="18"/>
          <w:szCs w:val="18"/>
          <w:lang w:eastAsia="ru-RU"/>
        </w:rPr>
        <w:br/>
        <w:t>с требованиями безопасности железнодорожных грузоперевозок так, чтобы знаки опасности были видны работникам</w:t>
      </w:r>
      <w:r w:rsidRPr="005E6166">
        <w:rPr>
          <w:rFonts w:ascii="Arial" w:eastAsia="Times New Roman" w:hAnsi="Arial" w:cs="Arial"/>
          <w:color w:val="333333"/>
          <w:sz w:val="18"/>
          <w:szCs w:val="18"/>
          <w:lang w:eastAsia="ru-RU"/>
        </w:rPr>
        <w:br/>
        <w:t>железной дороги - с четырех сторон и на крыше контейнера.</w:t>
      </w:r>
    </w:p>
    <w:p w:rsidR="0002508F" w:rsidRDefault="0002508F" w:rsidP="005E6166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</w:pPr>
    </w:p>
    <w:p w:rsidR="005E6166" w:rsidRPr="005E6166" w:rsidRDefault="005E6166" w:rsidP="005E6166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</w:pPr>
      <w:r w:rsidRPr="005E6166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lastRenderedPageBreak/>
        <w:t>Образец аварийной карточки системы информации об опасности груза.</w:t>
      </w:r>
    </w:p>
    <w:p w:rsidR="005E6166" w:rsidRPr="005E6166" w:rsidRDefault="005E6166" w:rsidP="005E616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5E6166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Отправка грузов 9-го класса опасности в контейнере предполагает наличие </w:t>
      </w:r>
      <w:r w:rsidRPr="005E6166">
        <w:rPr>
          <w:rFonts w:ascii="Arial" w:eastAsia="Times New Roman" w:hAnsi="Arial" w:cs="Arial"/>
          <w:b/>
          <w:bCs/>
          <w:color w:val="333333"/>
          <w:sz w:val="18"/>
          <w:szCs w:val="18"/>
          <w:lang w:eastAsia="ru-RU"/>
        </w:rPr>
        <w:t>аварийной карточки на груз</w:t>
      </w:r>
      <w:r w:rsidRPr="005E6166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. </w:t>
      </w:r>
      <w:r w:rsidRPr="005E6166">
        <w:rPr>
          <w:rFonts w:ascii="Arial" w:eastAsia="Times New Roman" w:hAnsi="Arial" w:cs="Arial"/>
          <w:color w:val="333333"/>
          <w:sz w:val="18"/>
          <w:szCs w:val="18"/>
          <w:lang w:eastAsia="ru-RU"/>
        </w:rPr>
        <w:br/>
        <w:t>Аварийная карточка заполняется организацией-</w:t>
      </w:r>
      <w:r w:rsidRPr="005E6166">
        <w:rPr>
          <w:rFonts w:ascii="Arial" w:eastAsia="Times New Roman" w:hAnsi="Arial" w:cs="Arial"/>
          <w:b/>
          <w:bCs/>
          <w:color w:val="333333"/>
          <w:sz w:val="18"/>
          <w:szCs w:val="18"/>
          <w:lang w:eastAsia="ru-RU"/>
        </w:rPr>
        <w:t>изготовителем опасного груза</w:t>
      </w:r>
      <w:r w:rsidRPr="005E6166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.</w:t>
      </w:r>
      <w:bookmarkStart w:id="1" w:name="_GoBack"/>
      <w:bookmarkEnd w:id="1"/>
      <w:r w:rsidRPr="005E6166">
        <w:rPr>
          <w:rFonts w:ascii="Arial" w:eastAsia="Times New Roman" w:hAnsi="Arial" w:cs="Arial"/>
          <w:color w:val="333333"/>
          <w:sz w:val="18"/>
          <w:szCs w:val="18"/>
          <w:lang w:eastAsia="ru-RU"/>
        </w:rPr>
        <w:br/>
      </w:r>
      <w:r w:rsidRPr="005E6166">
        <w:rPr>
          <w:rFonts w:ascii="Arial" w:eastAsia="Times New Roman" w:hAnsi="Arial" w:cs="Arial"/>
          <w:color w:val="333333"/>
          <w:sz w:val="18"/>
          <w:szCs w:val="18"/>
          <w:lang w:eastAsia="ru-RU"/>
        </w:rPr>
        <w:br/>
        <w:t>----------------------------T--------------</w:t>
      </w:r>
      <w:proofErr w:type="spellStart"/>
      <w:r w:rsidRPr="005E6166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T</w:t>
      </w:r>
      <w:proofErr w:type="spellEnd"/>
      <w:r w:rsidRPr="005E6166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------------</w:t>
      </w:r>
      <w:proofErr w:type="spellStart"/>
      <w:r w:rsidRPr="005E6166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T</w:t>
      </w:r>
      <w:proofErr w:type="spellEnd"/>
      <w:r w:rsidRPr="005E6166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------------¬</w:t>
      </w:r>
      <w:r w:rsidRPr="005E6166">
        <w:rPr>
          <w:rFonts w:ascii="Arial" w:eastAsia="Times New Roman" w:hAnsi="Arial" w:cs="Arial"/>
          <w:color w:val="333333"/>
          <w:sz w:val="18"/>
          <w:szCs w:val="18"/>
          <w:lang w:eastAsia="ru-RU"/>
        </w:rPr>
        <w:br/>
        <w:t xml:space="preserve">¦ Наименование груза ¦ Класс ¦ Код ¦ </w:t>
      </w:r>
      <w:proofErr w:type="spellStart"/>
      <w:r w:rsidRPr="005E6166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No</w:t>
      </w:r>
      <w:proofErr w:type="spellEnd"/>
      <w:r w:rsidRPr="005E6166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. по ¦</w:t>
      </w:r>
      <w:r w:rsidRPr="005E6166">
        <w:rPr>
          <w:rFonts w:ascii="Arial" w:eastAsia="Times New Roman" w:hAnsi="Arial" w:cs="Arial"/>
          <w:color w:val="333333"/>
          <w:sz w:val="18"/>
          <w:szCs w:val="18"/>
          <w:lang w:eastAsia="ru-RU"/>
        </w:rPr>
        <w:br/>
        <w:t>¦ ¦ опасного ¦ экстренных ¦ списку ¦</w:t>
      </w:r>
      <w:r w:rsidRPr="005E6166">
        <w:rPr>
          <w:rFonts w:ascii="Arial" w:eastAsia="Times New Roman" w:hAnsi="Arial" w:cs="Arial"/>
          <w:color w:val="333333"/>
          <w:sz w:val="18"/>
          <w:szCs w:val="18"/>
          <w:lang w:eastAsia="ru-RU"/>
        </w:rPr>
        <w:br/>
        <w:t>¦ ¦ груза ¦ мер ¦ ООН ¦</w:t>
      </w:r>
      <w:r w:rsidRPr="005E6166">
        <w:rPr>
          <w:rFonts w:ascii="Arial" w:eastAsia="Times New Roman" w:hAnsi="Arial" w:cs="Arial"/>
          <w:color w:val="333333"/>
          <w:sz w:val="18"/>
          <w:szCs w:val="18"/>
          <w:lang w:eastAsia="ru-RU"/>
        </w:rPr>
        <w:br/>
        <w:t>+---------------------------+--------------+------------+------------+</w:t>
      </w:r>
      <w:r w:rsidRPr="005E6166">
        <w:rPr>
          <w:rFonts w:ascii="Arial" w:eastAsia="Times New Roman" w:hAnsi="Arial" w:cs="Arial"/>
          <w:color w:val="333333"/>
          <w:sz w:val="18"/>
          <w:szCs w:val="18"/>
          <w:lang w:eastAsia="ru-RU"/>
        </w:rPr>
        <w:br/>
        <w:t>¦Синонимы ¦ ¦ ¦ ¦</w:t>
      </w:r>
      <w:r w:rsidRPr="005E6166">
        <w:rPr>
          <w:rFonts w:ascii="Arial" w:eastAsia="Times New Roman" w:hAnsi="Arial" w:cs="Arial"/>
          <w:color w:val="333333"/>
          <w:sz w:val="18"/>
          <w:szCs w:val="18"/>
          <w:lang w:eastAsia="ru-RU"/>
        </w:rPr>
        <w:br/>
        <w:t>+---------------------------+--------------+------------+------------+</w:t>
      </w:r>
      <w:r w:rsidRPr="005E6166">
        <w:rPr>
          <w:rFonts w:ascii="Arial" w:eastAsia="Times New Roman" w:hAnsi="Arial" w:cs="Arial"/>
          <w:color w:val="333333"/>
          <w:sz w:val="18"/>
          <w:szCs w:val="18"/>
          <w:lang w:eastAsia="ru-RU"/>
        </w:rPr>
        <w:br/>
        <w:t>¦Физические свойства ¦ Знаки опасности ¦</w:t>
      </w:r>
      <w:r w:rsidRPr="005E6166">
        <w:rPr>
          <w:rFonts w:ascii="Arial" w:eastAsia="Times New Roman" w:hAnsi="Arial" w:cs="Arial"/>
          <w:color w:val="333333"/>
          <w:sz w:val="18"/>
          <w:szCs w:val="18"/>
          <w:lang w:eastAsia="ru-RU"/>
        </w:rPr>
        <w:br/>
        <w:t>+---------------------------+ ¦</w:t>
      </w:r>
      <w:r w:rsidRPr="005E6166">
        <w:rPr>
          <w:rFonts w:ascii="Arial" w:eastAsia="Times New Roman" w:hAnsi="Arial" w:cs="Arial"/>
          <w:color w:val="333333"/>
          <w:sz w:val="18"/>
          <w:szCs w:val="18"/>
          <w:lang w:eastAsia="ru-RU"/>
        </w:rPr>
        <w:br/>
        <w:t>¦Температура кипения, ¦ ¦</w:t>
      </w:r>
      <w:r w:rsidRPr="005E6166">
        <w:rPr>
          <w:rFonts w:ascii="Arial" w:eastAsia="Times New Roman" w:hAnsi="Arial" w:cs="Arial"/>
          <w:color w:val="333333"/>
          <w:sz w:val="18"/>
          <w:szCs w:val="18"/>
          <w:lang w:eastAsia="ru-RU"/>
        </w:rPr>
        <w:br/>
        <w:t>¦град. C ¦ ¦</w:t>
      </w:r>
      <w:r w:rsidRPr="005E6166">
        <w:rPr>
          <w:rFonts w:ascii="Arial" w:eastAsia="Times New Roman" w:hAnsi="Arial" w:cs="Arial"/>
          <w:color w:val="333333"/>
          <w:sz w:val="18"/>
          <w:szCs w:val="18"/>
          <w:lang w:eastAsia="ru-RU"/>
        </w:rPr>
        <w:br/>
        <w:t>+---------------------------+ ¦</w:t>
      </w:r>
      <w:r w:rsidRPr="005E6166">
        <w:rPr>
          <w:rFonts w:ascii="Arial" w:eastAsia="Times New Roman" w:hAnsi="Arial" w:cs="Arial"/>
          <w:color w:val="333333"/>
          <w:sz w:val="18"/>
          <w:szCs w:val="18"/>
          <w:lang w:eastAsia="ru-RU"/>
        </w:rPr>
        <w:br/>
        <w:t>¦Температура плавления, ¦ ¦</w:t>
      </w:r>
      <w:r w:rsidRPr="005E6166">
        <w:rPr>
          <w:rFonts w:ascii="Arial" w:eastAsia="Times New Roman" w:hAnsi="Arial" w:cs="Arial"/>
          <w:color w:val="333333"/>
          <w:sz w:val="18"/>
          <w:szCs w:val="18"/>
          <w:lang w:eastAsia="ru-RU"/>
        </w:rPr>
        <w:br/>
        <w:t>¦град. C ¦ ¦</w:t>
      </w:r>
      <w:r w:rsidRPr="005E6166">
        <w:rPr>
          <w:rFonts w:ascii="Arial" w:eastAsia="Times New Roman" w:hAnsi="Arial" w:cs="Arial"/>
          <w:color w:val="333333"/>
          <w:sz w:val="18"/>
          <w:szCs w:val="18"/>
          <w:lang w:eastAsia="ru-RU"/>
        </w:rPr>
        <w:br/>
        <w:t>+---------------------------+ ¦</w:t>
      </w:r>
      <w:r w:rsidRPr="005E6166">
        <w:rPr>
          <w:rFonts w:ascii="Arial" w:eastAsia="Times New Roman" w:hAnsi="Arial" w:cs="Arial"/>
          <w:color w:val="333333"/>
          <w:sz w:val="18"/>
          <w:szCs w:val="18"/>
          <w:lang w:eastAsia="ru-RU"/>
        </w:rPr>
        <w:br/>
        <w:t>¦Летучесть (упругость пара) ¦ ¦</w:t>
      </w:r>
      <w:r w:rsidRPr="005E6166">
        <w:rPr>
          <w:rFonts w:ascii="Arial" w:eastAsia="Times New Roman" w:hAnsi="Arial" w:cs="Arial"/>
          <w:color w:val="333333"/>
          <w:sz w:val="18"/>
          <w:szCs w:val="18"/>
          <w:lang w:eastAsia="ru-RU"/>
        </w:rPr>
        <w:br/>
        <w:t>+---------------------------+ ¦</w:t>
      </w:r>
      <w:r w:rsidRPr="005E6166">
        <w:rPr>
          <w:rFonts w:ascii="Arial" w:eastAsia="Times New Roman" w:hAnsi="Arial" w:cs="Arial"/>
          <w:color w:val="333333"/>
          <w:sz w:val="18"/>
          <w:szCs w:val="18"/>
          <w:lang w:eastAsia="ru-RU"/>
        </w:rPr>
        <w:br/>
        <w:t>¦Плотность паров ¦ ¦</w:t>
      </w:r>
      <w:r w:rsidRPr="005E6166">
        <w:rPr>
          <w:rFonts w:ascii="Arial" w:eastAsia="Times New Roman" w:hAnsi="Arial" w:cs="Arial"/>
          <w:color w:val="333333"/>
          <w:sz w:val="18"/>
          <w:szCs w:val="18"/>
          <w:lang w:eastAsia="ru-RU"/>
        </w:rPr>
        <w:br/>
        <w:t>¦(по воздуху) ¦ ¦</w:t>
      </w:r>
      <w:r w:rsidRPr="005E6166">
        <w:rPr>
          <w:rFonts w:ascii="Arial" w:eastAsia="Times New Roman" w:hAnsi="Arial" w:cs="Arial"/>
          <w:color w:val="333333"/>
          <w:sz w:val="18"/>
          <w:szCs w:val="18"/>
          <w:lang w:eastAsia="ru-RU"/>
        </w:rPr>
        <w:br/>
        <w:t>+---------------------------+ ¦</w:t>
      </w:r>
      <w:r w:rsidRPr="005E6166">
        <w:rPr>
          <w:rFonts w:ascii="Arial" w:eastAsia="Times New Roman" w:hAnsi="Arial" w:cs="Arial"/>
          <w:color w:val="333333"/>
          <w:sz w:val="18"/>
          <w:szCs w:val="18"/>
          <w:lang w:eastAsia="ru-RU"/>
        </w:rPr>
        <w:br/>
        <w:t>¦Плотность (по воде) ¦ ¦</w:t>
      </w:r>
      <w:r w:rsidRPr="005E6166">
        <w:rPr>
          <w:rFonts w:ascii="Arial" w:eastAsia="Times New Roman" w:hAnsi="Arial" w:cs="Arial"/>
          <w:color w:val="333333"/>
          <w:sz w:val="18"/>
          <w:szCs w:val="18"/>
          <w:lang w:eastAsia="ru-RU"/>
        </w:rPr>
        <w:br/>
        <w:t>+---------------------------+ ¦</w:t>
      </w:r>
      <w:r w:rsidRPr="005E6166">
        <w:rPr>
          <w:rFonts w:ascii="Arial" w:eastAsia="Times New Roman" w:hAnsi="Arial" w:cs="Arial"/>
          <w:color w:val="333333"/>
          <w:sz w:val="18"/>
          <w:szCs w:val="18"/>
          <w:lang w:eastAsia="ru-RU"/>
        </w:rPr>
        <w:br/>
        <w:t>¦Растворимость в воде ¦ ¦</w:t>
      </w:r>
      <w:r w:rsidRPr="005E6166">
        <w:rPr>
          <w:rFonts w:ascii="Arial" w:eastAsia="Times New Roman" w:hAnsi="Arial" w:cs="Arial"/>
          <w:color w:val="333333"/>
          <w:sz w:val="18"/>
          <w:szCs w:val="18"/>
          <w:lang w:eastAsia="ru-RU"/>
        </w:rPr>
        <w:br/>
        <w:t>L---------------------------+-----------------------------------------</w:t>
      </w:r>
      <w:r w:rsidRPr="005E6166">
        <w:rPr>
          <w:rFonts w:ascii="Arial" w:eastAsia="Times New Roman" w:hAnsi="Arial" w:cs="Arial"/>
          <w:color w:val="333333"/>
          <w:sz w:val="18"/>
          <w:szCs w:val="18"/>
          <w:lang w:eastAsia="ru-RU"/>
        </w:rPr>
        <w:br/>
      </w:r>
      <w:proofErr w:type="spellStart"/>
      <w:r w:rsidRPr="005E6166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Пожаро</w:t>
      </w:r>
      <w:proofErr w:type="spellEnd"/>
      <w:r w:rsidRPr="005E6166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- и взрывоопасность</w:t>
      </w:r>
      <w:r w:rsidRPr="005E6166">
        <w:rPr>
          <w:rFonts w:ascii="Arial" w:eastAsia="Times New Roman" w:hAnsi="Arial" w:cs="Arial"/>
          <w:color w:val="333333"/>
          <w:sz w:val="18"/>
          <w:szCs w:val="18"/>
          <w:lang w:eastAsia="ru-RU"/>
        </w:rPr>
        <w:br/>
        <w:t>-----------------T--------------</w:t>
      </w:r>
      <w:proofErr w:type="spellStart"/>
      <w:r w:rsidRPr="005E6166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T</w:t>
      </w:r>
      <w:proofErr w:type="spellEnd"/>
      <w:r w:rsidRPr="005E6166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-------------T----------------------¬</w:t>
      </w:r>
      <w:r w:rsidRPr="005E6166">
        <w:rPr>
          <w:rFonts w:ascii="Arial" w:eastAsia="Times New Roman" w:hAnsi="Arial" w:cs="Arial"/>
          <w:color w:val="333333"/>
          <w:sz w:val="18"/>
          <w:szCs w:val="18"/>
          <w:lang w:eastAsia="ru-RU"/>
        </w:rPr>
        <w:br/>
        <w:t>¦ Температура ¦ Температура ¦ Область ¦ Пределы ¦</w:t>
      </w:r>
      <w:r w:rsidRPr="005E6166">
        <w:rPr>
          <w:rFonts w:ascii="Arial" w:eastAsia="Times New Roman" w:hAnsi="Arial" w:cs="Arial"/>
          <w:color w:val="333333"/>
          <w:sz w:val="18"/>
          <w:szCs w:val="18"/>
          <w:lang w:eastAsia="ru-RU"/>
        </w:rPr>
        <w:br/>
        <w:t>¦ вспышки ¦ само- ¦воспламенения¦ воспламенения, ¦</w:t>
      </w:r>
      <w:r w:rsidRPr="005E6166">
        <w:rPr>
          <w:rFonts w:ascii="Arial" w:eastAsia="Times New Roman" w:hAnsi="Arial" w:cs="Arial"/>
          <w:color w:val="333333"/>
          <w:sz w:val="18"/>
          <w:szCs w:val="18"/>
          <w:lang w:eastAsia="ru-RU"/>
        </w:rPr>
        <w:br/>
        <w:t>¦(воспламенения),¦воспламенения,¦ паров ¦ град . C ¦</w:t>
      </w:r>
      <w:r w:rsidRPr="005E6166">
        <w:rPr>
          <w:rFonts w:ascii="Arial" w:eastAsia="Times New Roman" w:hAnsi="Arial" w:cs="Arial"/>
          <w:color w:val="333333"/>
          <w:sz w:val="18"/>
          <w:szCs w:val="18"/>
          <w:lang w:eastAsia="ru-RU"/>
        </w:rPr>
        <w:br/>
        <w:t>¦ град. C ¦ град. C ¦ +----------T-----------+</w:t>
      </w:r>
      <w:r w:rsidRPr="005E6166">
        <w:rPr>
          <w:rFonts w:ascii="Arial" w:eastAsia="Times New Roman" w:hAnsi="Arial" w:cs="Arial"/>
          <w:color w:val="333333"/>
          <w:sz w:val="18"/>
          <w:szCs w:val="18"/>
          <w:lang w:eastAsia="ru-RU"/>
        </w:rPr>
        <w:br/>
        <w:t>¦ ¦ ¦ ¦ нижний ¦ верхний ¦</w:t>
      </w:r>
      <w:r w:rsidRPr="005E6166">
        <w:rPr>
          <w:rFonts w:ascii="Arial" w:eastAsia="Times New Roman" w:hAnsi="Arial" w:cs="Arial"/>
          <w:color w:val="333333"/>
          <w:sz w:val="18"/>
          <w:szCs w:val="18"/>
          <w:lang w:eastAsia="ru-RU"/>
        </w:rPr>
        <w:br/>
        <w:t>+----------------+--------------+-------------+----------+-----------+</w:t>
      </w:r>
      <w:r w:rsidRPr="005E6166">
        <w:rPr>
          <w:rFonts w:ascii="Arial" w:eastAsia="Times New Roman" w:hAnsi="Arial" w:cs="Arial"/>
          <w:color w:val="333333"/>
          <w:sz w:val="18"/>
          <w:szCs w:val="18"/>
          <w:lang w:eastAsia="ru-RU"/>
        </w:rPr>
        <w:br/>
        <w:t>¦ ¦ ¦ ¦ ¦ ¦</w:t>
      </w:r>
      <w:r w:rsidRPr="005E6166">
        <w:rPr>
          <w:rFonts w:ascii="Arial" w:eastAsia="Times New Roman" w:hAnsi="Arial" w:cs="Arial"/>
          <w:color w:val="333333"/>
          <w:sz w:val="18"/>
          <w:szCs w:val="18"/>
          <w:lang w:eastAsia="ru-RU"/>
        </w:rPr>
        <w:br/>
        <w:t>¦ ¦ ¦ ¦ ¦ ¦</w:t>
      </w:r>
      <w:r w:rsidRPr="005E6166">
        <w:rPr>
          <w:rFonts w:ascii="Arial" w:eastAsia="Times New Roman" w:hAnsi="Arial" w:cs="Arial"/>
          <w:color w:val="333333"/>
          <w:sz w:val="18"/>
          <w:szCs w:val="18"/>
          <w:lang w:eastAsia="ru-RU"/>
        </w:rPr>
        <w:br/>
        <w:t>L----------------+--------------+-------------+----------+------------</w:t>
      </w:r>
      <w:r w:rsidRPr="005E6166">
        <w:rPr>
          <w:rFonts w:ascii="Arial" w:eastAsia="Times New Roman" w:hAnsi="Arial" w:cs="Arial"/>
          <w:color w:val="333333"/>
          <w:sz w:val="18"/>
          <w:szCs w:val="18"/>
          <w:lang w:eastAsia="ru-RU"/>
        </w:rPr>
        <w:br/>
        <w:t>Опасность для человека</w:t>
      </w:r>
      <w:r w:rsidRPr="005E6166">
        <w:rPr>
          <w:rFonts w:ascii="Arial" w:eastAsia="Times New Roman" w:hAnsi="Arial" w:cs="Arial"/>
          <w:color w:val="333333"/>
          <w:sz w:val="18"/>
          <w:szCs w:val="18"/>
          <w:lang w:eastAsia="ru-RU"/>
        </w:rPr>
        <w:br/>
        <w:t>-----------------T--------------</w:t>
      </w:r>
      <w:proofErr w:type="spellStart"/>
      <w:r w:rsidRPr="005E6166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T</w:t>
      </w:r>
      <w:proofErr w:type="spellEnd"/>
      <w:r w:rsidRPr="005E6166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-------------T----------------------¬</w:t>
      </w:r>
      <w:r w:rsidRPr="005E6166">
        <w:rPr>
          <w:rFonts w:ascii="Arial" w:eastAsia="Times New Roman" w:hAnsi="Arial" w:cs="Arial"/>
          <w:color w:val="333333"/>
          <w:sz w:val="18"/>
          <w:szCs w:val="18"/>
          <w:lang w:eastAsia="ru-RU"/>
        </w:rPr>
        <w:br/>
        <w:t>¦ ПДК, мг/м3 ¦ ЛД50, мг/кг ¦ ЛД50, мг/м3 ¦ ЛБ50, МЛ/м3 ¦</w:t>
      </w:r>
      <w:r w:rsidRPr="005E6166">
        <w:rPr>
          <w:rFonts w:ascii="Arial" w:eastAsia="Times New Roman" w:hAnsi="Arial" w:cs="Arial"/>
          <w:color w:val="333333"/>
          <w:sz w:val="18"/>
          <w:szCs w:val="18"/>
          <w:lang w:eastAsia="ru-RU"/>
        </w:rPr>
        <w:br/>
        <w:t>¦ ¦(при попадании¦(через кожу) ¦ ¦</w:t>
      </w:r>
      <w:r w:rsidRPr="005E6166">
        <w:rPr>
          <w:rFonts w:ascii="Arial" w:eastAsia="Times New Roman" w:hAnsi="Arial" w:cs="Arial"/>
          <w:color w:val="333333"/>
          <w:sz w:val="18"/>
          <w:szCs w:val="18"/>
          <w:lang w:eastAsia="ru-RU"/>
        </w:rPr>
        <w:br/>
        <w:t>¦ ¦ внутрь) ¦ ¦ ¦</w:t>
      </w:r>
      <w:r w:rsidRPr="005E6166">
        <w:rPr>
          <w:rFonts w:ascii="Arial" w:eastAsia="Times New Roman" w:hAnsi="Arial" w:cs="Arial"/>
          <w:color w:val="333333"/>
          <w:sz w:val="18"/>
          <w:szCs w:val="18"/>
          <w:lang w:eastAsia="ru-RU"/>
        </w:rPr>
        <w:br/>
        <w:t>+----------------+--------------+---------T---+----------------------+</w:t>
      </w:r>
      <w:r w:rsidRPr="005E6166">
        <w:rPr>
          <w:rFonts w:ascii="Arial" w:eastAsia="Times New Roman" w:hAnsi="Arial" w:cs="Arial"/>
          <w:color w:val="333333"/>
          <w:sz w:val="18"/>
          <w:szCs w:val="18"/>
          <w:lang w:eastAsia="ru-RU"/>
        </w:rPr>
        <w:br/>
        <w:t>¦Пути поступления в организм ¦ ¦</w:t>
      </w:r>
      <w:r w:rsidRPr="005E6166">
        <w:rPr>
          <w:rFonts w:ascii="Arial" w:eastAsia="Times New Roman" w:hAnsi="Arial" w:cs="Arial"/>
          <w:color w:val="333333"/>
          <w:sz w:val="18"/>
          <w:szCs w:val="18"/>
          <w:lang w:eastAsia="ru-RU"/>
        </w:rPr>
        <w:br/>
        <w:t>+-----------------------------------------+--------------------------+</w:t>
      </w:r>
      <w:r w:rsidRPr="005E6166">
        <w:rPr>
          <w:rFonts w:ascii="Arial" w:eastAsia="Times New Roman" w:hAnsi="Arial" w:cs="Arial"/>
          <w:color w:val="333333"/>
          <w:sz w:val="18"/>
          <w:szCs w:val="18"/>
          <w:lang w:eastAsia="ru-RU"/>
        </w:rPr>
        <w:br/>
        <w:t>¦Токсическое действие ¦ ¦</w:t>
      </w:r>
      <w:r w:rsidRPr="005E6166">
        <w:rPr>
          <w:rFonts w:ascii="Arial" w:eastAsia="Times New Roman" w:hAnsi="Arial" w:cs="Arial"/>
          <w:color w:val="333333"/>
          <w:sz w:val="18"/>
          <w:szCs w:val="18"/>
          <w:lang w:eastAsia="ru-RU"/>
        </w:rPr>
        <w:br/>
        <w:t>+-----------------------------------------+--------------------------+</w:t>
      </w:r>
      <w:r w:rsidRPr="005E6166">
        <w:rPr>
          <w:rFonts w:ascii="Arial" w:eastAsia="Times New Roman" w:hAnsi="Arial" w:cs="Arial"/>
          <w:color w:val="333333"/>
          <w:sz w:val="18"/>
          <w:szCs w:val="18"/>
          <w:lang w:eastAsia="ru-RU"/>
        </w:rPr>
        <w:br/>
        <w:t>¦Воздействие на кожу и слизистые оболочки ¦ Прочие виды опасности ¦</w:t>
      </w:r>
      <w:r w:rsidRPr="005E6166">
        <w:rPr>
          <w:rFonts w:ascii="Arial" w:eastAsia="Times New Roman" w:hAnsi="Arial" w:cs="Arial"/>
          <w:color w:val="333333"/>
          <w:sz w:val="18"/>
          <w:szCs w:val="18"/>
          <w:lang w:eastAsia="ru-RU"/>
        </w:rPr>
        <w:br/>
        <w:t>+-----------------------------------------+--------------------------+</w:t>
      </w:r>
      <w:r w:rsidRPr="005E6166">
        <w:rPr>
          <w:rFonts w:ascii="Arial" w:eastAsia="Times New Roman" w:hAnsi="Arial" w:cs="Arial"/>
          <w:color w:val="333333"/>
          <w:sz w:val="18"/>
          <w:szCs w:val="18"/>
          <w:lang w:eastAsia="ru-RU"/>
        </w:rPr>
        <w:br/>
        <w:t>¦Экологическая безопасность ¦ ¦</w:t>
      </w:r>
      <w:r w:rsidRPr="005E6166">
        <w:rPr>
          <w:rFonts w:ascii="Arial" w:eastAsia="Times New Roman" w:hAnsi="Arial" w:cs="Arial"/>
          <w:color w:val="333333"/>
          <w:sz w:val="18"/>
          <w:szCs w:val="18"/>
          <w:lang w:eastAsia="ru-RU"/>
        </w:rPr>
        <w:br/>
        <w:t>L-----------------------------------------+---------------------------</w:t>
      </w:r>
      <w:r w:rsidRPr="005E6166">
        <w:rPr>
          <w:rFonts w:ascii="Arial" w:eastAsia="Times New Roman" w:hAnsi="Arial" w:cs="Arial"/>
          <w:color w:val="333333"/>
          <w:sz w:val="18"/>
          <w:szCs w:val="18"/>
          <w:lang w:eastAsia="ru-RU"/>
        </w:rPr>
        <w:br/>
        <w:t>Оборотная сторона</w:t>
      </w:r>
      <w:r w:rsidRPr="005E6166">
        <w:rPr>
          <w:rFonts w:ascii="Arial" w:eastAsia="Times New Roman" w:hAnsi="Arial" w:cs="Arial"/>
          <w:color w:val="333333"/>
          <w:sz w:val="18"/>
          <w:szCs w:val="18"/>
          <w:lang w:eastAsia="ru-RU"/>
        </w:rPr>
        <w:br/>
      </w:r>
      <w:proofErr w:type="spellStart"/>
      <w:r w:rsidRPr="005E6166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Огнегасительные</w:t>
      </w:r>
      <w:proofErr w:type="spellEnd"/>
      <w:r w:rsidRPr="005E6166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 средства</w:t>
      </w:r>
      <w:r w:rsidRPr="005E6166">
        <w:rPr>
          <w:rFonts w:ascii="Arial" w:eastAsia="Times New Roman" w:hAnsi="Arial" w:cs="Arial"/>
          <w:color w:val="333333"/>
          <w:sz w:val="18"/>
          <w:szCs w:val="18"/>
          <w:lang w:eastAsia="ru-RU"/>
        </w:rPr>
        <w:br/>
        <w:t>--------------------------------------------T------------------------¬</w:t>
      </w:r>
      <w:r w:rsidRPr="005E6166">
        <w:rPr>
          <w:rFonts w:ascii="Arial" w:eastAsia="Times New Roman" w:hAnsi="Arial" w:cs="Arial"/>
          <w:color w:val="333333"/>
          <w:sz w:val="18"/>
          <w:szCs w:val="18"/>
          <w:lang w:eastAsia="ru-RU"/>
        </w:rPr>
        <w:br/>
        <w:t>¦Рекомендуемые ¦Запрещаемые ¦</w:t>
      </w:r>
      <w:r w:rsidRPr="005E6166">
        <w:rPr>
          <w:rFonts w:ascii="Arial" w:eastAsia="Times New Roman" w:hAnsi="Arial" w:cs="Arial"/>
          <w:color w:val="333333"/>
          <w:sz w:val="18"/>
          <w:szCs w:val="18"/>
          <w:lang w:eastAsia="ru-RU"/>
        </w:rPr>
        <w:br/>
        <w:t>+---------------------T---------------------+------------------------+</w:t>
      </w:r>
      <w:r w:rsidRPr="005E6166">
        <w:rPr>
          <w:rFonts w:ascii="Arial" w:eastAsia="Times New Roman" w:hAnsi="Arial" w:cs="Arial"/>
          <w:color w:val="333333"/>
          <w:sz w:val="18"/>
          <w:szCs w:val="18"/>
          <w:lang w:eastAsia="ru-RU"/>
        </w:rPr>
        <w:br/>
        <w:t>¦при пожаре ¦при загорании ¦ ¦</w:t>
      </w:r>
      <w:r w:rsidRPr="005E6166">
        <w:rPr>
          <w:rFonts w:ascii="Arial" w:eastAsia="Times New Roman" w:hAnsi="Arial" w:cs="Arial"/>
          <w:color w:val="333333"/>
          <w:sz w:val="18"/>
          <w:szCs w:val="18"/>
          <w:lang w:eastAsia="ru-RU"/>
        </w:rPr>
        <w:br/>
        <w:t>+---------------------+---------------------+------------------------+</w:t>
      </w:r>
      <w:r w:rsidRPr="005E6166">
        <w:rPr>
          <w:rFonts w:ascii="Arial" w:eastAsia="Times New Roman" w:hAnsi="Arial" w:cs="Arial"/>
          <w:color w:val="333333"/>
          <w:sz w:val="18"/>
          <w:szCs w:val="18"/>
          <w:lang w:eastAsia="ru-RU"/>
        </w:rPr>
        <w:br/>
        <w:t>¦ Меры первой помощи ¦</w:t>
      </w:r>
      <w:r w:rsidRPr="005E6166">
        <w:rPr>
          <w:rFonts w:ascii="Arial" w:eastAsia="Times New Roman" w:hAnsi="Arial" w:cs="Arial"/>
          <w:color w:val="333333"/>
          <w:sz w:val="18"/>
          <w:szCs w:val="18"/>
          <w:lang w:eastAsia="ru-RU"/>
        </w:rPr>
        <w:br/>
        <w:t>+-----------------------T--------------------------------------------+</w:t>
      </w:r>
      <w:r w:rsidRPr="005E6166">
        <w:rPr>
          <w:rFonts w:ascii="Arial" w:eastAsia="Times New Roman" w:hAnsi="Arial" w:cs="Arial"/>
          <w:color w:val="333333"/>
          <w:sz w:val="18"/>
          <w:szCs w:val="18"/>
          <w:lang w:eastAsia="ru-RU"/>
        </w:rPr>
        <w:br/>
        <w:t>¦При вдыхании ¦ ¦</w:t>
      </w:r>
      <w:r w:rsidRPr="005E6166">
        <w:rPr>
          <w:rFonts w:ascii="Arial" w:eastAsia="Times New Roman" w:hAnsi="Arial" w:cs="Arial"/>
          <w:color w:val="333333"/>
          <w:sz w:val="18"/>
          <w:szCs w:val="18"/>
          <w:lang w:eastAsia="ru-RU"/>
        </w:rPr>
        <w:br/>
        <w:t>+-----------------------+--------------------------------------------+</w:t>
      </w:r>
      <w:r w:rsidRPr="005E6166">
        <w:rPr>
          <w:rFonts w:ascii="Arial" w:eastAsia="Times New Roman" w:hAnsi="Arial" w:cs="Arial"/>
          <w:color w:val="333333"/>
          <w:sz w:val="18"/>
          <w:szCs w:val="18"/>
          <w:lang w:eastAsia="ru-RU"/>
        </w:rPr>
        <w:br/>
        <w:t>¦При остановке дыхания ¦ ¦</w:t>
      </w:r>
      <w:r w:rsidRPr="005E6166">
        <w:rPr>
          <w:rFonts w:ascii="Arial" w:eastAsia="Times New Roman" w:hAnsi="Arial" w:cs="Arial"/>
          <w:color w:val="333333"/>
          <w:sz w:val="18"/>
          <w:szCs w:val="18"/>
          <w:lang w:eastAsia="ru-RU"/>
        </w:rPr>
        <w:br/>
        <w:t>+-----------------------+--------------------------------------------+</w:t>
      </w:r>
      <w:r w:rsidRPr="005E6166">
        <w:rPr>
          <w:rFonts w:ascii="Arial" w:eastAsia="Times New Roman" w:hAnsi="Arial" w:cs="Arial"/>
          <w:color w:val="333333"/>
          <w:sz w:val="18"/>
          <w:szCs w:val="18"/>
          <w:lang w:eastAsia="ru-RU"/>
        </w:rPr>
        <w:br/>
      </w:r>
      <w:r w:rsidRPr="005E6166">
        <w:rPr>
          <w:rFonts w:ascii="Arial" w:eastAsia="Times New Roman" w:hAnsi="Arial" w:cs="Arial"/>
          <w:color w:val="333333"/>
          <w:sz w:val="18"/>
          <w:szCs w:val="18"/>
          <w:lang w:eastAsia="ru-RU"/>
        </w:rPr>
        <w:lastRenderedPageBreak/>
        <w:t>¦При попадании в глаза, ¦ ¦</w:t>
      </w:r>
      <w:r w:rsidRPr="005E6166">
        <w:rPr>
          <w:rFonts w:ascii="Arial" w:eastAsia="Times New Roman" w:hAnsi="Arial" w:cs="Arial"/>
          <w:color w:val="333333"/>
          <w:sz w:val="18"/>
          <w:szCs w:val="18"/>
          <w:lang w:eastAsia="ru-RU"/>
        </w:rPr>
        <w:br/>
        <w:t>¦на кожу ¦ ¦</w:t>
      </w:r>
      <w:r w:rsidRPr="005E6166">
        <w:rPr>
          <w:rFonts w:ascii="Arial" w:eastAsia="Times New Roman" w:hAnsi="Arial" w:cs="Arial"/>
          <w:color w:val="333333"/>
          <w:sz w:val="18"/>
          <w:szCs w:val="18"/>
          <w:lang w:eastAsia="ru-RU"/>
        </w:rPr>
        <w:br/>
        <w:t>+-----------------------+--------------------------------------------+</w:t>
      </w:r>
      <w:r w:rsidRPr="005E6166">
        <w:rPr>
          <w:rFonts w:ascii="Arial" w:eastAsia="Times New Roman" w:hAnsi="Arial" w:cs="Arial"/>
          <w:color w:val="333333"/>
          <w:sz w:val="18"/>
          <w:szCs w:val="18"/>
          <w:lang w:eastAsia="ru-RU"/>
        </w:rPr>
        <w:br/>
        <w:t>¦При проглатывании ¦ ¦</w:t>
      </w:r>
      <w:r w:rsidRPr="005E6166">
        <w:rPr>
          <w:rFonts w:ascii="Arial" w:eastAsia="Times New Roman" w:hAnsi="Arial" w:cs="Arial"/>
          <w:color w:val="333333"/>
          <w:sz w:val="18"/>
          <w:szCs w:val="18"/>
          <w:lang w:eastAsia="ru-RU"/>
        </w:rPr>
        <w:br/>
        <w:t>+-----------------------+--------------------------------------------+</w:t>
      </w:r>
      <w:r w:rsidRPr="005E6166">
        <w:rPr>
          <w:rFonts w:ascii="Arial" w:eastAsia="Times New Roman" w:hAnsi="Arial" w:cs="Arial"/>
          <w:color w:val="333333"/>
          <w:sz w:val="18"/>
          <w:szCs w:val="18"/>
          <w:lang w:eastAsia="ru-RU"/>
        </w:rPr>
        <w:br/>
        <w:t>¦ Индивидуальные средства защиты ¦</w:t>
      </w:r>
      <w:r w:rsidRPr="005E6166">
        <w:rPr>
          <w:rFonts w:ascii="Arial" w:eastAsia="Times New Roman" w:hAnsi="Arial" w:cs="Arial"/>
          <w:color w:val="333333"/>
          <w:sz w:val="18"/>
          <w:szCs w:val="18"/>
          <w:lang w:eastAsia="ru-RU"/>
        </w:rPr>
        <w:br/>
        <w:t>+-----------------------T--------------------------------------------+</w:t>
      </w:r>
      <w:r w:rsidRPr="005E6166">
        <w:rPr>
          <w:rFonts w:ascii="Arial" w:eastAsia="Times New Roman" w:hAnsi="Arial" w:cs="Arial"/>
          <w:color w:val="333333"/>
          <w:sz w:val="18"/>
          <w:szCs w:val="18"/>
          <w:lang w:eastAsia="ru-RU"/>
        </w:rPr>
        <w:br/>
        <w:t>¦Органов дыхания ¦ ¦</w:t>
      </w:r>
      <w:r w:rsidRPr="005E6166">
        <w:rPr>
          <w:rFonts w:ascii="Arial" w:eastAsia="Times New Roman" w:hAnsi="Arial" w:cs="Arial"/>
          <w:color w:val="333333"/>
          <w:sz w:val="18"/>
          <w:szCs w:val="18"/>
          <w:lang w:eastAsia="ru-RU"/>
        </w:rPr>
        <w:br/>
        <w:t>+-----------------------+--------------------------------------------+</w:t>
      </w:r>
      <w:r w:rsidRPr="005E6166">
        <w:rPr>
          <w:rFonts w:ascii="Arial" w:eastAsia="Times New Roman" w:hAnsi="Arial" w:cs="Arial"/>
          <w:color w:val="333333"/>
          <w:sz w:val="18"/>
          <w:szCs w:val="18"/>
          <w:lang w:eastAsia="ru-RU"/>
        </w:rPr>
        <w:br/>
        <w:t>¦Глаз ¦ ¦</w:t>
      </w:r>
      <w:r w:rsidRPr="005E6166">
        <w:rPr>
          <w:rFonts w:ascii="Arial" w:eastAsia="Times New Roman" w:hAnsi="Arial" w:cs="Arial"/>
          <w:color w:val="333333"/>
          <w:sz w:val="18"/>
          <w:szCs w:val="18"/>
          <w:lang w:eastAsia="ru-RU"/>
        </w:rPr>
        <w:br/>
        <w:t>+-----------------------+--------------------------------------------+</w:t>
      </w:r>
      <w:r w:rsidRPr="005E6166">
        <w:rPr>
          <w:rFonts w:ascii="Arial" w:eastAsia="Times New Roman" w:hAnsi="Arial" w:cs="Arial"/>
          <w:color w:val="333333"/>
          <w:sz w:val="18"/>
          <w:szCs w:val="18"/>
          <w:lang w:eastAsia="ru-RU"/>
        </w:rPr>
        <w:br/>
        <w:t>¦Кожи ¦ ¦</w:t>
      </w:r>
      <w:r w:rsidRPr="005E6166">
        <w:rPr>
          <w:rFonts w:ascii="Arial" w:eastAsia="Times New Roman" w:hAnsi="Arial" w:cs="Arial"/>
          <w:color w:val="333333"/>
          <w:sz w:val="18"/>
          <w:szCs w:val="18"/>
          <w:lang w:eastAsia="ru-RU"/>
        </w:rPr>
        <w:br/>
        <w:t>+-----------------------+--------------------------------------------+</w:t>
      </w:r>
      <w:r w:rsidRPr="005E6166">
        <w:rPr>
          <w:rFonts w:ascii="Arial" w:eastAsia="Times New Roman" w:hAnsi="Arial" w:cs="Arial"/>
          <w:color w:val="333333"/>
          <w:sz w:val="18"/>
          <w:szCs w:val="18"/>
          <w:lang w:eastAsia="ru-RU"/>
        </w:rPr>
        <w:br/>
        <w:t>¦ Способы и средства обезвреживания ¦</w:t>
      </w:r>
      <w:r w:rsidRPr="005E6166">
        <w:rPr>
          <w:rFonts w:ascii="Arial" w:eastAsia="Times New Roman" w:hAnsi="Arial" w:cs="Arial"/>
          <w:color w:val="333333"/>
          <w:sz w:val="18"/>
          <w:szCs w:val="18"/>
          <w:lang w:eastAsia="ru-RU"/>
        </w:rPr>
        <w:br/>
        <w:t>+--------------------------------------------------------------------+</w:t>
      </w:r>
      <w:r w:rsidRPr="005E6166">
        <w:rPr>
          <w:rFonts w:ascii="Arial" w:eastAsia="Times New Roman" w:hAnsi="Arial" w:cs="Arial"/>
          <w:color w:val="333333"/>
          <w:sz w:val="18"/>
          <w:szCs w:val="18"/>
          <w:lang w:eastAsia="ru-RU"/>
        </w:rPr>
        <w:br/>
        <w:t>¦ ¦</w:t>
      </w:r>
      <w:r w:rsidRPr="005E6166">
        <w:rPr>
          <w:rFonts w:ascii="Arial" w:eastAsia="Times New Roman" w:hAnsi="Arial" w:cs="Arial"/>
          <w:color w:val="333333"/>
          <w:sz w:val="18"/>
          <w:szCs w:val="18"/>
          <w:lang w:eastAsia="ru-RU"/>
        </w:rPr>
        <w:br/>
        <w:t>+--------------------------------------------------------------------+</w:t>
      </w:r>
      <w:r w:rsidRPr="005E6166">
        <w:rPr>
          <w:rFonts w:ascii="Arial" w:eastAsia="Times New Roman" w:hAnsi="Arial" w:cs="Arial"/>
          <w:color w:val="333333"/>
          <w:sz w:val="18"/>
          <w:szCs w:val="18"/>
          <w:lang w:eastAsia="ru-RU"/>
        </w:rPr>
        <w:br/>
        <w:t>¦ (Подпись и печать) Начальник организации¦</w:t>
      </w:r>
      <w:r w:rsidRPr="005E6166">
        <w:rPr>
          <w:rFonts w:ascii="Arial" w:eastAsia="Times New Roman" w:hAnsi="Arial" w:cs="Arial"/>
          <w:color w:val="333333"/>
          <w:sz w:val="18"/>
          <w:szCs w:val="18"/>
          <w:lang w:eastAsia="ru-RU"/>
        </w:rPr>
        <w:br/>
        <w:t>¦ грузоотправителя¦</w:t>
      </w:r>
      <w:r w:rsidRPr="005E6166">
        <w:rPr>
          <w:rFonts w:ascii="Arial" w:eastAsia="Times New Roman" w:hAnsi="Arial" w:cs="Arial"/>
          <w:color w:val="333333"/>
          <w:sz w:val="18"/>
          <w:szCs w:val="18"/>
          <w:lang w:eastAsia="ru-RU"/>
        </w:rPr>
        <w:br/>
        <w:t>¦ ¦</w:t>
      </w:r>
      <w:r w:rsidRPr="005E6166">
        <w:rPr>
          <w:rFonts w:ascii="Arial" w:eastAsia="Times New Roman" w:hAnsi="Arial" w:cs="Arial"/>
          <w:color w:val="333333"/>
          <w:sz w:val="18"/>
          <w:szCs w:val="18"/>
          <w:lang w:eastAsia="ru-RU"/>
        </w:rPr>
        <w:br/>
        <w:t>+--------------------------------------------------------------------+</w:t>
      </w:r>
      <w:r w:rsidRPr="005E6166">
        <w:rPr>
          <w:rFonts w:ascii="Arial" w:eastAsia="Times New Roman" w:hAnsi="Arial" w:cs="Arial"/>
          <w:color w:val="333333"/>
          <w:sz w:val="18"/>
          <w:szCs w:val="18"/>
          <w:lang w:eastAsia="ru-RU"/>
        </w:rPr>
        <w:br/>
        <w:t>¦Примечание. Заполнение графы "Синонимы" обязательно. ¦</w:t>
      </w:r>
      <w:r w:rsidRPr="005E6166">
        <w:rPr>
          <w:rFonts w:ascii="Arial" w:eastAsia="Times New Roman" w:hAnsi="Arial" w:cs="Arial"/>
          <w:color w:val="333333"/>
          <w:sz w:val="18"/>
          <w:szCs w:val="18"/>
          <w:lang w:eastAsia="ru-RU"/>
        </w:rPr>
        <w:br/>
        <w:t>L---------------------------------------------------------------------</w:t>
      </w:r>
    </w:p>
    <w:p w:rsidR="005E6166" w:rsidRPr="005E6166" w:rsidRDefault="005E6166" w:rsidP="005E6166">
      <w:pPr>
        <w:spacing w:before="100" w:beforeAutospacing="1" w:after="100" w:afterAutospacing="1" w:line="240" w:lineRule="auto"/>
        <w:rPr>
          <w:rFonts w:ascii="Verdana" w:eastAsia="Times New Roman" w:hAnsi="Verdana" w:cs="Arial"/>
          <w:color w:val="333333"/>
          <w:sz w:val="14"/>
          <w:szCs w:val="14"/>
          <w:lang w:eastAsia="ru-RU"/>
        </w:rPr>
      </w:pPr>
      <w:r w:rsidRPr="005E6166">
        <w:rPr>
          <w:rFonts w:ascii="Verdana" w:eastAsia="Times New Roman" w:hAnsi="Verdana" w:cs="Arial"/>
          <w:color w:val="333333"/>
          <w:sz w:val="14"/>
          <w:szCs w:val="14"/>
          <w:lang w:eastAsia="ru-RU"/>
        </w:rPr>
        <w:t>См. также:</w:t>
      </w:r>
      <w:r w:rsidRPr="005E6166">
        <w:rPr>
          <w:rFonts w:ascii="Verdana" w:eastAsia="Times New Roman" w:hAnsi="Verdana" w:cs="Arial"/>
          <w:color w:val="333333"/>
          <w:sz w:val="14"/>
          <w:szCs w:val="14"/>
          <w:lang w:eastAsia="ru-RU"/>
        </w:rPr>
        <w:br/>
      </w:r>
      <w:hyperlink r:id="rId25" w:history="1">
        <w:r w:rsidRPr="005E6166">
          <w:rPr>
            <w:rFonts w:ascii="Verdana" w:eastAsia="Times New Roman" w:hAnsi="Verdana" w:cs="Arial"/>
            <w:color w:val="006699"/>
            <w:sz w:val="14"/>
            <w:szCs w:val="14"/>
            <w:u w:val="single"/>
            <w:lang w:eastAsia="ru-RU"/>
          </w:rPr>
          <w:t>Алфавитный указатель грузов, допущенных к перевозке железнодорожным транспортом</w:t>
        </w:r>
      </w:hyperlink>
      <w:r w:rsidRPr="005E6166">
        <w:rPr>
          <w:rFonts w:ascii="Verdana" w:eastAsia="Times New Roman" w:hAnsi="Verdana" w:cs="Arial"/>
          <w:color w:val="333333"/>
          <w:sz w:val="14"/>
          <w:szCs w:val="14"/>
          <w:lang w:eastAsia="ru-RU"/>
        </w:rPr>
        <w:br/>
      </w:r>
      <w:hyperlink r:id="rId26" w:anchor="norm6" w:history="1">
        <w:r w:rsidRPr="005E6166">
          <w:rPr>
            <w:rFonts w:ascii="Verdana" w:eastAsia="Times New Roman" w:hAnsi="Verdana" w:cs="Arial"/>
            <w:color w:val="006699"/>
            <w:sz w:val="14"/>
            <w:szCs w:val="14"/>
            <w:u w:val="single"/>
            <w:lang w:eastAsia="ru-RU"/>
          </w:rPr>
          <w:t>Правила перевозки грузов в специализированных контейнерах</w:t>
        </w:r>
      </w:hyperlink>
      <w:r w:rsidRPr="005E6166">
        <w:rPr>
          <w:rFonts w:ascii="Verdana" w:eastAsia="Times New Roman" w:hAnsi="Verdana" w:cs="Arial"/>
          <w:color w:val="333333"/>
          <w:sz w:val="14"/>
          <w:szCs w:val="14"/>
          <w:lang w:eastAsia="ru-RU"/>
        </w:rPr>
        <w:br/>
      </w:r>
      <w:hyperlink r:id="rId27" w:history="1">
        <w:r w:rsidRPr="005E6166">
          <w:rPr>
            <w:rFonts w:ascii="Verdana" w:eastAsia="Times New Roman" w:hAnsi="Verdana" w:cs="Arial"/>
            <w:color w:val="006699"/>
            <w:sz w:val="14"/>
            <w:szCs w:val="14"/>
            <w:u w:val="single"/>
            <w:lang w:eastAsia="ru-RU"/>
          </w:rPr>
          <w:t>Правила погрузки контейнеров</w:t>
        </w:r>
      </w:hyperlink>
      <w:r w:rsidRPr="005E6166">
        <w:rPr>
          <w:rFonts w:ascii="Verdana" w:eastAsia="Times New Roman" w:hAnsi="Verdana" w:cs="Arial"/>
          <w:color w:val="333333"/>
          <w:sz w:val="14"/>
          <w:szCs w:val="14"/>
          <w:lang w:eastAsia="ru-RU"/>
        </w:rPr>
        <w:br/>
      </w:r>
      <w:hyperlink r:id="rId28" w:anchor="opasngrus" w:history="1">
        <w:r w:rsidRPr="005E6166">
          <w:rPr>
            <w:rFonts w:ascii="Verdana" w:eastAsia="Times New Roman" w:hAnsi="Verdana" w:cs="Arial"/>
            <w:color w:val="006699"/>
            <w:sz w:val="14"/>
            <w:szCs w:val="14"/>
            <w:u w:val="single"/>
            <w:lang w:eastAsia="ru-RU"/>
          </w:rPr>
          <w:t>Опасные грузы - нормативные документы по перевозке</w:t>
        </w:r>
      </w:hyperlink>
    </w:p>
    <w:p w:rsidR="00EE5137" w:rsidRDefault="00EE5137"/>
    <w:sectPr w:rsidR="00EE51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C13"/>
    <w:rsid w:val="0002508F"/>
    <w:rsid w:val="002C3D5F"/>
    <w:rsid w:val="00311A41"/>
    <w:rsid w:val="005E6166"/>
    <w:rsid w:val="00C827D6"/>
    <w:rsid w:val="00E02C13"/>
    <w:rsid w:val="00E0391B"/>
    <w:rsid w:val="00EA4C64"/>
    <w:rsid w:val="00EE5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40421"/>
  <w15:chartTrackingRefBased/>
  <w15:docId w15:val="{F779ABAB-1436-4E5B-B072-CB45063ED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11A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46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1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27170">
              <w:marLeft w:val="0"/>
              <w:marRight w:val="0"/>
              <w:marTop w:val="0"/>
              <w:marBottom w:val="0"/>
              <w:divBdr>
                <w:top w:val="outset" w:sz="6" w:space="2" w:color="CCCCCC"/>
                <w:left w:val="outset" w:sz="6" w:space="2" w:color="CCCCCC"/>
                <w:bottom w:val="outset" w:sz="6" w:space="2" w:color="CCCCCC"/>
                <w:right w:val="outset" w:sz="6" w:space="2" w:color="CCCCCC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hyperlink" Target="http://www.slugba-perevozok.ru/pages/norm.html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hyperlink" Target="http://www.slugba-perevozok.ru/pages/conteiner_sprav_spisokgruzov.html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0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hyperlink" Target="http://www.slugba-perevozok.ru/pages/norm.html" TargetMode="External"/><Relationship Id="rId28" Type="http://schemas.openxmlformats.org/officeDocument/2006/relationships/hyperlink" Target="http://www.slugba-perevozok.ru/pages/norm.html" TargetMode="Externa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hyperlink" Target="http://www.slugba-perevozok.ru/pages/conteiner_pravila.html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2123</Words>
  <Characters>12103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Leskina</dc:creator>
  <cp:keywords/>
  <dc:description/>
  <cp:lastModifiedBy>Leskina</cp:lastModifiedBy>
  <cp:revision>3</cp:revision>
  <dcterms:created xsi:type="dcterms:W3CDTF">2016-07-12T06:43:00Z</dcterms:created>
  <dcterms:modified xsi:type="dcterms:W3CDTF">2016-07-12T06:44:00Z</dcterms:modified>
</cp:coreProperties>
</file>