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Exploration</w:t>
      </w:r>
    </w:p>
    <w:p>
      <w:pPr>
        <w:pStyle w:val="Author"/>
      </w:pPr>
      <w:r>
        <w:t xml:space="preserve">Kieu Trinh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FirstParagraph"/>
      </w:pPr>
      <w:r>
        <w:t xml:space="preserve">Load all the libraries: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3.5.0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(fixest)</w:t>
      </w:r>
    </w:p>
    <w:bookmarkEnd w:id="20"/>
    <w:bookmarkStart w:id="21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t xml:space="preserve">Import the trends files, the link file and the scorecard file to perform data cleaning and later regression.</w:t>
      </w:r>
    </w:p>
    <w:p>
      <w:pPr>
        <w:pStyle w:val="SourceCode"/>
      </w:pPr>
      <w:r>
        <w:rPr>
          <w:rStyle w:val="CommentTok"/>
        </w:rPr>
        <w:t xml:space="preserve"># List all trends files</w:t>
      </w:r>
      <w:r>
        <w:br/>
      </w:r>
      <w:r>
        <w:rPr>
          <w:rStyle w:val="NormalTok"/>
        </w:rPr>
        <w:t xml:space="preserve">trend_files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"^trends_up_to_.*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trends_all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import_list</w:t>
      </w:r>
      <w:r>
        <w:rPr>
          <w:rStyle w:val="NormalTok"/>
        </w:rPr>
        <w:t xml:space="preserve">(trend_files, </w:t>
      </w:r>
      <w:r>
        <w:rPr>
          <w:rStyle w:val="AttributeTok"/>
        </w:rPr>
        <w:t xml:space="preserve">rbind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1562.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&lt;&lt;11,yti career institute -</w:t>
      </w:r>
      <w:r>
        <w:br/>
      </w:r>
      <w:r>
        <w:rPr>
          <w:rStyle w:val="VerbatimChar"/>
        </w:rPr>
        <w:t xml:space="preserve">york,yti.edu,2,&gt;&gt;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1095.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&lt;&lt;9,heidelberg</w:t>
      </w:r>
      <w:r>
        <w:br/>
      </w:r>
      <w:r>
        <w:rPr>
          <w:rStyle w:val="VerbatimChar"/>
        </w:rPr>
        <w:t xml:space="preserve">university,heidelberg.edu,2,&gt;&gt;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1094.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&lt;&lt;8,mount vernon nazarene</w:t>
      </w:r>
      <w:r>
        <w:br/>
      </w:r>
      <w:r>
        <w:rPr>
          <w:rStyle w:val="VerbatimChar"/>
        </w:rPr>
        <w:t xml:space="preserve">university,mvnu.edu,2,&gt;&gt;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3280.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&lt;&lt;41,potomac state college</w:t>
      </w:r>
      <w:r>
        <w:br/>
      </w:r>
      <w:r>
        <w:rPr>
          <w:rStyle w:val="VerbatimChar"/>
        </w:rPr>
        <w:t xml:space="preserve">of west virginia university,potomac state college of west virginia</w:t>
      </w:r>
      <w:r>
        <w:br/>
      </w:r>
      <w:r>
        <w:rPr>
          <w:rStyle w:val="VerbatimChar"/>
        </w:rPr>
        <w:t xml:space="preserve">university,1,&gt;&gt;</w:t>
      </w:r>
    </w:p>
    <w:p>
      <w:pPr>
        <w:pStyle w:val="SourceCode"/>
      </w:pPr>
      <w:r>
        <w:rPr>
          <w:rStyle w:val="NormalTok"/>
        </w:rPr>
        <w:t xml:space="preserve">id_link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"id_name_link.csv"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scorecard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"Most+Recent+Cohorts+(Scorecard+Elements).csv"</w:t>
      </w:r>
      <w:r>
        <w:rPr>
          <w:rStyle w:val="NormalTok"/>
        </w:rPr>
        <w:t xml:space="preserve">)</w:t>
      </w:r>
    </w:p>
    <w:bookmarkEnd w:id="21"/>
    <w:bookmarkStart w:id="22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t xml:space="preserve">Clean Google Trends data by removing missing dates, converting to monthly periods, and standardizing search indices within each school keyword pair for comparability across series.</w:t>
      </w:r>
    </w:p>
    <w:p>
      <w:pPr>
        <w:pStyle w:val="SourceCode"/>
      </w:pPr>
      <w:r>
        <w:rPr>
          <w:rStyle w:val="NormalTok"/>
        </w:rPr>
        <w:t xml:space="preserve">trends_all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(monthorweek)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(monthorweek)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(monthorweek,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Go by the month</w:t>
      </w:r>
      <w:r>
        <w:br/>
      </w:r>
      <w:r>
        <w:rPr>
          <w:rStyle w:val="NormalTok"/>
        </w:rPr>
        <w:t xml:space="preserve">trends_all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#standardize index within each schname and keyword</w:t>
      </w:r>
      <w:r>
        <w:br/>
      </w:r>
      <w:r>
        <w:rPr>
          <w:rStyle w:val="NormalTok"/>
        </w:rPr>
        <w:t xml:space="preserve">trends_all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(schname, keyword)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new_index =</w:t>
      </w:r>
      <w:r>
        <w:rPr>
          <w:rStyle w:val="NormalTok"/>
        </w:rPr>
        <w:t xml:space="preserve"> (index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(index,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(index,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Clean and convert earnings to numeric, select, rename relevant Scorecard columns, filtered to bachelor’s-degree–granting colleges with non-missing earnings.</w:t>
      </w:r>
    </w:p>
    <w:p>
      <w:pPr>
        <w:pStyle w:val="SourceCode"/>
      </w:pPr>
      <w:r>
        <w:rPr>
          <w:rStyle w:val="NormalTok"/>
        </w:rPr>
        <w:t xml:space="preserve">scorecard_clean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scorecard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UNITID,</w:t>
      </w:r>
      <w:r>
        <w:br/>
      </w:r>
      <w:r>
        <w:rPr>
          <w:rStyle w:val="NormalTok"/>
        </w:rPr>
        <w:t xml:space="preserve">    OPEID,</w:t>
      </w:r>
      <w:r>
        <w:br/>
      </w:r>
      <w:r>
        <w:rPr>
          <w:rStyle w:val="NormalTok"/>
        </w:rPr>
        <w:t xml:space="preserve">    INSTNM,</w:t>
      </w:r>
      <w:r>
        <w:br/>
      </w:r>
      <w:r>
        <w:rPr>
          <w:rStyle w:val="NormalTok"/>
        </w:rPr>
        <w:t xml:space="preserve">    PREDDEG,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md_earn_wne_p10-REPORTED-EARNINGS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schname =</w:t>
      </w:r>
      <w:r>
        <w:rPr>
          <w:rStyle w:val="NormalTok"/>
        </w:rPr>
        <w:t xml:space="preserve"> INSTNM,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degree_type =</w:t>
      </w:r>
      <w:r>
        <w:rPr>
          <w:rStyle w:val="NormalTok"/>
        </w:rPr>
        <w:t xml:space="preserve"> PREDDEG,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earnings_raw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md_earn_wne_p10-REPORTED-EARNINGS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earnings =</w:t>
      </w:r>
      <w:r>
        <w:rPr>
          <w:rStyle w:val="NormalTok"/>
        </w:rPr>
        <w:t xml:space="preserve"> earnings_raw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"PrivacySuppressed"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(degree_type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(earnings))</w:t>
      </w:r>
    </w:p>
    <w:p>
      <w:pPr>
        <w:pStyle w:val="SourceCode"/>
      </w:pPr>
      <w:r>
        <w:rPr>
          <w:rStyle w:val="VerbatimChar"/>
        </w:rPr>
        <w:t xml:space="preserve">Warning: There was 1 warning in `mutate()`.</w:t>
      </w:r>
      <w:r>
        <w:br/>
      </w:r>
      <w:r>
        <w:rPr>
          <w:rStyle w:val="VerbatimChar"/>
        </w:rPr>
        <w:t xml:space="preserve">ℹ In argument: `earnings = `%&gt;%`(...)`.</w:t>
      </w:r>
      <w:r>
        <w:br/>
      </w:r>
      <w:r>
        <w:rPr>
          <w:rStyle w:val="VerbatimChar"/>
        </w:rPr>
        <w:t xml:space="preserve">Caused by warning in `earnings_raw %&gt;% str_remove_all(",") %&gt;% str_trim() %&gt;% na_if(</w:t>
      </w:r>
      <w:r>
        <w:br/>
      </w:r>
      <w:r>
        <w:rPr>
          <w:rStyle w:val="VerbatimChar"/>
        </w:rPr>
        <w:t xml:space="preserve">    "PrivacySuppressed") %&gt;% as.numeric()`:</w:t>
      </w:r>
      <w:r>
        <w:br/>
      </w:r>
      <w:r>
        <w:rPr>
          <w:rStyle w:val="VerbatimChar"/>
        </w:rPr>
        <w:t xml:space="preserve">! NAs introduced by coercion</w:t>
      </w:r>
    </w:p>
    <w:p>
      <w:pPr>
        <w:pStyle w:val="SourceCode"/>
      </w:pPr>
      <w:r>
        <w:rPr>
          <w:rStyle w:val="CommentTok"/>
        </w:rPr>
        <w:t xml:space="preserve">#lowercase key variable to match with other dataset</w:t>
      </w:r>
      <w:r>
        <w:br/>
      </w:r>
      <w:r>
        <w:rPr>
          <w:rStyle w:val="NormalTok"/>
        </w:rPr>
        <w:t xml:space="preserve">scorecard_clean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scorecard_clean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unitid =</w:t>
      </w:r>
      <w:r>
        <w:rPr>
          <w:rStyle w:val="NormalTok"/>
        </w:rPr>
        <w:t xml:space="preserve"> UNITID, </w:t>
      </w:r>
      <w:r>
        <w:rPr>
          <w:rStyle w:val="AttributeTok"/>
        </w:rPr>
        <w:t xml:space="preserve">opeid =</w:t>
      </w:r>
      <w:r>
        <w:rPr>
          <w:rStyle w:val="NormalTok"/>
        </w:rPr>
        <w:t xml:space="preserve"> OPEID)</w:t>
      </w:r>
    </w:p>
    <w:p>
      <w:pPr>
        <w:pStyle w:val="FirstParagraph"/>
      </w:pPr>
      <w:r>
        <w:t xml:space="preserve">Filter ID link data to keep only schools with unique names.</w:t>
      </w:r>
    </w:p>
    <w:p>
      <w:pPr>
        <w:pStyle w:val="SourceCode"/>
      </w:pPr>
      <w:r>
        <w:rPr>
          <w:rStyle w:val="NormalTok"/>
        </w:rPr>
        <w:t xml:space="preserve">id_link_clean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id_link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</w:t>
      </w:r>
    </w:p>
    <w:p>
      <w:pPr>
        <w:pStyle w:val="FirstParagraph"/>
      </w:pPr>
      <w:r>
        <w:t xml:space="preserve">Join cleaned Trends data with ID link, then merge with Scorecard data to create the final combined dataset.</w:t>
      </w:r>
    </w:p>
    <w:p>
      <w:pPr>
        <w:pStyle w:val="SourceCode"/>
      </w:pPr>
      <w:r>
        <w:rPr>
          <w:rStyle w:val="NormalTok"/>
        </w:rPr>
        <w:t xml:space="preserve">trends_id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(trends_all, id_link_clean,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trends_scorecard_final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(trends_id, scorecard_clean,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"opeid"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Create a post-Scorecard indicator for dates after September 2015 and a high-earning flag for colleges with earnings above the median.</w:t>
      </w:r>
    </w:p>
    <w:p>
      <w:pPr>
        <w:pStyle w:val="SourceCode"/>
      </w:pPr>
      <w:r>
        <w:rPr>
          <w:rStyle w:val="NormalTok"/>
        </w:rPr>
        <w:t xml:space="preserve">trends_scorecard_final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trends_scorecard_final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post_scorecard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"2015-09-01"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median_earn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(trends_scorecard_final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earnings,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determine if the college is above or below medium, 1 for above, 0 for below</w:t>
      </w:r>
      <w:r>
        <w:br/>
      </w:r>
      <w:r>
        <w:rPr>
          <w:rStyle w:val="NormalTok"/>
        </w:rPr>
        <w:t xml:space="preserve">trends_scorecard_final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trends_scorecard_final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high_earning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(earnings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median_earn))</w:t>
      </w:r>
    </w:p>
    <w:p>
      <w:pPr>
        <w:pStyle w:val="FirstParagraph"/>
      </w:pPr>
      <w:r>
        <w:t xml:space="preserve">Aggregate data to the college month level, calculating average standardized search interest and keyword count for each group.</w:t>
      </w:r>
    </w:p>
    <w:p>
      <w:pPr>
        <w:pStyle w:val="SourceCode"/>
      </w:pPr>
      <w:r>
        <w:rPr>
          <w:rStyle w:val="NormalTok"/>
        </w:rPr>
        <w:t xml:space="preserve">college_monthly_interest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trends_scorecard_final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(unitid, month, high_earning, post_scorecard)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avg_index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(new_index,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n_keywords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Export a single clean file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"data_clean"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(college_monthly_interest, </w:t>
      </w:r>
      <w:r>
        <w:rPr>
          <w:rStyle w:val="StringTok"/>
        </w:rPr>
        <w:t xml:space="preserve">"data_clean/gt_scorecard_panel_monthly.csv"</w:t>
      </w:r>
      <w:r>
        <w:rPr>
          <w:rStyle w:val="NormalTok"/>
        </w:rPr>
        <w:t xml:space="preserve">)</w:t>
      </w:r>
    </w:p>
    <w:bookmarkEnd w:id="22"/>
    <w:bookmarkStart w:id="26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t xml:space="preserve">Calculates the average standardized index for high- and low-earning colleges, and plots their trends over time with a vertical line marking the College Scorecard release in September 2015.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"data_clean/gt_scorecard_panel_monthly.csv"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the high and low earning</w:t>
      </w:r>
    </w:p>
    <w:p>
      <w:pPr>
        <w:pStyle w:val="SourceCode"/>
      </w:pPr>
      <w:r>
        <w:rPr>
          <w:rStyle w:val="NormalTok"/>
        </w:rPr>
        <w:t xml:space="preserve">monthly_interest_trends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 high_earning)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avg_std_index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(avg_index,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high_earning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(high_earning,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earning"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(monthly_interest_trends,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(month, avg_std_index,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(high_earning)))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"2015-09-01"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"High earning"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standardized search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did-regression"/>
    <w:p>
      <w:pPr>
        <w:pStyle w:val="Heading2"/>
      </w:pPr>
      <w:r>
        <w:t xml:space="preserve">DID regression</w:t>
      </w:r>
    </w:p>
    <w:p>
      <w:pPr>
        <w:pStyle w:val="SourceCode"/>
      </w:pPr>
      <w:r>
        <w:rPr>
          <w:rStyle w:val="NormalTok"/>
        </w:rPr>
        <w:t xml:space="preserve">scorecard_did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avg_index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high_earning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post_scorecard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unitid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unitid,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The variables 'high_earning' and 'post_scorecard' have been removed because of collinearity (see $collin.var).</w:t>
      </w:r>
    </w:p>
    <w:p>
      <w:pPr>
        <w:pStyle w:val="SourceCode"/>
      </w:pPr>
      <w:r>
        <w:rPr>
          <w:rStyle w:val="FunctionTok"/>
        </w:rPr>
        <w:t xml:space="preserve">etable</w:t>
      </w:r>
      <w:r>
        <w:rPr>
          <w:rStyle w:val="NormalTok"/>
        </w:rPr>
        <w:t xml:space="preserve">(scorecard_did)</w:t>
      </w:r>
    </w:p>
    <w:p>
      <w:pPr>
        <w:pStyle w:val="SourceCode"/>
      </w:pPr>
      <w:r>
        <w:rPr>
          <w:rStyle w:val="VerbatimChar"/>
        </w:rPr>
        <w:t xml:space="preserve">                                   scorecard_did</w:t>
      </w:r>
      <w:r>
        <w:br/>
      </w:r>
      <w:r>
        <w:rPr>
          <w:rStyle w:val="VerbatimChar"/>
        </w:rPr>
        <w:t xml:space="preserve">Dependent Var.:                        avg_index</w:t>
      </w:r>
      <w:r>
        <w:br/>
      </w:r>
      <w:r>
        <w:rPr>
          <w:rStyle w:val="VerbatimChar"/>
        </w:rPr>
        <w:t xml:space="preserve">                                                </w:t>
      </w:r>
      <w:r>
        <w:br/>
      </w:r>
      <w:r>
        <w:rPr>
          <w:rStyle w:val="VerbatimChar"/>
        </w:rPr>
        <w:t xml:space="preserve">high_earning x post_scorecard -0.0674** (0.0243)</w:t>
      </w:r>
      <w:r>
        <w:br/>
      </w:r>
      <w:r>
        <w:rPr>
          <w:rStyle w:val="VerbatimChar"/>
        </w:rPr>
        <w:t xml:space="preserve">Fixed-Effects:                ------------------</w:t>
      </w:r>
      <w:r>
        <w:br/>
      </w:r>
      <w:r>
        <w:rPr>
          <w:rStyle w:val="VerbatimChar"/>
        </w:rPr>
        <w:t xml:space="preserve">unitid                                       Yes</w:t>
      </w:r>
      <w:r>
        <w:br/>
      </w:r>
      <w:r>
        <w:rPr>
          <w:rStyle w:val="VerbatimChar"/>
        </w:rPr>
        <w:t xml:space="preserve">month                                        Yes</w:t>
      </w:r>
      <w:r>
        <w:br/>
      </w:r>
      <w:r>
        <w:rPr>
          <w:rStyle w:val="VerbatimChar"/>
        </w:rPr>
        <w:t xml:space="preserve">_____________________________ __________________</w:t>
      </w:r>
      <w:r>
        <w:br/>
      </w:r>
      <w:r>
        <w:rPr>
          <w:rStyle w:val="VerbatimChar"/>
        </w:rPr>
        <w:t xml:space="preserve">S.E.: Clustered                       by: unitid</w:t>
      </w:r>
      <w:r>
        <w:br/>
      </w:r>
      <w:r>
        <w:rPr>
          <w:rStyle w:val="VerbatimChar"/>
        </w:rPr>
        <w:t xml:space="preserve">Observations                              51,565</w:t>
      </w:r>
      <w:r>
        <w:br/>
      </w:r>
      <w:r>
        <w:rPr>
          <w:rStyle w:val="VerbatimChar"/>
        </w:rPr>
        <w:t xml:space="preserve">R2                                       0.38608</w:t>
      </w:r>
      <w:r>
        <w:br/>
      </w:r>
      <w:r>
        <w:rPr>
          <w:rStyle w:val="VerbatimChar"/>
        </w:rPr>
        <w:t xml:space="preserve">Within R2                                0.00082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0 '***' 0.001 '**' 0.01 '*' 0.05 '.' 0.1 ' ' 1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Kieu Trinh</dc:creator>
  <cp:keywords/>
  <dcterms:created xsi:type="dcterms:W3CDTF">2025-08-10T20:37:20Z</dcterms:created>
  <dcterms:modified xsi:type="dcterms:W3CDTF">2025-08-10T20:37:20Z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