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03"/>
        <w:gridCol w:w="6348"/>
      </w:tblGrid>
      <w:tr w:rsidR="00471DC9" w:rsidRPr="000C3B9B" w:rsidTr="004C65C9">
        <w:tc>
          <w:tcPr>
            <w:tcW w:w="3003" w:type="dxa"/>
            <w:vMerge w:val="restart"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ATP </w:t>
            </w:r>
          </w:p>
        </w:tc>
        <w:tc>
          <w:tcPr>
            <w:tcW w:w="6348" w:type="dxa"/>
          </w:tcPr>
          <w:p w:rsidR="00471DC9" w:rsidRPr="000C3B9B" w:rsidRDefault="00471DC9" w:rsidP="00575E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importModules</w:t>
            </w:r>
          </w:p>
        </w:tc>
      </w:tr>
      <w:tr w:rsidR="00471DC9" w:rsidRPr="000C3B9B" w:rsidTr="004C65C9">
        <w:tc>
          <w:tcPr>
            <w:tcW w:w="3003" w:type="dxa"/>
            <w:vMerge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Ise (IseResources)</w:t>
            </w:r>
          </w:p>
        </w:tc>
      </w:tr>
      <w:tr w:rsidR="00471DC9" w:rsidRPr="000C3B9B" w:rsidTr="004C65C9">
        <w:tc>
          <w:tcPr>
            <w:tcW w:w="3003" w:type="dxa"/>
            <w:vMerge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AtpSwbPlusCtrl</w:t>
            </w:r>
          </w:p>
        </w:tc>
      </w:tr>
      <w:tr w:rsidR="00471DC9" w:rsidRPr="000C3B9B" w:rsidTr="004C65C9">
        <w:tc>
          <w:tcPr>
            <w:tcW w:w="3003" w:type="dxa"/>
            <w:vMerge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AtpRelayCtrl</w:t>
            </w:r>
          </w:p>
        </w:tc>
      </w:tr>
      <w:tr w:rsidR="00471DC9" w:rsidRPr="000C3B9B" w:rsidTr="004C65C9">
        <w:trPr>
          <w:trHeight w:val="397"/>
        </w:trPr>
        <w:tc>
          <w:tcPr>
            <w:tcW w:w="3003" w:type="dxa"/>
            <w:vMerge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AtpPowerCtrl</w:t>
            </w:r>
          </w:p>
        </w:tc>
      </w:tr>
      <w:tr w:rsidR="00471DC9" w:rsidRPr="000C3B9B" w:rsidTr="004C65C9">
        <w:tc>
          <w:tcPr>
            <w:tcW w:w="3003" w:type="dxa"/>
            <w:vMerge w:val="restart"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VehMaster</w:t>
            </w:r>
          </w:p>
          <w:p w:rsidR="00471DC9" w:rsidRPr="000C3B9B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(A Car having multiple CAN nodes)</w:t>
            </w:r>
          </w:p>
        </w:tc>
        <w:tc>
          <w:tcPr>
            <w:tcW w:w="6348" w:type="dxa"/>
          </w:tcPr>
          <w:p w:rsidR="00471DC9" w:rsidRPr="000C3B9B" w:rsidRDefault="00471DC9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VehMaster</w:t>
            </w:r>
          </w:p>
        </w:tc>
      </w:tr>
      <w:tr w:rsidR="00471DC9" w:rsidRPr="000C3B9B" w:rsidTr="004C65C9">
        <w:trPr>
          <w:trHeight w:val="236"/>
        </w:trPr>
        <w:tc>
          <w:tcPr>
            <w:tcW w:w="3003" w:type="dxa"/>
            <w:vMerge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99449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AsmCtrlSim</w:t>
            </w:r>
          </w:p>
          <w:p w:rsidR="00471DC9" w:rsidRPr="000C3B9B" w:rsidRDefault="00471DC9" w:rsidP="00E279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71DC9" w:rsidRPr="000C3B9B" w:rsidTr="004C65C9">
        <w:trPr>
          <w:trHeight w:val="169"/>
        </w:trPr>
        <w:tc>
          <w:tcPr>
            <w:tcW w:w="3003" w:type="dxa"/>
            <w:vMerge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B7788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SinkCtrlSim</w:t>
            </w:r>
          </w:p>
          <w:p w:rsidR="00471DC9" w:rsidRPr="000C3B9B" w:rsidRDefault="00471DC9" w:rsidP="00E279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71DC9" w:rsidRPr="000C3B9B" w:rsidTr="004C65C9">
        <w:trPr>
          <w:trHeight w:val="245"/>
        </w:trPr>
        <w:tc>
          <w:tcPr>
            <w:tcW w:w="3003" w:type="dxa"/>
          </w:tcPr>
          <w:p w:rsidR="00471DC9" w:rsidRPr="000C3B9B" w:rsidRDefault="00471DC9" w:rsidP="00E279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AudioControls</w:t>
            </w:r>
          </w:p>
          <w:p w:rsidR="00471DC9" w:rsidRPr="000C3B9B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AudioControls</w:t>
            </w:r>
          </w:p>
          <w:p w:rsidR="00471DC9" w:rsidRPr="000C3B9B" w:rsidRDefault="00471DC9" w:rsidP="004A591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71DC9" w:rsidRPr="000C3B9B" w:rsidTr="004C65C9">
        <w:trPr>
          <w:trHeight w:val="237"/>
        </w:trPr>
        <w:tc>
          <w:tcPr>
            <w:tcW w:w="3003" w:type="dxa"/>
            <w:vMerge w:val="restart"/>
          </w:tcPr>
          <w:p w:rsidR="00471DC9" w:rsidRPr="000C3B9B" w:rsidRDefault="00471DC9" w:rsidP="00D37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AudioPlayers</w:t>
            </w:r>
          </w:p>
          <w:p w:rsidR="00471DC9" w:rsidRPr="000C3B9B" w:rsidRDefault="00471DC9" w:rsidP="00787A9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010F0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</w:tc>
      </w:tr>
      <w:tr w:rsidR="00471DC9" w:rsidRPr="000C3B9B" w:rsidTr="004C65C9">
        <w:trPr>
          <w:trHeight w:val="237"/>
        </w:trPr>
        <w:tc>
          <w:tcPr>
            <w:tcW w:w="3003" w:type="dxa"/>
            <w:vMerge/>
          </w:tcPr>
          <w:p w:rsidR="00471DC9" w:rsidRPr="000C3B9B" w:rsidRDefault="00471DC9" w:rsidP="00D37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4A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Streoplayer</w:t>
            </w:r>
          </w:p>
        </w:tc>
      </w:tr>
      <w:tr w:rsidR="00471DC9" w:rsidRPr="000C3B9B" w:rsidTr="004C65C9">
        <w:trPr>
          <w:trHeight w:val="237"/>
        </w:trPr>
        <w:tc>
          <w:tcPr>
            <w:tcW w:w="3003" w:type="dxa"/>
            <w:vMerge/>
          </w:tcPr>
          <w:p w:rsidR="00471DC9" w:rsidRPr="000C3B9B" w:rsidRDefault="00471DC9" w:rsidP="00D37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4A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Monoplayer  </w:t>
            </w:r>
          </w:p>
        </w:tc>
      </w:tr>
      <w:tr w:rsidR="00471DC9" w:rsidRPr="000C3B9B" w:rsidTr="004C65C9">
        <w:trPr>
          <w:trHeight w:val="237"/>
        </w:trPr>
        <w:tc>
          <w:tcPr>
            <w:tcW w:w="3003" w:type="dxa"/>
            <w:vMerge/>
          </w:tcPr>
          <w:p w:rsidR="00471DC9" w:rsidRPr="000C3B9B" w:rsidRDefault="00471DC9" w:rsidP="00D37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4A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MultiChnlPlayer</w:t>
            </w:r>
          </w:p>
        </w:tc>
      </w:tr>
      <w:tr w:rsidR="00471DC9" w:rsidRPr="000C3B9B" w:rsidTr="004C65C9">
        <w:trPr>
          <w:trHeight w:val="237"/>
        </w:trPr>
        <w:tc>
          <w:tcPr>
            <w:tcW w:w="3003" w:type="dxa"/>
            <w:vMerge/>
          </w:tcPr>
          <w:p w:rsidR="00471DC9" w:rsidRPr="000C3B9B" w:rsidRDefault="00471DC9" w:rsidP="00D37E1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4A59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MicInPlayer</w:t>
            </w:r>
          </w:p>
        </w:tc>
      </w:tr>
      <w:tr w:rsidR="00471DC9" w:rsidRPr="000C3B9B" w:rsidTr="004C65C9">
        <w:tc>
          <w:tcPr>
            <w:tcW w:w="3003" w:type="dxa"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Verification Object</w:t>
            </w:r>
          </w:p>
        </w:tc>
        <w:tc>
          <w:tcPr>
            <w:tcW w:w="6348" w:type="dxa"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Listner</w:t>
            </w:r>
          </w:p>
        </w:tc>
      </w:tr>
      <w:tr w:rsidR="00471DC9" w:rsidRPr="000C3B9B" w:rsidTr="004C65C9">
        <w:tc>
          <w:tcPr>
            <w:tcW w:w="3003" w:type="dxa"/>
          </w:tcPr>
          <w:p w:rsidR="00471DC9" w:rsidRPr="000C3B9B" w:rsidRDefault="00471DC9" w:rsidP="00787A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8" w:type="dxa"/>
          </w:tcPr>
          <w:p w:rsidR="00471DC9" w:rsidRPr="000C3B9B" w:rsidRDefault="00471DC9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180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2985"/>
        <w:gridCol w:w="1693"/>
        <w:gridCol w:w="1701"/>
        <w:gridCol w:w="2268"/>
      </w:tblGrid>
      <w:tr w:rsidR="00E2792B" w:rsidRPr="000C3B9B" w:rsidTr="000A46C9">
        <w:tc>
          <w:tcPr>
            <w:tcW w:w="1271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ect</w:t>
            </w:r>
          </w:p>
        </w:tc>
        <w:tc>
          <w:tcPr>
            <w:tcW w:w="2985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1693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Conf Dependency</w:t>
            </w:r>
          </w:p>
        </w:tc>
        <w:tc>
          <w:tcPr>
            <w:tcW w:w="1701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Module dependecy</w:t>
            </w:r>
          </w:p>
        </w:tc>
        <w:tc>
          <w:tcPr>
            <w:tcW w:w="2268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E2792B" w:rsidRPr="000C3B9B" w:rsidTr="000A46C9">
        <w:trPr>
          <w:trHeight w:val="1084"/>
        </w:trPr>
        <w:tc>
          <w:tcPr>
            <w:tcW w:w="1271" w:type="dxa"/>
          </w:tcPr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importModules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</w:tcPr>
          <w:p w:rsidR="00E2792B" w:rsidRPr="000C3B9B" w:rsidRDefault="00E2792B" w:rsidP="00E27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Identify type of testing  i,e Bench Or ATP.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Create and importable modules like</w:t>
            </w:r>
          </w:p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IseResources</w:t>
            </w: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C3B9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AtpPowerCtrl, AtpSwbPlusCtrl, AtpAudioIOCtrl</w:t>
            </w:r>
          </w:p>
          <w:p w:rsidR="0017480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AtpMiscCtrl, AtpSwitchBoxCtrl</w:t>
            </w:r>
            <w:r w:rsidR="00AB1311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 </w:t>
            </w:r>
          </w:p>
          <w:p w:rsidR="00E2792B" w:rsidRPr="0017480B" w:rsidRDefault="00AB1311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7480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based on </w:t>
            </w:r>
            <w:r w:rsidR="0017480B" w:rsidRPr="0017480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slection of hardware</w:t>
            </w:r>
          </w:p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792B" w:rsidRPr="000C3B9B" w:rsidRDefault="00E2792B" w:rsidP="00E2792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3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VnVConfig\setupCfg\setupSelection.json</w:t>
            </w:r>
          </w:p>
        </w:tc>
        <w:tc>
          <w:tcPr>
            <w:tcW w:w="1701" w:type="dxa"/>
          </w:tcPr>
          <w:p w:rsidR="00CB2E3F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CB2E3F" w:rsidRDefault="00CB2E3F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B2E3F" w:rsidRDefault="00CB2E3F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2792B" w:rsidRDefault="00A55DD5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which is available in lib/PathManager</w:t>
            </w:r>
            <w:r w:rsidR="00502B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.py</w:t>
            </w:r>
          </w:p>
          <w:p w:rsidR="00A55DD5" w:rsidRPr="000C3B9B" w:rsidRDefault="00A55DD5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framework/vnvSetup/__init__.py</w:t>
            </w:r>
          </w:p>
        </w:tc>
      </w:tr>
      <w:tr w:rsidR="00E2792B" w:rsidRPr="000C3B9B" w:rsidTr="000A46C9">
        <w:tc>
          <w:tcPr>
            <w:tcW w:w="1271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IseResources.Initialize() Or Ise Object</w:t>
            </w:r>
          </w:p>
        </w:tc>
        <w:tc>
          <w:tcPr>
            <w:tcW w:w="2985" w:type="dxa"/>
          </w:tcPr>
          <w:p w:rsidR="00E2792B" w:rsidRPr="000C3B9B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Read atpConfig json, having different port config for ATP like BAUD rate , bus type.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 Create IseCore object which has methods to perform sendExpect operation and also Traceses  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IseCore is parent Class and will be used by other classes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Create BDP port class object which is inherited with IseCore having basic function. It configures and Initializes the </w:t>
            </w:r>
          </w:p>
          <w:p w:rsidR="00E2792B" w:rsidRPr="000C3B9B" w:rsidRDefault="00E2792B" w:rsidP="00E2792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BDP port.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Create CAN port class object which is inherited with IseCore having basic function. It configures and Initializes the </w:t>
            </w:r>
          </w:p>
          <w:p w:rsidR="00E2792B" w:rsidRPr="000C3B9B" w:rsidRDefault="00E2792B" w:rsidP="00E2792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CAN  port.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Create vCanPort port class object which is </w:t>
            </w:r>
            <w:r w:rsidRPr="000C3B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inherited with IseCore having basic function. It configures and Initializes the </w:t>
            </w:r>
          </w:p>
          <w:p w:rsidR="00E2792B" w:rsidRPr="000C3B9B" w:rsidRDefault="00E2792B" w:rsidP="00E2792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vCanPort port.</w:t>
            </w:r>
          </w:p>
        </w:tc>
        <w:tc>
          <w:tcPr>
            <w:tcW w:w="1693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VnVConfig/setupCfg/atpCfg.json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framework/vnvSetup/CustomResources/IseResources.py</w:t>
            </w:r>
          </w:p>
        </w:tc>
      </w:tr>
      <w:tr w:rsidR="00E2792B" w:rsidRPr="000C3B9B" w:rsidTr="000A46C9">
        <w:tc>
          <w:tcPr>
            <w:tcW w:w="1271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AtpSwbPlusCtrl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</w:tcPr>
          <w:p w:rsidR="00E2792B" w:rsidRPr="000C3B9B" w:rsidRDefault="00E2792B" w:rsidP="00E279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Use Dot Quest Function generator to generate signal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Send signal  to Sw+ (Battery) on PXI cards with specific channel as per config.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Setup output voltage.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Initialize Atp Swb+ relay using AtpRelay 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Provides access methods to set  power supply, power measurement and voltage management using Relays. </w:t>
            </w:r>
          </w:p>
        </w:tc>
        <w:tc>
          <w:tcPr>
            <w:tcW w:w="1693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framework/vnvSetup/setupCfgs/AtpResourceConfig.py</w:t>
            </w:r>
          </w:p>
        </w:tc>
        <w:tc>
          <w:tcPr>
            <w:tcW w:w="1701" w:type="dxa"/>
          </w:tcPr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framework/vnvSetup/AtpResources/AtpSwbPlusCtrl.py</w:t>
            </w:r>
          </w:p>
        </w:tc>
      </w:tr>
      <w:tr w:rsidR="00E2792B" w:rsidRPr="000C3B9B" w:rsidTr="000A46C9">
        <w:tc>
          <w:tcPr>
            <w:tcW w:w="1271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AtpRelayCtrl</w:t>
            </w:r>
          </w:p>
        </w:tc>
        <w:tc>
          <w:tcPr>
            <w:tcW w:w="2985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Provides methods to initialize and control AtpRelays </w:t>
            </w:r>
          </w:p>
        </w:tc>
        <w:tc>
          <w:tcPr>
            <w:tcW w:w="1693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framework/vnvSetup/setupCfgs/AtpResourceConfig.py</w:t>
            </w:r>
          </w:p>
        </w:tc>
        <w:tc>
          <w:tcPr>
            <w:tcW w:w="1701" w:type="dxa"/>
          </w:tcPr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framework/vnvSetup/AtpResources/AtpRelayCtrl.py</w:t>
            </w:r>
          </w:p>
        </w:tc>
      </w:tr>
      <w:tr w:rsidR="00E2792B" w:rsidRPr="000C3B9B" w:rsidTr="000A46C9">
        <w:tc>
          <w:tcPr>
            <w:tcW w:w="1271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AtpPowerCtrl</w:t>
            </w:r>
          </w:p>
        </w:tc>
        <w:tc>
          <w:tcPr>
            <w:tcW w:w="2985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Provides methods manage the power to various sources of Atp .</w:t>
            </w:r>
          </w:p>
        </w:tc>
        <w:tc>
          <w:tcPr>
            <w:tcW w:w="1693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framework/vnvSetup/setupCfgs/AtpResourceConfig.py</w:t>
            </w:r>
          </w:p>
        </w:tc>
        <w:tc>
          <w:tcPr>
            <w:tcW w:w="1701" w:type="dxa"/>
          </w:tcPr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E2792B" w:rsidRPr="000C3B9B" w:rsidRDefault="00E2792B" w:rsidP="00E2792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framework/vnvSetup/AtpResources/AtpPowerCtrl.py</w:t>
            </w:r>
          </w:p>
        </w:tc>
      </w:tr>
      <w:tr w:rsidR="00E2792B" w:rsidRPr="000C3B9B" w:rsidTr="000A46C9">
        <w:tc>
          <w:tcPr>
            <w:tcW w:w="1271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vehMaster</w:t>
            </w:r>
          </w:p>
        </w:tc>
        <w:tc>
          <w:tcPr>
            <w:tcW w:w="2985" w:type="dxa"/>
          </w:tcPr>
          <w:p w:rsidR="00E2792B" w:rsidRPr="000C3B9B" w:rsidRDefault="00E2792B" w:rsidP="00E279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Use config to understand different methods of waking (by swb Or Can) up the Amp. 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Create object which provides the access methods to invoke Amp.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Use config to understand different </w:t>
            </w:r>
            <w:r w:rsidR="00936725"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HMI </w:t>
            </w: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CAN nodes attached.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Create and initialize the Can and mCan nodes by referencing json config.</w:t>
            </w:r>
          </w:p>
          <w:p w:rsidR="00E2792B" w:rsidRPr="000C3B9B" w:rsidRDefault="00E2792B" w:rsidP="00E279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Build can  messages  each Can and mCAn nodes to startup  </w:t>
            </w: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93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VnVConfig/ampCfg/wakeupCfg.json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VnVConfig/CANDBC_L21B_GEN6.py</w:t>
            </w:r>
          </w:p>
        </w:tc>
        <w:tc>
          <w:tcPr>
            <w:tcW w:w="1701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Tools/canNodes/_canNode.py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Tools/CAN/CANStructs.py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Tools/CAN/PeriodicCANMessage.py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Tools/CAN/CANDBC_DICT_CONSTS.py</w:t>
            </w:r>
          </w:p>
        </w:tc>
        <w:tc>
          <w:tcPr>
            <w:tcW w:w="2268" w:type="dxa"/>
          </w:tcPr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Tools/ctrlSims/_vehMaster.py</w:t>
            </w:r>
          </w:p>
        </w:tc>
      </w:tr>
      <w:tr w:rsidR="00E2792B" w:rsidRPr="000C3B9B" w:rsidTr="000A46C9">
        <w:tc>
          <w:tcPr>
            <w:tcW w:w="1271" w:type="dxa"/>
          </w:tcPr>
          <w:p w:rsidR="00E2792B" w:rsidRPr="000C3B9B" w:rsidRDefault="00936725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AtpAudioIOCtrl</w:t>
            </w:r>
          </w:p>
        </w:tc>
        <w:tc>
          <w:tcPr>
            <w:tcW w:w="2985" w:type="dxa"/>
          </w:tcPr>
          <w:p w:rsidR="00166CFF" w:rsidRPr="000C3B9B" w:rsidRDefault="00166CFF" w:rsidP="00166C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Initializes the NI channels which generate signals and represent</w:t>
            </w:r>
          </w:p>
          <w:p w:rsidR="00E2792B" w:rsidRPr="000C3B9B" w:rsidRDefault="00166CFF" w:rsidP="00166CF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AMP i/p channels</w:t>
            </w:r>
          </w:p>
          <w:p w:rsidR="00166CFF" w:rsidRPr="000C3B9B" w:rsidRDefault="00166CFF" w:rsidP="00166C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Initializes the NI channels which measure the signals and represent</w:t>
            </w:r>
          </w:p>
          <w:p w:rsidR="00166CFF" w:rsidRPr="000C3B9B" w:rsidRDefault="00166CFF" w:rsidP="00166CF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AMP i/p channels</w:t>
            </w:r>
          </w:p>
          <w:p w:rsidR="00166CFF" w:rsidRPr="000C3B9B" w:rsidRDefault="00810A4D" w:rsidP="00166C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Provides different access methods to perform audio (signal) operation management like, </w:t>
            </w:r>
          </w:p>
          <w:p w:rsidR="00810A4D" w:rsidRPr="000C3B9B" w:rsidRDefault="00810A4D" w:rsidP="00810A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Start audio, stop audio, measure audio,</w:t>
            </w:r>
          </w:p>
          <w:p w:rsidR="00810A4D" w:rsidRPr="000C3B9B" w:rsidRDefault="00D75A23" w:rsidP="00810A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Measure</w:t>
            </w:r>
            <w:r w:rsidR="00810A4D"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 channels</w:t>
            </w:r>
          </w:p>
          <w:p w:rsidR="00810A4D" w:rsidRPr="000C3B9B" w:rsidRDefault="00810A4D" w:rsidP="00810A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CFF" w:rsidRPr="000C3B9B" w:rsidRDefault="00166CFF" w:rsidP="00166CF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E2792B" w:rsidRPr="000C3B9B" w:rsidRDefault="002957E6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framework/vnvSetup/setupCfgs/AtpResourceConfig.py</w:t>
            </w:r>
          </w:p>
        </w:tc>
        <w:tc>
          <w:tcPr>
            <w:tcW w:w="1701" w:type="dxa"/>
          </w:tcPr>
          <w:p w:rsidR="008A26F1" w:rsidRPr="000C3B9B" w:rsidRDefault="008A26F1" w:rsidP="008A26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8A26F1" w:rsidRPr="000C3B9B" w:rsidRDefault="008A26F1" w:rsidP="008A26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8A26F1" w:rsidRPr="000C3B9B" w:rsidRDefault="008A26F1" w:rsidP="008A26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0C3B9B" w:rsidRDefault="00936725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framework/vnvSetup/AtpResources/AtpAudioIOCtrl.py</w:t>
            </w:r>
          </w:p>
        </w:tc>
      </w:tr>
      <w:tr w:rsidR="00E2792B" w:rsidRPr="000C3B9B" w:rsidTr="000A46C9">
        <w:tc>
          <w:tcPr>
            <w:tcW w:w="1271" w:type="dxa"/>
          </w:tcPr>
          <w:p w:rsidR="00E2792B" w:rsidRPr="000C3B9B" w:rsidRDefault="003D19F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</w:tc>
        <w:tc>
          <w:tcPr>
            <w:tcW w:w="2985" w:type="dxa"/>
          </w:tcPr>
          <w:p w:rsidR="00E2792B" w:rsidRPr="000C3B9B" w:rsidRDefault="0073441C" w:rsidP="0073441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It is abstract class used as parent class creating other sound players for testing.</w:t>
            </w:r>
          </w:p>
          <w:p w:rsidR="00537A30" w:rsidRPr="000C3B9B" w:rsidRDefault="008779C5" w:rsidP="0086642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Configures sound wave to particular input channels.</w:t>
            </w:r>
          </w:p>
        </w:tc>
        <w:tc>
          <w:tcPr>
            <w:tcW w:w="1693" w:type="dxa"/>
          </w:tcPr>
          <w:p w:rsidR="00E2792B" w:rsidRPr="000C3B9B" w:rsidRDefault="008779C5" w:rsidP="00E279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VnVConfig/ampCfg/ioCfg.json</w:t>
            </w:r>
          </w:p>
        </w:tc>
        <w:tc>
          <w:tcPr>
            <w:tcW w:w="1701" w:type="dxa"/>
          </w:tcPr>
          <w:p w:rsidR="008779C5" w:rsidRPr="000C3B9B" w:rsidRDefault="008779C5" w:rsidP="008779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vnvSetup.AudioIoCtrl</w:t>
            </w:r>
          </w:p>
          <w:p w:rsidR="008779C5" w:rsidRPr="000C3B9B" w:rsidRDefault="008779C5" w:rsidP="008779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8779C5" w:rsidRPr="000C3B9B" w:rsidRDefault="008779C5" w:rsidP="008779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8779C5" w:rsidRPr="000C3B9B" w:rsidRDefault="008779C5" w:rsidP="008779C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E2792B" w:rsidRPr="000C3B9B" w:rsidRDefault="00E2792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792B" w:rsidRPr="000C3B9B" w:rsidRDefault="00BB07D6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Tools/audioIo/_audioPlayer.py</w:t>
            </w:r>
          </w:p>
        </w:tc>
      </w:tr>
      <w:tr w:rsidR="003D19FB" w:rsidRPr="000C3B9B" w:rsidTr="000A46C9">
        <w:tc>
          <w:tcPr>
            <w:tcW w:w="1271" w:type="dxa"/>
          </w:tcPr>
          <w:p w:rsidR="003D19FB" w:rsidRPr="000C3B9B" w:rsidRDefault="00537A30" w:rsidP="00537A30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StereoPlayer</w:t>
            </w:r>
          </w:p>
        </w:tc>
        <w:tc>
          <w:tcPr>
            <w:tcW w:w="2985" w:type="dxa"/>
          </w:tcPr>
          <w:p w:rsidR="00435A7F" w:rsidRPr="000C3B9B" w:rsidRDefault="00435A7F" w:rsidP="0043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It is derived class from </w:t>
            </w: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  <w:p w:rsidR="003D19FB" w:rsidRPr="000C3B9B" w:rsidRDefault="00435A7F" w:rsidP="0043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Configures </w:t>
            </w:r>
            <w:r w:rsidR="00D552F4"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feature specific input channels to get frequencies from </w:t>
            </w:r>
            <w:r w:rsidR="00D552F4"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AtpAudioIOCtrl</w:t>
            </w:r>
            <w:r w:rsidR="00D552F4"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  by referring Amp specific configuration</w:t>
            </w: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552F4" w:rsidRPr="000C3B9B" w:rsidRDefault="003D5AFE" w:rsidP="00435A7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Provides methods to control player like start/stop</w:t>
            </w:r>
          </w:p>
        </w:tc>
        <w:tc>
          <w:tcPr>
            <w:tcW w:w="1693" w:type="dxa"/>
          </w:tcPr>
          <w:p w:rsidR="003D19FB" w:rsidRPr="000C3B9B" w:rsidRDefault="00122BA2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VnVConfig/ampCfg/ioCfg.json</w:t>
            </w:r>
          </w:p>
        </w:tc>
        <w:tc>
          <w:tcPr>
            <w:tcW w:w="1701" w:type="dxa"/>
          </w:tcPr>
          <w:p w:rsidR="00122BA2" w:rsidRPr="000C3B9B" w:rsidRDefault="00122BA2" w:rsidP="00122B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vnvSetup.AudioIoCtrl</w:t>
            </w:r>
          </w:p>
          <w:p w:rsidR="00122BA2" w:rsidRPr="000C3B9B" w:rsidRDefault="00122BA2" w:rsidP="00122B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122BA2" w:rsidRPr="000C3B9B" w:rsidRDefault="00122BA2" w:rsidP="00122B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122BA2" w:rsidRPr="000C3B9B" w:rsidRDefault="00122BA2" w:rsidP="00122B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3D19FB" w:rsidRPr="000C3B9B" w:rsidRDefault="003D19FB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D19FB" w:rsidRPr="000C3B9B" w:rsidRDefault="00122BA2" w:rsidP="00E27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Tools/audioIo/_audioPlayer.py</w:t>
            </w:r>
          </w:p>
        </w:tc>
      </w:tr>
      <w:tr w:rsidR="001D0E2C" w:rsidRPr="000C3B9B" w:rsidTr="000A46C9">
        <w:tc>
          <w:tcPr>
            <w:tcW w:w="1271" w:type="dxa"/>
          </w:tcPr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MonoPlayer</w:t>
            </w:r>
          </w:p>
        </w:tc>
        <w:tc>
          <w:tcPr>
            <w:tcW w:w="2985" w:type="dxa"/>
          </w:tcPr>
          <w:p w:rsidR="001D0E2C" w:rsidRPr="000C3B9B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It is derived class from </w:t>
            </w: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  <w:p w:rsidR="001D0E2C" w:rsidRPr="000C3B9B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Configures feature specific input channels to get frequencies from </w:t>
            </w: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AtpAudioIOCtrl</w:t>
            </w: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  by referring Amp specific configuration.</w:t>
            </w:r>
          </w:p>
          <w:p w:rsidR="001D0E2C" w:rsidRPr="000C3B9B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Provides methods to control player like start/stop</w:t>
            </w:r>
          </w:p>
        </w:tc>
        <w:tc>
          <w:tcPr>
            <w:tcW w:w="1693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VnVConfig/ampCfg/ioCfg.json</w:t>
            </w:r>
          </w:p>
        </w:tc>
        <w:tc>
          <w:tcPr>
            <w:tcW w:w="1701" w:type="dxa"/>
          </w:tcPr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vnvSetup.AudioIoCtrl</w:t>
            </w:r>
          </w:p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Tools/audioIo/_audioPlayer.py</w:t>
            </w:r>
          </w:p>
        </w:tc>
      </w:tr>
      <w:tr w:rsidR="001D0E2C" w:rsidRPr="000C3B9B" w:rsidTr="000A46C9">
        <w:tc>
          <w:tcPr>
            <w:tcW w:w="1271" w:type="dxa"/>
          </w:tcPr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MultiChnlPlayer</w:t>
            </w:r>
          </w:p>
        </w:tc>
        <w:tc>
          <w:tcPr>
            <w:tcW w:w="2985" w:type="dxa"/>
          </w:tcPr>
          <w:p w:rsidR="001D0E2C" w:rsidRPr="000C3B9B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It is derived class from </w:t>
            </w: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  <w:p w:rsidR="001D0E2C" w:rsidRPr="000C3B9B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Configures feature specific input channels to get frequencies from </w:t>
            </w: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AtpAudioIOCtrl</w:t>
            </w: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  by referring Amp specific configuration.</w:t>
            </w:r>
          </w:p>
          <w:p w:rsidR="001D0E2C" w:rsidRPr="000C3B9B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Provides methods to control player like start/stop</w:t>
            </w:r>
          </w:p>
        </w:tc>
        <w:tc>
          <w:tcPr>
            <w:tcW w:w="1693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VnVConfig/ampCfg/ioCfg.json</w:t>
            </w:r>
          </w:p>
        </w:tc>
        <w:tc>
          <w:tcPr>
            <w:tcW w:w="1701" w:type="dxa"/>
          </w:tcPr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vnvSetup.AudioIoCtrl</w:t>
            </w:r>
          </w:p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Tools/audioIo/_audioPlayer.py</w:t>
            </w:r>
          </w:p>
        </w:tc>
      </w:tr>
      <w:tr w:rsidR="001D0E2C" w:rsidRPr="000C3B9B" w:rsidTr="000A46C9">
        <w:tc>
          <w:tcPr>
            <w:tcW w:w="1271" w:type="dxa"/>
          </w:tcPr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MicInPlayer</w:t>
            </w:r>
          </w:p>
          <w:p w:rsidR="001D0E2C" w:rsidRPr="000C3B9B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:rsidR="001D0E2C" w:rsidRPr="000C3B9B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It is derived class from </w:t>
            </w: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AudioPlayer</w:t>
            </w:r>
          </w:p>
          <w:p w:rsidR="001D0E2C" w:rsidRPr="000C3B9B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Configures feature specific input channels to get frequencies from </w:t>
            </w: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AtpAudioIOCtrl</w:t>
            </w: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 xml:space="preserve">  by referring Amp specific configuration.</w:t>
            </w:r>
          </w:p>
          <w:p w:rsidR="001D0E2C" w:rsidRPr="000C3B9B" w:rsidRDefault="001D0E2C" w:rsidP="00DD68A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Provides methods to control player like start/stop</w:t>
            </w:r>
            <w:r w:rsidR="009C7319" w:rsidRPr="000C3B9B">
              <w:rPr>
                <w:rFonts w:ascii="Times New Roman" w:hAnsi="Times New Roman" w:cs="Times New Roman"/>
                <w:sz w:val="24"/>
                <w:szCs w:val="24"/>
              </w:rPr>
              <w:t>/play</w:t>
            </w:r>
          </w:p>
        </w:tc>
        <w:tc>
          <w:tcPr>
            <w:tcW w:w="1693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VnVConfig/ampCfg/ioCfg.json</w:t>
            </w:r>
          </w:p>
        </w:tc>
        <w:tc>
          <w:tcPr>
            <w:tcW w:w="1701" w:type="dxa"/>
          </w:tcPr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vnvSetup.AudioIoCtrl</w:t>
            </w:r>
          </w:p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PathManager</w:t>
            </w:r>
          </w:p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ReferenceManager</w:t>
            </w:r>
          </w:p>
          <w:p w:rsidR="001D0E2C" w:rsidRPr="000C3B9B" w:rsidRDefault="001D0E2C" w:rsidP="001D0E2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DotQuest libs</w:t>
            </w:r>
          </w:p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sz w:val="24"/>
                <w:szCs w:val="24"/>
              </w:rPr>
              <w:t>Tools/audioIo/_audioPlayer.py</w:t>
            </w:r>
          </w:p>
        </w:tc>
      </w:tr>
      <w:tr w:rsidR="001D0E2C" w:rsidRPr="000C3B9B" w:rsidTr="000A46C9">
        <w:tc>
          <w:tcPr>
            <w:tcW w:w="1271" w:type="dxa"/>
          </w:tcPr>
          <w:p w:rsidR="00B5046A" w:rsidRPr="000C3B9B" w:rsidRDefault="00B5046A" w:rsidP="00B5046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SinkCtrlSim</w:t>
            </w:r>
          </w:p>
          <w:p w:rsidR="001D0E2C" w:rsidRPr="000C3B9B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E2C" w:rsidRPr="000C3B9B" w:rsidTr="000A46C9">
        <w:tc>
          <w:tcPr>
            <w:tcW w:w="1271" w:type="dxa"/>
          </w:tcPr>
          <w:p w:rsidR="00B5046A" w:rsidRPr="000C3B9B" w:rsidRDefault="00B5046A" w:rsidP="00B5046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B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AsmCtrlSim</w:t>
            </w:r>
          </w:p>
          <w:p w:rsidR="001D0E2C" w:rsidRPr="000C3B9B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85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E2C" w:rsidRPr="000C3B9B" w:rsidTr="000A46C9">
        <w:tc>
          <w:tcPr>
            <w:tcW w:w="1271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E2C" w:rsidRPr="000C3B9B" w:rsidTr="000A46C9">
        <w:tc>
          <w:tcPr>
            <w:tcW w:w="1271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E2C" w:rsidRPr="000C3B9B" w:rsidTr="000A46C9">
        <w:tc>
          <w:tcPr>
            <w:tcW w:w="1271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1D0E2C" w:rsidRPr="000C3B9B" w:rsidRDefault="001D0E2C" w:rsidP="001D0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1323" w:rsidRPr="000C3B9B" w:rsidRDefault="005E13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E5A" w:rsidRPr="000C3B9B" w:rsidRDefault="00575E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0C3B9B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50F93F" wp14:editId="6976AB75">
            <wp:extent cx="5731510" cy="5284408"/>
            <wp:effectExtent l="0" t="0" r="2540" b="0"/>
            <wp:docPr id="5" name="Picture 5" descr="C:\Users\40004387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0004387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0C3B9B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721B73" wp14:editId="0D93E55E">
            <wp:extent cx="5731510" cy="3408434"/>
            <wp:effectExtent l="0" t="0" r="2540" b="1905"/>
            <wp:docPr id="9" name="Picture 9" descr="C:\Users\40004387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0004387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0C3B9B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144CB" wp14:editId="2C18CF41">
            <wp:extent cx="5731510" cy="3208811"/>
            <wp:effectExtent l="0" t="0" r="2540" b="0"/>
            <wp:docPr id="10" name="Picture 10" descr="C:\Users\40004387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0004387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0C3B9B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DC48F8" wp14:editId="19E818AE">
            <wp:extent cx="5731510" cy="2340241"/>
            <wp:effectExtent l="0" t="0" r="2540" b="3175"/>
            <wp:docPr id="11" name="Picture 11" descr="C:\Users\40004387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0004387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0C3B9B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94B28" wp14:editId="66751FFC">
            <wp:extent cx="5731510" cy="5588535"/>
            <wp:effectExtent l="0" t="0" r="2540" b="0"/>
            <wp:docPr id="6" name="Picture 6" descr="C:\Users\40004387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0004387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0C3B9B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4DEFC7" wp14:editId="5FF45BB0">
            <wp:extent cx="5731510" cy="5249009"/>
            <wp:effectExtent l="0" t="0" r="2540" b="8890"/>
            <wp:docPr id="8" name="Picture 8" descr="C:\Users\40004387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0004387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0C3B9B" w:rsidRDefault="00680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BE8FA8" wp14:editId="7A99D680">
            <wp:extent cx="5731510" cy="4902728"/>
            <wp:effectExtent l="0" t="0" r="2540" b="0"/>
            <wp:docPr id="7" name="Picture 7" descr="C:\Users\40004387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4387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A9D" w:rsidRPr="000C3B9B" w:rsidRDefault="00617A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A9D" w:rsidRPr="000C3B9B" w:rsidRDefault="00922A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b/>
          <w:sz w:val="24"/>
          <w:szCs w:val="24"/>
          <w:lang w:val="en-US"/>
        </w:rPr>
        <w:t>ISECore/BDP Port/Vcan Port</w:t>
      </w:r>
    </w:p>
    <w:p w:rsidR="00617A9D" w:rsidRPr="000C3B9B" w:rsidRDefault="00617A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5535073"/>
            <wp:effectExtent l="0" t="0" r="2540" b="8890"/>
            <wp:docPr id="3" name="Picture 3" descr="C:\Users\40004387\AppData\Local\Microsoft\Windows\INetCache\Content.Word\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0004387\AppData\Local\Microsoft\Windows\INetCache\Content.Word\I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046A" w:rsidRPr="000C3B9B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0C3B9B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0C3B9B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0C3B9B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0C3B9B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0C3B9B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0C3B9B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0C3B9B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5046A" w:rsidRPr="000C3B9B" w:rsidRDefault="00B5046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D6E8A" w:rsidRPr="000C3B9B" w:rsidRDefault="00FD6E8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C3B9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AudioIOPlayer</w:t>
      </w:r>
    </w:p>
    <w:p w:rsidR="00FD6E8A" w:rsidRPr="000C3B9B" w:rsidRDefault="00FD6E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7BC4" w:rsidRPr="000C3B9B" w:rsidRDefault="00987B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02334" cy="6086902"/>
            <wp:effectExtent l="0" t="0" r="3175" b="9525"/>
            <wp:docPr id="1" name="Picture 1" descr="C:\Users\40004387\AppData\Local\Microsoft\Windows\INetCache\Content.Word\Audio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004387\AppData\Local\Microsoft\Windows\INetCache\Content.Word\AudioPlay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113" cy="614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3D9D" w:rsidRPr="000C3B9B" w:rsidRDefault="00DF3D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3D9D" w:rsidRPr="000C3B9B" w:rsidRDefault="00DF3D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3AB9" w:rsidRPr="000C3B9B" w:rsidRDefault="003B3A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b/>
          <w:sz w:val="24"/>
          <w:szCs w:val="24"/>
          <w:lang w:val="en-US"/>
        </w:rPr>
        <w:t>AudioIOListner</w:t>
      </w:r>
    </w:p>
    <w:p w:rsidR="003B3AB9" w:rsidRPr="000C3B9B" w:rsidRDefault="003B3A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E5A" w:rsidRPr="000C3B9B" w:rsidRDefault="005C4C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B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4490" cy="7805339"/>
            <wp:effectExtent l="0" t="0" r="8255" b="5715"/>
            <wp:docPr id="2" name="Picture 2" descr="C:\Users\40004387\AppData\Local\Microsoft\Windows\INetCache\Content.Word\AudioList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0004387\AppData\Local\Microsoft\Windows\INetCache\Content.Word\AudioListn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04" cy="783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E5A" w:rsidRPr="000C3B9B" w:rsidRDefault="00575E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5E5A" w:rsidRPr="000C3B9B" w:rsidRDefault="00575E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43F2" w:rsidRPr="000C3B9B" w:rsidRDefault="000643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43F2" w:rsidRPr="000C3B9B" w:rsidRDefault="000643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43F2" w:rsidRPr="000C3B9B" w:rsidRDefault="000643F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643F2" w:rsidRPr="000C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F8D" w:rsidRDefault="00482F8D" w:rsidP="00FD6E8A">
      <w:pPr>
        <w:spacing w:after="0" w:line="240" w:lineRule="auto"/>
      </w:pPr>
      <w:r>
        <w:separator/>
      </w:r>
    </w:p>
  </w:endnote>
  <w:endnote w:type="continuationSeparator" w:id="0">
    <w:p w:rsidR="00482F8D" w:rsidRDefault="00482F8D" w:rsidP="00FD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F8D" w:rsidRDefault="00482F8D" w:rsidP="00FD6E8A">
      <w:pPr>
        <w:spacing w:after="0" w:line="240" w:lineRule="auto"/>
      </w:pPr>
      <w:r>
        <w:separator/>
      </w:r>
    </w:p>
  </w:footnote>
  <w:footnote w:type="continuationSeparator" w:id="0">
    <w:p w:rsidR="00482F8D" w:rsidRDefault="00482F8D" w:rsidP="00FD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F77"/>
    <w:multiLevelType w:val="hybridMultilevel"/>
    <w:tmpl w:val="87787E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31F73"/>
    <w:multiLevelType w:val="hybridMultilevel"/>
    <w:tmpl w:val="8B1C2C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66109D"/>
    <w:multiLevelType w:val="hybridMultilevel"/>
    <w:tmpl w:val="C96CEA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D7B44"/>
    <w:multiLevelType w:val="hybridMultilevel"/>
    <w:tmpl w:val="28D01A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F246B2"/>
    <w:multiLevelType w:val="hybridMultilevel"/>
    <w:tmpl w:val="3F44A1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EF7BAE"/>
    <w:multiLevelType w:val="hybridMultilevel"/>
    <w:tmpl w:val="8A8EE99A"/>
    <w:lvl w:ilvl="0" w:tplc="78AA8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111613"/>
    <w:multiLevelType w:val="hybridMultilevel"/>
    <w:tmpl w:val="8B7ECC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27674B"/>
    <w:multiLevelType w:val="hybridMultilevel"/>
    <w:tmpl w:val="DC4CF7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AA2689"/>
    <w:multiLevelType w:val="hybridMultilevel"/>
    <w:tmpl w:val="C3AC57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A06BFB"/>
    <w:multiLevelType w:val="hybridMultilevel"/>
    <w:tmpl w:val="EB28E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B4"/>
    <w:rsid w:val="00010F0B"/>
    <w:rsid w:val="00025765"/>
    <w:rsid w:val="000643F2"/>
    <w:rsid w:val="000756F9"/>
    <w:rsid w:val="00085C2F"/>
    <w:rsid w:val="00094B79"/>
    <w:rsid w:val="000A31EF"/>
    <w:rsid w:val="000A46C9"/>
    <w:rsid w:val="000C3B9B"/>
    <w:rsid w:val="0011001B"/>
    <w:rsid w:val="00116C3C"/>
    <w:rsid w:val="00122BA2"/>
    <w:rsid w:val="001462B3"/>
    <w:rsid w:val="001623C6"/>
    <w:rsid w:val="00166CFF"/>
    <w:rsid w:val="0017480B"/>
    <w:rsid w:val="00182A99"/>
    <w:rsid w:val="001D0E2C"/>
    <w:rsid w:val="00265184"/>
    <w:rsid w:val="002957E6"/>
    <w:rsid w:val="002A2259"/>
    <w:rsid w:val="002B1A26"/>
    <w:rsid w:val="002C671A"/>
    <w:rsid w:val="002E1B12"/>
    <w:rsid w:val="002E75D1"/>
    <w:rsid w:val="00307DE1"/>
    <w:rsid w:val="00313CB3"/>
    <w:rsid w:val="003B3AB9"/>
    <w:rsid w:val="003C4757"/>
    <w:rsid w:val="003C561F"/>
    <w:rsid w:val="003D19FB"/>
    <w:rsid w:val="003D27FB"/>
    <w:rsid w:val="003D5AFE"/>
    <w:rsid w:val="003D7C4B"/>
    <w:rsid w:val="00435A7F"/>
    <w:rsid w:val="00471DC9"/>
    <w:rsid w:val="00482F8D"/>
    <w:rsid w:val="004A34AF"/>
    <w:rsid w:val="004A4444"/>
    <w:rsid w:val="004A5917"/>
    <w:rsid w:val="004C65C9"/>
    <w:rsid w:val="004F719F"/>
    <w:rsid w:val="004F7DAB"/>
    <w:rsid w:val="00502B62"/>
    <w:rsid w:val="00537A30"/>
    <w:rsid w:val="00575E5A"/>
    <w:rsid w:val="005C4C7D"/>
    <w:rsid w:val="005C4D91"/>
    <w:rsid w:val="005D0E67"/>
    <w:rsid w:val="005D1D25"/>
    <w:rsid w:val="005E1323"/>
    <w:rsid w:val="005E5DB2"/>
    <w:rsid w:val="005F0197"/>
    <w:rsid w:val="00617A9D"/>
    <w:rsid w:val="00642192"/>
    <w:rsid w:val="006553C2"/>
    <w:rsid w:val="00672E2B"/>
    <w:rsid w:val="00680B63"/>
    <w:rsid w:val="006979EC"/>
    <w:rsid w:val="006C6C92"/>
    <w:rsid w:val="0073441C"/>
    <w:rsid w:val="00762A2D"/>
    <w:rsid w:val="007C1F7F"/>
    <w:rsid w:val="007E516A"/>
    <w:rsid w:val="00802CF0"/>
    <w:rsid w:val="00810A4D"/>
    <w:rsid w:val="008362F3"/>
    <w:rsid w:val="00843350"/>
    <w:rsid w:val="00866429"/>
    <w:rsid w:val="008779C5"/>
    <w:rsid w:val="008A26F1"/>
    <w:rsid w:val="00905FFA"/>
    <w:rsid w:val="00922A7B"/>
    <w:rsid w:val="00936725"/>
    <w:rsid w:val="00950633"/>
    <w:rsid w:val="009550CE"/>
    <w:rsid w:val="009769C0"/>
    <w:rsid w:val="00987BC4"/>
    <w:rsid w:val="009905E1"/>
    <w:rsid w:val="0099449E"/>
    <w:rsid w:val="009C7319"/>
    <w:rsid w:val="009E10B4"/>
    <w:rsid w:val="00A55DD5"/>
    <w:rsid w:val="00AB1311"/>
    <w:rsid w:val="00AC3258"/>
    <w:rsid w:val="00B13FBA"/>
    <w:rsid w:val="00B160CE"/>
    <w:rsid w:val="00B366CB"/>
    <w:rsid w:val="00B5046A"/>
    <w:rsid w:val="00B7788F"/>
    <w:rsid w:val="00B87533"/>
    <w:rsid w:val="00BB07D6"/>
    <w:rsid w:val="00BB399A"/>
    <w:rsid w:val="00BC6A90"/>
    <w:rsid w:val="00BD1844"/>
    <w:rsid w:val="00C3009D"/>
    <w:rsid w:val="00C4636F"/>
    <w:rsid w:val="00C52017"/>
    <w:rsid w:val="00CB2E3F"/>
    <w:rsid w:val="00CB45DC"/>
    <w:rsid w:val="00CF5FE7"/>
    <w:rsid w:val="00D37E11"/>
    <w:rsid w:val="00D552F4"/>
    <w:rsid w:val="00D75A23"/>
    <w:rsid w:val="00DD3791"/>
    <w:rsid w:val="00DD68AA"/>
    <w:rsid w:val="00DF39CA"/>
    <w:rsid w:val="00DF3D9D"/>
    <w:rsid w:val="00E23E32"/>
    <w:rsid w:val="00E2792B"/>
    <w:rsid w:val="00E454F6"/>
    <w:rsid w:val="00E62EE4"/>
    <w:rsid w:val="00E80C6A"/>
    <w:rsid w:val="00EB1F63"/>
    <w:rsid w:val="00F46601"/>
    <w:rsid w:val="00F85B4C"/>
    <w:rsid w:val="00FA71B6"/>
    <w:rsid w:val="00FB0AE2"/>
    <w:rsid w:val="00FB7F8F"/>
    <w:rsid w:val="00FD6E8A"/>
    <w:rsid w:val="00FF30D3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EBE"/>
  <w15:chartTrackingRefBased/>
  <w15:docId w15:val="{B19CF772-AC47-4316-9234-4FD027EF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85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5C2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E51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E8A"/>
  </w:style>
  <w:style w:type="paragraph" w:styleId="Footer">
    <w:name w:val="footer"/>
    <w:basedOn w:val="Normal"/>
    <w:link w:val="FooterChar"/>
    <w:uiPriority w:val="99"/>
    <w:unhideWhenUsed/>
    <w:rsid w:val="00FD6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4E5D7-F5EF-4246-A85E-A1FF606E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18845</TotalTime>
  <Pages>15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N</dc:creator>
  <cp:keywords/>
  <dc:description/>
  <cp:lastModifiedBy>Kotha Taraka Ram Sarath Chandra</cp:lastModifiedBy>
  <cp:revision>110</cp:revision>
  <dcterms:created xsi:type="dcterms:W3CDTF">2019-04-22T10:15:00Z</dcterms:created>
  <dcterms:modified xsi:type="dcterms:W3CDTF">2019-05-10T13:10:00Z</dcterms:modified>
</cp:coreProperties>
</file>