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6B02162C" w:rsidR="0052534F" w:rsidRDefault="0070616F" w:rsidP="0052534F">
      <w:pPr>
        <w:spacing w:line="340" w:lineRule="exact"/>
        <w:contextualSpacing/>
      </w:pPr>
      <w:r>
        <w:rPr>
          <w:rFonts w:hint="eastAsia"/>
        </w:rPr>
        <w:t>東京海上日動システムズES</w:t>
      </w:r>
    </w:p>
    <w:p w14:paraId="6CB9946C" w14:textId="4576ECB3" w:rsidR="0052534F" w:rsidRDefault="0070616F" w:rsidP="0052534F">
      <w:pPr>
        <w:spacing w:after="0" w:line="340" w:lineRule="exact"/>
      </w:pPr>
      <w:r>
        <w:rPr>
          <w:rFonts w:hint="eastAsia"/>
        </w:rPr>
        <w:t>1/23</w:t>
      </w:r>
    </w:p>
    <w:p w14:paraId="2120F71D" w14:textId="6AE04365" w:rsidR="002C3291" w:rsidRDefault="002C3291" w:rsidP="0052534F">
      <w:pPr>
        <w:spacing w:after="0" w:line="340" w:lineRule="exact"/>
      </w:pPr>
    </w:p>
    <w:p w14:paraId="29F105BA" w14:textId="7AAA3CBE" w:rsidR="005B2449" w:rsidRPr="00E31ADC" w:rsidRDefault="005B2449" w:rsidP="00E31ADC">
      <w:pPr>
        <w:spacing w:after="0" w:line="340" w:lineRule="exact"/>
        <w:rPr>
          <w:bCs/>
        </w:rPr>
      </w:pPr>
    </w:p>
    <w:p w14:paraId="74753CC2" w14:textId="56900534" w:rsidR="005B2449" w:rsidRDefault="00E31ADC"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0" behindDoc="0" locked="0" layoutInCell="1" allowOverlap="1" wp14:anchorId="777CDD17" wp14:editId="466AB9D1">
                <wp:simplePos x="0" y="0"/>
                <wp:positionH relativeFrom="margin">
                  <wp:posOffset>309245</wp:posOffset>
                </wp:positionH>
                <wp:positionV relativeFrom="paragraph">
                  <wp:posOffset>328930</wp:posOffset>
                </wp:positionV>
                <wp:extent cx="6000750" cy="1420495"/>
                <wp:effectExtent l="0" t="0" r="19050" b="27305"/>
                <wp:wrapTopAndBottom/>
                <wp:docPr id="93259507" name="正方形/長方形 1"/>
                <wp:cNvGraphicFramePr/>
                <a:graphic xmlns:a="http://schemas.openxmlformats.org/drawingml/2006/main">
                  <a:graphicData uri="http://schemas.microsoft.com/office/word/2010/wordprocessingShape">
                    <wps:wsp>
                      <wps:cNvSpPr/>
                      <wps:spPr>
                        <a:xfrm>
                          <a:off x="0" y="0"/>
                          <a:ext cx="6000750" cy="14204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E207B" w14:textId="2CCC73C4" w:rsidR="00E31ADC" w:rsidRPr="004A2F26" w:rsidRDefault="00C92F16" w:rsidP="005B2449">
                            <w:pPr>
                              <w:spacing w:line="240" w:lineRule="exact"/>
                              <w:rPr>
                                <w:color w:val="000000" w:themeColor="text1"/>
                              </w:rPr>
                            </w:pPr>
                            <w:r>
                              <w:rPr>
                                <w:rFonts w:hint="eastAsia"/>
                                <w:color w:val="000000" w:themeColor="text1"/>
                              </w:rPr>
                              <w:t>計算技術検定</w:t>
                            </w:r>
                            <w:r w:rsidR="00884E52">
                              <w:rPr>
                                <w:rFonts w:hint="eastAsia"/>
                                <w:color w:val="000000" w:themeColor="text1"/>
                              </w:rPr>
                              <w:t>2</w:t>
                            </w:r>
                            <w:r>
                              <w:rPr>
                                <w:rFonts w:hint="eastAsia"/>
                                <w:color w:val="000000" w:themeColor="text1"/>
                              </w:rPr>
                              <w:t>級</w:t>
                            </w:r>
                            <w:r w:rsidR="004B778D">
                              <w:rPr>
                                <w:rFonts w:hint="eastAsia"/>
                                <w:color w:val="000000" w:themeColor="text1"/>
                              </w:rPr>
                              <w:t>（2020年5月）</w:t>
                            </w:r>
                            <w:r>
                              <w:rPr>
                                <w:color w:val="000000" w:themeColor="text1"/>
                              </w:rPr>
                              <w:br/>
                            </w:r>
                            <w:r>
                              <w:rPr>
                                <w:rFonts w:hint="eastAsia"/>
                                <w:color w:val="000000" w:themeColor="text1"/>
                              </w:rPr>
                              <w:t>情報技術検定</w:t>
                            </w:r>
                            <w:r w:rsidR="00884E52">
                              <w:rPr>
                                <w:rFonts w:hint="eastAsia"/>
                                <w:color w:val="000000" w:themeColor="text1"/>
                              </w:rPr>
                              <w:t>1</w:t>
                            </w:r>
                            <w:r>
                              <w:rPr>
                                <w:rFonts w:hint="eastAsia"/>
                                <w:color w:val="000000" w:themeColor="text1"/>
                              </w:rPr>
                              <w:t>級（</w:t>
                            </w:r>
                            <w:r w:rsidR="004B778D">
                              <w:rPr>
                                <w:rFonts w:hint="eastAsia"/>
                                <w:color w:val="000000" w:themeColor="text1"/>
                              </w:rPr>
                              <w:t>2020年11月</w:t>
                            </w:r>
                            <w:r>
                              <w:rPr>
                                <w:rFonts w:hint="eastAsia"/>
                                <w:color w:val="000000" w:themeColor="text1"/>
                              </w:rPr>
                              <w:t>）</w:t>
                            </w:r>
                            <w:r w:rsidR="00E544DB">
                              <w:rPr>
                                <w:color w:val="000000" w:themeColor="text1"/>
                              </w:rPr>
                              <w:br/>
                            </w:r>
                            <w:r w:rsidR="00E544DB">
                              <w:rPr>
                                <w:rFonts w:hint="eastAsia"/>
                                <w:color w:val="000000" w:themeColor="text1"/>
                              </w:rPr>
                              <w:t>CG検定ベーシック</w:t>
                            </w:r>
                            <w:r w:rsidR="00884E52">
                              <w:rPr>
                                <w:rFonts w:hint="eastAsia"/>
                                <w:color w:val="000000" w:themeColor="text1"/>
                              </w:rPr>
                              <w:t>(201</w:t>
                            </w:r>
                            <w:r w:rsidR="00D023A1">
                              <w:rPr>
                                <w:rFonts w:hint="eastAsia"/>
                                <w:color w:val="000000" w:themeColor="text1"/>
                              </w:rPr>
                              <w:t>8</w:t>
                            </w:r>
                            <w:r w:rsidR="00884E52">
                              <w:rPr>
                                <w:rFonts w:hint="eastAsia"/>
                                <w:color w:val="000000" w:themeColor="text1"/>
                              </w:rPr>
                              <w:t>年</w:t>
                            </w:r>
                            <w:r w:rsidR="00D023A1">
                              <w:rPr>
                                <w:rFonts w:hint="eastAsia"/>
                                <w:color w:val="000000" w:themeColor="text1"/>
                              </w:rPr>
                              <w:t>11月</w:t>
                            </w:r>
                            <w:r w:rsidR="00884E52">
                              <w:rPr>
                                <w:rFonts w:hint="eastAsia"/>
                                <w:color w:val="000000" w:themeColor="text1"/>
                              </w:rPr>
                              <w:t>)</w:t>
                            </w:r>
                            <w:r w:rsidR="00E544DB">
                              <w:rPr>
                                <w:color w:val="000000" w:themeColor="text1"/>
                              </w:rPr>
                              <w:br/>
                            </w:r>
                            <w:r w:rsidR="00E544DB">
                              <w:rPr>
                                <w:rFonts w:hint="eastAsia"/>
                                <w:color w:val="000000" w:themeColor="text1"/>
                              </w:rPr>
                              <w:t>知的財産管理技能検定3級</w:t>
                            </w:r>
                            <w:r w:rsidR="004B778D">
                              <w:rPr>
                                <w:rFonts w:hint="eastAsia"/>
                                <w:color w:val="000000" w:themeColor="text1"/>
                              </w:rPr>
                              <w:t>（2019年11月）</w:t>
                            </w:r>
                            <w:r w:rsidR="00E43417">
                              <w:rPr>
                                <w:color w:val="000000" w:themeColor="text1"/>
                              </w:rPr>
                              <w:br/>
                            </w:r>
                            <w:r w:rsidR="00E43417">
                              <w:rPr>
                                <w:rFonts w:hint="eastAsia"/>
                                <w:color w:val="000000" w:themeColor="text1"/>
                              </w:rPr>
                              <w:t>英検2級（2020年11月）</w:t>
                            </w:r>
                            <w:r>
                              <w:rPr>
                                <w:color w:val="000000" w:themeColor="text1"/>
                              </w:rPr>
                              <w:br/>
                            </w:r>
                            <w:r>
                              <w:rPr>
                                <w:rFonts w:hint="eastAsia"/>
                                <w:color w:val="000000" w:themeColor="text1"/>
                              </w:rPr>
                              <w:t>ITパスポート試験</w:t>
                            </w:r>
                            <w:r w:rsidR="00146453">
                              <w:rPr>
                                <w:rFonts w:hint="eastAsia"/>
                                <w:color w:val="000000" w:themeColor="text1"/>
                              </w:rPr>
                              <w:t>（2020年11月）</w:t>
                            </w:r>
                            <w:r>
                              <w:rPr>
                                <w:color w:val="000000" w:themeColor="text1"/>
                              </w:rPr>
                              <w:br/>
                            </w:r>
                            <w:r>
                              <w:rPr>
                                <w:rFonts w:hint="eastAsia"/>
                                <w:color w:val="000000" w:themeColor="text1"/>
                              </w:rPr>
                              <w:t>基本情報技術者試験</w:t>
                            </w:r>
                            <w:r w:rsidR="004B778D">
                              <w:rPr>
                                <w:rFonts w:hint="eastAsia"/>
                                <w:color w:val="000000" w:themeColor="text1"/>
                              </w:rPr>
                              <w:t>（2023年9月）</w:t>
                            </w:r>
                            <w:r>
                              <w:rPr>
                                <w:color w:val="000000" w:themeColor="text1"/>
                              </w:rPr>
                              <w:br/>
                            </w:r>
                            <w:r>
                              <w:rPr>
                                <w:rFonts w:hint="eastAsia"/>
                                <w:color w:val="000000" w:themeColor="text1"/>
                              </w:rPr>
                              <w:t>応用技術者試験</w:t>
                            </w:r>
                            <w:r w:rsidR="004B778D">
                              <w:rPr>
                                <w:rFonts w:hint="eastAsia"/>
                                <w:color w:val="000000" w:themeColor="text1"/>
                              </w:rPr>
                              <w:t>（2025年</w:t>
                            </w:r>
                            <w:r w:rsidR="00F24C30">
                              <w:rPr>
                                <w:rFonts w:hint="eastAsia"/>
                                <w:color w:val="000000" w:themeColor="text1"/>
                              </w:rPr>
                              <w:t>7月</w:t>
                            </w:r>
                            <w:r w:rsidR="004B778D">
                              <w:rPr>
                                <w:rFonts w:hint="eastAsia"/>
                                <w:color w:val="000000" w:themeColor="text1"/>
                              </w:rPr>
                              <w:t>）</w:t>
                            </w:r>
                            <w:r>
                              <w:rPr>
                                <w:color w:val="000000" w:themeColor="text1"/>
                              </w:rPr>
                              <w:br/>
                            </w:r>
                            <w:r w:rsidR="00D57DAD">
                              <w:rPr>
                                <w:rFonts w:hint="eastAsia"/>
                                <w:color w:val="000000" w:themeColor="text1"/>
                              </w:rPr>
                              <w:t>普通自動車免許（</w:t>
                            </w:r>
                            <w:r w:rsidR="00AC7AC1">
                              <w:rPr>
                                <w:rFonts w:hint="eastAsia"/>
                                <w:color w:val="000000" w:themeColor="text1"/>
                              </w:rPr>
                              <w:t>2023年9月</w:t>
                            </w:r>
                            <w:r w:rsidR="00D57DAD">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正方形/長方形 1" o:spid="_x0000_s1026" style="position:absolute;left:0;text-align:left;margin-left:24.35pt;margin-top:25.9pt;width:472.5pt;height:111.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" fillcolor="white [3212]" strokecolor="black [3213]" strokeweight="1pt">
                <v:textbox>
                  <w:txbxContent>
                    <w:p w14:paraId="01AE207B" w14:textId="2CCC73C4" w:rsidR="00E31ADC" w:rsidRPr="004A2F26" w:rsidRDefault="00C92F16" w:rsidP="005B2449">
                      <w:pPr>
                        <w:spacing w:line="240" w:lineRule="exact"/>
                        <w:rPr>
                          <w:color w:val="000000" w:themeColor="text1"/>
                        </w:rPr>
                      </w:pPr>
                      <w:r>
                        <w:rPr>
                          <w:rFonts w:hint="eastAsia"/>
                          <w:color w:val="000000" w:themeColor="text1"/>
                        </w:rPr>
                        <w:t>計算技術検定</w:t>
                      </w:r>
                      <w:r w:rsidR="00884E52">
                        <w:rPr>
                          <w:rFonts w:hint="eastAsia"/>
                          <w:color w:val="000000" w:themeColor="text1"/>
                        </w:rPr>
                        <w:t>2</w:t>
                      </w:r>
                      <w:r>
                        <w:rPr>
                          <w:rFonts w:hint="eastAsia"/>
                          <w:color w:val="000000" w:themeColor="text1"/>
                        </w:rPr>
                        <w:t>級</w:t>
                      </w:r>
                      <w:r w:rsidR="004B778D">
                        <w:rPr>
                          <w:rFonts w:hint="eastAsia"/>
                          <w:color w:val="000000" w:themeColor="text1"/>
                        </w:rPr>
                        <w:t>（2020年5月）</w:t>
                      </w:r>
                      <w:r>
                        <w:rPr>
                          <w:color w:val="000000" w:themeColor="text1"/>
                        </w:rPr>
                        <w:br/>
                      </w:r>
                      <w:r>
                        <w:rPr>
                          <w:rFonts w:hint="eastAsia"/>
                          <w:color w:val="000000" w:themeColor="text1"/>
                        </w:rPr>
                        <w:t>情報技術検定</w:t>
                      </w:r>
                      <w:r w:rsidR="00884E52">
                        <w:rPr>
                          <w:rFonts w:hint="eastAsia"/>
                          <w:color w:val="000000" w:themeColor="text1"/>
                        </w:rPr>
                        <w:t>1</w:t>
                      </w:r>
                      <w:r>
                        <w:rPr>
                          <w:rFonts w:hint="eastAsia"/>
                          <w:color w:val="000000" w:themeColor="text1"/>
                        </w:rPr>
                        <w:t>級（</w:t>
                      </w:r>
                      <w:r w:rsidR="004B778D">
                        <w:rPr>
                          <w:rFonts w:hint="eastAsia"/>
                          <w:color w:val="000000" w:themeColor="text1"/>
                        </w:rPr>
                        <w:t>2020年11月</w:t>
                      </w:r>
                      <w:r>
                        <w:rPr>
                          <w:rFonts w:hint="eastAsia"/>
                          <w:color w:val="000000" w:themeColor="text1"/>
                        </w:rPr>
                        <w:t>）</w:t>
                      </w:r>
                      <w:r w:rsidR="00E544DB">
                        <w:rPr>
                          <w:color w:val="000000" w:themeColor="text1"/>
                        </w:rPr>
                        <w:br/>
                      </w:r>
                      <w:r w:rsidR="00E544DB">
                        <w:rPr>
                          <w:rFonts w:hint="eastAsia"/>
                          <w:color w:val="000000" w:themeColor="text1"/>
                        </w:rPr>
                        <w:t>CG検定ベーシック</w:t>
                      </w:r>
                      <w:r w:rsidR="00884E52">
                        <w:rPr>
                          <w:rFonts w:hint="eastAsia"/>
                          <w:color w:val="000000" w:themeColor="text1"/>
                        </w:rPr>
                        <w:t>(201</w:t>
                      </w:r>
                      <w:r w:rsidR="00D023A1">
                        <w:rPr>
                          <w:rFonts w:hint="eastAsia"/>
                          <w:color w:val="000000" w:themeColor="text1"/>
                        </w:rPr>
                        <w:t>8</w:t>
                      </w:r>
                      <w:r w:rsidR="00884E52">
                        <w:rPr>
                          <w:rFonts w:hint="eastAsia"/>
                          <w:color w:val="000000" w:themeColor="text1"/>
                        </w:rPr>
                        <w:t>年</w:t>
                      </w:r>
                      <w:r w:rsidR="00D023A1">
                        <w:rPr>
                          <w:rFonts w:hint="eastAsia"/>
                          <w:color w:val="000000" w:themeColor="text1"/>
                        </w:rPr>
                        <w:t>11月</w:t>
                      </w:r>
                      <w:r w:rsidR="00884E52">
                        <w:rPr>
                          <w:rFonts w:hint="eastAsia"/>
                          <w:color w:val="000000" w:themeColor="text1"/>
                        </w:rPr>
                        <w:t>)</w:t>
                      </w:r>
                      <w:r w:rsidR="00E544DB">
                        <w:rPr>
                          <w:color w:val="000000" w:themeColor="text1"/>
                        </w:rPr>
                        <w:br/>
                      </w:r>
                      <w:r w:rsidR="00E544DB">
                        <w:rPr>
                          <w:rFonts w:hint="eastAsia"/>
                          <w:color w:val="000000" w:themeColor="text1"/>
                        </w:rPr>
                        <w:t>知的財産管理技能検定3級</w:t>
                      </w:r>
                      <w:r w:rsidR="004B778D">
                        <w:rPr>
                          <w:rFonts w:hint="eastAsia"/>
                          <w:color w:val="000000" w:themeColor="text1"/>
                        </w:rPr>
                        <w:t>（2019年11月）</w:t>
                      </w:r>
                      <w:r w:rsidR="00E43417">
                        <w:rPr>
                          <w:color w:val="000000" w:themeColor="text1"/>
                        </w:rPr>
                        <w:br/>
                      </w:r>
                      <w:r w:rsidR="00E43417">
                        <w:rPr>
                          <w:rFonts w:hint="eastAsia"/>
                          <w:color w:val="000000" w:themeColor="text1"/>
                        </w:rPr>
                        <w:t>英検2級（2020年11月）</w:t>
                      </w:r>
                      <w:r>
                        <w:rPr>
                          <w:color w:val="000000" w:themeColor="text1"/>
                        </w:rPr>
                        <w:br/>
                      </w:r>
                      <w:r>
                        <w:rPr>
                          <w:rFonts w:hint="eastAsia"/>
                          <w:color w:val="000000" w:themeColor="text1"/>
                        </w:rPr>
                        <w:t>ITパスポート試験</w:t>
                      </w:r>
                      <w:r w:rsidR="00146453">
                        <w:rPr>
                          <w:rFonts w:hint="eastAsia"/>
                          <w:color w:val="000000" w:themeColor="text1"/>
                        </w:rPr>
                        <w:t>（2020年11月）</w:t>
                      </w:r>
                      <w:r>
                        <w:rPr>
                          <w:color w:val="000000" w:themeColor="text1"/>
                        </w:rPr>
                        <w:br/>
                      </w:r>
                      <w:r>
                        <w:rPr>
                          <w:rFonts w:hint="eastAsia"/>
                          <w:color w:val="000000" w:themeColor="text1"/>
                        </w:rPr>
                        <w:t>基本情報技術者試験</w:t>
                      </w:r>
                      <w:r w:rsidR="004B778D">
                        <w:rPr>
                          <w:rFonts w:hint="eastAsia"/>
                          <w:color w:val="000000" w:themeColor="text1"/>
                        </w:rPr>
                        <w:t>（2023年9月）</w:t>
                      </w:r>
                      <w:r>
                        <w:rPr>
                          <w:color w:val="000000" w:themeColor="text1"/>
                        </w:rPr>
                        <w:br/>
                      </w:r>
                      <w:r>
                        <w:rPr>
                          <w:rFonts w:hint="eastAsia"/>
                          <w:color w:val="000000" w:themeColor="text1"/>
                        </w:rPr>
                        <w:t>応用技術者試験</w:t>
                      </w:r>
                      <w:r w:rsidR="004B778D">
                        <w:rPr>
                          <w:rFonts w:hint="eastAsia"/>
                          <w:color w:val="000000" w:themeColor="text1"/>
                        </w:rPr>
                        <w:t>（2025年</w:t>
                      </w:r>
                      <w:r w:rsidR="00F24C30">
                        <w:rPr>
                          <w:rFonts w:hint="eastAsia"/>
                          <w:color w:val="000000" w:themeColor="text1"/>
                        </w:rPr>
                        <w:t>7月</w:t>
                      </w:r>
                      <w:r w:rsidR="004B778D">
                        <w:rPr>
                          <w:rFonts w:hint="eastAsia"/>
                          <w:color w:val="000000" w:themeColor="text1"/>
                        </w:rPr>
                        <w:t>）</w:t>
                      </w:r>
                      <w:r>
                        <w:rPr>
                          <w:color w:val="000000" w:themeColor="text1"/>
                        </w:rPr>
                        <w:br/>
                      </w:r>
                      <w:r w:rsidR="00D57DAD">
                        <w:rPr>
                          <w:rFonts w:hint="eastAsia"/>
                          <w:color w:val="000000" w:themeColor="text1"/>
                        </w:rPr>
                        <w:t>普通自動車免許（</w:t>
                      </w:r>
                      <w:r w:rsidR="00AC7AC1">
                        <w:rPr>
                          <w:rFonts w:hint="eastAsia"/>
                          <w:color w:val="000000" w:themeColor="text1"/>
                        </w:rPr>
                        <w:t>2023年9月</w:t>
                      </w:r>
                      <w:r w:rsidR="00D57DAD">
                        <w:rPr>
                          <w:rFonts w:hint="eastAsia"/>
                          <w:color w:val="000000" w:themeColor="text1"/>
                        </w:rPr>
                        <w:t>）</w:t>
                      </w:r>
                    </w:p>
                  </w:txbxContent>
                </v:textbox>
                <w10:wrap type="topAndBottom" anchorx="margin"/>
              </v:rect>
            </w:pict>
          </mc:Fallback>
        </mc:AlternateContent>
      </w:r>
      <w:r w:rsidR="00D57DAD">
        <w:rPr>
          <w:rFonts w:hint="eastAsia"/>
          <w:bCs/>
        </w:rPr>
        <w:t>保有資格・スキルをご記入ください（200文字）</w:t>
      </w:r>
    </w:p>
    <w:p w14:paraId="6BCCB2BE" w14:textId="1FCFED01" w:rsidR="00570446" w:rsidRDefault="00AC7AC1"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1" behindDoc="0" locked="0" layoutInCell="1" allowOverlap="1" wp14:anchorId="753B6B17" wp14:editId="2828A6ED">
                <wp:simplePos x="0" y="0"/>
                <wp:positionH relativeFrom="margin">
                  <wp:align>center</wp:align>
                </wp:positionH>
                <wp:positionV relativeFrom="paragraph">
                  <wp:posOffset>1890249</wp:posOffset>
                </wp:positionV>
                <wp:extent cx="6000750" cy="977265"/>
                <wp:effectExtent l="0" t="0" r="19050" b="13335"/>
                <wp:wrapTopAndBottom/>
                <wp:docPr id="1907908561" name="正方形/長方形 1"/>
                <wp:cNvGraphicFramePr/>
                <a:graphic xmlns:a="http://schemas.openxmlformats.org/drawingml/2006/main">
                  <a:graphicData uri="http://schemas.microsoft.com/office/word/2010/wordprocessingShape">
                    <wps:wsp>
                      <wps:cNvSpPr/>
                      <wps:spPr>
                        <a:xfrm>
                          <a:off x="0" y="0"/>
                          <a:ext cx="6000750" cy="97770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B76967" w14:textId="69B665A9" w:rsidR="00F91F07" w:rsidRPr="00F91F07" w:rsidRDefault="00197C39" w:rsidP="00AC7AC1">
                            <w:pPr>
                              <w:spacing w:line="240" w:lineRule="exact"/>
                              <w:rPr>
                                <w:color w:val="000000" w:themeColor="text1"/>
                              </w:rPr>
                            </w:pPr>
                            <w:r>
                              <w:rPr>
                                <w:rFonts w:hint="eastAsia"/>
                                <w:color w:val="000000" w:themeColor="text1"/>
                              </w:rPr>
                              <w:t>趣味は旅行です．</w:t>
                            </w:r>
                            <w:r w:rsidR="00280C33">
                              <w:rPr>
                                <w:rFonts w:hint="eastAsia"/>
                                <w:color w:val="000000" w:themeColor="text1"/>
                              </w:rPr>
                              <w:t>学会や公演で遠征した際には，</w:t>
                            </w:r>
                            <w:r w:rsidR="00F91F07">
                              <w:rPr>
                                <w:rFonts w:hint="eastAsia"/>
                                <w:color w:val="000000" w:themeColor="text1"/>
                              </w:rPr>
                              <w:t>現地の歴史的名所や食に触れることを習慣にしています．学術的な活動に打ち込む一方で，非日常も楽しむことで気持ちを切り替え，研究のモチベーションを維持するようにしています．昨年，台湾に研究留学に行った際にも</w:t>
                            </w:r>
                            <w:r w:rsidR="005A07DF">
                              <w:rPr>
                                <w:rFonts w:hint="eastAsia"/>
                                <w:color w:val="000000" w:themeColor="text1"/>
                              </w:rPr>
                              <w:t>現地での研究室活動</w:t>
                            </w:r>
                            <w:r w:rsidR="00991E20">
                              <w:rPr>
                                <w:rFonts w:hint="eastAsia"/>
                                <w:color w:val="000000" w:themeColor="text1"/>
                              </w:rPr>
                              <w:t>を通して研究への理解を深めつつ</w:t>
                            </w:r>
                            <w:r w:rsidR="005A07DF">
                              <w:rPr>
                                <w:rFonts w:hint="eastAsia"/>
                                <w:color w:val="000000" w:themeColor="text1"/>
                              </w:rPr>
                              <w:t>，</w:t>
                            </w:r>
                            <w:r w:rsidR="00991E20">
                              <w:rPr>
                                <w:rFonts w:hint="eastAsia"/>
                                <w:color w:val="000000" w:themeColor="text1"/>
                              </w:rPr>
                              <w:t>休日には</w:t>
                            </w:r>
                            <w:r w:rsidR="005A07DF">
                              <w:rPr>
                                <w:rFonts w:hint="eastAsia"/>
                                <w:color w:val="000000" w:themeColor="text1"/>
                              </w:rPr>
                              <w:t>足を延ばして遠方へ観光しました．このように私はメリハリをつけて楽しむことができる性格です．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B6B17" id="_x0000_s1027" style="position:absolute;left:0;text-align:left;margin-left:0;margin-top:148.85pt;width:472.5pt;height:76.9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BuhgIAAJYFAAAOAAAAZHJzL2Uyb0RvYy54bWysVE1v2zAMvQ/YfxB0X20Ha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" fillcolor="white [3212]" strokecolor="black [3213]" strokeweight="1pt">
                <v:textbox>
                  <w:txbxContent>
                    <w:p w14:paraId="6AB76967" w14:textId="69B665A9" w:rsidR="00F91F07" w:rsidRPr="00F91F07" w:rsidRDefault="00197C39" w:rsidP="00AC7AC1">
                      <w:pPr>
                        <w:spacing w:line="240" w:lineRule="exact"/>
                        <w:rPr>
                          <w:color w:val="000000" w:themeColor="text1"/>
                        </w:rPr>
                      </w:pPr>
                      <w:r>
                        <w:rPr>
                          <w:rFonts w:hint="eastAsia"/>
                          <w:color w:val="000000" w:themeColor="text1"/>
                        </w:rPr>
                        <w:t>趣味は旅行です．</w:t>
                      </w:r>
                      <w:r w:rsidR="00280C33">
                        <w:rPr>
                          <w:rFonts w:hint="eastAsia"/>
                          <w:color w:val="000000" w:themeColor="text1"/>
                        </w:rPr>
                        <w:t>学会や公演で遠征した際には，</w:t>
                      </w:r>
                      <w:r w:rsidR="00F91F07">
                        <w:rPr>
                          <w:rFonts w:hint="eastAsia"/>
                          <w:color w:val="000000" w:themeColor="text1"/>
                        </w:rPr>
                        <w:t>現地の歴史的名所や食に触れることを習慣にしています．学術的な活動に打ち込む一方で，非日常も楽しむことで気持ちを切り替え，研究のモチベーションを維持するようにしています．昨年，台湾に研究留学に行った際にも</w:t>
                      </w:r>
                      <w:r w:rsidR="005A07DF">
                        <w:rPr>
                          <w:rFonts w:hint="eastAsia"/>
                          <w:color w:val="000000" w:themeColor="text1"/>
                        </w:rPr>
                        <w:t>現地での研究室活動</w:t>
                      </w:r>
                      <w:r w:rsidR="00991E20">
                        <w:rPr>
                          <w:rFonts w:hint="eastAsia"/>
                          <w:color w:val="000000" w:themeColor="text1"/>
                        </w:rPr>
                        <w:t>を通して研究への理解を深めつつ</w:t>
                      </w:r>
                      <w:r w:rsidR="005A07DF">
                        <w:rPr>
                          <w:rFonts w:hint="eastAsia"/>
                          <w:color w:val="000000" w:themeColor="text1"/>
                        </w:rPr>
                        <w:t>，</w:t>
                      </w:r>
                      <w:r w:rsidR="00991E20">
                        <w:rPr>
                          <w:rFonts w:hint="eastAsia"/>
                          <w:color w:val="000000" w:themeColor="text1"/>
                        </w:rPr>
                        <w:t>休日には</w:t>
                      </w:r>
                      <w:r w:rsidR="005A07DF">
                        <w:rPr>
                          <w:rFonts w:hint="eastAsia"/>
                          <w:color w:val="000000" w:themeColor="text1"/>
                        </w:rPr>
                        <w:t>足を延ばして遠方へ観光しました．このように私はメリハリをつけて楽しむことができる性格です．</w:t>
                      </w:r>
                    </w:p>
                  </w:txbxContent>
                </v:textbox>
                <w10:wrap type="topAndBottom" anchorx="margin"/>
              </v:rect>
            </w:pict>
          </mc:Fallback>
        </mc:AlternateContent>
      </w:r>
      <w:r>
        <w:rPr>
          <w:rFonts w:hint="eastAsia"/>
          <w:bCs/>
        </w:rPr>
        <w:t>趣味・特技をご記入ください</w:t>
      </w:r>
      <w:r w:rsidR="00EA6CF7">
        <w:rPr>
          <w:rFonts w:hint="eastAsia"/>
          <w:bCs/>
        </w:rPr>
        <w:t>（</w:t>
      </w:r>
      <w:r>
        <w:rPr>
          <w:rFonts w:hint="eastAsia"/>
          <w:bCs/>
        </w:rPr>
        <w:t>2</w:t>
      </w:r>
      <w:r w:rsidR="00EA6CF7">
        <w:rPr>
          <w:rFonts w:hint="eastAsia"/>
          <w:bCs/>
        </w:rPr>
        <w:t>00文字）</w:t>
      </w:r>
    </w:p>
    <w:p w14:paraId="0558B434" w14:textId="7911EC8B" w:rsidR="009E7CB3" w:rsidRDefault="00815C79"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2" behindDoc="0" locked="0" layoutInCell="1" allowOverlap="1" wp14:anchorId="7C8E01D1" wp14:editId="6C8EC227">
                <wp:simplePos x="0" y="0"/>
                <wp:positionH relativeFrom="margin">
                  <wp:align>center</wp:align>
                </wp:positionH>
                <wp:positionV relativeFrom="paragraph">
                  <wp:posOffset>1386986</wp:posOffset>
                </wp:positionV>
                <wp:extent cx="6000750" cy="977265"/>
                <wp:effectExtent l="0" t="0" r="19050" b="13335"/>
                <wp:wrapTopAndBottom/>
                <wp:docPr id="838556856" name="正方形/長方形 1"/>
                <wp:cNvGraphicFramePr/>
                <a:graphic xmlns:a="http://schemas.openxmlformats.org/drawingml/2006/main">
                  <a:graphicData uri="http://schemas.microsoft.com/office/word/2010/wordprocessingShape">
                    <wps:wsp>
                      <wps:cNvSpPr/>
                      <wps:spPr>
                        <a:xfrm>
                          <a:off x="0" y="0"/>
                          <a:ext cx="6000750" cy="9772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A8230A" w14:textId="15AA20D7" w:rsidR="00815C79" w:rsidRPr="004A2F26" w:rsidRDefault="0004645D" w:rsidP="00815C79">
                            <w:pPr>
                              <w:spacing w:line="240" w:lineRule="exact"/>
                              <w:rPr>
                                <w:color w:val="000000" w:themeColor="text1"/>
                              </w:rPr>
                            </w:pPr>
                            <w:r>
                              <w:rPr>
                                <w:rFonts w:hint="eastAsia"/>
                                <w:color w:val="000000" w:themeColor="text1"/>
                              </w:rPr>
                              <w:t>私が取り組んだことは，</w:t>
                            </w:r>
                            <w:r w:rsidR="00AD449A">
                              <w:rPr>
                                <w:rFonts w:hint="eastAsia"/>
                                <w:color w:val="000000" w:themeColor="text1"/>
                              </w:rPr>
                              <w:t>果樹栽培におけ</w:t>
                            </w:r>
                            <w:r w:rsidR="00ED650D">
                              <w:rPr>
                                <w:rFonts w:hint="eastAsia"/>
                                <w:color w:val="000000" w:themeColor="text1"/>
                              </w:rPr>
                              <w:t>る四足歩行ロボットを用いた収穫運搬支援システムの開発です．果樹栽培では収穫した果実を運ぶことが</w:t>
                            </w:r>
                            <w:r w:rsidR="00623936">
                              <w:rPr>
                                <w:rFonts w:hint="eastAsia"/>
                                <w:color w:val="000000" w:themeColor="text1"/>
                              </w:rPr>
                              <w:t>非常に負担です．</w:t>
                            </w:r>
                            <w:r w:rsidR="00FF075E">
                              <w:rPr>
                                <w:rFonts w:hint="eastAsia"/>
                                <w:color w:val="000000" w:themeColor="text1"/>
                              </w:rPr>
                              <w:t>そこで農家の方にヒアリングを行い</w:t>
                            </w:r>
                            <w:r w:rsidR="00096BD8">
                              <w:rPr>
                                <w:rFonts w:hint="eastAsia"/>
                                <w:color w:val="000000" w:themeColor="text1"/>
                              </w:rPr>
                              <w:t>，基本の運搬機能だけでなく</w:t>
                            </w:r>
                            <w:r w:rsidR="002C3650">
                              <w:rPr>
                                <w:rFonts w:hint="eastAsia"/>
                                <w:color w:val="000000" w:themeColor="text1"/>
                              </w:rPr>
                              <w:t>，</w:t>
                            </w:r>
                            <w:r w:rsidR="00096BD8">
                              <w:rPr>
                                <w:rFonts w:hint="eastAsia"/>
                                <w:color w:val="000000" w:themeColor="text1"/>
                              </w:rPr>
                              <w:t>現場のニーズに沿ったハンズフリーの音声認識機能や</w:t>
                            </w:r>
                            <w:r w:rsidR="002C3650">
                              <w:rPr>
                                <w:rFonts w:hint="eastAsia"/>
                                <w:color w:val="000000" w:themeColor="text1"/>
                              </w:rPr>
                              <w:t>作業者を追従する機能</w:t>
                            </w:r>
                            <w:r w:rsidR="00096BD8">
                              <w:rPr>
                                <w:rFonts w:hint="eastAsia"/>
                                <w:color w:val="000000" w:themeColor="text1"/>
                              </w:rPr>
                              <w:t>を</w:t>
                            </w:r>
                            <w:r w:rsidR="00253DAF">
                              <w:rPr>
                                <w:rFonts w:hint="eastAsia"/>
                                <w:color w:val="000000" w:themeColor="text1"/>
                              </w:rPr>
                              <w:t>実装</w:t>
                            </w:r>
                            <w:r w:rsidR="00096BD8">
                              <w:rPr>
                                <w:rFonts w:hint="eastAsia"/>
                                <w:color w:val="000000" w:themeColor="text1"/>
                              </w:rPr>
                              <w:t>しました．</w:t>
                            </w:r>
                            <w:r w:rsidR="00B7245A">
                              <w:rPr>
                                <w:rFonts w:hint="eastAsia"/>
                                <w:color w:val="000000" w:themeColor="text1"/>
                              </w:rPr>
                              <w:t>技術をもとに利用者の声をシステム要件に落とし込むプロセスを経験し</w:t>
                            </w:r>
                            <w:r w:rsidR="00E93D15">
                              <w:rPr>
                                <w:rFonts w:hint="eastAsia"/>
                                <w:color w:val="000000" w:themeColor="text1"/>
                              </w:rPr>
                              <w:t>現場視点に立って課題を解決する力を養いました．（200文字）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E01D1" id="_x0000_s1028" style="position:absolute;left:0;text-align:left;margin-left:0;margin-top:109.2pt;width:472.5pt;height:76.9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rn1hgIAAJY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" fillcolor="white [3212]" strokecolor="black [3213]" strokeweight="1pt">
                <v:textbox>
                  <w:txbxContent>
                    <w:p w14:paraId="61A8230A" w14:textId="15AA20D7" w:rsidR="00815C79" w:rsidRPr="004A2F26" w:rsidRDefault="0004645D" w:rsidP="00815C79">
                      <w:pPr>
                        <w:spacing w:line="240" w:lineRule="exact"/>
                        <w:rPr>
                          <w:color w:val="000000" w:themeColor="text1"/>
                        </w:rPr>
                      </w:pPr>
                      <w:r>
                        <w:rPr>
                          <w:rFonts w:hint="eastAsia"/>
                          <w:color w:val="000000" w:themeColor="text1"/>
                        </w:rPr>
                        <w:t>私が取り組んだことは，</w:t>
                      </w:r>
                      <w:r w:rsidR="00AD449A">
                        <w:rPr>
                          <w:rFonts w:hint="eastAsia"/>
                          <w:color w:val="000000" w:themeColor="text1"/>
                        </w:rPr>
                        <w:t>果樹栽培におけ</w:t>
                      </w:r>
                      <w:r w:rsidR="00ED650D">
                        <w:rPr>
                          <w:rFonts w:hint="eastAsia"/>
                          <w:color w:val="000000" w:themeColor="text1"/>
                        </w:rPr>
                        <w:t>る四足歩行ロボットを用いた収穫運搬支援システムの開発です．果樹栽培では収穫した果実を運ぶことが</w:t>
                      </w:r>
                      <w:r w:rsidR="00623936">
                        <w:rPr>
                          <w:rFonts w:hint="eastAsia"/>
                          <w:color w:val="000000" w:themeColor="text1"/>
                        </w:rPr>
                        <w:t>非常に負担です．</w:t>
                      </w:r>
                      <w:r w:rsidR="00FF075E">
                        <w:rPr>
                          <w:rFonts w:hint="eastAsia"/>
                          <w:color w:val="000000" w:themeColor="text1"/>
                        </w:rPr>
                        <w:t>そこで農家の方にヒアリングを行い</w:t>
                      </w:r>
                      <w:r w:rsidR="00096BD8">
                        <w:rPr>
                          <w:rFonts w:hint="eastAsia"/>
                          <w:color w:val="000000" w:themeColor="text1"/>
                        </w:rPr>
                        <w:t>，基本の運搬機能だけでなく</w:t>
                      </w:r>
                      <w:r w:rsidR="002C3650">
                        <w:rPr>
                          <w:rFonts w:hint="eastAsia"/>
                          <w:color w:val="000000" w:themeColor="text1"/>
                        </w:rPr>
                        <w:t>，</w:t>
                      </w:r>
                      <w:r w:rsidR="00096BD8">
                        <w:rPr>
                          <w:rFonts w:hint="eastAsia"/>
                          <w:color w:val="000000" w:themeColor="text1"/>
                        </w:rPr>
                        <w:t>現場のニーズに沿ったハンズフリーの音声認識機能や</w:t>
                      </w:r>
                      <w:r w:rsidR="002C3650">
                        <w:rPr>
                          <w:rFonts w:hint="eastAsia"/>
                          <w:color w:val="000000" w:themeColor="text1"/>
                        </w:rPr>
                        <w:t>作業者を追従する機能</w:t>
                      </w:r>
                      <w:r w:rsidR="00096BD8">
                        <w:rPr>
                          <w:rFonts w:hint="eastAsia"/>
                          <w:color w:val="000000" w:themeColor="text1"/>
                        </w:rPr>
                        <w:t>を</w:t>
                      </w:r>
                      <w:r w:rsidR="00253DAF">
                        <w:rPr>
                          <w:rFonts w:hint="eastAsia"/>
                          <w:color w:val="000000" w:themeColor="text1"/>
                        </w:rPr>
                        <w:t>実装</w:t>
                      </w:r>
                      <w:r w:rsidR="00096BD8">
                        <w:rPr>
                          <w:rFonts w:hint="eastAsia"/>
                          <w:color w:val="000000" w:themeColor="text1"/>
                        </w:rPr>
                        <w:t>しました．</w:t>
                      </w:r>
                      <w:r w:rsidR="00B7245A">
                        <w:rPr>
                          <w:rFonts w:hint="eastAsia"/>
                          <w:color w:val="000000" w:themeColor="text1"/>
                        </w:rPr>
                        <w:t>技術をもとに利用者の声をシステム要件に落とし込むプロセスを経験し</w:t>
                      </w:r>
                      <w:r w:rsidR="00E93D15">
                        <w:rPr>
                          <w:rFonts w:hint="eastAsia"/>
                          <w:color w:val="000000" w:themeColor="text1"/>
                        </w:rPr>
                        <w:t>現場視点に立って課題を解決する力を養いました．（200文字）</w:t>
                      </w:r>
                    </w:p>
                  </w:txbxContent>
                </v:textbox>
                <w10:wrap type="topAndBottom" anchorx="margin"/>
              </v:rect>
            </w:pict>
          </mc:Fallback>
        </mc:AlternateContent>
      </w:r>
      <w:r w:rsidR="009E7CB3">
        <w:rPr>
          <w:rFonts w:hint="eastAsia"/>
          <w:bCs/>
        </w:rPr>
        <w:t>学業・</w:t>
      </w:r>
      <w:r>
        <w:rPr>
          <w:rFonts w:hint="eastAsia"/>
          <w:bCs/>
        </w:rPr>
        <w:t>ゼミなどで取り組んだことは何ですか（200文字）</w:t>
      </w:r>
    </w:p>
    <w:p w14:paraId="5DF842D5" w14:textId="6F5CE73F" w:rsidR="00815C79" w:rsidRDefault="00815C79"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3" behindDoc="0" locked="0" layoutInCell="1" allowOverlap="1" wp14:anchorId="70D0B57E" wp14:editId="3376B332">
                <wp:simplePos x="0" y="0"/>
                <wp:positionH relativeFrom="margin">
                  <wp:align>center</wp:align>
                </wp:positionH>
                <wp:positionV relativeFrom="paragraph">
                  <wp:posOffset>1347665</wp:posOffset>
                </wp:positionV>
                <wp:extent cx="6000750" cy="977265"/>
                <wp:effectExtent l="0" t="0" r="19050" b="13335"/>
                <wp:wrapTopAndBottom/>
                <wp:docPr id="1856596786" name="正方形/長方形 1"/>
                <wp:cNvGraphicFramePr/>
                <a:graphic xmlns:a="http://schemas.openxmlformats.org/drawingml/2006/main">
                  <a:graphicData uri="http://schemas.microsoft.com/office/word/2010/wordprocessingShape">
                    <wps:wsp>
                      <wps:cNvSpPr/>
                      <wps:spPr>
                        <a:xfrm>
                          <a:off x="0" y="0"/>
                          <a:ext cx="6000750" cy="9772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80B312" w14:textId="257FF4DA" w:rsidR="00815C79" w:rsidRPr="004A2F26" w:rsidRDefault="005F0235" w:rsidP="00815C79">
                            <w:pPr>
                              <w:spacing w:line="240" w:lineRule="exact"/>
                              <w:rPr>
                                <w:color w:val="000000" w:themeColor="text1"/>
                              </w:rPr>
                            </w:pPr>
                            <w:r>
                              <w:rPr>
                                <w:rFonts w:hint="eastAsia"/>
                                <w:color w:val="000000" w:themeColor="text1"/>
                              </w:rPr>
                              <w:t>私の強みは積極性と主体性です</w:t>
                            </w:r>
                            <w:r w:rsidR="000016FA">
                              <w:rPr>
                                <w:rFonts w:hint="eastAsia"/>
                                <w:color w:val="000000" w:themeColor="text1"/>
                              </w:rPr>
                              <w:t>．Web開発に興味を持った際には，独学で学習を始め，</w:t>
                            </w:r>
                            <w:r>
                              <w:rPr>
                                <w:rFonts w:hint="eastAsia"/>
                                <w:color w:val="000000" w:themeColor="text1"/>
                              </w:rPr>
                              <w:t>個人のWEBサイト開設や</w:t>
                            </w:r>
                            <w:r w:rsidR="000016FA">
                              <w:rPr>
                                <w:rFonts w:hint="eastAsia"/>
                                <w:color w:val="000000" w:themeColor="text1"/>
                              </w:rPr>
                              <w:t>昨年研究室のWeb</w:t>
                            </w:r>
                            <w:r w:rsidR="00EF07C2">
                              <w:rPr>
                                <w:rFonts w:hint="eastAsia"/>
                                <w:color w:val="000000" w:themeColor="text1"/>
                              </w:rPr>
                              <w:t>の</w:t>
                            </w:r>
                            <w:r w:rsidR="000016FA">
                              <w:rPr>
                                <w:rFonts w:hint="eastAsia"/>
                                <w:color w:val="000000" w:themeColor="text1"/>
                              </w:rPr>
                              <w:t>リニューアル</w:t>
                            </w:r>
                            <w:r w:rsidR="00EF07C2">
                              <w:rPr>
                                <w:rFonts w:hint="eastAsia"/>
                                <w:color w:val="000000" w:themeColor="text1"/>
                              </w:rPr>
                              <w:t>を</w:t>
                            </w:r>
                            <w:r w:rsidR="000016FA">
                              <w:rPr>
                                <w:rFonts w:hint="eastAsia"/>
                                <w:color w:val="000000" w:themeColor="text1"/>
                              </w:rPr>
                              <w:t>しました．また，国籍や文化の異なる人と関わることにも積極的で，2年連続研究室の留学生のチューターを担当し，</w:t>
                            </w:r>
                            <w:r w:rsidR="00EF07C2">
                              <w:rPr>
                                <w:rFonts w:hint="eastAsia"/>
                                <w:color w:val="000000" w:themeColor="text1"/>
                              </w:rPr>
                              <w:t>日常</w:t>
                            </w:r>
                            <w:r w:rsidR="000016FA">
                              <w:rPr>
                                <w:rFonts w:hint="eastAsia"/>
                                <w:color w:val="000000" w:themeColor="text1"/>
                              </w:rPr>
                              <w:t>生活</w:t>
                            </w:r>
                            <w:r w:rsidR="00EF07C2">
                              <w:rPr>
                                <w:rFonts w:hint="eastAsia"/>
                                <w:color w:val="000000" w:themeColor="text1"/>
                              </w:rPr>
                              <w:t>の</w:t>
                            </w:r>
                            <w:r w:rsidR="000016FA">
                              <w:rPr>
                                <w:rFonts w:hint="eastAsia"/>
                                <w:color w:val="000000" w:themeColor="text1"/>
                              </w:rPr>
                              <w:t>支援や研究相談，履修している講義のサポートも行いました．このように興味を持ったことに積極的に挑戦し，継続的に学びながら実践を重ねる姿勢が私の強みです．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0B57E" id="_x0000_s1029" style="position:absolute;left:0;text-align:left;margin-left:0;margin-top:106.1pt;width:472.5pt;height:76.9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" fillcolor="white [3212]" strokecolor="black [3213]" strokeweight="1pt">
                <v:textbox>
                  <w:txbxContent>
                    <w:p w14:paraId="6380B312" w14:textId="257FF4DA" w:rsidR="00815C79" w:rsidRPr="004A2F26" w:rsidRDefault="005F0235" w:rsidP="00815C79">
                      <w:pPr>
                        <w:spacing w:line="240" w:lineRule="exact"/>
                        <w:rPr>
                          <w:color w:val="000000" w:themeColor="text1"/>
                        </w:rPr>
                      </w:pPr>
                      <w:r>
                        <w:rPr>
                          <w:rFonts w:hint="eastAsia"/>
                          <w:color w:val="000000" w:themeColor="text1"/>
                        </w:rPr>
                        <w:t>私の強みは積極性と主体性です</w:t>
                      </w:r>
                      <w:r w:rsidR="000016FA">
                        <w:rPr>
                          <w:rFonts w:hint="eastAsia"/>
                          <w:color w:val="000000" w:themeColor="text1"/>
                        </w:rPr>
                        <w:t>．Web開発に興味を持った際には，独学で学習を始め，</w:t>
                      </w:r>
                      <w:r>
                        <w:rPr>
                          <w:rFonts w:hint="eastAsia"/>
                          <w:color w:val="000000" w:themeColor="text1"/>
                        </w:rPr>
                        <w:t>個人のWEBサイト開設や</w:t>
                      </w:r>
                      <w:r w:rsidR="000016FA">
                        <w:rPr>
                          <w:rFonts w:hint="eastAsia"/>
                          <w:color w:val="000000" w:themeColor="text1"/>
                        </w:rPr>
                        <w:t>昨年研究室のWeb</w:t>
                      </w:r>
                      <w:r w:rsidR="00EF07C2">
                        <w:rPr>
                          <w:rFonts w:hint="eastAsia"/>
                          <w:color w:val="000000" w:themeColor="text1"/>
                        </w:rPr>
                        <w:t>の</w:t>
                      </w:r>
                      <w:r w:rsidR="000016FA">
                        <w:rPr>
                          <w:rFonts w:hint="eastAsia"/>
                          <w:color w:val="000000" w:themeColor="text1"/>
                        </w:rPr>
                        <w:t>リニューアル</w:t>
                      </w:r>
                      <w:r w:rsidR="00EF07C2">
                        <w:rPr>
                          <w:rFonts w:hint="eastAsia"/>
                          <w:color w:val="000000" w:themeColor="text1"/>
                        </w:rPr>
                        <w:t>を</w:t>
                      </w:r>
                      <w:r w:rsidR="000016FA">
                        <w:rPr>
                          <w:rFonts w:hint="eastAsia"/>
                          <w:color w:val="000000" w:themeColor="text1"/>
                        </w:rPr>
                        <w:t>しました．また，国籍や文化の異なる人と関わることにも積極的で，2年連続研究室の留学生のチューターを担当し，</w:t>
                      </w:r>
                      <w:r w:rsidR="00EF07C2">
                        <w:rPr>
                          <w:rFonts w:hint="eastAsia"/>
                          <w:color w:val="000000" w:themeColor="text1"/>
                        </w:rPr>
                        <w:t>日常</w:t>
                      </w:r>
                      <w:r w:rsidR="000016FA">
                        <w:rPr>
                          <w:rFonts w:hint="eastAsia"/>
                          <w:color w:val="000000" w:themeColor="text1"/>
                        </w:rPr>
                        <w:t>生活</w:t>
                      </w:r>
                      <w:r w:rsidR="00EF07C2">
                        <w:rPr>
                          <w:rFonts w:hint="eastAsia"/>
                          <w:color w:val="000000" w:themeColor="text1"/>
                        </w:rPr>
                        <w:t>の</w:t>
                      </w:r>
                      <w:r w:rsidR="000016FA">
                        <w:rPr>
                          <w:rFonts w:hint="eastAsia"/>
                          <w:color w:val="000000" w:themeColor="text1"/>
                        </w:rPr>
                        <w:t>支援や研究相談，履修している講義のサポートも行いました．このように興味を持ったことに積極的に挑戦し，継続的に学びながら実践を重ねる姿勢が私の強みです．</w:t>
                      </w:r>
                    </w:p>
                  </w:txbxContent>
                </v:textbox>
                <w10:wrap type="topAndBottom" anchorx="margin"/>
              </v:rect>
            </w:pict>
          </mc:Fallback>
        </mc:AlternateContent>
      </w:r>
      <w:r>
        <w:rPr>
          <w:rFonts w:hint="eastAsia"/>
          <w:bCs/>
        </w:rPr>
        <w:t>自己PRをしてください（200文字）</w:t>
      </w:r>
    </w:p>
    <w:p w14:paraId="641CE90D" w14:textId="04B67F6F" w:rsidR="00815C79" w:rsidRDefault="00B77B6E"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4" behindDoc="0" locked="0" layoutInCell="1" allowOverlap="1" wp14:anchorId="3E309757" wp14:editId="66ADC6E0">
                <wp:simplePos x="0" y="0"/>
                <wp:positionH relativeFrom="margin">
                  <wp:posOffset>313055</wp:posOffset>
                </wp:positionH>
                <wp:positionV relativeFrom="paragraph">
                  <wp:posOffset>1346004</wp:posOffset>
                </wp:positionV>
                <wp:extent cx="6000750" cy="977265"/>
                <wp:effectExtent l="0" t="0" r="19050" b="13335"/>
                <wp:wrapTopAndBottom/>
                <wp:docPr id="1156244190" name="正方形/長方形 1"/>
                <wp:cNvGraphicFramePr/>
                <a:graphic xmlns:a="http://schemas.openxmlformats.org/drawingml/2006/main">
                  <a:graphicData uri="http://schemas.microsoft.com/office/word/2010/wordprocessingShape">
                    <wps:wsp>
                      <wps:cNvSpPr/>
                      <wps:spPr>
                        <a:xfrm>
                          <a:off x="0" y="0"/>
                          <a:ext cx="6000750" cy="9772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91B295" w14:textId="38750DBB" w:rsidR="00815C79" w:rsidRPr="004A2F26" w:rsidRDefault="00E60AA5" w:rsidP="00815C79">
                            <w:pPr>
                              <w:spacing w:line="240" w:lineRule="exact"/>
                              <w:rPr>
                                <w:color w:val="000000" w:themeColor="text1"/>
                              </w:rPr>
                            </w:pPr>
                            <w:r>
                              <w:rPr>
                                <w:rFonts w:hint="eastAsia"/>
                                <w:color w:val="000000" w:themeColor="text1"/>
                              </w:rPr>
                              <w:t>データ解析による果樹栽培の解決です．不作を防止するためにドローンLiDARの点群から農地内の樹木の葉数を推定する研究を行っています．従来，管理のためには葉数と果実数を手動で計測していましたが，その中でも葉数管理をITで自動化し，樹木ごとの最適な管理指標を導き出すことが目的です．現状の問題に対して技術をどのように適用</w:t>
                            </w:r>
                            <w:r w:rsidR="00E2134F">
                              <w:rPr>
                                <w:rFonts w:hint="eastAsia"/>
                                <w:color w:val="000000" w:themeColor="text1"/>
                              </w:rPr>
                              <w:t>して</w:t>
                            </w:r>
                            <w:r w:rsidR="001867A5">
                              <w:rPr>
                                <w:rFonts w:hint="eastAsia"/>
                                <w:color w:val="000000" w:themeColor="text1"/>
                              </w:rPr>
                              <w:t>課題を解決することができるのかについて研究を通して学ぶことができました．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09757" id="_x0000_s1030" style="position:absolute;left:0;text-align:left;margin-left:24.65pt;margin-top:106pt;width:472.5pt;height:76.9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" fillcolor="white [3212]" strokecolor="black [3213]" strokeweight="1pt">
                <v:textbox>
                  <w:txbxContent>
                    <w:p w14:paraId="6391B295" w14:textId="38750DBB" w:rsidR="00815C79" w:rsidRPr="004A2F26" w:rsidRDefault="00E60AA5" w:rsidP="00815C79">
                      <w:pPr>
                        <w:spacing w:line="240" w:lineRule="exact"/>
                        <w:rPr>
                          <w:color w:val="000000" w:themeColor="text1"/>
                        </w:rPr>
                      </w:pPr>
                      <w:r>
                        <w:rPr>
                          <w:rFonts w:hint="eastAsia"/>
                          <w:color w:val="000000" w:themeColor="text1"/>
                        </w:rPr>
                        <w:t>データ解析による果樹栽培の解決です．不作を防止するためにドローンLiDARの点群から農地内の樹木の葉数を推定する研究を行っています．従来，管理のためには葉数と果実数を手動で計測していましたが，その中でも葉数管理をITで自動化し，樹木ごとの最適な管理指標を導き出すことが目的です．現状の問題に対して技術をどのように適用</w:t>
                      </w:r>
                      <w:r w:rsidR="00E2134F">
                        <w:rPr>
                          <w:rFonts w:hint="eastAsia"/>
                          <w:color w:val="000000" w:themeColor="text1"/>
                        </w:rPr>
                        <w:t>して</w:t>
                      </w:r>
                      <w:r w:rsidR="001867A5">
                        <w:rPr>
                          <w:rFonts w:hint="eastAsia"/>
                          <w:color w:val="000000" w:themeColor="text1"/>
                        </w:rPr>
                        <w:t>課題を解決することができるのかについて研究を通して学ぶことができました．</w:t>
                      </w:r>
                    </w:p>
                  </w:txbxContent>
                </v:textbox>
                <w10:wrap type="topAndBottom" anchorx="margin"/>
              </v:rect>
            </w:pict>
          </mc:Fallback>
        </mc:AlternateContent>
      </w:r>
      <w:r w:rsidR="00815C79">
        <w:rPr>
          <w:rFonts w:hint="eastAsia"/>
          <w:bCs/>
        </w:rPr>
        <w:t>学生時代に最も打ち込んだことは何ですか（200文字）</w:t>
      </w:r>
    </w:p>
    <w:p w14:paraId="7036B1DF" w14:textId="2ADC2A63" w:rsidR="00B77B6E" w:rsidRDefault="00B77B6E" w:rsidP="00B77B6E">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5" behindDoc="0" locked="0" layoutInCell="1" allowOverlap="1" wp14:anchorId="4113B41C" wp14:editId="37D41FFE">
                <wp:simplePos x="0" y="0"/>
                <wp:positionH relativeFrom="margin">
                  <wp:align>center</wp:align>
                </wp:positionH>
                <wp:positionV relativeFrom="paragraph">
                  <wp:posOffset>1333012</wp:posOffset>
                </wp:positionV>
                <wp:extent cx="6000750" cy="977265"/>
                <wp:effectExtent l="0" t="0" r="19050" b="13335"/>
                <wp:wrapTopAndBottom/>
                <wp:docPr id="2016866454" name="正方形/長方形 1"/>
                <wp:cNvGraphicFramePr/>
                <a:graphic xmlns:a="http://schemas.openxmlformats.org/drawingml/2006/main">
                  <a:graphicData uri="http://schemas.microsoft.com/office/word/2010/wordprocessingShape">
                    <wps:wsp>
                      <wps:cNvSpPr/>
                      <wps:spPr>
                        <a:xfrm>
                          <a:off x="0" y="0"/>
                          <a:ext cx="6000750" cy="9772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FF94AE" w14:textId="3BC4EA12" w:rsidR="00B77B6E" w:rsidRPr="004A2F26" w:rsidRDefault="00C438A0" w:rsidP="00B77B6E">
                            <w:pPr>
                              <w:spacing w:line="240" w:lineRule="exact"/>
                              <w:rPr>
                                <w:color w:val="000000" w:themeColor="text1"/>
                              </w:rPr>
                            </w:pPr>
                            <w:r>
                              <w:rPr>
                                <w:rFonts w:hint="eastAsia"/>
                                <w:color w:val="000000" w:themeColor="text1"/>
                              </w:rPr>
                              <w:t>私が一番挫折したことは</w:t>
                            </w:r>
                            <w:r w:rsidR="00053135">
                              <w:rPr>
                                <w:rFonts w:hint="eastAsia"/>
                                <w:color w:val="000000" w:themeColor="text1"/>
                              </w:rPr>
                              <w:t>収穫支援システムのプレスリリースで県知事を前に</w:t>
                            </w:r>
                            <w:r w:rsidR="00FE6E94">
                              <w:rPr>
                                <w:rFonts w:hint="eastAsia"/>
                                <w:color w:val="000000" w:themeColor="text1"/>
                              </w:rPr>
                              <w:t>実演に失敗した経験です．作業者の声を認識して</w:t>
                            </w:r>
                            <w:r w:rsidR="0077023C">
                              <w:rPr>
                                <w:rFonts w:hint="eastAsia"/>
                                <w:color w:val="000000" w:themeColor="text1"/>
                              </w:rPr>
                              <w:t>作業者の</w:t>
                            </w:r>
                            <w:r w:rsidR="00FE6E94">
                              <w:rPr>
                                <w:rFonts w:hint="eastAsia"/>
                                <w:color w:val="000000" w:themeColor="text1"/>
                              </w:rPr>
                              <w:t>自動追従，</w:t>
                            </w:r>
                            <w:r w:rsidR="0077023C">
                              <w:rPr>
                                <w:rFonts w:hint="eastAsia"/>
                                <w:color w:val="000000" w:themeColor="text1"/>
                              </w:rPr>
                              <w:t>収穫した果実の</w:t>
                            </w:r>
                            <w:r w:rsidR="00FE6E94">
                              <w:rPr>
                                <w:rFonts w:hint="eastAsia"/>
                                <w:color w:val="000000" w:themeColor="text1"/>
                              </w:rPr>
                              <w:t>運搬を行うシステムでしたが，マイクの故障により音声認識が働かず，</w:t>
                            </w:r>
                            <w:r w:rsidR="0077023C">
                              <w:rPr>
                                <w:rFonts w:hint="eastAsia"/>
                                <w:color w:val="000000" w:themeColor="text1"/>
                              </w:rPr>
                              <w:t>ロボットを動かすことができませんでした</w:t>
                            </w:r>
                            <w:r w:rsidR="00FE6E94">
                              <w:rPr>
                                <w:rFonts w:hint="eastAsia"/>
                                <w:color w:val="000000" w:themeColor="text1"/>
                              </w:rPr>
                              <w:t>．数が月の開発成果を最も重要な場面で発揮できず，システムの全容をお見せできなかったことに開発責任者として大きな責任と悔しさを痛感しました．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3B41C" id="_x0000_s1031" style="position:absolute;left:0;text-align:left;margin-left:0;margin-top:104.95pt;width:472.5pt;height:76.95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8SyhgIAAJY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" fillcolor="white [3212]" strokecolor="black [3213]" strokeweight="1pt">
                <v:textbox>
                  <w:txbxContent>
                    <w:p w14:paraId="35FF94AE" w14:textId="3BC4EA12" w:rsidR="00B77B6E" w:rsidRPr="004A2F26" w:rsidRDefault="00C438A0" w:rsidP="00B77B6E">
                      <w:pPr>
                        <w:spacing w:line="240" w:lineRule="exact"/>
                        <w:rPr>
                          <w:color w:val="000000" w:themeColor="text1"/>
                        </w:rPr>
                      </w:pPr>
                      <w:r>
                        <w:rPr>
                          <w:rFonts w:hint="eastAsia"/>
                          <w:color w:val="000000" w:themeColor="text1"/>
                        </w:rPr>
                        <w:t>私が一番挫折したことは</w:t>
                      </w:r>
                      <w:r w:rsidR="00053135">
                        <w:rPr>
                          <w:rFonts w:hint="eastAsia"/>
                          <w:color w:val="000000" w:themeColor="text1"/>
                        </w:rPr>
                        <w:t>収穫支援システムのプレスリリースで県知事を前に</w:t>
                      </w:r>
                      <w:r w:rsidR="00FE6E94">
                        <w:rPr>
                          <w:rFonts w:hint="eastAsia"/>
                          <w:color w:val="000000" w:themeColor="text1"/>
                        </w:rPr>
                        <w:t>実演に失敗した経験です．作業者の声を認識して</w:t>
                      </w:r>
                      <w:r w:rsidR="0077023C">
                        <w:rPr>
                          <w:rFonts w:hint="eastAsia"/>
                          <w:color w:val="000000" w:themeColor="text1"/>
                        </w:rPr>
                        <w:t>作業者の</w:t>
                      </w:r>
                      <w:r w:rsidR="00FE6E94">
                        <w:rPr>
                          <w:rFonts w:hint="eastAsia"/>
                          <w:color w:val="000000" w:themeColor="text1"/>
                        </w:rPr>
                        <w:t>自動追従，</w:t>
                      </w:r>
                      <w:r w:rsidR="0077023C">
                        <w:rPr>
                          <w:rFonts w:hint="eastAsia"/>
                          <w:color w:val="000000" w:themeColor="text1"/>
                        </w:rPr>
                        <w:t>収穫した果実の</w:t>
                      </w:r>
                      <w:r w:rsidR="00FE6E94">
                        <w:rPr>
                          <w:rFonts w:hint="eastAsia"/>
                          <w:color w:val="000000" w:themeColor="text1"/>
                        </w:rPr>
                        <w:t>運搬を行うシステムでしたが，マイクの故障により音声認識が働かず，</w:t>
                      </w:r>
                      <w:r w:rsidR="0077023C">
                        <w:rPr>
                          <w:rFonts w:hint="eastAsia"/>
                          <w:color w:val="000000" w:themeColor="text1"/>
                        </w:rPr>
                        <w:t>ロボットを動かすことができませんでした</w:t>
                      </w:r>
                      <w:r w:rsidR="00FE6E94">
                        <w:rPr>
                          <w:rFonts w:hint="eastAsia"/>
                          <w:color w:val="000000" w:themeColor="text1"/>
                        </w:rPr>
                        <w:t>．数が月の開発成果を最も重要な場面で発揮できず，システムの全容をお見せできなかったことに開発責任者として大きな責任と悔しさを痛感しました．</w:t>
                      </w:r>
                    </w:p>
                  </w:txbxContent>
                </v:textbox>
                <w10:wrap type="topAndBottom" anchorx="margin"/>
              </v:rect>
            </w:pict>
          </mc:Fallback>
        </mc:AlternateContent>
      </w:r>
      <w:r>
        <w:rPr>
          <w:rFonts w:hint="eastAsia"/>
          <w:bCs/>
        </w:rPr>
        <w:t>今までで一番挫折したことは何ですか（200文字）</w:t>
      </w:r>
      <w:r>
        <w:rPr>
          <w:bCs/>
        </w:rPr>
        <w:br/>
      </w:r>
    </w:p>
    <w:p w14:paraId="516973D0" w14:textId="7D207449" w:rsidR="00B77B6E" w:rsidRDefault="007840E5" w:rsidP="00B77B6E">
      <w:pPr>
        <w:pStyle w:val="a9"/>
        <w:numPr>
          <w:ilvl w:val="0"/>
          <w:numId w:val="3"/>
        </w:numPr>
        <w:spacing w:after="0" w:line="340" w:lineRule="exact"/>
        <w:rPr>
          <w:bCs/>
        </w:rPr>
      </w:pPr>
      <w:r>
        <w:rPr>
          <w:rFonts w:hint="eastAsia"/>
          <w:noProof/>
          <w:lang w:val="ja-JP"/>
        </w:rPr>
        <w:lastRenderedPageBreak/>
        <mc:AlternateContent>
          <mc:Choice Requires="wps">
            <w:drawing>
              <wp:anchor distT="0" distB="0" distL="114300" distR="114300" simplePos="0" relativeHeight="251658246" behindDoc="0" locked="0" layoutInCell="1" allowOverlap="1" wp14:anchorId="094CC5A1" wp14:editId="30F604AE">
                <wp:simplePos x="0" y="0"/>
                <wp:positionH relativeFrom="margin">
                  <wp:align>center</wp:align>
                </wp:positionH>
                <wp:positionV relativeFrom="paragraph">
                  <wp:posOffset>308512</wp:posOffset>
                </wp:positionV>
                <wp:extent cx="6000750" cy="977265"/>
                <wp:effectExtent l="0" t="0" r="19050" b="13335"/>
                <wp:wrapTopAndBottom/>
                <wp:docPr id="1725420954" name="正方形/長方形 1"/>
                <wp:cNvGraphicFramePr/>
                <a:graphic xmlns:a="http://schemas.openxmlformats.org/drawingml/2006/main">
                  <a:graphicData uri="http://schemas.microsoft.com/office/word/2010/wordprocessingShape">
                    <wps:wsp>
                      <wps:cNvSpPr/>
                      <wps:spPr>
                        <a:xfrm>
                          <a:off x="0" y="0"/>
                          <a:ext cx="6000750" cy="9772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5B83E2" w14:textId="746646E7" w:rsidR="007840E5" w:rsidRDefault="00463748" w:rsidP="007840E5">
                            <w:pPr>
                              <w:spacing w:line="240" w:lineRule="exact"/>
                              <w:rPr>
                                <w:color w:val="000000" w:themeColor="text1"/>
                              </w:rPr>
                            </w:pPr>
                            <w:r>
                              <w:rPr>
                                <w:rFonts w:hint="eastAsia"/>
                                <w:color w:val="000000" w:themeColor="text1"/>
                              </w:rPr>
                              <w:t>学んだことは不測の事態に備えた代替手段の準備と提供価値の明確化です．失敗の原因は入力を音声に依存</w:t>
                            </w:r>
                            <w:r w:rsidR="00796FFC">
                              <w:rPr>
                                <w:rFonts w:hint="eastAsia"/>
                                <w:color w:val="000000" w:themeColor="text1"/>
                              </w:rPr>
                              <w:t>していた点にありました</w:t>
                            </w:r>
                            <w:r>
                              <w:rPr>
                                <w:rFonts w:hint="eastAsia"/>
                                <w:color w:val="000000" w:themeColor="text1"/>
                              </w:rPr>
                              <w:t>．そこで，本来見せるべき運搬</w:t>
                            </w:r>
                            <w:r w:rsidR="00796FFC">
                              <w:rPr>
                                <w:rFonts w:hint="eastAsia"/>
                                <w:color w:val="000000" w:themeColor="text1"/>
                              </w:rPr>
                              <w:t>機能</w:t>
                            </w:r>
                            <w:r>
                              <w:rPr>
                                <w:rFonts w:hint="eastAsia"/>
                                <w:color w:val="000000" w:themeColor="text1"/>
                              </w:rPr>
                              <w:t>を保証するため，新たにWEB</w:t>
                            </w:r>
                            <w:r w:rsidR="00796FFC">
                              <w:rPr>
                                <w:rFonts w:hint="eastAsia"/>
                                <w:color w:val="000000" w:themeColor="text1"/>
                              </w:rPr>
                              <w:t>操作による</w:t>
                            </w:r>
                            <w:r w:rsidR="0073568E">
                              <w:rPr>
                                <w:rFonts w:hint="eastAsia"/>
                                <w:color w:val="000000" w:themeColor="text1"/>
                              </w:rPr>
                              <w:t>指揮系統をバックアップと</w:t>
                            </w:r>
                            <w:r w:rsidR="00591FF4">
                              <w:rPr>
                                <w:rFonts w:hint="eastAsia"/>
                                <w:color w:val="000000" w:themeColor="text1"/>
                              </w:rPr>
                              <w:t>して実装しました．その結果，後のNHK生放送での実演では</w:t>
                            </w:r>
                            <w:r w:rsidR="002E6828">
                              <w:rPr>
                                <w:rFonts w:hint="eastAsia"/>
                                <w:color w:val="000000" w:themeColor="text1"/>
                              </w:rPr>
                              <w:t>みごとに</w:t>
                            </w:r>
                            <w:r w:rsidR="00591FF4">
                              <w:rPr>
                                <w:rFonts w:hint="eastAsia"/>
                                <w:color w:val="000000" w:themeColor="text1"/>
                              </w:rPr>
                              <w:t>成功を</w:t>
                            </w:r>
                            <w:r w:rsidR="002E6828">
                              <w:rPr>
                                <w:rFonts w:hint="eastAsia"/>
                                <w:color w:val="000000" w:themeColor="text1"/>
                              </w:rPr>
                              <w:t>しました</w:t>
                            </w:r>
                            <w:r w:rsidR="00591FF4">
                              <w:rPr>
                                <w:rFonts w:hint="eastAsia"/>
                                <w:color w:val="000000" w:themeColor="text1"/>
                              </w:rPr>
                              <w:t>．この経験から，最悪の事態を想定し</w:t>
                            </w:r>
                            <w:r w:rsidR="002E6828">
                              <w:rPr>
                                <w:rFonts w:hint="eastAsia"/>
                                <w:color w:val="000000" w:themeColor="text1"/>
                              </w:rPr>
                              <w:t>て準備し，</w:t>
                            </w:r>
                            <w:r w:rsidR="00591FF4">
                              <w:rPr>
                                <w:rFonts w:hint="eastAsia"/>
                                <w:color w:val="000000" w:themeColor="text1"/>
                              </w:rPr>
                              <w:t>システムの本質的価値を守り抜く重要性を学びました．</w:t>
                            </w:r>
                            <w:r w:rsidR="00AF478D">
                              <w:rPr>
                                <w:rFonts w:hint="eastAsia"/>
                                <w:color w:val="000000" w:themeColor="text1"/>
                              </w:rPr>
                              <w:t>(192文字)</w:t>
                            </w:r>
                          </w:p>
                          <w:p w14:paraId="1664B038" w14:textId="77777777" w:rsidR="00AF478D" w:rsidRPr="004A2F26" w:rsidRDefault="00AF478D" w:rsidP="007840E5">
                            <w:pPr>
                              <w:spacing w:line="240" w:lineRule="exact"/>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CC5A1" id="_x0000_s1032" style="position:absolute;left:0;text-align:left;margin-left:0;margin-top:24.3pt;width:472.5pt;height:76.95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2UWhwIAAJY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" fillcolor="white [3212]" strokecolor="black [3213]" strokeweight="1pt">
                <v:textbox>
                  <w:txbxContent>
                    <w:p w14:paraId="105B83E2" w14:textId="746646E7" w:rsidR="007840E5" w:rsidRDefault="00463748" w:rsidP="007840E5">
                      <w:pPr>
                        <w:spacing w:line="240" w:lineRule="exact"/>
                        <w:rPr>
                          <w:color w:val="000000" w:themeColor="text1"/>
                        </w:rPr>
                      </w:pPr>
                      <w:r>
                        <w:rPr>
                          <w:rFonts w:hint="eastAsia"/>
                          <w:color w:val="000000" w:themeColor="text1"/>
                        </w:rPr>
                        <w:t>学んだことは不測の事態に備えた代替手段の準備と提供価値の明確化です．失敗の原因は入力を音声に依存</w:t>
                      </w:r>
                      <w:r w:rsidR="00796FFC">
                        <w:rPr>
                          <w:rFonts w:hint="eastAsia"/>
                          <w:color w:val="000000" w:themeColor="text1"/>
                        </w:rPr>
                        <w:t>していた点にありました</w:t>
                      </w:r>
                      <w:r>
                        <w:rPr>
                          <w:rFonts w:hint="eastAsia"/>
                          <w:color w:val="000000" w:themeColor="text1"/>
                        </w:rPr>
                        <w:t>．そこで，本来見せるべき運搬</w:t>
                      </w:r>
                      <w:r w:rsidR="00796FFC">
                        <w:rPr>
                          <w:rFonts w:hint="eastAsia"/>
                          <w:color w:val="000000" w:themeColor="text1"/>
                        </w:rPr>
                        <w:t>機能</w:t>
                      </w:r>
                      <w:r>
                        <w:rPr>
                          <w:rFonts w:hint="eastAsia"/>
                          <w:color w:val="000000" w:themeColor="text1"/>
                        </w:rPr>
                        <w:t>を保証するため，新たにWEB</w:t>
                      </w:r>
                      <w:r w:rsidR="00796FFC">
                        <w:rPr>
                          <w:rFonts w:hint="eastAsia"/>
                          <w:color w:val="000000" w:themeColor="text1"/>
                        </w:rPr>
                        <w:t>操作による</w:t>
                      </w:r>
                      <w:r w:rsidR="0073568E">
                        <w:rPr>
                          <w:rFonts w:hint="eastAsia"/>
                          <w:color w:val="000000" w:themeColor="text1"/>
                        </w:rPr>
                        <w:t>指揮系統をバックアップと</w:t>
                      </w:r>
                      <w:r w:rsidR="00591FF4">
                        <w:rPr>
                          <w:rFonts w:hint="eastAsia"/>
                          <w:color w:val="000000" w:themeColor="text1"/>
                        </w:rPr>
                        <w:t>して実装しました．その結果，後のNHK生放送での実演では</w:t>
                      </w:r>
                      <w:r w:rsidR="002E6828">
                        <w:rPr>
                          <w:rFonts w:hint="eastAsia"/>
                          <w:color w:val="000000" w:themeColor="text1"/>
                        </w:rPr>
                        <w:t>みごとに</w:t>
                      </w:r>
                      <w:r w:rsidR="00591FF4">
                        <w:rPr>
                          <w:rFonts w:hint="eastAsia"/>
                          <w:color w:val="000000" w:themeColor="text1"/>
                        </w:rPr>
                        <w:t>成功を</w:t>
                      </w:r>
                      <w:r w:rsidR="002E6828">
                        <w:rPr>
                          <w:rFonts w:hint="eastAsia"/>
                          <w:color w:val="000000" w:themeColor="text1"/>
                        </w:rPr>
                        <w:t>しました</w:t>
                      </w:r>
                      <w:r w:rsidR="00591FF4">
                        <w:rPr>
                          <w:rFonts w:hint="eastAsia"/>
                          <w:color w:val="000000" w:themeColor="text1"/>
                        </w:rPr>
                        <w:t>．この経験から，最悪の事態を想定し</w:t>
                      </w:r>
                      <w:r w:rsidR="002E6828">
                        <w:rPr>
                          <w:rFonts w:hint="eastAsia"/>
                          <w:color w:val="000000" w:themeColor="text1"/>
                        </w:rPr>
                        <w:t>て準備し，</w:t>
                      </w:r>
                      <w:r w:rsidR="00591FF4">
                        <w:rPr>
                          <w:rFonts w:hint="eastAsia"/>
                          <w:color w:val="000000" w:themeColor="text1"/>
                        </w:rPr>
                        <w:t>システムの本質的価値を守り抜く重要性を学びました．</w:t>
                      </w:r>
                      <w:r w:rsidR="00AF478D">
                        <w:rPr>
                          <w:rFonts w:hint="eastAsia"/>
                          <w:color w:val="000000" w:themeColor="text1"/>
                        </w:rPr>
                        <w:t>(192文字)</w:t>
                      </w:r>
                    </w:p>
                    <w:p w14:paraId="1664B038" w14:textId="77777777" w:rsidR="00AF478D" w:rsidRPr="004A2F26" w:rsidRDefault="00AF478D" w:rsidP="007840E5">
                      <w:pPr>
                        <w:spacing w:line="240" w:lineRule="exact"/>
                        <w:rPr>
                          <w:color w:val="000000" w:themeColor="text1"/>
                        </w:rPr>
                      </w:pPr>
                    </w:p>
                  </w:txbxContent>
                </v:textbox>
                <w10:wrap type="topAndBottom" anchorx="margin"/>
              </v:rect>
            </w:pict>
          </mc:Fallback>
        </mc:AlternateContent>
      </w:r>
      <w:r>
        <w:rPr>
          <w:rFonts w:hint="eastAsia"/>
          <w:bCs/>
        </w:rPr>
        <w:t>挫折の中で学んだ</w:t>
      </w:r>
      <w:r w:rsidR="00CA4BCD">
        <w:rPr>
          <w:rFonts w:hint="eastAsia"/>
          <w:bCs/>
        </w:rPr>
        <w:t>こ</w:t>
      </w:r>
      <w:r>
        <w:rPr>
          <w:rFonts w:hint="eastAsia"/>
          <w:bCs/>
        </w:rPr>
        <w:t>とは何ですか（200文字）</w:t>
      </w:r>
    </w:p>
    <w:p w14:paraId="056B504B" w14:textId="6119FF5E" w:rsidR="00CA4BCD" w:rsidRPr="00B77B6E" w:rsidRDefault="00CA4BCD" w:rsidP="00B77B6E">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7" behindDoc="0" locked="0" layoutInCell="1" allowOverlap="1" wp14:anchorId="1D25C248" wp14:editId="3D6693E3">
                <wp:simplePos x="0" y="0"/>
                <wp:positionH relativeFrom="margin">
                  <wp:align>center</wp:align>
                </wp:positionH>
                <wp:positionV relativeFrom="paragraph">
                  <wp:posOffset>1406329</wp:posOffset>
                </wp:positionV>
                <wp:extent cx="6000750" cy="977265"/>
                <wp:effectExtent l="0" t="0" r="19050" b="13335"/>
                <wp:wrapTopAndBottom/>
                <wp:docPr id="2018292368" name="正方形/長方形 1"/>
                <wp:cNvGraphicFramePr/>
                <a:graphic xmlns:a="http://schemas.openxmlformats.org/drawingml/2006/main">
                  <a:graphicData uri="http://schemas.microsoft.com/office/word/2010/wordprocessingShape">
                    <wps:wsp>
                      <wps:cNvSpPr/>
                      <wps:spPr>
                        <a:xfrm>
                          <a:off x="0" y="0"/>
                          <a:ext cx="6000750" cy="9772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4A9789" w14:textId="179D5A24" w:rsidR="00CA4BCD" w:rsidRPr="004A2F26" w:rsidRDefault="007A0FE1" w:rsidP="00CA4BCD">
                            <w:pPr>
                              <w:spacing w:line="240" w:lineRule="exact"/>
                              <w:rPr>
                                <w:color w:val="000000" w:themeColor="text1"/>
                              </w:rPr>
                            </w:pPr>
                            <w:r>
                              <w:rPr>
                                <w:rFonts w:hint="eastAsia"/>
                                <w:color w:val="000000" w:themeColor="text1"/>
                              </w:rPr>
                              <w:t>私はSIer</w:t>
                            </w:r>
                            <w:r w:rsidR="00F20578">
                              <w:rPr>
                                <w:rFonts w:hint="eastAsia"/>
                                <w:color w:val="000000" w:themeColor="text1"/>
                              </w:rPr>
                              <w:t>の</w:t>
                            </w:r>
                            <w:r>
                              <w:rPr>
                                <w:rFonts w:hint="eastAsia"/>
                                <w:color w:val="000000" w:themeColor="text1"/>
                              </w:rPr>
                              <w:t>業界を志望しています．自分が作り上げたものが生活の中で使われていること</w:t>
                            </w:r>
                            <w:r w:rsidR="009D7233">
                              <w:rPr>
                                <w:rFonts w:hint="eastAsia"/>
                                <w:color w:val="000000" w:themeColor="text1"/>
                              </w:rPr>
                              <w:t>に対して非常にやりがいを感じるためです．具体的にはSIerの業界を株式会社NTTデータ先端技術様</w:t>
                            </w:r>
                            <w:r w:rsidR="00BC616F">
                              <w:rPr>
                                <w:rFonts w:hint="eastAsia"/>
                                <w:color w:val="000000" w:themeColor="text1"/>
                              </w:rPr>
                              <w:t>や</w:t>
                            </w:r>
                            <w:r w:rsidR="00EF2D6F">
                              <w:rPr>
                                <w:rFonts w:hint="eastAsia"/>
                                <w:color w:val="000000" w:themeColor="text1"/>
                              </w:rPr>
                              <w:t>NRIシステムテクノ様を志望しております</w:t>
                            </w:r>
                            <w:r w:rsidR="00BC616F">
                              <w:rPr>
                                <w:rFonts w:hint="eastAsia"/>
                                <w:color w:val="000000" w:themeColor="text1"/>
                              </w:rPr>
                              <w:t>（</w:t>
                            </w:r>
                            <w:r w:rsidR="003243FA">
                              <w:rPr>
                                <w:rFonts w:hint="eastAsia"/>
                                <w:color w:val="000000" w:themeColor="text1"/>
                              </w:rPr>
                              <w:t>154文字</w:t>
                            </w:r>
                            <w:r w:rsidR="00BC616F">
                              <w:rPr>
                                <w:rFonts w:hint="eastAsia"/>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5C248" id="_x0000_s1033" style="position:absolute;left:0;text-align:left;margin-left:0;margin-top:110.75pt;width:472.5pt;height:76.9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SrDhwIAAJY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" fillcolor="white [3212]" strokecolor="black [3213]" strokeweight="1pt">
                <v:textbox>
                  <w:txbxContent>
                    <w:p w14:paraId="634A9789" w14:textId="179D5A24" w:rsidR="00CA4BCD" w:rsidRPr="004A2F26" w:rsidRDefault="007A0FE1" w:rsidP="00CA4BCD">
                      <w:pPr>
                        <w:spacing w:line="240" w:lineRule="exact"/>
                        <w:rPr>
                          <w:color w:val="000000" w:themeColor="text1"/>
                        </w:rPr>
                      </w:pPr>
                      <w:r>
                        <w:rPr>
                          <w:rFonts w:hint="eastAsia"/>
                          <w:color w:val="000000" w:themeColor="text1"/>
                        </w:rPr>
                        <w:t>私はSIer</w:t>
                      </w:r>
                      <w:r w:rsidR="00F20578">
                        <w:rPr>
                          <w:rFonts w:hint="eastAsia"/>
                          <w:color w:val="000000" w:themeColor="text1"/>
                        </w:rPr>
                        <w:t>の</w:t>
                      </w:r>
                      <w:r>
                        <w:rPr>
                          <w:rFonts w:hint="eastAsia"/>
                          <w:color w:val="000000" w:themeColor="text1"/>
                        </w:rPr>
                        <w:t>業界を志望しています．自分が作り上げたものが生活の中で使われていること</w:t>
                      </w:r>
                      <w:r w:rsidR="009D7233">
                        <w:rPr>
                          <w:rFonts w:hint="eastAsia"/>
                          <w:color w:val="000000" w:themeColor="text1"/>
                        </w:rPr>
                        <w:t>に対して非常にやりがいを感じるためです．具体的にはSIerの業界を株式会社NTTデータ先端技術様</w:t>
                      </w:r>
                      <w:r w:rsidR="00BC616F">
                        <w:rPr>
                          <w:rFonts w:hint="eastAsia"/>
                          <w:color w:val="000000" w:themeColor="text1"/>
                        </w:rPr>
                        <w:t>や</w:t>
                      </w:r>
                      <w:r w:rsidR="00EF2D6F">
                        <w:rPr>
                          <w:rFonts w:hint="eastAsia"/>
                          <w:color w:val="000000" w:themeColor="text1"/>
                        </w:rPr>
                        <w:t>NRIシステムテクノ様を志望しております</w:t>
                      </w:r>
                      <w:r w:rsidR="00BC616F">
                        <w:rPr>
                          <w:rFonts w:hint="eastAsia"/>
                          <w:color w:val="000000" w:themeColor="text1"/>
                        </w:rPr>
                        <w:t>（</w:t>
                      </w:r>
                      <w:r w:rsidR="003243FA">
                        <w:rPr>
                          <w:rFonts w:hint="eastAsia"/>
                          <w:color w:val="000000" w:themeColor="text1"/>
                        </w:rPr>
                        <w:t>154文字</w:t>
                      </w:r>
                      <w:r w:rsidR="00BC616F">
                        <w:rPr>
                          <w:rFonts w:hint="eastAsia"/>
                          <w:color w:val="000000" w:themeColor="text1"/>
                        </w:rPr>
                        <w:t>）</w:t>
                      </w:r>
                    </w:p>
                  </w:txbxContent>
                </v:textbox>
                <w10:wrap type="topAndBottom" anchorx="margin"/>
              </v:rect>
            </w:pict>
          </mc:Fallback>
        </mc:AlternateContent>
      </w:r>
      <w:r>
        <w:rPr>
          <w:rFonts w:hint="eastAsia"/>
          <w:bCs/>
        </w:rPr>
        <w:t>ほかの志望先・志望業界についてご記入ください</w:t>
      </w:r>
    </w:p>
    <w:sectPr w:rsidR="00CA4BCD" w:rsidRPr="00B77B6E"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5CCE" w14:textId="77777777" w:rsidR="00000681" w:rsidRDefault="00000681" w:rsidP="00AE2723">
      <w:pPr>
        <w:spacing w:after="0" w:line="240" w:lineRule="auto"/>
      </w:pPr>
      <w:r>
        <w:separator/>
      </w:r>
    </w:p>
  </w:endnote>
  <w:endnote w:type="continuationSeparator" w:id="0">
    <w:p w14:paraId="5C262FA2" w14:textId="77777777" w:rsidR="00000681" w:rsidRDefault="00000681"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46D4" w14:textId="77777777" w:rsidR="00000681" w:rsidRDefault="00000681" w:rsidP="00AE2723">
      <w:pPr>
        <w:spacing w:after="0" w:line="240" w:lineRule="auto"/>
      </w:pPr>
      <w:r>
        <w:separator/>
      </w:r>
    </w:p>
  </w:footnote>
  <w:footnote w:type="continuationSeparator" w:id="0">
    <w:p w14:paraId="6358798A" w14:textId="77777777" w:rsidR="00000681" w:rsidRDefault="00000681"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3"/>
  </w:num>
  <w:num w:numId="4" w16cid:durableId="490104122">
    <w:abstractNumId w:val="2"/>
  </w:num>
  <w:num w:numId="5" w16cid:durableId="329021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0681"/>
    <w:rsid w:val="000016FA"/>
    <w:rsid w:val="00001A9E"/>
    <w:rsid w:val="000047A5"/>
    <w:rsid w:val="00012079"/>
    <w:rsid w:val="000267DD"/>
    <w:rsid w:val="000268FE"/>
    <w:rsid w:val="00026F80"/>
    <w:rsid w:val="00027DD8"/>
    <w:rsid w:val="00032B7E"/>
    <w:rsid w:val="00032C58"/>
    <w:rsid w:val="00034D37"/>
    <w:rsid w:val="0003558E"/>
    <w:rsid w:val="0004073F"/>
    <w:rsid w:val="000412EB"/>
    <w:rsid w:val="00041E49"/>
    <w:rsid w:val="0004645D"/>
    <w:rsid w:val="00050FD5"/>
    <w:rsid w:val="00053135"/>
    <w:rsid w:val="000602C1"/>
    <w:rsid w:val="00061367"/>
    <w:rsid w:val="00062ABE"/>
    <w:rsid w:val="000701BA"/>
    <w:rsid w:val="00074BF3"/>
    <w:rsid w:val="000802E2"/>
    <w:rsid w:val="00085764"/>
    <w:rsid w:val="00090AD8"/>
    <w:rsid w:val="00090DA5"/>
    <w:rsid w:val="00095E8B"/>
    <w:rsid w:val="00096BD8"/>
    <w:rsid w:val="00097BB6"/>
    <w:rsid w:val="000A68E7"/>
    <w:rsid w:val="000A7960"/>
    <w:rsid w:val="000B3B12"/>
    <w:rsid w:val="000B7B66"/>
    <w:rsid w:val="000C0D0F"/>
    <w:rsid w:val="000C177F"/>
    <w:rsid w:val="000C31F4"/>
    <w:rsid w:val="000C3250"/>
    <w:rsid w:val="000D186A"/>
    <w:rsid w:val="000D1FA2"/>
    <w:rsid w:val="000E248D"/>
    <w:rsid w:val="000E3203"/>
    <w:rsid w:val="000E6768"/>
    <w:rsid w:val="000E7F6C"/>
    <w:rsid w:val="000F0691"/>
    <w:rsid w:val="000F6151"/>
    <w:rsid w:val="000F6155"/>
    <w:rsid w:val="000F6600"/>
    <w:rsid w:val="000F70CC"/>
    <w:rsid w:val="0010259F"/>
    <w:rsid w:val="00102963"/>
    <w:rsid w:val="00103A5B"/>
    <w:rsid w:val="00104886"/>
    <w:rsid w:val="00104B99"/>
    <w:rsid w:val="00104F94"/>
    <w:rsid w:val="00107430"/>
    <w:rsid w:val="00107EA2"/>
    <w:rsid w:val="00114939"/>
    <w:rsid w:val="001160EF"/>
    <w:rsid w:val="001178BE"/>
    <w:rsid w:val="00121168"/>
    <w:rsid w:val="001223C5"/>
    <w:rsid w:val="00123E26"/>
    <w:rsid w:val="00124857"/>
    <w:rsid w:val="001248FC"/>
    <w:rsid w:val="00133BF3"/>
    <w:rsid w:val="00137674"/>
    <w:rsid w:val="001420DD"/>
    <w:rsid w:val="0014221B"/>
    <w:rsid w:val="00143137"/>
    <w:rsid w:val="00145F83"/>
    <w:rsid w:val="00146453"/>
    <w:rsid w:val="0015231B"/>
    <w:rsid w:val="00160A0C"/>
    <w:rsid w:val="00163ADB"/>
    <w:rsid w:val="00166572"/>
    <w:rsid w:val="00167F72"/>
    <w:rsid w:val="00170B63"/>
    <w:rsid w:val="0017263A"/>
    <w:rsid w:val="00174334"/>
    <w:rsid w:val="001766AC"/>
    <w:rsid w:val="001817B9"/>
    <w:rsid w:val="00183F8D"/>
    <w:rsid w:val="00184549"/>
    <w:rsid w:val="001867A5"/>
    <w:rsid w:val="00186924"/>
    <w:rsid w:val="001873C9"/>
    <w:rsid w:val="00187DE7"/>
    <w:rsid w:val="00196163"/>
    <w:rsid w:val="00197C39"/>
    <w:rsid w:val="001A2143"/>
    <w:rsid w:val="001A3F62"/>
    <w:rsid w:val="001A4F67"/>
    <w:rsid w:val="001B0198"/>
    <w:rsid w:val="001B1728"/>
    <w:rsid w:val="001B4645"/>
    <w:rsid w:val="001B525A"/>
    <w:rsid w:val="001B62A7"/>
    <w:rsid w:val="001C26A6"/>
    <w:rsid w:val="001C289E"/>
    <w:rsid w:val="001C5ADB"/>
    <w:rsid w:val="001D4418"/>
    <w:rsid w:val="001D4A80"/>
    <w:rsid w:val="001D7102"/>
    <w:rsid w:val="001E2A10"/>
    <w:rsid w:val="001E478E"/>
    <w:rsid w:val="001E4920"/>
    <w:rsid w:val="001F5B32"/>
    <w:rsid w:val="001F68A5"/>
    <w:rsid w:val="001F7199"/>
    <w:rsid w:val="001F7B80"/>
    <w:rsid w:val="00203975"/>
    <w:rsid w:val="00205A90"/>
    <w:rsid w:val="00207082"/>
    <w:rsid w:val="0021148D"/>
    <w:rsid w:val="00214274"/>
    <w:rsid w:val="00222766"/>
    <w:rsid w:val="00226BEA"/>
    <w:rsid w:val="00230BC0"/>
    <w:rsid w:val="00231C00"/>
    <w:rsid w:val="0023461F"/>
    <w:rsid w:val="00234D89"/>
    <w:rsid w:val="00235343"/>
    <w:rsid w:val="00237483"/>
    <w:rsid w:val="002378E8"/>
    <w:rsid w:val="00241E25"/>
    <w:rsid w:val="00242BB3"/>
    <w:rsid w:val="00242EEF"/>
    <w:rsid w:val="00245FA1"/>
    <w:rsid w:val="00246D9B"/>
    <w:rsid w:val="00247EEF"/>
    <w:rsid w:val="002519F3"/>
    <w:rsid w:val="002539CF"/>
    <w:rsid w:val="00253DAF"/>
    <w:rsid w:val="002550BE"/>
    <w:rsid w:val="0025556B"/>
    <w:rsid w:val="00255931"/>
    <w:rsid w:val="002566B6"/>
    <w:rsid w:val="00260CC7"/>
    <w:rsid w:val="002623C3"/>
    <w:rsid w:val="002624DC"/>
    <w:rsid w:val="002626E1"/>
    <w:rsid w:val="002640F1"/>
    <w:rsid w:val="00264156"/>
    <w:rsid w:val="002668DF"/>
    <w:rsid w:val="002675E3"/>
    <w:rsid w:val="00267649"/>
    <w:rsid w:val="00272E91"/>
    <w:rsid w:val="00275A1A"/>
    <w:rsid w:val="00277258"/>
    <w:rsid w:val="00280696"/>
    <w:rsid w:val="00280B5C"/>
    <w:rsid w:val="00280C33"/>
    <w:rsid w:val="002827E0"/>
    <w:rsid w:val="0028321A"/>
    <w:rsid w:val="00287E57"/>
    <w:rsid w:val="00292949"/>
    <w:rsid w:val="002936A7"/>
    <w:rsid w:val="002A44E2"/>
    <w:rsid w:val="002A6B95"/>
    <w:rsid w:val="002A7573"/>
    <w:rsid w:val="002B1101"/>
    <w:rsid w:val="002B2660"/>
    <w:rsid w:val="002B31F5"/>
    <w:rsid w:val="002B47B7"/>
    <w:rsid w:val="002B4FAB"/>
    <w:rsid w:val="002B6D2A"/>
    <w:rsid w:val="002C00CA"/>
    <w:rsid w:val="002C3291"/>
    <w:rsid w:val="002C3650"/>
    <w:rsid w:val="002C5043"/>
    <w:rsid w:val="002C50BA"/>
    <w:rsid w:val="002D234B"/>
    <w:rsid w:val="002D3E9A"/>
    <w:rsid w:val="002D6C20"/>
    <w:rsid w:val="002D7F1E"/>
    <w:rsid w:val="002E122E"/>
    <w:rsid w:val="002E3977"/>
    <w:rsid w:val="002E6828"/>
    <w:rsid w:val="002E73B1"/>
    <w:rsid w:val="002F1FBC"/>
    <w:rsid w:val="002F222E"/>
    <w:rsid w:val="002F7253"/>
    <w:rsid w:val="002F7AA6"/>
    <w:rsid w:val="003009C0"/>
    <w:rsid w:val="00303477"/>
    <w:rsid w:val="00304019"/>
    <w:rsid w:val="003118B8"/>
    <w:rsid w:val="00312000"/>
    <w:rsid w:val="0031213F"/>
    <w:rsid w:val="003132B2"/>
    <w:rsid w:val="00315F49"/>
    <w:rsid w:val="00317260"/>
    <w:rsid w:val="00320AB1"/>
    <w:rsid w:val="00323520"/>
    <w:rsid w:val="003243FA"/>
    <w:rsid w:val="00330479"/>
    <w:rsid w:val="00334FB3"/>
    <w:rsid w:val="0033664F"/>
    <w:rsid w:val="00340D2B"/>
    <w:rsid w:val="003410CE"/>
    <w:rsid w:val="0034262C"/>
    <w:rsid w:val="0034671C"/>
    <w:rsid w:val="003508EA"/>
    <w:rsid w:val="00351686"/>
    <w:rsid w:val="00353B3B"/>
    <w:rsid w:val="00356E9B"/>
    <w:rsid w:val="00357A70"/>
    <w:rsid w:val="0036631C"/>
    <w:rsid w:val="003672F6"/>
    <w:rsid w:val="00372144"/>
    <w:rsid w:val="003731E7"/>
    <w:rsid w:val="0037601F"/>
    <w:rsid w:val="0037609E"/>
    <w:rsid w:val="00380FAE"/>
    <w:rsid w:val="00382BD6"/>
    <w:rsid w:val="00385E68"/>
    <w:rsid w:val="0038672D"/>
    <w:rsid w:val="00391800"/>
    <w:rsid w:val="0039191F"/>
    <w:rsid w:val="00392D53"/>
    <w:rsid w:val="00395725"/>
    <w:rsid w:val="00395AF6"/>
    <w:rsid w:val="003A2A63"/>
    <w:rsid w:val="003A64B8"/>
    <w:rsid w:val="003A7AC5"/>
    <w:rsid w:val="003B2852"/>
    <w:rsid w:val="003B4FF1"/>
    <w:rsid w:val="003C1780"/>
    <w:rsid w:val="003C4460"/>
    <w:rsid w:val="003C64FA"/>
    <w:rsid w:val="003C6740"/>
    <w:rsid w:val="003D1463"/>
    <w:rsid w:val="003E4FC3"/>
    <w:rsid w:val="003E5704"/>
    <w:rsid w:val="003E63C0"/>
    <w:rsid w:val="003F0640"/>
    <w:rsid w:val="003F0792"/>
    <w:rsid w:val="003F76BB"/>
    <w:rsid w:val="004003EA"/>
    <w:rsid w:val="0040175D"/>
    <w:rsid w:val="00403A3E"/>
    <w:rsid w:val="004073D5"/>
    <w:rsid w:val="00415C1B"/>
    <w:rsid w:val="0041637C"/>
    <w:rsid w:val="00424934"/>
    <w:rsid w:val="00424C97"/>
    <w:rsid w:val="00425234"/>
    <w:rsid w:val="00434585"/>
    <w:rsid w:val="00436DBB"/>
    <w:rsid w:val="004419D5"/>
    <w:rsid w:val="00444D30"/>
    <w:rsid w:val="004464AF"/>
    <w:rsid w:val="00451696"/>
    <w:rsid w:val="00452B34"/>
    <w:rsid w:val="00452F34"/>
    <w:rsid w:val="00456219"/>
    <w:rsid w:val="0046028F"/>
    <w:rsid w:val="00463748"/>
    <w:rsid w:val="00463828"/>
    <w:rsid w:val="00463E09"/>
    <w:rsid w:val="00464494"/>
    <w:rsid w:val="004660A1"/>
    <w:rsid w:val="00466A0D"/>
    <w:rsid w:val="004708B5"/>
    <w:rsid w:val="00472AB3"/>
    <w:rsid w:val="0047421F"/>
    <w:rsid w:val="004771A3"/>
    <w:rsid w:val="00482FE8"/>
    <w:rsid w:val="00486695"/>
    <w:rsid w:val="004A2F26"/>
    <w:rsid w:val="004B098F"/>
    <w:rsid w:val="004B22C5"/>
    <w:rsid w:val="004B5656"/>
    <w:rsid w:val="004B778D"/>
    <w:rsid w:val="004C17F8"/>
    <w:rsid w:val="004C457C"/>
    <w:rsid w:val="004E2C04"/>
    <w:rsid w:val="004E3ED1"/>
    <w:rsid w:val="004E79C1"/>
    <w:rsid w:val="004E7B66"/>
    <w:rsid w:val="004F29BD"/>
    <w:rsid w:val="004F3177"/>
    <w:rsid w:val="004F514F"/>
    <w:rsid w:val="004F5D0C"/>
    <w:rsid w:val="004F6CF8"/>
    <w:rsid w:val="00500540"/>
    <w:rsid w:val="0051187B"/>
    <w:rsid w:val="0051331C"/>
    <w:rsid w:val="00520085"/>
    <w:rsid w:val="005220C6"/>
    <w:rsid w:val="005226D8"/>
    <w:rsid w:val="00523345"/>
    <w:rsid w:val="00523C0F"/>
    <w:rsid w:val="0052534F"/>
    <w:rsid w:val="00526488"/>
    <w:rsid w:val="005337EA"/>
    <w:rsid w:val="00534245"/>
    <w:rsid w:val="005352D3"/>
    <w:rsid w:val="00540D9D"/>
    <w:rsid w:val="005500C1"/>
    <w:rsid w:val="005504F7"/>
    <w:rsid w:val="00554AA0"/>
    <w:rsid w:val="00556E64"/>
    <w:rsid w:val="00557FDB"/>
    <w:rsid w:val="00565B69"/>
    <w:rsid w:val="00570446"/>
    <w:rsid w:val="00575FC2"/>
    <w:rsid w:val="00576BD8"/>
    <w:rsid w:val="00577185"/>
    <w:rsid w:val="005805C5"/>
    <w:rsid w:val="00586815"/>
    <w:rsid w:val="00587ED1"/>
    <w:rsid w:val="005902E6"/>
    <w:rsid w:val="00591FF4"/>
    <w:rsid w:val="005A07DF"/>
    <w:rsid w:val="005A1960"/>
    <w:rsid w:val="005A245B"/>
    <w:rsid w:val="005A60A1"/>
    <w:rsid w:val="005B2449"/>
    <w:rsid w:val="005B2D88"/>
    <w:rsid w:val="005B5F57"/>
    <w:rsid w:val="005B7CDF"/>
    <w:rsid w:val="005C479E"/>
    <w:rsid w:val="005D0B1F"/>
    <w:rsid w:val="005D247F"/>
    <w:rsid w:val="005E0E23"/>
    <w:rsid w:val="005E41AA"/>
    <w:rsid w:val="005E51B7"/>
    <w:rsid w:val="005E5389"/>
    <w:rsid w:val="005E542B"/>
    <w:rsid w:val="005E72ED"/>
    <w:rsid w:val="005E7EFF"/>
    <w:rsid w:val="005F0235"/>
    <w:rsid w:val="005F088A"/>
    <w:rsid w:val="005F106A"/>
    <w:rsid w:val="005F1086"/>
    <w:rsid w:val="005F1D29"/>
    <w:rsid w:val="005F3C6C"/>
    <w:rsid w:val="005F4867"/>
    <w:rsid w:val="005F4EE2"/>
    <w:rsid w:val="005F6C34"/>
    <w:rsid w:val="00602F55"/>
    <w:rsid w:val="006034EC"/>
    <w:rsid w:val="00606BC3"/>
    <w:rsid w:val="00610B8B"/>
    <w:rsid w:val="00612310"/>
    <w:rsid w:val="00612A09"/>
    <w:rsid w:val="00616519"/>
    <w:rsid w:val="00623936"/>
    <w:rsid w:val="00626083"/>
    <w:rsid w:val="0063172D"/>
    <w:rsid w:val="00633AE1"/>
    <w:rsid w:val="0064091F"/>
    <w:rsid w:val="00640FF1"/>
    <w:rsid w:val="006440EF"/>
    <w:rsid w:val="006441B4"/>
    <w:rsid w:val="00651953"/>
    <w:rsid w:val="006530C4"/>
    <w:rsid w:val="00653498"/>
    <w:rsid w:val="00653A7F"/>
    <w:rsid w:val="00654221"/>
    <w:rsid w:val="00655B10"/>
    <w:rsid w:val="00660F21"/>
    <w:rsid w:val="00661EFB"/>
    <w:rsid w:val="006629A2"/>
    <w:rsid w:val="006629E1"/>
    <w:rsid w:val="00662C1D"/>
    <w:rsid w:val="00662C1F"/>
    <w:rsid w:val="0067010D"/>
    <w:rsid w:val="00673BBC"/>
    <w:rsid w:val="00673CA6"/>
    <w:rsid w:val="006751C7"/>
    <w:rsid w:val="006811C6"/>
    <w:rsid w:val="00681B3B"/>
    <w:rsid w:val="006837DB"/>
    <w:rsid w:val="00686322"/>
    <w:rsid w:val="006933FA"/>
    <w:rsid w:val="00693615"/>
    <w:rsid w:val="00695ADC"/>
    <w:rsid w:val="006A0E8B"/>
    <w:rsid w:val="006A2055"/>
    <w:rsid w:val="006A3160"/>
    <w:rsid w:val="006A388D"/>
    <w:rsid w:val="006A4E93"/>
    <w:rsid w:val="006A5ADB"/>
    <w:rsid w:val="006B029E"/>
    <w:rsid w:val="006B2A99"/>
    <w:rsid w:val="006B4152"/>
    <w:rsid w:val="006B4161"/>
    <w:rsid w:val="006B49CF"/>
    <w:rsid w:val="006B4F20"/>
    <w:rsid w:val="006B69B5"/>
    <w:rsid w:val="006C044F"/>
    <w:rsid w:val="006C3AC1"/>
    <w:rsid w:val="006C482B"/>
    <w:rsid w:val="006C559D"/>
    <w:rsid w:val="006C6756"/>
    <w:rsid w:val="006C7D88"/>
    <w:rsid w:val="006D0A11"/>
    <w:rsid w:val="006E43B0"/>
    <w:rsid w:val="006E51EF"/>
    <w:rsid w:val="006E5D4F"/>
    <w:rsid w:val="006F0833"/>
    <w:rsid w:val="006F29D2"/>
    <w:rsid w:val="006F482B"/>
    <w:rsid w:val="0070616F"/>
    <w:rsid w:val="00707A8D"/>
    <w:rsid w:val="0071086E"/>
    <w:rsid w:val="00710935"/>
    <w:rsid w:val="007214CA"/>
    <w:rsid w:val="007272B6"/>
    <w:rsid w:val="00730705"/>
    <w:rsid w:val="0073568E"/>
    <w:rsid w:val="00736A21"/>
    <w:rsid w:val="00737F1D"/>
    <w:rsid w:val="00740BA0"/>
    <w:rsid w:val="0074154D"/>
    <w:rsid w:val="007419C5"/>
    <w:rsid w:val="00742500"/>
    <w:rsid w:val="00743D4C"/>
    <w:rsid w:val="00746258"/>
    <w:rsid w:val="00750E18"/>
    <w:rsid w:val="007515BF"/>
    <w:rsid w:val="00757EED"/>
    <w:rsid w:val="00761E03"/>
    <w:rsid w:val="0076409D"/>
    <w:rsid w:val="00764600"/>
    <w:rsid w:val="007652E4"/>
    <w:rsid w:val="0077023C"/>
    <w:rsid w:val="00771247"/>
    <w:rsid w:val="00773536"/>
    <w:rsid w:val="00774C18"/>
    <w:rsid w:val="0077520B"/>
    <w:rsid w:val="00775222"/>
    <w:rsid w:val="007759AE"/>
    <w:rsid w:val="007838AE"/>
    <w:rsid w:val="007840E5"/>
    <w:rsid w:val="00791636"/>
    <w:rsid w:val="00792A5E"/>
    <w:rsid w:val="007937E2"/>
    <w:rsid w:val="0079574E"/>
    <w:rsid w:val="00796FFC"/>
    <w:rsid w:val="007A0484"/>
    <w:rsid w:val="007A0C0E"/>
    <w:rsid w:val="007A0FE1"/>
    <w:rsid w:val="007A40E1"/>
    <w:rsid w:val="007A4FE0"/>
    <w:rsid w:val="007A7222"/>
    <w:rsid w:val="007A7543"/>
    <w:rsid w:val="007A7CEE"/>
    <w:rsid w:val="007B49DE"/>
    <w:rsid w:val="007B4DC3"/>
    <w:rsid w:val="007B5377"/>
    <w:rsid w:val="007B579F"/>
    <w:rsid w:val="007B601F"/>
    <w:rsid w:val="007C0B1B"/>
    <w:rsid w:val="007C0B62"/>
    <w:rsid w:val="007C361B"/>
    <w:rsid w:val="007C588A"/>
    <w:rsid w:val="007C5902"/>
    <w:rsid w:val="007C68FC"/>
    <w:rsid w:val="007C72E3"/>
    <w:rsid w:val="007D3180"/>
    <w:rsid w:val="007D421A"/>
    <w:rsid w:val="007D5547"/>
    <w:rsid w:val="007E00C4"/>
    <w:rsid w:val="007E0408"/>
    <w:rsid w:val="007E2A24"/>
    <w:rsid w:val="007F28B7"/>
    <w:rsid w:val="007F3912"/>
    <w:rsid w:val="007F60A9"/>
    <w:rsid w:val="007F7EF2"/>
    <w:rsid w:val="0080057C"/>
    <w:rsid w:val="00804506"/>
    <w:rsid w:val="0081301E"/>
    <w:rsid w:val="00815C79"/>
    <w:rsid w:val="00817633"/>
    <w:rsid w:val="00830347"/>
    <w:rsid w:val="0083097F"/>
    <w:rsid w:val="008349BC"/>
    <w:rsid w:val="00835CB1"/>
    <w:rsid w:val="00837DA8"/>
    <w:rsid w:val="0084153D"/>
    <w:rsid w:val="00846408"/>
    <w:rsid w:val="0084719A"/>
    <w:rsid w:val="00847462"/>
    <w:rsid w:val="00852507"/>
    <w:rsid w:val="00853A99"/>
    <w:rsid w:val="00853E2D"/>
    <w:rsid w:val="008609A7"/>
    <w:rsid w:val="0086455A"/>
    <w:rsid w:val="00864A4E"/>
    <w:rsid w:val="0086795C"/>
    <w:rsid w:val="00870527"/>
    <w:rsid w:val="008725A1"/>
    <w:rsid w:val="00874291"/>
    <w:rsid w:val="00877CE3"/>
    <w:rsid w:val="008822FE"/>
    <w:rsid w:val="00882E27"/>
    <w:rsid w:val="00884B83"/>
    <w:rsid w:val="00884E52"/>
    <w:rsid w:val="008850E9"/>
    <w:rsid w:val="00885D51"/>
    <w:rsid w:val="00887180"/>
    <w:rsid w:val="008942E2"/>
    <w:rsid w:val="0089704B"/>
    <w:rsid w:val="008A10C8"/>
    <w:rsid w:val="008A3358"/>
    <w:rsid w:val="008A4DC1"/>
    <w:rsid w:val="008A502E"/>
    <w:rsid w:val="008A5856"/>
    <w:rsid w:val="008A75D7"/>
    <w:rsid w:val="008B1D90"/>
    <w:rsid w:val="008B1EED"/>
    <w:rsid w:val="008B211E"/>
    <w:rsid w:val="008B5134"/>
    <w:rsid w:val="008B7C71"/>
    <w:rsid w:val="008C18F7"/>
    <w:rsid w:val="008C2790"/>
    <w:rsid w:val="008C2C68"/>
    <w:rsid w:val="008C30AD"/>
    <w:rsid w:val="008C4F94"/>
    <w:rsid w:val="008D0BFC"/>
    <w:rsid w:val="008D10BC"/>
    <w:rsid w:val="008D387D"/>
    <w:rsid w:val="008D3C36"/>
    <w:rsid w:val="008E3353"/>
    <w:rsid w:val="008E4AC0"/>
    <w:rsid w:val="008E6E87"/>
    <w:rsid w:val="008E75BF"/>
    <w:rsid w:val="008F202F"/>
    <w:rsid w:val="008F311D"/>
    <w:rsid w:val="008F3947"/>
    <w:rsid w:val="008F4145"/>
    <w:rsid w:val="008F4A39"/>
    <w:rsid w:val="008F5F1D"/>
    <w:rsid w:val="00900539"/>
    <w:rsid w:val="00901010"/>
    <w:rsid w:val="00901B5C"/>
    <w:rsid w:val="00902121"/>
    <w:rsid w:val="00903748"/>
    <w:rsid w:val="00904045"/>
    <w:rsid w:val="0090409E"/>
    <w:rsid w:val="00907BEC"/>
    <w:rsid w:val="009110B1"/>
    <w:rsid w:val="0091152F"/>
    <w:rsid w:val="00915998"/>
    <w:rsid w:val="00917305"/>
    <w:rsid w:val="009208CE"/>
    <w:rsid w:val="00920A99"/>
    <w:rsid w:val="009348A6"/>
    <w:rsid w:val="00935345"/>
    <w:rsid w:val="00941FCE"/>
    <w:rsid w:val="009433F8"/>
    <w:rsid w:val="00943582"/>
    <w:rsid w:val="00944C6B"/>
    <w:rsid w:val="009475AE"/>
    <w:rsid w:val="009543CF"/>
    <w:rsid w:val="0095572A"/>
    <w:rsid w:val="009640D3"/>
    <w:rsid w:val="00965F5D"/>
    <w:rsid w:val="009753CA"/>
    <w:rsid w:val="0098090E"/>
    <w:rsid w:val="00980CC0"/>
    <w:rsid w:val="00981484"/>
    <w:rsid w:val="00983566"/>
    <w:rsid w:val="00986431"/>
    <w:rsid w:val="00991E20"/>
    <w:rsid w:val="00994800"/>
    <w:rsid w:val="00994E24"/>
    <w:rsid w:val="009955D3"/>
    <w:rsid w:val="00995A5D"/>
    <w:rsid w:val="00997E3B"/>
    <w:rsid w:val="009A1105"/>
    <w:rsid w:val="009A36B0"/>
    <w:rsid w:val="009A62A0"/>
    <w:rsid w:val="009A6C6E"/>
    <w:rsid w:val="009B1078"/>
    <w:rsid w:val="009B2C86"/>
    <w:rsid w:val="009C2EF6"/>
    <w:rsid w:val="009C7675"/>
    <w:rsid w:val="009D08A6"/>
    <w:rsid w:val="009D1A47"/>
    <w:rsid w:val="009D2096"/>
    <w:rsid w:val="009D46A6"/>
    <w:rsid w:val="009D4761"/>
    <w:rsid w:val="009D7233"/>
    <w:rsid w:val="009E0138"/>
    <w:rsid w:val="009E12A6"/>
    <w:rsid w:val="009E2707"/>
    <w:rsid w:val="009E4929"/>
    <w:rsid w:val="009E49AB"/>
    <w:rsid w:val="009E582E"/>
    <w:rsid w:val="009E611D"/>
    <w:rsid w:val="009E6B98"/>
    <w:rsid w:val="009E74E2"/>
    <w:rsid w:val="009E7761"/>
    <w:rsid w:val="009E7CB3"/>
    <w:rsid w:val="009F1956"/>
    <w:rsid w:val="009F3958"/>
    <w:rsid w:val="009F4D73"/>
    <w:rsid w:val="009F5FE4"/>
    <w:rsid w:val="009F7C78"/>
    <w:rsid w:val="009F7E83"/>
    <w:rsid w:val="00A0352E"/>
    <w:rsid w:val="00A044E7"/>
    <w:rsid w:val="00A05840"/>
    <w:rsid w:val="00A10C39"/>
    <w:rsid w:val="00A12855"/>
    <w:rsid w:val="00A24285"/>
    <w:rsid w:val="00A26E3E"/>
    <w:rsid w:val="00A272D6"/>
    <w:rsid w:val="00A27B1A"/>
    <w:rsid w:val="00A27F3A"/>
    <w:rsid w:val="00A31A8C"/>
    <w:rsid w:val="00A31CB5"/>
    <w:rsid w:val="00A33A42"/>
    <w:rsid w:val="00A33F6F"/>
    <w:rsid w:val="00A34BC6"/>
    <w:rsid w:val="00A34CED"/>
    <w:rsid w:val="00A368EC"/>
    <w:rsid w:val="00A406C6"/>
    <w:rsid w:val="00A40E79"/>
    <w:rsid w:val="00A4253F"/>
    <w:rsid w:val="00A43260"/>
    <w:rsid w:val="00A45594"/>
    <w:rsid w:val="00A462B1"/>
    <w:rsid w:val="00A52CA6"/>
    <w:rsid w:val="00A60FAA"/>
    <w:rsid w:val="00A6329B"/>
    <w:rsid w:val="00A65058"/>
    <w:rsid w:val="00A650C3"/>
    <w:rsid w:val="00A6541B"/>
    <w:rsid w:val="00A6592E"/>
    <w:rsid w:val="00A67619"/>
    <w:rsid w:val="00A679F5"/>
    <w:rsid w:val="00A72538"/>
    <w:rsid w:val="00A74EA3"/>
    <w:rsid w:val="00A77D97"/>
    <w:rsid w:val="00A80CEC"/>
    <w:rsid w:val="00A8109E"/>
    <w:rsid w:val="00A82965"/>
    <w:rsid w:val="00A82F31"/>
    <w:rsid w:val="00A843CD"/>
    <w:rsid w:val="00A86BAF"/>
    <w:rsid w:val="00A91E85"/>
    <w:rsid w:val="00A94BBC"/>
    <w:rsid w:val="00A96A8E"/>
    <w:rsid w:val="00AA1C5C"/>
    <w:rsid w:val="00AA26F7"/>
    <w:rsid w:val="00AA4AFF"/>
    <w:rsid w:val="00AA5E66"/>
    <w:rsid w:val="00AA6260"/>
    <w:rsid w:val="00AB2852"/>
    <w:rsid w:val="00AB3858"/>
    <w:rsid w:val="00AB43E8"/>
    <w:rsid w:val="00AC1E22"/>
    <w:rsid w:val="00AC2189"/>
    <w:rsid w:val="00AC2486"/>
    <w:rsid w:val="00AC425C"/>
    <w:rsid w:val="00AC7AC1"/>
    <w:rsid w:val="00AD08AE"/>
    <w:rsid w:val="00AD3846"/>
    <w:rsid w:val="00AD449A"/>
    <w:rsid w:val="00AE151A"/>
    <w:rsid w:val="00AE2723"/>
    <w:rsid w:val="00AE591E"/>
    <w:rsid w:val="00AE66C1"/>
    <w:rsid w:val="00AE6F79"/>
    <w:rsid w:val="00AF427E"/>
    <w:rsid w:val="00AF4428"/>
    <w:rsid w:val="00AF46BB"/>
    <w:rsid w:val="00AF478D"/>
    <w:rsid w:val="00AF4906"/>
    <w:rsid w:val="00AF492C"/>
    <w:rsid w:val="00B00DA2"/>
    <w:rsid w:val="00B0367E"/>
    <w:rsid w:val="00B03907"/>
    <w:rsid w:val="00B1257C"/>
    <w:rsid w:val="00B12B4A"/>
    <w:rsid w:val="00B135EA"/>
    <w:rsid w:val="00B140CD"/>
    <w:rsid w:val="00B225C0"/>
    <w:rsid w:val="00B22DC1"/>
    <w:rsid w:val="00B247C3"/>
    <w:rsid w:val="00B309BE"/>
    <w:rsid w:val="00B3214B"/>
    <w:rsid w:val="00B35249"/>
    <w:rsid w:val="00B41340"/>
    <w:rsid w:val="00B518B5"/>
    <w:rsid w:val="00B534B5"/>
    <w:rsid w:val="00B5478C"/>
    <w:rsid w:val="00B5481C"/>
    <w:rsid w:val="00B60ACE"/>
    <w:rsid w:val="00B615C5"/>
    <w:rsid w:val="00B635AE"/>
    <w:rsid w:val="00B647B5"/>
    <w:rsid w:val="00B67E40"/>
    <w:rsid w:val="00B70EA5"/>
    <w:rsid w:val="00B7245A"/>
    <w:rsid w:val="00B7411D"/>
    <w:rsid w:val="00B74212"/>
    <w:rsid w:val="00B77B6E"/>
    <w:rsid w:val="00B82713"/>
    <w:rsid w:val="00B85D8D"/>
    <w:rsid w:val="00B923E6"/>
    <w:rsid w:val="00B93B49"/>
    <w:rsid w:val="00B962D8"/>
    <w:rsid w:val="00BA6F9E"/>
    <w:rsid w:val="00BA778E"/>
    <w:rsid w:val="00BB1036"/>
    <w:rsid w:val="00BB1636"/>
    <w:rsid w:val="00BB53D1"/>
    <w:rsid w:val="00BB5A97"/>
    <w:rsid w:val="00BC616F"/>
    <w:rsid w:val="00BC63BD"/>
    <w:rsid w:val="00BC79F9"/>
    <w:rsid w:val="00BD08E4"/>
    <w:rsid w:val="00BD5676"/>
    <w:rsid w:val="00BD5F1E"/>
    <w:rsid w:val="00BD623A"/>
    <w:rsid w:val="00BD798B"/>
    <w:rsid w:val="00BE286E"/>
    <w:rsid w:val="00BF145B"/>
    <w:rsid w:val="00BF1BE7"/>
    <w:rsid w:val="00BF2FC2"/>
    <w:rsid w:val="00BF3653"/>
    <w:rsid w:val="00BF430A"/>
    <w:rsid w:val="00BF709F"/>
    <w:rsid w:val="00BF72E6"/>
    <w:rsid w:val="00BF7BAD"/>
    <w:rsid w:val="00C05519"/>
    <w:rsid w:val="00C05D87"/>
    <w:rsid w:val="00C0652C"/>
    <w:rsid w:val="00C06B6F"/>
    <w:rsid w:val="00C10B03"/>
    <w:rsid w:val="00C12897"/>
    <w:rsid w:val="00C14488"/>
    <w:rsid w:val="00C1685E"/>
    <w:rsid w:val="00C20596"/>
    <w:rsid w:val="00C21693"/>
    <w:rsid w:val="00C24D0E"/>
    <w:rsid w:val="00C31DBF"/>
    <w:rsid w:val="00C32CE9"/>
    <w:rsid w:val="00C34F88"/>
    <w:rsid w:val="00C438A0"/>
    <w:rsid w:val="00C44614"/>
    <w:rsid w:val="00C44D13"/>
    <w:rsid w:val="00C4514B"/>
    <w:rsid w:val="00C4627A"/>
    <w:rsid w:val="00C50B91"/>
    <w:rsid w:val="00C50CB3"/>
    <w:rsid w:val="00C63ADC"/>
    <w:rsid w:val="00C65E71"/>
    <w:rsid w:val="00C66078"/>
    <w:rsid w:val="00C6615A"/>
    <w:rsid w:val="00C6617E"/>
    <w:rsid w:val="00C6634B"/>
    <w:rsid w:val="00C6695B"/>
    <w:rsid w:val="00C70982"/>
    <w:rsid w:val="00C715DA"/>
    <w:rsid w:val="00C71BC4"/>
    <w:rsid w:val="00C71FF2"/>
    <w:rsid w:val="00C72ED9"/>
    <w:rsid w:val="00C74B0C"/>
    <w:rsid w:val="00C80659"/>
    <w:rsid w:val="00C84B5B"/>
    <w:rsid w:val="00C87970"/>
    <w:rsid w:val="00C917FE"/>
    <w:rsid w:val="00C91D5A"/>
    <w:rsid w:val="00C92F16"/>
    <w:rsid w:val="00C93886"/>
    <w:rsid w:val="00C94905"/>
    <w:rsid w:val="00C9660A"/>
    <w:rsid w:val="00CA3805"/>
    <w:rsid w:val="00CA4B36"/>
    <w:rsid w:val="00CA4BCD"/>
    <w:rsid w:val="00CA523D"/>
    <w:rsid w:val="00CA6C0E"/>
    <w:rsid w:val="00CB02C2"/>
    <w:rsid w:val="00CB32E7"/>
    <w:rsid w:val="00CB3600"/>
    <w:rsid w:val="00CB499F"/>
    <w:rsid w:val="00CB5027"/>
    <w:rsid w:val="00CB7404"/>
    <w:rsid w:val="00CC053A"/>
    <w:rsid w:val="00CC18CE"/>
    <w:rsid w:val="00CC4FCA"/>
    <w:rsid w:val="00CC52CD"/>
    <w:rsid w:val="00CC786C"/>
    <w:rsid w:val="00CC7F69"/>
    <w:rsid w:val="00CD050D"/>
    <w:rsid w:val="00CD1A05"/>
    <w:rsid w:val="00CD258B"/>
    <w:rsid w:val="00CD3103"/>
    <w:rsid w:val="00CD32AF"/>
    <w:rsid w:val="00CD5B13"/>
    <w:rsid w:val="00CE0344"/>
    <w:rsid w:val="00CE259E"/>
    <w:rsid w:val="00CE5F66"/>
    <w:rsid w:val="00CF0F34"/>
    <w:rsid w:val="00CF399B"/>
    <w:rsid w:val="00CF55C8"/>
    <w:rsid w:val="00D006E6"/>
    <w:rsid w:val="00D023A1"/>
    <w:rsid w:val="00D02939"/>
    <w:rsid w:val="00D03F28"/>
    <w:rsid w:val="00D04837"/>
    <w:rsid w:val="00D04903"/>
    <w:rsid w:val="00D05613"/>
    <w:rsid w:val="00D0707C"/>
    <w:rsid w:val="00D14CF6"/>
    <w:rsid w:val="00D22626"/>
    <w:rsid w:val="00D242BC"/>
    <w:rsid w:val="00D32D47"/>
    <w:rsid w:val="00D36C36"/>
    <w:rsid w:val="00D43473"/>
    <w:rsid w:val="00D4488D"/>
    <w:rsid w:val="00D450CD"/>
    <w:rsid w:val="00D508E2"/>
    <w:rsid w:val="00D51B87"/>
    <w:rsid w:val="00D543B6"/>
    <w:rsid w:val="00D563BF"/>
    <w:rsid w:val="00D57DAD"/>
    <w:rsid w:val="00D61E10"/>
    <w:rsid w:val="00D63012"/>
    <w:rsid w:val="00D63D28"/>
    <w:rsid w:val="00D675AA"/>
    <w:rsid w:val="00D7081A"/>
    <w:rsid w:val="00D72B5D"/>
    <w:rsid w:val="00D75E81"/>
    <w:rsid w:val="00D8026F"/>
    <w:rsid w:val="00D83B91"/>
    <w:rsid w:val="00D83D0C"/>
    <w:rsid w:val="00D87280"/>
    <w:rsid w:val="00D87E1C"/>
    <w:rsid w:val="00D964B4"/>
    <w:rsid w:val="00D9739A"/>
    <w:rsid w:val="00DA0FDB"/>
    <w:rsid w:val="00DA4A8F"/>
    <w:rsid w:val="00DA6C90"/>
    <w:rsid w:val="00DB2B98"/>
    <w:rsid w:val="00DB3C6B"/>
    <w:rsid w:val="00DB58D7"/>
    <w:rsid w:val="00DB5985"/>
    <w:rsid w:val="00DB6CC8"/>
    <w:rsid w:val="00DB70BE"/>
    <w:rsid w:val="00DC5390"/>
    <w:rsid w:val="00DC5BB8"/>
    <w:rsid w:val="00DD277E"/>
    <w:rsid w:val="00DD3927"/>
    <w:rsid w:val="00DD404E"/>
    <w:rsid w:val="00DD636D"/>
    <w:rsid w:val="00DF5639"/>
    <w:rsid w:val="00DF631E"/>
    <w:rsid w:val="00E00A38"/>
    <w:rsid w:val="00E11C8B"/>
    <w:rsid w:val="00E130DA"/>
    <w:rsid w:val="00E13168"/>
    <w:rsid w:val="00E144FA"/>
    <w:rsid w:val="00E148BE"/>
    <w:rsid w:val="00E16EDF"/>
    <w:rsid w:val="00E2134F"/>
    <w:rsid w:val="00E21454"/>
    <w:rsid w:val="00E22BB9"/>
    <w:rsid w:val="00E22F05"/>
    <w:rsid w:val="00E31ADC"/>
    <w:rsid w:val="00E33421"/>
    <w:rsid w:val="00E34265"/>
    <w:rsid w:val="00E405CC"/>
    <w:rsid w:val="00E42D3F"/>
    <w:rsid w:val="00E43417"/>
    <w:rsid w:val="00E43A11"/>
    <w:rsid w:val="00E52AFA"/>
    <w:rsid w:val="00E53311"/>
    <w:rsid w:val="00E544DB"/>
    <w:rsid w:val="00E55B04"/>
    <w:rsid w:val="00E60AA5"/>
    <w:rsid w:val="00E61E44"/>
    <w:rsid w:val="00E62B25"/>
    <w:rsid w:val="00E639A5"/>
    <w:rsid w:val="00E64659"/>
    <w:rsid w:val="00E65870"/>
    <w:rsid w:val="00E65F29"/>
    <w:rsid w:val="00E706F4"/>
    <w:rsid w:val="00E71D5F"/>
    <w:rsid w:val="00E746BF"/>
    <w:rsid w:val="00E81817"/>
    <w:rsid w:val="00E84162"/>
    <w:rsid w:val="00E851C6"/>
    <w:rsid w:val="00E853E6"/>
    <w:rsid w:val="00E86682"/>
    <w:rsid w:val="00E90E3C"/>
    <w:rsid w:val="00E923A0"/>
    <w:rsid w:val="00E93D15"/>
    <w:rsid w:val="00EA2C2B"/>
    <w:rsid w:val="00EA308E"/>
    <w:rsid w:val="00EA5B4A"/>
    <w:rsid w:val="00EA6CF7"/>
    <w:rsid w:val="00EB0EBC"/>
    <w:rsid w:val="00EB6E07"/>
    <w:rsid w:val="00EC3DFA"/>
    <w:rsid w:val="00EC4EFA"/>
    <w:rsid w:val="00ED101D"/>
    <w:rsid w:val="00ED5474"/>
    <w:rsid w:val="00ED6331"/>
    <w:rsid w:val="00ED650D"/>
    <w:rsid w:val="00ED7158"/>
    <w:rsid w:val="00EE1459"/>
    <w:rsid w:val="00EE1DA6"/>
    <w:rsid w:val="00EF0654"/>
    <w:rsid w:val="00EF0670"/>
    <w:rsid w:val="00EF07C2"/>
    <w:rsid w:val="00EF0D60"/>
    <w:rsid w:val="00EF1008"/>
    <w:rsid w:val="00EF2D6F"/>
    <w:rsid w:val="00F06DF4"/>
    <w:rsid w:val="00F109C1"/>
    <w:rsid w:val="00F20578"/>
    <w:rsid w:val="00F23B9D"/>
    <w:rsid w:val="00F24C30"/>
    <w:rsid w:val="00F25E53"/>
    <w:rsid w:val="00F26000"/>
    <w:rsid w:val="00F32124"/>
    <w:rsid w:val="00F3635A"/>
    <w:rsid w:val="00F420AB"/>
    <w:rsid w:val="00F42FCE"/>
    <w:rsid w:val="00F461A9"/>
    <w:rsid w:val="00F468E8"/>
    <w:rsid w:val="00F508DC"/>
    <w:rsid w:val="00F50BD9"/>
    <w:rsid w:val="00F50EB0"/>
    <w:rsid w:val="00F519CD"/>
    <w:rsid w:val="00F62853"/>
    <w:rsid w:val="00F67045"/>
    <w:rsid w:val="00F70248"/>
    <w:rsid w:val="00F814E0"/>
    <w:rsid w:val="00F8270A"/>
    <w:rsid w:val="00F8439A"/>
    <w:rsid w:val="00F86FDA"/>
    <w:rsid w:val="00F91F07"/>
    <w:rsid w:val="00F92246"/>
    <w:rsid w:val="00F9334B"/>
    <w:rsid w:val="00F93C98"/>
    <w:rsid w:val="00F9450A"/>
    <w:rsid w:val="00F94E90"/>
    <w:rsid w:val="00F956CF"/>
    <w:rsid w:val="00F97483"/>
    <w:rsid w:val="00F97689"/>
    <w:rsid w:val="00FA099C"/>
    <w:rsid w:val="00FA31E3"/>
    <w:rsid w:val="00FA4398"/>
    <w:rsid w:val="00FA46D0"/>
    <w:rsid w:val="00FA7E51"/>
    <w:rsid w:val="00FB0962"/>
    <w:rsid w:val="00FB2F8A"/>
    <w:rsid w:val="00FC1AE1"/>
    <w:rsid w:val="00FC44FF"/>
    <w:rsid w:val="00FC6410"/>
    <w:rsid w:val="00FD1EEB"/>
    <w:rsid w:val="00FD6384"/>
    <w:rsid w:val="00FE2058"/>
    <w:rsid w:val="00FE3CC8"/>
    <w:rsid w:val="00FE4088"/>
    <w:rsid w:val="00FE48E0"/>
    <w:rsid w:val="00FE4E46"/>
    <w:rsid w:val="00FE530C"/>
    <w:rsid w:val="00FE57D2"/>
    <w:rsid w:val="00FE6E94"/>
    <w:rsid w:val="00FF075E"/>
    <w:rsid w:val="00FF0E14"/>
    <w:rsid w:val="00FF2267"/>
    <w:rsid w:val="00FF4AF6"/>
    <w:rsid w:val="00FF7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2B01C5C0-C64E-410A-90DA-87880E12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Words>
  <Characters>200</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233</CharactersWithSpaces>
  <SharedDoc>false</SharedDoc>
  <HLinks>
    <vt:vector size="6" baseType="variant">
      <vt:variant>
        <vt:i4>6094930</vt:i4>
      </vt:variant>
      <vt:variant>
        <vt:i4>0</vt:i4>
      </vt:variant>
      <vt:variant>
        <vt:i4>0</vt:i4>
      </vt:variant>
      <vt:variant>
        <vt:i4>5</vt:i4>
      </vt:variant>
      <vt:variant>
        <vt:lpwstr>https://ktryoma.github.io/ryomapages.github.io/index.html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2026-01-28T02:36:00Z</dcterms:created>
  <dcterms:modified xsi:type="dcterms:W3CDTF">2026-01-28T02:36:00Z</dcterms:modified>
</cp:coreProperties>
</file>