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FA1" w:rsidRDefault="00FD2F72">
      <w:r>
        <w:t xml:space="preserve">File: “potential_8_22_2023.csv” in </w:t>
      </w:r>
      <w:proofErr w:type="spellStart"/>
      <w:r>
        <w:t>may</w:t>
      </w:r>
      <w:proofErr w:type="spellEnd"/>
      <w:r>
        <w:t xml:space="preserve"> 2023 – broad folder in meta-analysis folder</w:t>
      </w:r>
    </w:p>
    <w:p w:rsidR="00FD2F72" w:rsidRDefault="00FD2F72"/>
    <w:p w:rsidR="00FD2F72" w:rsidRDefault="00FD2F72">
      <w:r>
        <w:t>Changes in Excel:</w:t>
      </w:r>
    </w:p>
    <w:p w:rsidR="00FD2F72" w:rsidRDefault="00FD2F72">
      <w:r>
        <w:t xml:space="preserve">Added </w:t>
      </w:r>
      <w:hyperlink r:id="rId5" w:history="1">
        <w:r w:rsidRPr="006E411B">
          <w:rPr>
            <w:rStyle w:val="Hyperlink"/>
          </w:rPr>
          <w:t>https://doi.org/</w:t>
        </w:r>
      </w:hyperlink>
      <w:r>
        <w:t xml:space="preserve"> to each DOI to make for easier paper retrieving</w:t>
      </w:r>
    </w:p>
    <w:p w:rsidR="00FD2F72" w:rsidRDefault="00FD2F72">
      <w:r>
        <w:t xml:space="preserve">Excel formula: </w:t>
      </w:r>
      <w:r w:rsidRPr="00FD2F72">
        <w:t>=CONCAT("https://doi.org/"&amp;F2)</w:t>
      </w:r>
    </w:p>
    <w:p w:rsidR="00FD2F72" w:rsidRDefault="00FD2F72">
      <w:r>
        <w:t>Then saved as values</w:t>
      </w:r>
    </w:p>
    <w:p w:rsidR="00FD2F72" w:rsidRDefault="00FD2F72"/>
    <w:p w:rsidR="00FD2F72" w:rsidRDefault="00FD2F72">
      <w:r>
        <w:t>Added column for paper downloaded (“downloaded</w:t>
      </w:r>
      <w:proofErr w:type="gramStart"/>
      <w:r>
        <w:t>”)  –</w:t>
      </w:r>
      <w:proofErr w:type="gramEnd"/>
      <w:r>
        <w:t xml:space="preserve"> yes or no fill depending on whether or not I have downloaded the paper</w:t>
      </w:r>
    </w:p>
    <w:p w:rsidR="00FD2F72" w:rsidRDefault="00FD2F72" w:rsidP="00FD2F72">
      <w:pPr>
        <w:pStyle w:val="ListParagraph"/>
        <w:numPr>
          <w:ilvl w:val="0"/>
          <w:numId w:val="1"/>
        </w:numPr>
      </w:pPr>
      <w:r>
        <w:t xml:space="preserve">Papers saved to meta-analysis folder – may 2023 – broad / </w:t>
      </w:r>
      <w:proofErr w:type="spellStart"/>
      <w:r>
        <w:t>downloaded_pdfs</w:t>
      </w:r>
      <w:proofErr w:type="spellEnd"/>
    </w:p>
    <w:p w:rsidR="00FD2F72" w:rsidRDefault="00FD2F72"/>
    <w:sectPr w:rsidR="00FD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54713"/>
    <w:multiLevelType w:val="hybridMultilevel"/>
    <w:tmpl w:val="A18E4298"/>
    <w:lvl w:ilvl="0" w:tplc="DA0A46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67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72"/>
    <w:rsid w:val="002E6E0D"/>
    <w:rsid w:val="00723FA1"/>
    <w:rsid w:val="00E30281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8A14"/>
  <w15:chartTrackingRefBased/>
  <w15:docId w15:val="{54304133-17DA-6144-B0A3-BFC1CFEE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F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Schroeder</dc:creator>
  <cp:keywords/>
  <dc:description/>
  <cp:lastModifiedBy>Katie Schroeder</cp:lastModifiedBy>
  <cp:revision>1</cp:revision>
  <dcterms:created xsi:type="dcterms:W3CDTF">2023-08-22T14:54:00Z</dcterms:created>
  <dcterms:modified xsi:type="dcterms:W3CDTF">2023-08-23T20:51:00Z</dcterms:modified>
</cp:coreProperties>
</file>