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7Colorful-Accent5"/>
        <w:tblW w:w="10837" w:type="dxa"/>
        <w:tblLook w:val="04A0" w:firstRow="1" w:lastRow="0" w:firstColumn="1" w:lastColumn="0" w:noHBand="0" w:noVBand="1"/>
      </w:tblPr>
      <w:tblGrid>
        <w:gridCol w:w="939"/>
        <w:gridCol w:w="1696"/>
        <w:gridCol w:w="1387"/>
        <w:gridCol w:w="1403"/>
        <w:gridCol w:w="1659"/>
        <w:gridCol w:w="1146"/>
        <w:gridCol w:w="1387"/>
        <w:gridCol w:w="1305"/>
      </w:tblGrid>
      <w:tr w:rsidR="00CF07A0" w:rsidRPr="00757070" w14:paraId="41867FB6" w14:textId="3576A419" w:rsidTr="00354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7" w:type="dxa"/>
            <w:gridSpan w:val="2"/>
            <w:vMerge w:val="restart"/>
            <w:hideMark/>
          </w:tcPr>
          <w:p w14:paraId="397C4572" w14:textId="6F1AA534" w:rsidR="00CF07A0" w:rsidRPr="00757070" w:rsidRDefault="00CF07A0" w:rsidP="00757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000" w:type="dxa"/>
            <w:gridSpan w:val="6"/>
            <w:hideMark/>
          </w:tcPr>
          <w:p w14:paraId="2382310B" w14:textId="5E37555C" w:rsidR="00CF07A0" w:rsidRPr="00757070" w:rsidRDefault="00CF07A0" w:rsidP="00757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757070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Parasites</w:t>
            </w:r>
          </w:p>
        </w:tc>
      </w:tr>
      <w:tr w:rsidR="00CF07A0" w:rsidRPr="00757070" w14:paraId="40FA8522" w14:textId="54A0444B" w:rsidTr="00CF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gridSpan w:val="2"/>
            <w:vMerge/>
            <w:hideMark/>
          </w:tcPr>
          <w:p w14:paraId="5FDE34DE" w14:textId="77777777" w:rsidR="00CF07A0" w:rsidRPr="00757070" w:rsidRDefault="00CF07A0" w:rsidP="00757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02" w:type="dxa"/>
            <w:hideMark/>
          </w:tcPr>
          <w:p w14:paraId="6A9F1AFD" w14:textId="77BCBE8F" w:rsidR="00CF07A0" w:rsidRPr="00757070" w:rsidRDefault="00CF07A0" w:rsidP="00991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</w:t>
            </w:r>
            <w:r w:rsidRPr="007570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arssonia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complex</w:t>
            </w:r>
          </w:p>
        </w:tc>
        <w:tc>
          <w:tcPr>
            <w:tcW w:w="0" w:type="auto"/>
            <w:hideMark/>
          </w:tcPr>
          <w:p w14:paraId="31E3DC88" w14:textId="2386CEFB" w:rsidR="00CF07A0" w:rsidRPr="00622DF6" w:rsidRDefault="00622DF6" w:rsidP="00991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Blastulidium</w:t>
            </w:r>
          </w:p>
          <w:p w14:paraId="74DB3CCA" w14:textId="1EE77E45" w:rsidR="00CF07A0" w:rsidRPr="00757070" w:rsidRDefault="00CF07A0" w:rsidP="00991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</w:t>
            </w:r>
            <w:r w:rsidRPr="007570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rood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parasite</w:t>
            </w:r>
          </w:p>
        </w:tc>
        <w:tc>
          <w:tcPr>
            <w:tcW w:w="1659" w:type="dxa"/>
            <w:hideMark/>
          </w:tcPr>
          <w:p w14:paraId="19B80C45" w14:textId="74A63C35" w:rsidR="00CF07A0" w:rsidRPr="00757070" w:rsidRDefault="00CF07A0" w:rsidP="00991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Metschnikowia bicuspidata</w:t>
            </w:r>
          </w:p>
        </w:tc>
        <w:tc>
          <w:tcPr>
            <w:tcW w:w="1166" w:type="dxa"/>
            <w:hideMark/>
          </w:tcPr>
          <w:p w14:paraId="44BB6259" w14:textId="224583C5" w:rsidR="00CF07A0" w:rsidRPr="00757070" w:rsidRDefault="00CF07A0" w:rsidP="00991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</w:t>
            </w:r>
            <w:r w:rsidRPr="007570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asteuria</w:t>
            </w:r>
          </w:p>
        </w:tc>
        <w:tc>
          <w:tcPr>
            <w:tcW w:w="1387" w:type="dxa"/>
            <w:hideMark/>
          </w:tcPr>
          <w:p w14:paraId="63B8BB69" w14:textId="38987FF7" w:rsidR="00CF07A0" w:rsidRPr="00757070" w:rsidRDefault="00CF07A0" w:rsidP="00991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</w:t>
            </w:r>
            <w:r w:rsidRPr="007570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urleya</w:t>
            </w:r>
          </w:p>
        </w:tc>
        <w:tc>
          <w:tcPr>
            <w:tcW w:w="1387" w:type="dxa"/>
          </w:tcPr>
          <w:p w14:paraId="2368CE29" w14:textId="130FE3FA" w:rsidR="00CF07A0" w:rsidRDefault="00622DF6" w:rsidP="00991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Polycarium leave</w:t>
            </w:r>
          </w:p>
        </w:tc>
      </w:tr>
      <w:tr w:rsidR="00CF07A0" w:rsidRPr="00757070" w14:paraId="6D8A5BC3" w14:textId="06B9B75E" w:rsidTr="00CF07A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gridSpan w:val="2"/>
            <w:vMerge/>
          </w:tcPr>
          <w:p w14:paraId="2DCACD3C" w14:textId="77777777" w:rsidR="00CF07A0" w:rsidRPr="00757070" w:rsidRDefault="00CF07A0" w:rsidP="00757070">
            <w:pPr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14:ligatures w14:val="none"/>
              </w:rPr>
            </w:pPr>
          </w:p>
        </w:tc>
        <w:tc>
          <w:tcPr>
            <w:tcW w:w="1402" w:type="dxa"/>
            <w:tcBorders>
              <w:bottom w:val="single" w:sz="4" w:space="0" w:color="auto"/>
            </w:tcBorders>
          </w:tcPr>
          <w:p w14:paraId="58304A57" w14:textId="4064C3C3" w:rsidR="00CF07A0" w:rsidRPr="00991F99" w:rsidRDefault="00CF07A0" w:rsidP="00991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67171" w:themeColor="background2" w:themeShade="80"/>
                <w:kern w:val="0"/>
                <w:sz w:val="18"/>
                <w:szCs w:val="18"/>
                <w14:ligatures w14:val="none"/>
              </w:rPr>
            </w:pPr>
            <w:r w:rsidRPr="00991F99">
              <w:rPr>
                <w:rFonts w:ascii="Arial" w:eastAsia="Times New Roman" w:hAnsi="Arial" w:cs="Arial"/>
                <w:color w:val="767171" w:themeColor="background2" w:themeShade="80"/>
                <w:kern w:val="0"/>
                <w:sz w:val="18"/>
                <w:szCs w:val="18"/>
                <w14:ligatures w14:val="none"/>
              </w:rPr>
              <w:t>Microsporidian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A0D9C0" w14:textId="73A489C0" w:rsidR="00CF07A0" w:rsidRPr="00991F99" w:rsidRDefault="00CF07A0" w:rsidP="00991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67171" w:themeColor="background2" w:themeShade="80"/>
                <w:kern w:val="0"/>
                <w:sz w:val="18"/>
                <w:szCs w:val="18"/>
                <w14:ligatures w14:val="none"/>
              </w:rPr>
            </w:pPr>
            <w:r w:rsidRPr="00991F99">
              <w:rPr>
                <w:rFonts w:ascii="Arial" w:eastAsia="Times New Roman" w:hAnsi="Arial" w:cs="Arial"/>
                <w:color w:val="767171" w:themeColor="background2" w:themeShade="80"/>
                <w:kern w:val="0"/>
                <w:sz w:val="18"/>
                <w:szCs w:val="18"/>
                <w14:ligatures w14:val="none"/>
              </w:rPr>
              <w:t>Fungus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68CE7509" w14:textId="03807214" w:rsidR="00CF07A0" w:rsidRPr="00991F99" w:rsidRDefault="00CF07A0" w:rsidP="00991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67171" w:themeColor="background2" w:themeShade="80"/>
                <w:kern w:val="0"/>
                <w:sz w:val="18"/>
                <w:szCs w:val="18"/>
                <w14:ligatures w14:val="none"/>
              </w:rPr>
            </w:pPr>
            <w:r w:rsidRPr="00991F99">
              <w:rPr>
                <w:rFonts w:ascii="Arial" w:eastAsia="Times New Roman" w:hAnsi="Arial" w:cs="Arial"/>
                <w:color w:val="767171" w:themeColor="background2" w:themeShade="80"/>
                <w:kern w:val="0"/>
                <w:sz w:val="18"/>
                <w:szCs w:val="18"/>
                <w14:ligatures w14:val="none"/>
              </w:rPr>
              <w:t>Fungus</w:t>
            </w:r>
          </w:p>
        </w:tc>
        <w:tc>
          <w:tcPr>
            <w:tcW w:w="1166" w:type="dxa"/>
            <w:tcBorders>
              <w:bottom w:val="single" w:sz="4" w:space="0" w:color="auto"/>
            </w:tcBorders>
          </w:tcPr>
          <w:p w14:paraId="536CD5C0" w14:textId="29F09133" w:rsidR="00CF07A0" w:rsidRPr="00991F99" w:rsidRDefault="00CF07A0" w:rsidP="00991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67171" w:themeColor="background2" w:themeShade="80"/>
                <w:kern w:val="0"/>
                <w:sz w:val="18"/>
                <w:szCs w:val="18"/>
                <w14:ligatures w14:val="none"/>
              </w:rPr>
            </w:pPr>
            <w:r w:rsidRPr="00991F99">
              <w:rPr>
                <w:rFonts w:ascii="Arial" w:eastAsia="Times New Roman" w:hAnsi="Arial" w:cs="Arial"/>
                <w:color w:val="767171" w:themeColor="background2" w:themeShade="80"/>
                <w:kern w:val="0"/>
                <w:sz w:val="18"/>
                <w:szCs w:val="18"/>
                <w14:ligatures w14:val="none"/>
              </w:rPr>
              <w:t>Bacteria</w:t>
            </w: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14:paraId="11510DC8" w14:textId="572EBEA5" w:rsidR="00CF07A0" w:rsidRPr="00991F99" w:rsidRDefault="00CF07A0" w:rsidP="00991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67171" w:themeColor="background2" w:themeShade="80"/>
                <w:kern w:val="0"/>
                <w:sz w:val="18"/>
                <w:szCs w:val="18"/>
                <w14:ligatures w14:val="none"/>
              </w:rPr>
            </w:pPr>
            <w:r w:rsidRPr="00991F99">
              <w:rPr>
                <w:rFonts w:ascii="Arial" w:eastAsia="Times New Roman" w:hAnsi="Arial" w:cs="Arial"/>
                <w:color w:val="767171" w:themeColor="background2" w:themeShade="80"/>
                <w:kern w:val="0"/>
                <w:sz w:val="18"/>
                <w:szCs w:val="18"/>
                <w14:ligatures w14:val="none"/>
              </w:rPr>
              <w:t>Microsporidian</w:t>
            </w: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14:paraId="1DBC34AB" w14:textId="48F895C8" w:rsidR="00CF07A0" w:rsidRPr="00991F99" w:rsidRDefault="00622DF6" w:rsidP="00991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67171" w:themeColor="background2" w:themeShade="8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color w:val="767171" w:themeColor="background2" w:themeShade="80"/>
                <w:kern w:val="0"/>
                <w:sz w:val="18"/>
                <w:szCs w:val="18"/>
                <w14:ligatures w14:val="none"/>
              </w:rPr>
              <w:t>Chytrid fungus</w:t>
            </w:r>
          </w:p>
        </w:tc>
      </w:tr>
      <w:tr w:rsidR="00CF07A0" w:rsidRPr="00757070" w14:paraId="6D3BC682" w14:textId="583D3B58" w:rsidTr="00CF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65D248F5" w14:textId="77777777" w:rsidR="00CF07A0" w:rsidRPr="00757070" w:rsidRDefault="00CF07A0" w:rsidP="00757070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57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  <w:p w14:paraId="4F45D684" w14:textId="77777777" w:rsidR="00CF07A0" w:rsidRPr="00757070" w:rsidRDefault="00CF07A0" w:rsidP="007570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Hosts</w:t>
            </w:r>
          </w:p>
        </w:tc>
        <w:tc>
          <w:tcPr>
            <w:tcW w:w="1898" w:type="dxa"/>
            <w:tcBorders>
              <w:right w:val="single" w:sz="4" w:space="0" w:color="auto"/>
            </w:tcBorders>
            <w:hideMark/>
          </w:tcPr>
          <w:p w14:paraId="454354ED" w14:textId="13751F2C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 xml:space="preserve">Daphnia </w:t>
            </w:r>
            <w:r w:rsidRPr="00757070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ambigua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14:paraId="431DF32C" w14:textId="1F6B3C6E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6F06A81D" w14:textId="23CDEAB9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0.24 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hideMark/>
          </w:tcPr>
          <w:p w14:paraId="6D6C4529" w14:textId="77777777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EAAAA" w:themeColor="background2" w:themeShade="BF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</w:tcBorders>
            <w:hideMark/>
          </w:tcPr>
          <w:p w14:paraId="6DA633FF" w14:textId="77777777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EAAAA" w:themeColor="background2" w:themeShade="BF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hideMark/>
          </w:tcPr>
          <w:p w14:paraId="1C25B274" w14:textId="5CC0FC80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uto"/>
                <w:kern w:val="0"/>
                <w14:ligatures w14:val="none"/>
              </w:rPr>
              <w:t>0</w:t>
            </w:r>
            <w:r w:rsidRPr="00CF07A0">
              <w:rPr>
                <w:rFonts w:ascii="Arial" w:eastAsia="Times New Roman" w:hAnsi="Arial" w:cs="Arial"/>
                <w:color w:val="auto"/>
                <w:kern w:val="0"/>
                <w14:ligatures w14:val="none"/>
              </w:rPr>
              <w:t>.04</w:t>
            </w:r>
          </w:p>
        </w:tc>
        <w:tc>
          <w:tcPr>
            <w:tcW w:w="1387" w:type="dxa"/>
            <w:tcBorders>
              <w:top w:val="single" w:sz="4" w:space="0" w:color="auto"/>
            </w:tcBorders>
          </w:tcPr>
          <w:p w14:paraId="401A73CA" w14:textId="0CF69C91" w:rsidR="00CF07A0" w:rsidRPr="00CF07A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14:ligatures w14:val="none"/>
              </w:rPr>
            </w:pPr>
            <w:r w:rsidRPr="00CF07A0">
              <w:rPr>
                <w:rFonts w:ascii="Arial" w:eastAsia="Times New Roman" w:hAnsi="Arial" w:cs="Arial"/>
                <w:color w:val="auto"/>
                <w:kern w:val="0"/>
                <w14:ligatures w14:val="none"/>
              </w:rPr>
              <w:t>0.28</w:t>
            </w:r>
          </w:p>
        </w:tc>
      </w:tr>
      <w:tr w:rsidR="00CF07A0" w:rsidRPr="00757070" w14:paraId="01C5AC81" w14:textId="51D8D789" w:rsidTr="00CF07A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93B562D" w14:textId="77777777" w:rsidR="00CF07A0" w:rsidRPr="00757070" w:rsidRDefault="00CF07A0" w:rsidP="00757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8" w:type="dxa"/>
            <w:tcBorders>
              <w:right w:val="single" w:sz="4" w:space="0" w:color="auto"/>
            </w:tcBorders>
            <w:hideMark/>
          </w:tcPr>
          <w:p w14:paraId="773709D1" w14:textId="77777777" w:rsidR="00CF07A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</w:pPr>
            <w:r w:rsidRPr="00757070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 xml:space="preserve">Daphnia </w:t>
            </w:r>
          </w:p>
          <w:p w14:paraId="6465B404" w14:textId="45E4D7C9" w:rsidR="00CF07A0" w:rsidRPr="0075707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parvula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2CB7FC15" w14:textId="43C7BE7E" w:rsidR="00CF07A0" w:rsidRPr="0075707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05</w:t>
            </w:r>
          </w:p>
        </w:tc>
        <w:tc>
          <w:tcPr>
            <w:tcW w:w="0" w:type="auto"/>
            <w:hideMark/>
          </w:tcPr>
          <w:p w14:paraId="294E8A6C" w14:textId="15CA26E7" w:rsidR="00CF07A0" w:rsidRPr="0075707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uto"/>
                <w:kern w:val="0"/>
                <w14:ligatures w14:val="none"/>
              </w:rPr>
              <w:t>0</w:t>
            </w:r>
            <w:r w:rsidRPr="00CF07A0">
              <w:rPr>
                <w:rFonts w:ascii="Arial" w:eastAsia="Times New Roman" w:hAnsi="Arial" w:cs="Arial"/>
                <w:color w:val="auto"/>
                <w:kern w:val="0"/>
                <w14:ligatures w14:val="none"/>
              </w:rPr>
              <w:t>.07</w:t>
            </w:r>
          </w:p>
        </w:tc>
        <w:tc>
          <w:tcPr>
            <w:tcW w:w="1659" w:type="dxa"/>
            <w:hideMark/>
          </w:tcPr>
          <w:p w14:paraId="45210E13" w14:textId="77777777" w:rsidR="00CF07A0" w:rsidRPr="0075707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EAAAA" w:themeColor="background2" w:themeShade="BF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  <w:t>0</w:t>
            </w:r>
          </w:p>
        </w:tc>
        <w:tc>
          <w:tcPr>
            <w:tcW w:w="1166" w:type="dxa"/>
            <w:hideMark/>
          </w:tcPr>
          <w:p w14:paraId="2025DBA0" w14:textId="527DDFCA" w:rsidR="00CF07A0" w:rsidRPr="0075707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EAAAA" w:themeColor="background2" w:themeShade="BF"/>
                <w:kern w:val="0"/>
                <w:sz w:val="24"/>
                <w:szCs w:val="24"/>
                <w14:ligatures w14:val="none"/>
              </w:rPr>
            </w:pPr>
            <w:r w:rsidRPr="00CF07A0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0.009</w:t>
            </w:r>
          </w:p>
        </w:tc>
        <w:tc>
          <w:tcPr>
            <w:tcW w:w="1387" w:type="dxa"/>
            <w:hideMark/>
          </w:tcPr>
          <w:p w14:paraId="6767521A" w14:textId="64A18BFD" w:rsidR="00CF07A0" w:rsidRPr="0075707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F07A0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0.14</w:t>
            </w:r>
          </w:p>
        </w:tc>
        <w:tc>
          <w:tcPr>
            <w:tcW w:w="1387" w:type="dxa"/>
          </w:tcPr>
          <w:p w14:paraId="06D183BB" w14:textId="77497257" w:rsidR="00CF07A0" w:rsidRPr="00CF07A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14:ligatures w14:val="none"/>
              </w:rPr>
            </w:pPr>
            <w:r w:rsidRPr="00CF07A0">
              <w:rPr>
                <w:rFonts w:ascii="Arial" w:eastAsia="Times New Roman" w:hAnsi="Arial" w:cs="Arial"/>
                <w:color w:val="auto"/>
                <w:kern w:val="0"/>
                <w14:ligatures w14:val="none"/>
              </w:rPr>
              <w:t>0.12</w:t>
            </w:r>
          </w:p>
        </w:tc>
      </w:tr>
      <w:tr w:rsidR="00CF07A0" w:rsidRPr="00757070" w14:paraId="55ACD497" w14:textId="2EB7520F" w:rsidTr="00CF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7778A69" w14:textId="77777777" w:rsidR="00CF07A0" w:rsidRPr="00757070" w:rsidRDefault="00CF07A0" w:rsidP="00757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8" w:type="dxa"/>
            <w:tcBorders>
              <w:right w:val="single" w:sz="4" w:space="0" w:color="auto"/>
            </w:tcBorders>
            <w:hideMark/>
          </w:tcPr>
          <w:p w14:paraId="0D05ADB0" w14:textId="77777777" w:rsidR="00CF07A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</w:pPr>
            <w:r w:rsidRPr="00757070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 xml:space="preserve">Daphnia </w:t>
            </w:r>
          </w:p>
          <w:p w14:paraId="6005A4CD" w14:textId="50489EEC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laevis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53904854" w14:textId="77777777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6133A205" w14:textId="77777777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0.31</w:t>
            </w:r>
          </w:p>
        </w:tc>
        <w:tc>
          <w:tcPr>
            <w:tcW w:w="1659" w:type="dxa"/>
            <w:hideMark/>
          </w:tcPr>
          <w:p w14:paraId="14DB7C0D" w14:textId="77777777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EAAAA" w:themeColor="background2" w:themeShade="BF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  <w:t>0</w:t>
            </w:r>
          </w:p>
        </w:tc>
        <w:tc>
          <w:tcPr>
            <w:tcW w:w="1166" w:type="dxa"/>
            <w:hideMark/>
          </w:tcPr>
          <w:p w14:paraId="4332B738" w14:textId="77777777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EAAAA" w:themeColor="background2" w:themeShade="BF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  <w:t>0</w:t>
            </w:r>
          </w:p>
        </w:tc>
        <w:tc>
          <w:tcPr>
            <w:tcW w:w="1387" w:type="dxa"/>
            <w:hideMark/>
          </w:tcPr>
          <w:p w14:paraId="0BABB78A" w14:textId="77777777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EAAAA" w:themeColor="background2" w:themeShade="BF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  <w:t>0</w:t>
            </w:r>
          </w:p>
        </w:tc>
        <w:tc>
          <w:tcPr>
            <w:tcW w:w="1387" w:type="dxa"/>
          </w:tcPr>
          <w:p w14:paraId="49D3DAF9" w14:textId="684B9D4A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  <w:t>0</w:t>
            </w:r>
          </w:p>
        </w:tc>
      </w:tr>
      <w:tr w:rsidR="00CF07A0" w:rsidRPr="00757070" w14:paraId="1152D5FC" w14:textId="5F844DE9" w:rsidTr="00CF07A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2648C2E" w14:textId="77777777" w:rsidR="00CF07A0" w:rsidRPr="00757070" w:rsidRDefault="00CF07A0" w:rsidP="00757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8" w:type="dxa"/>
            <w:tcBorders>
              <w:right w:val="single" w:sz="4" w:space="0" w:color="auto"/>
            </w:tcBorders>
            <w:hideMark/>
          </w:tcPr>
          <w:p w14:paraId="4662AD0F" w14:textId="1A15DC03" w:rsidR="00CF07A0" w:rsidRPr="0075707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B</w:t>
            </w:r>
            <w:r w:rsidRPr="00757070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osmina</w:t>
            </w: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 xml:space="preserve"> longirostris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5295E4F3" w14:textId="7D4A4271" w:rsidR="00CF07A0" w:rsidRPr="0075707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uto"/>
                <w:kern w:val="0"/>
                <w14:ligatures w14:val="none"/>
              </w:rPr>
              <w:t>0</w:t>
            </w:r>
            <w:r w:rsidRPr="00CF07A0">
              <w:rPr>
                <w:rFonts w:ascii="Arial" w:eastAsia="Times New Roman" w:hAnsi="Arial" w:cs="Arial"/>
                <w:color w:val="auto"/>
                <w:kern w:val="0"/>
                <w14:ligatures w14:val="none"/>
              </w:rPr>
              <w:t>.006</w:t>
            </w:r>
          </w:p>
        </w:tc>
        <w:tc>
          <w:tcPr>
            <w:tcW w:w="0" w:type="auto"/>
            <w:hideMark/>
          </w:tcPr>
          <w:p w14:paraId="5B7D2993" w14:textId="15A8D37F" w:rsidR="00CF07A0" w:rsidRPr="0075707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uto"/>
                <w:kern w:val="0"/>
                <w14:ligatures w14:val="none"/>
              </w:rPr>
              <w:t>0.04</w:t>
            </w:r>
          </w:p>
        </w:tc>
        <w:tc>
          <w:tcPr>
            <w:tcW w:w="1659" w:type="dxa"/>
            <w:hideMark/>
          </w:tcPr>
          <w:p w14:paraId="6BB0CA6F" w14:textId="77777777" w:rsidR="00CF07A0" w:rsidRPr="0075707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0.13</w:t>
            </w:r>
          </w:p>
        </w:tc>
        <w:tc>
          <w:tcPr>
            <w:tcW w:w="1166" w:type="dxa"/>
            <w:hideMark/>
          </w:tcPr>
          <w:p w14:paraId="785302F3" w14:textId="77777777" w:rsidR="00CF07A0" w:rsidRPr="0075707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0.16</w:t>
            </w:r>
          </w:p>
        </w:tc>
        <w:tc>
          <w:tcPr>
            <w:tcW w:w="1387" w:type="dxa"/>
            <w:hideMark/>
          </w:tcPr>
          <w:p w14:paraId="23A52395" w14:textId="77777777" w:rsidR="00CF07A0" w:rsidRPr="0075707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EAAAA" w:themeColor="background2" w:themeShade="BF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  <w:t>0</w:t>
            </w:r>
          </w:p>
        </w:tc>
        <w:tc>
          <w:tcPr>
            <w:tcW w:w="1387" w:type="dxa"/>
          </w:tcPr>
          <w:p w14:paraId="71ADBA1C" w14:textId="406E324B" w:rsidR="00CF07A0" w:rsidRPr="00CF07A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14:ligatures w14:val="none"/>
              </w:rPr>
            </w:pPr>
            <w:r w:rsidRPr="00CF07A0">
              <w:rPr>
                <w:rFonts w:ascii="Arial" w:eastAsia="Times New Roman" w:hAnsi="Arial" w:cs="Arial"/>
                <w:color w:val="auto"/>
                <w:kern w:val="0"/>
                <w14:ligatures w14:val="none"/>
              </w:rPr>
              <w:t>0.22</w:t>
            </w:r>
          </w:p>
        </w:tc>
      </w:tr>
      <w:tr w:rsidR="00CF07A0" w:rsidRPr="00757070" w14:paraId="5E027CD3" w14:textId="30C9B58A" w:rsidTr="00CF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1E7E9A2" w14:textId="77777777" w:rsidR="00CF07A0" w:rsidRPr="00757070" w:rsidRDefault="00CF07A0" w:rsidP="00757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8" w:type="dxa"/>
            <w:tcBorders>
              <w:right w:val="single" w:sz="4" w:space="0" w:color="auto"/>
            </w:tcBorders>
            <w:hideMark/>
          </w:tcPr>
          <w:p w14:paraId="7E052342" w14:textId="77777777" w:rsidR="00CF07A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</w:pPr>
            <w:r w:rsidRPr="00757070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C</w:t>
            </w:r>
            <w:r w:rsidRPr="00757070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erio</w:t>
            </w:r>
            <w:r w:rsidRPr="00757070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daphnia</w:t>
            </w: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 xml:space="preserve"> </w:t>
            </w:r>
          </w:p>
          <w:p w14:paraId="28FAB176" w14:textId="158081ED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sp.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3476CBE4" w14:textId="133DD814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uto"/>
                <w:kern w:val="0"/>
                <w14:ligatures w14:val="none"/>
              </w:rPr>
              <w:t>0.</w:t>
            </w:r>
            <w:r w:rsidRPr="00CF07A0">
              <w:rPr>
                <w:rFonts w:ascii="Arial" w:eastAsia="Times New Roman" w:hAnsi="Arial" w:cs="Arial"/>
                <w:color w:val="auto"/>
                <w:kern w:val="0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4C78C35E" w14:textId="33C33CE3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F07A0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0.09</w:t>
            </w:r>
          </w:p>
        </w:tc>
        <w:tc>
          <w:tcPr>
            <w:tcW w:w="1659" w:type="dxa"/>
            <w:hideMark/>
          </w:tcPr>
          <w:p w14:paraId="4FEBC94F" w14:textId="77777777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EAAAA" w:themeColor="background2" w:themeShade="BF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  <w:t>0</w:t>
            </w:r>
          </w:p>
        </w:tc>
        <w:tc>
          <w:tcPr>
            <w:tcW w:w="1166" w:type="dxa"/>
            <w:hideMark/>
          </w:tcPr>
          <w:p w14:paraId="2396C593" w14:textId="60E3C728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  <w:r w:rsidRPr="007570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87" w:type="dxa"/>
            <w:hideMark/>
          </w:tcPr>
          <w:p w14:paraId="6A266520" w14:textId="77777777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EAAAA" w:themeColor="background2" w:themeShade="BF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  <w:t>0</w:t>
            </w:r>
          </w:p>
        </w:tc>
        <w:tc>
          <w:tcPr>
            <w:tcW w:w="1387" w:type="dxa"/>
          </w:tcPr>
          <w:p w14:paraId="4546423A" w14:textId="526E6C05" w:rsidR="00CF07A0" w:rsidRPr="00CF07A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14:ligatures w14:val="none"/>
              </w:rPr>
            </w:pPr>
            <w:r w:rsidRPr="00CF07A0">
              <w:rPr>
                <w:rFonts w:ascii="Arial" w:eastAsia="Times New Roman" w:hAnsi="Arial" w:cs="Arial"/>
                <w:color w:val="auto"/>
                <w:kern w:val="0"/>
                <w14:ligatures w14:val="none"/>
              </w:rPr>
              <w:t>0.004</w:t>
            </w:r>
          </w:p>
        </w:tc>
      </w:tr>
      <w:tr w:rsidR="00CF07A0" w:rsidRPr="00757070" w14:paraId="3BEE75F5" w14:textId="336795C5" w:rsidTr="00CF07A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07BA2B1" w14:textId="77777777" w:rsidR="00CF07A0" w:rsidRPr="00757070" w:rsidRDefault="00CF07A0" w:rsidP="00757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8" w:type="dxa"/>
            <w:tcBorders>
              <w:right w:val="single" w:sz="4" w:space="0" w:color="auto"/>
            </w:tcBorders>
            <w:hideMark/>
          </w:tcPr>
          <w:p w14:paraId="421D1354" w14:textId="2E0915ED" w:rsidR="00CF07A0" w:rsidRPr="0075707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D</w:t>
            </w:r>
            <w:r w:rsidRPr="00757070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iaphanosoma</w:t>
            </w: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 xml:space="preserve"> sp.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707B4BBD" w14:textId="2DB26E89" w:rsidR="00CF07A0" w:rsidRPr="0075707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0.45</w:t>
            </w:r>
          </w:p>
        </w:tc>
        <w:tc>
          <w:tcPr>
            <w:tcW w:w="0" w:type="auto"/>
            <w:hideMark/>
          </w:tcPr>
          <w:p w14:paraId="451583C7" w14:textId="77777777" w:rsidR="00CF07A0" w:rsidRPr="0075707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EAAAA" w:themeColor="background2" w:themeShade="BF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  <w:t>0</w:t>
            </w:r>
          </w:p>
        </w:tc>
        <w:tc>
          <w:tcPr>
            <w:tcW w:w="1659" w:type="dxa"/>
            <w:hideMark/>
          </w:tcPr>
          <w:p w14:paraId="656D3558" w14:textId="77777777" w:rsidR="00CF07A0" w:rsidRPr="0075707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EAAAA" w:themeColor="background2" w:themeShade="BF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  <w:t>0</w:t>
            </w:r>
          </w:p>
        </w:tc>
        <w:tc>
          <w:tcPr>
            <w:tcW w:w="1166" w:type="dxa"/>
            <w:hideMark/>
          </w:tcPr>
          <w:p w14:paraId="29A458D2" w14:textId="77777777" w:rsidR="00CF07A0" w:rsidRPr="0075707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EAAAA" w:themeColor="background2" w:themeShade="BF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  <w:t>0</w:t>
            </w:r>
          </w:p>
        </w:tc>
        <w:tc>
          <w:tcPr>
            <w:tcW w:w="1387" w:type="dxa"/>
            <w:hideMark/>
          </w:tcPr>
          <w:p w14:paraId="20F040B0" w14:textId="77777777" w:rsidR="00CF07A0" w:rsidRPr="0075707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EAAAA" w:themeColor="background2" w:themeShade="BF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  <w:t>0</w:t>
            </w:r>
          </w:p>
        </w:tc>
        <w:tc>
          <w:tcPr>
            <w:tcW w:w="1387" w:type="dxa"/>
          </w:tcPr>
          <w:p w14:paraId="27E97338" w14:textId="37DDFE12" w:rsidR="00CF07A0" w:rsidRPr="00757070" w:rsidRDefault="00CF07A0" w:rsidP="007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  <w:t>0</w:t>
            </w:r>
          </w:p>
        </w:tc>
      </w:tr>
      <w:tr w:rsidR="00CF07A0" w:rsidRPr="00757070" w14:paraId="58B8E4C7" w14:textId="41F5FE37" w:rsidTr="00CF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62FFF8F" w14:textId="77777777" w:rsidR="00CF07A0" w:rsidRPr="00757070" w:rsidRDefault="00CF07A0" w:rsidP="00757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8" w:type="dxa"/>
            <w:tcBorders>
              <w:right w:val="single" w:sz="4" w:space="0" w:color="auto"/>
            </w:tcBorders>
            <w:hideMark/>
          </w:tcPr>
          <w:p w14:paraId="3A6BFCB2" w14:textId="12E0AC8F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S</w:t>
            </w:r>
            <w:r w:rsidRPr="00757070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imocephalus</w:t>
            </w: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 xml:space="preserve"> sp.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5BCA1A25" w14:textId="56C9A672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08</w:t>
            </w:r>
          </w:p>
        </w:tc>
        <w:tc>
          <w:tcPr>
            <w:tcW w:w="0" w:type="auto"/>
            <w:hideMark/>
          </w:tcPr>
          <w:p w14:paraId="7359E357" w14:textId="77777777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EAAAA" w:themeColor="background2" w:themeShade="BF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  <w:t>0</w:t>
            </w:r>
          </w:p>
        </w:tc>
        <w:tc>
          <w:tcPr>
            <w:tcW w:w="1659" w:type="dxa"/>
            <w:hideMark/>
          </w:tcPr>
          <w:p w14:paraId="5A738201" w14:textId="77777777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EAAAA" w:themeColor="background2" w:themeShade="BF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  <w:t>0</w:t>
            </w:r>
          </w:p>
        </w:tc>
        <w:tc>
          <w:tcPr>
            <w:tcW w:w="1166" w:type="dxa"/>
            <w:hideMark/>
          </w:tcPr>
          <w:p w14:paraId="1C4F54E1" w14:textId="77777777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EAAAA" w:themeColor="background2" w:themeShade="BF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  <w:t>0</w:t>
            </w:r>
          </w:p>
        </w:tc>
        <w:tc>
          <w:tcPr>
            <w:tcW w:w="1387" w:type="dxa"/>
            <w:hideMark/>
          </w:tcPr>
          <w:p w14:paraId="2A780086" w14:textId="7A108F05" w:rsidR="00CF07A0" w:rsidRPr="0075707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EAAAA" w:themeColor="background2" w:themeShade="BF"/>
                <w:kern w:val="0"/>
                <w:sz w:val="24"/>
                <w:szCs w:val="24"/>
                <w14:ligatures w14:val="none"/>
              </w:rPr>
            </w:pPr>
            <w:r w:rsidRPr="00757070"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  <w:t>0</w:t>
            </w:r>
          </w:p>
        </w:tc>
        <w:tc>
          <w:tcPr>
            <w:tcW w:w="1387" w:type="dxa"/>
          </w:tcPr>
          <w:p w14:paraId="152659C7" w14:textId="5A68B860" w:rsidR="00CF07A0" w:rsidRPr="00CF07A0" w:rsidRDefault="00CF07A0" w:rsidP="007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</w:pPr>
            <w:r w:rsidRPr="00CF07A0">
              <w:rPr>
                <w:rFonts w:ascii="Arial" w:eastAsia="Times New Roman" w:hAnsi="Arial" w:cs="Arial"/>
                <w:color w:val="AEAAAA" w:themeColor="background2" w:themeShade="BF"/>
                <w:kern w:val="0"/>
                <w14:ligatures w14:val="none"/>
              </w:rPr>
              <w:t>0</w:t>
            </w:r>
          </w:p>
        </w:tc>
      </w:tr>
    </w:tbl>
    <w:p w14:paraId="0C22737D" w14:textId="77777777" w:rsidR="00BD71B7" w:rsidRDefault="00BD71B7"/>
    <w:p w14:paraId="7DCDA977" w14:textId="77777777" w:rsidR="00991F99" w:rsidRDefault="00991F99"/>
    <w:sectPr w:rsidR="00991F99" w:rsidSect="00CF07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70"/>
    <w:rsid w:val="00086E12"/>
    <w:rsid w:val="004F79BB"/>
    <w:rsid w:val="00622DF6"/>
    <w:rsid w:val="00757070"/>
    <w:rsid w:val="00991F99"/>
    <w:rsid w:val="00BD71B7"/>
    <w:rsid w:val="00CF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B2AA"/>
  <w15:chartTrackingRefBased/>
  <w15:docId w15:val="{928BF053-C98D-4CBC-81EF-EFCDA32E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ListTable7Colorful-Accent5">
    <w:name w:val="List Table 7 Colorful Accent 5"/>
    <w:basedOn w:val="TableNormal"/>
    <w:uiPriority w:val="52"/>
    <w:rsid w:val="0075707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 Schroeder</dc:creator>
  <cp:keywords/>
  <dc:description/>
  <cp:lastModifiedBy>Katherine M Schroeder</cp:lastModifiedBy>
  <cp:revision>1</cp:revision>
  <dcterms:created xsi:type="dcterms:W3CDTF">2023-10-18T12:28:00Z</dcterms:created>
  <dcterms:modified xsi:type="dcterms:W3CDTF">2023-10-18T23:17:00Z</dcterms:modified>
</cp:coreProperties>
</file>