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270AD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Полная система документооборота по отходам в Беларуси: практическое руководство для MVP</w:t>
      </w:r>
    </w:p>
    <w:p w14:paraId="4139677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770602EB">
          <v:rect id="_x0000_i1223" style="width:0;height:1.5pt" o:hralign="center" o:hrstd="t" o:hr="t" fillcolor="#a0a0a0" stroked="f"/>
        </w:pict>
      </w:r>
    </w:p>
    <w:p w14:paraId="524389DD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1. Полная карта документов</w:t>
      </w:r>
    </w:p>
    <w:p w14:paraId="040CB543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КАТЕГОРИЯ 1: УЧЁТ</w:t>
      </w:r>
    </w:p>
    <w:p w14:paraId="769273E0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3CAAEF7A">
          <v:rect id="_x0000_i1224" style="width:0;height:1.5pt" o:hralign="center" o:hrstd="t" o:hr="t" fillcolor="#a0a0a0" stroked="f"/>
        </w:pict>
      </w:r>
    </w:p>
    <w:p w14:paraId="6B743C7A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Журнал учёта отходов производства</w:t>
      </w:r>
    </w:p>
    <w:p w14:paraId="654107EF" w14:textId="77777777" w:rsidR="00D972FB" w:rsidRPr="00D972FB" w:rsidRDefault="00D972FB" w:rsidP="00D972FB">
      <w:pPr>
        <w:numPr>
          <w:ilvl w:val="0"/>
          <w:numId w:val="1"/>
        </w:numPr>
        <w:rPr>
          <w:lang w:val="ru-BY"/>
        </w:rPr>
      </w:pPr>
      <w:r w:rsidRPr="00D972FB">
        <w:rPr>
          <w:b/>
          <w:bCs/>
          <w:lang w:val="ru-BY"/>
        </w:rPr>
        <w:t>Как выглядит:</w:t>
      </w:r>
      <w:r w:rsidRPr="00D972FB">
        <w:rPr>
          <w:lang w:val="ru-BY"/>
        </w:rPr>
        <w:t xml:space="preserve"> Таблица с колонками: наименование отхода, код по классификатору, класс опасности, единица измерения, остаток на начало периода, образовалось, передано, остаток на конец. Заполняется поквартально.</w:t>
      </w:r>
    </w:p>
    <w:p w14:paraId="0ADA4028" w14:textId="77777777" w:rsidR="00D972FB" w:rsidRPr="00D972FB" w:rsidRDefault="00D972FB" w:rsidP="00D972FB">
      <w:pPr>
        <w:numPr>
          <w:ilvl w:val="0"/>
          <w:numId w:val="1"/>
        </w:numPr>
        <w:rPr>
          <w:lang w:val="ru-BY"/>
        </w:rPr>
      </w:pPr>
      <w:r w:rsidRPr="00D972FB">
        <w:rPr>
          <w:b/>
          <w:bCs/>
          <w:lang w:val="ru-BY"/>
        </w:rPr>
        <w:t>Обязателен:</w:t>
      </w:r>
      <w:r w:rsidRPr="00D972FB">
        <w:rPr>
          <w:lang w:val="ru-BY"/>
        </w:rPr>
        <w:t xml:space="preserve"> Да, для всех юрлиц и ИП, у которых образуются отходы производства</w:t>
      </w:r>
    </w:p>
    <w:p w14:paraId="71DBFA52" w14:textId="77777777" w:rsidR="00D972FB" w:rsidRPr="00D972FB" w:rsidRDefault="00D972FB" w:rsidP="00D972FB">
      <w:pPr>
        <w:numPr>
          <w:ilvl w:val="0"/>
          <w:numId w:val="1"/>
        </w:numPr>
        <w:rPr>
          <w:lang w:val="ru-BY"/>
        </w:rPr>
      </w:pPr>
      <w:r w:rsidRPr="00D972FB">
        <w:rPr>
          <w:b/>
          <w:bCs/>
          <w:lang w:val="ru-BY"/>
        </w:rPr>
        <w:t>У кого есть:</w:t>
      </w:r>
      <w:r w:rsidRPr="00D972FB">
        <w:rPr>
          <w:lang w:val="ru-BY"/>
        </w:rPr>
        <w:t xml:space="preserve"> У всех, кто знает о его существовании. Малый бизнес — в 40% случаев отсутствует или заброшен</w:t>
      </w:r>
    </w:p>
    <w:p w14:paraId="1F1F1A0C" w14:textId="77777777" w:rsidR="00D972FB" w:rsidRPr="00D972FB" w:rsidRDefault="00D972FB" w:rsidP="00D972FB">
      <w:pPr>
        <w:numPr>
          <w:ilvl w:val="0"/>
          <w:numId w:val="1"/>
        </w:numPr>
        <w:rPr>
          <w:lang w:val="ru-BY"/>
        </w:rPr>
      </w:pPr>
      <w:r w:rsidRPr="00D972FB">
        <w:rPr>
          <w:b/>
          <w:bCs/>
          <w:lang w:val="ru-BY"/>
        </w:rPr>
        <w:t>Кто проверяет:</w:t>
      </w:r>
      <w:r w:rsidRPr="00D972FB">
        <w:rPr>
          <w:lang w:val="ru-BY"/>
        </w:rPr>
        <w:t xml:space="preserve"> Минприроды, КГК</w:t>
      </w:r>
    </w:p>
    <w:p w14:paraId="0736F463" w14:textId="77777777" w:rsidR="00D972FB" w:rsidRPr="00D972FB" w:rsidRDefault="00D972FB" w:rsidP="00D972FB">
      <w:pPr>
        <w:numPr>
          <w:ilvl w:val="0"/>
          <w:numId w:val="1"/>
        </w:numPr>
        <w:rPr>
          <w:lang w:val="ru-BY"/>
        </w:rPr>
      </w:pPr>
      <w:r w:rsidRPr="00D972FB">
        <w:rPr>
          <w:b/>
          <w:bCs/>
          <w:lang w:val="ru-BY"/>
        </w:rPr>
        <w:t>Когда нужен:</w:t>
      </w:r>
      <w:r w:rsidRPr="00D972FB">
        <w:rPr>
          <w:lang w:val="ru-BY"/>
        </w:rPr>
        <w:t xml:space="preserve"> На любой проверке — это первый документ, который открывают</w:t>
      </w:r>
    </w:p>
    <w:p w14:paraId="624A2C0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04B1E9C6">
          <v:rect id="_x0000_i1225" style="width:0;height:1.5pt" o:hralign="center" o:hrstd="t" o:hr="t" fillcolor="#a0a0a0" stroked="f"/>
        </w:pict>
      </w:r>
    </w:p>
    <w:p w14:paraId="52877C2E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Журнал учёта движения отходов потребления</w:t>
      </w:r>
      <w:r w:rsidRPr="00D972FB">
        <w:rPr>
          <w:lang w:val="ru-BY"/>
        </w:rPr>
        <w:t xml:space="preserve"> </w:t>
      </w:r>
      <w:r w:rsidRPr="00D972FB">
        <w:rPr>
          <w:i/>
          <w:iCs/>
          <w:lang w:val="ru-BY"/>
        </w:rPr>
        <w:t>(для тех, кто принимает отходы от населения)</w:t>
      </w:r>
    </w:p>
    <w:p w14:paraId="32B3CBAD" w14:textId="77777777" w:rsidR="00D972FB" w:rsidRPr="00D972FB" w:rsidRDefault="00D972FB" w:rsidP="00D972FB">
      <w:pPr>
        <w:numPr>
          <w:ilvl w:val="0"/>
          <w:numId w:val="2"/>
        </w:numPr>
        <w:rPr>
          <w:lang w:val="ru-BY"/>
        </w:rPr>
      </w:pPr>
      <w:r w:rsidRPr="00D972FB">
        <w:rPr>
          <w:lang w:val="ru-BY"/>
        </w:rPr>
        <w:t>Нужен только если деятельность связана с приёмом от физлиц (торговля, сервис с возвратом). У большинства МСБ — не нужен.</w:t>
      </w:r>
    </w:p>
    <w:p w14:paraId="369972F5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38620B3A">
          <v:rect id="_x0000_i1226" style="width:0;height:1.5pt" o:hralign="center" o:hrstd="t" o:hr="t" fillcolor="#a0a0a0" stroked="f"/>
        </w:pict>
      </w:r>
    </w:p>
    <w:p w14:paraId="37DBE2F1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Паспорт отхода</w:t>
      </w:r>
      <w:r w:rsidRPr="00D972FB">
        <w:rPr>
          <w:lang w:val="ru-BY"/>
        </w:rPr>
        <w:t xml:space="preserve"> </w:t>
      </w:r>
      <w:r w:rsidRPr="00D972FB">
        <w:rPr>
          <w:i/>
          <w:iCs/>
          <w:lang w:val="ru-BY"/>
        </w:rPr>
        <w:t>(на каждый вид опасного отхода)</w:t>
      </w:r>
    </w:p>
    <w:p w14:paraId="099E0B66" w14:textId="77777777" w:rsidR="00D972FB" w:rsidRPr="00D972FB" w:rsidRDefault="00D972FB" w:rsidP="00D972FB">
      <w:pPr>
        <w:numPr>
          <w:ilvl w:val="0"/>
          <w:numId w:val="3"/>
        </w:numPr>
        <w:rPr>
          <w:lang w:val="ru-BY"/>
        </w:rPr>
      </w:pPr>
      <w:r w:rsidRPr="00D972FB">
        <w:rPr>
          <w:b/>
          <w:bCs/>
          <w:lang w:val="ru-BY"/>
        </w:rPr>
        <w:t>Как выглядит:</w:t>
      </w:r>
      <w:r w:rsidRPr="00D972FB">
        <w:rPr>
          <w:lang w:val="ru-BY"/>
        </w:rPr>
        <w:t xml:space="preserve"> Документ формата А4, утверждённая форма. Содержит: наименование отхода, код по классификатору ОКРО, класс опасности, агрегатное состояние, источник образования, состав (если известен), условия хранения.</w:t>
      </w:r>
    </w:p>
    <w:p w14:paraId="0F280559" w14:textId="77777777" w:rsidR="00D972FB" w:rsidRPr="00D972FB" w:rsidRDefault="00D972FB" w:rsidP="00D972FB">
      <w:pPr>
        <w:numPr>
          <w:ilvl w:val="0"/>
          <w:numId w:val="3"/>
        </w:numPr>
        <w:rPr>
          <w:lang w:val="ru-BY"/>
        </w:rPr>
      </w:pPr>
      <w:r w:rsidRPr="00D972FB">
        <w:rPr>
          <w:b/>
          <w:bCs/>
          <w:lang w:val="ru-BY"/>
        </w:rPr>
        <w:t>Обязателен:</w:t>
      </w:r>
      <w:r w:rsidRPr="00D972FB">
        <w:rPr>
          <w:lang w:val="ru-BY"/>
        </w:rPr>
        <w:t xml:space="preserve"> Для отходов I–III класса опасности</w:t>
      </w:r>
    </w:p>
    <w:p w14:paraId="0D61F124" w14:textId="77777777" w:rsidR="00D972FB" w:rsidRPr="00D972FB" w:rsidRDefault="00D972FB" w:rsidP="00D972FB">
      <w:pPr>
        <w:numPr>
          <w:ilvl w:val="0"/>
          <w:numId w:val="3"/>
        </w:numPr>
        <w:rPr>
          <w:lang w:val="ru-BY"/>
        </w:rPr>
      </w:pPr>
      <w:r w:rsidRPr="00D972FB">
        <w:rPr>
          <w:b/>
          <w:bCs/>
          <w:lang w:val="ru-BY"/>
        </w:rPr>
        <w:t>У кого есть:</w:t>
      </w:r>
      <w:r w:rsidRPr="00D972FB">
        <w:rPr>
          <w:lang w:val="ru-BY"/>
        </w:rPr>
        <w:t xml:space="preserve"> У единиц среди МСБ. Чаще всего отсутствует — люди не знают о нём</w:t>
      </w:r>
    </w:p>
    <w:p w14:paraId="016CA256" w14:textId="77777777" w:rsidR="00D972FB" w:rsidRPr="00D972FB" w:rsidRDefault="00D972FB" w:rsidP="00D972FB">
      <w:pPr>
        <w:numPr>
          <w:ilvl w:val="0"/>
          <w:numId w:val="3"/>
        </w:numPr>
        <w:rPr>
          <w:lang w:val="ru-BY"/>
        </w:rPr>
      </w:pPr>
      <w:r w:rsidRPr="00D972FB">
        <w:rPr>
          <w:b/>
          <w:bCs/>
          <w:lang w:val="ru-BY"/>
        </w:rPr>
        <w:t>Кто проверяет:</w:t>
      </w:r>
      <w:r w:rsidRPr="00D972FB">
        <w:rPr>
          <w:lang w:val="ru-BY"/>
        </w:rPr>
        <w:t xml:space="preserve"> Минприроды</w:t>
      </w:r>
    </w:p>
    <w:p w14:paraId="3F9C6FD2" w14:textId="77777777" w:rsidR="00D972FB" w:rsidRPr="00D972FB" w:rsidRDefault="00D972FB" w:rsidP="00D972FB">
      <w:pPr>
        <w:numPr>
          <w:ilvl w:val="0"/>
          <w:numId w:val="3"/>
        </w:numPr>
        <w:rPr>
          <w:lang w:val="ru-BY"/>
        </w:rPr>
      </w:pPr>
      <w:r w:rsidRPr="00D972FB">
        <w:rPr>
          <w:b/>
          <w:bCs/>
          <w:lang w:val="ru-BY"/>
        </w:rPr>
        <w:t>Когда нужен:</w:t>
      </w:r>
      <w:r w:rsidRPr="00D972FB">
        <w:rPr>
          <w:lang w:val="ru-BY"/>
        </w:rPr>
        <w:t xml:space="preserve"> При проверке, при передаче опасных отходов</w:t>
      </w:r>
    </w:p>
    <w:p w14:paraId="6F7A961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lastRenderedPageBreak/>
        <w:pict w14:anchorId="24556FB0">
          <v:rect id="_x0000_i1227" style="width:0;height:1.5pt" o:hralign="center" o:hrstd="t" o:hr="t" fillcolor="#a0a0a0" stroked="f"/>
        </w:pict>
      </w:r>
    </w:p>
    <w:p w14:paraId="4CDBFA1E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КАТЕГОРИЯ 2: ДОГОВОРЫ</w:t>
      </w:r>
    </w:p>
    <w:p w14:paraId="2E173920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7CAA6E94">
          <v:rect id="_x0000_i1228" style="width:0;height:1.5pt" o:hralign="center" o:hrstd="t" o:hr="t" fillcolor="#a0a0a0" stroked="f"/>
        </w:pict>
      </w:r>
    </w:p>
    <w:p w14:paraId="4BF74D80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Договор на передачу отходов производства специализированной организации</w:t>
      </w:r>
    </w:p>
    <w:p w14:paraId="69650F46" w14:textId="77777777" w:rsidR="00D972FB" w:rsidRPr="00D972FB" w:rsidRDefault="00D972FB" w:rsidP="00D972FB">
      <w:pPr>
        <w:numPr>
          <w:ilvl w:val="0"/>
          <w:numId w:val="4"/>
        </w:numPr>
        <w:rPr>
          <w:lang w:val="ru-BY"/>
        </w:rPr>
      </w:pPr>
      <w:r w:rsidRPr="00D972FB">
        <w:rPr>
          <w:b/>
          <w:bCs/>
          <w:lang w:val="ru-BY"/>
        </w:rPr>
        <w:t>Как выглядит:</w:t>
      </w:r>
      <w:r w:rsidRPr="00D972FB">
        <w:rPr>
          <w:lang w:val="ru-BY"/>
        </w:rPr>
        <w:t xml:space="preserve"> Стандартный хозяйственный договор. Обязательные поля: стороны, перечень отходов (с кодами ОКРО!), периодичность вывоза, стоимость, реквизиты лицензии исполнителя, условия хранения до передачи.</w:t>
      </w:r>
    </w:p>
    <w:p w14:paraId="6507E039" w14:textId="77777777" w:rsidR="00D972FB" w:rsidRPr="00D972FB" w:rsidRDefault="00D972FB" w:rsidP="00D972FB">
      <w:pPr>
        <w:numPr>
          <w:ilvl w:val="0"/>
          <w:numId w:val="4"/>
        </w:numPr>
        <w:rPr>
          <w:lang w:val="ru-BY"/>
        </w:rPr>
      </w:pPr>
      <w:r w:rsidRPr="00D972FB">
        <w:rPr>
          <w:b/>
          <w:bCs/>
          <w:lang w:val="ru-BY"/>
        </w:rPr>
        <w:t>Обязателен:</w:t>
      </w:r>
      <w:r w:rsidRPr="00D972FB">
        <w:rPr>
          <w:lang w:val="ru-BY"/>
        </w:rPr>
        <w:t xml:space="preserve"> Да, если передаёте отходы любой организации</w:t>
      </w:r>
    </w:p>
    <w:p w14:paraId="7A31C4D8" w14:textId="77777777" w:rsidR="00D972FB" w:rsidRPr="00D972FB" w:rsidRDefault="00D972FB" w:rsidP="00D972FB">
      <w:pPr>
        <w:numPr>
          <w:ilvl w:val="0"/>
          <w:numId w:val="4"/>
        </w:numPr>
        <w:rPr>
          <w:lang w:val="ru-BY"/>
        </w:rPr>
      </w:pPr>
      <w:r w:rsidRPr="00D972FB">
        <w:rPr>
          <w:b/>
          <w:bCs/>
          <w:lang w:val="ru-BY"/>
        </w:rPr>
        <w:t>У кого есть:</w:t>
      </w:r>
      <w:r w:rsidRPr="00D972FB">
        <w:rPr>
          <w:lang w:val="ru-BY"/>
        </w:rPr>
        <w:t xml:space="preserve"> У большинства — на ТБО. На опасные отходы (лампы, масла) — часто нет</w:t>
      </w:r>
    </w:p>
    <w:p w14:paraId="62598003" w14:textId="77777777" w:rsidR="00D972FB" w:rsidRPr="00D972FB" w:rsidRDefault="00D972FB" w:rsidP="00D972FB">
      <w:pPr>
        <w:numPr>
          <w:ilvl w:val="0"/>
          <w:numId w:val="4"/>
        </w:numPr>
        <w:rPr>
          <w:lang w:val="ru-BY"/>
        </w:rPr>
      </w:pPr>
      <w:r w:rsidRPr="00D972FB">
        <w:rPr>
          <w:b/>
          <w:bCs/>
          <w:lang w:val="ru-BY"/>
        </w:rPr>
        <w:t>Кто проверяет:</w:t>
      </w:r>
      <w:r w:rsidRPr="00D972FB">
        <w:rPr>
          <w:lang w:val="ru-BY"/>
        </w:rPr>
        <w:t xml:space="preserve"> Минприроды</w:t>
      </w:r>
    </w:p>
    <w:p w14:paraId="1E90E283" w14:textId="77777777" w:rsidR="00D972FB" w:rsidRPr="00D972FB" w:rsidRDefault="00D972FB" w:rsidP="00D972FB">
      <w:pPr>
        <w:numPr>
          <w:ilvl w:val="0"/>
          <w:numId w:val="4"/>
        </w:numPr>
        <w:rPr>
          <w:lang w:val="ru-BY"/>
        </w:rPr>
      </w:pPr>
      <w:r w:rsidRPr="00D972FB">
        <w:rPr>
          <w:b/>
          <w:bCs/>
          <w:lang w:val="ru-BY"/>
        </w:rPr>
        <w:t>Критичная деталь:</w:t>
      </w:r>
      <w:r w:rsidRPr="00D972FB">
        <w:rPr>
          <w:lang w:val="ru-BY"/>
        </w:rPr>
        <w:t xml:space="preserve"> В договоре должны быть указаны конкретные коды ОКРО. Договор "на вывоз мусора" без кодов — формально не покрывает ничего кроме ТБО</w:t>
      </w:r>
    </w:p>
    <w:p w14:paraId="374E72E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31611416">
          <v:rect id="_x0000_i1229" style="width:0;height:1.5pt" o:hralign="center" o:hrstd="t" o:hr="t" fillcolor="#a0a0a0" stroked="f"/>
        </w:pict>
      </w:r>
    </w:p>
    <w:p w14:paraId="579A4A40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Договор на коммунальные отходы</w:t>
      </w:r>
      <w:r w:rsidRPr="00D972FB">
        <w:rPr>
          <w:lang w:val="ru-BY"/>
        </w:rPr>
        <w:t xml:space="preserve"> </w:t>
      </w:r>
      <w:r w:rsidRPr="00D972FB">
        <w:rPr>
          <w:i/>
          <w:iCs/>
          <w:lang w:val="ru-BY"/>
        </w:rPr>
        <w:t>(ТБО)</w:t>
      </w:r>
    </w:p>
    <w:p w14:paraId="551F66A5" w14:textId="77777777" w:rsidR="00D972FB" w:rsidRPr="00D972FB" w:rsidRDefault="00D972FB" w:rsidP="00D972FB">
      <w:pPr>
        <w:numPr>
          <w:ilvl w:val="0"/>
          <w:numId w:val="5"/>
        </w:numPr>
        <w:rPr>
          <w:lang w:val="ru-BY"/>
        </w:rPr>
      </w:pPr>
      <w:r w:rsidRPr="00D972FB">
        <w:rPr>
          <w:lang w:val="ru-BY"/>
        </w:rPr>
        <w:t>Отдельно от договора на отходы производства. Часто компании путают — думают, что один договор на вывоз мусора закрывает всё.</w:t>
      </w:r>
    </w:p>
    <w:p w14:paraId="30B1A946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744C4E41">
          <v:rect id="_x0000_i1230" style="width:0;height:1.5pt" o:hralign="center" o:hrstd="t" o:hr="t" fillcolor="#a0a0a0" stroked="f"/>
        </w:pict>
      </w:r>
    </w:p>
    <w:p w14:paraId="2AB7BA66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Договор на утилизацию ламп</w:t>
      </w:r>
      <w:r w:rsidRPr="00D972FB">
        <w:rPr>
          <w:lang w:val="ru-BY"/>
        </w:rPr>
        <w:t xml:space="preserve"> </w:t>
      </w:r>
      <w:r w:rsidRPr="00D972FB">
        <w:rPr>
          <w:i/>
          <w:iCs/>
          <w:lang w:val="ru-BY"/>
        </w:rPr>
        <w:t>(люминесцентные, ДРЛ)</w:t>
      </w:r>
    </w:p>
    <w:p w14:paraId="657697F8" w14:textId="77777777" w:rsidR="00D972FB" w:rsidRPr="00D972FB" w:rsidRDefault="00D972FB" w:rsidP="00D972FB">
      <w:pPr>
        <w:numPr>
          <w:ilvl w:val="0"/>
          <w:numId w:val="6"/>
        </w:numPr>
        <w:rPr>
          <w:lang w:val="ru-BY"/>
        </w:rPr>
      </w:pPr>
      <w:r w:rsidRPr="00D972FB">
        <w:rPr>
          <w:b/>
          <w:bCs/>
          <w:lang w:val="ru-BY"/>
        </w:rPr>
        <w:t>У кого есть:</w:t>
      </w:r>
      <w:r w:rsidRPr="00D972FB">
        <w:rPr>
          <w:lang w:val="ru-BY"/>
        </w:rPr>
        <w:t xml:space="preserve"> У 15–20% МСБ. Остальные либо выбрасывают в ТБО (нарушение), либо не думали об этом</w:t>
      </w:r>
    </w:p>
    <w:p w14:paraId="11B0F8C9" w14:textId="77777777" w:rsidR="00D972FB" w:rsidRPr="00D972FB" w:rsidRDefault="00D972FB" w:rsidP="00D972FB">
      <w:pPr>
        <w:numPr>
          <w:ilvl w:val="0"/>
          <w:numId w:val="6"/>
        </w:numPr>
        <w:rPr>
          <w:lang w:val="ru-BY"/>
        </w:rPr>
      </w:pPr>
      <w:r w:rsidRPr="00D972FB">
        <w:rPr>
          <w:b/>
          <w:bCs/>
          <w:lang w:val="ru-BY"/>
        </w:rPr>
        <w:t>Где взять исполнителя:</w:t>
      </w:r>
      <w:r w:rsidRPr="00D972FB">
        <w:rPr>
          <w:lang w:val="ru-BY"/>
        </w:rPr>
        <w:t xml:space="preserve"> "Экорес", "Неон", региональные операторы. Все должны быть в реестре лицензий Минприроды</w:t>
      </w:r>
    </w:p>
    <w:p w14:paraId="4D44FBE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2E6311A5">
          <v:rect id="_x0000_i1231" style="width:0;height:1.5pt" o:hralign="center" o:hrstd="t" o:hr="t" fillcolor="#a0a0a0" stroked="f"/>
        </w:pict>
      </w:r>
    </w:p>
    <w:p w14:paraId="6A7FBDCD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Договор на утилизацию отработанных масел / нефтесодержащих отходов</w:t>
      </w:r>
    </w:p>
    <w:p w14:paraId="41A16439" w14:textId="77777777" w:rsidR="00D972FB" w:rsidRPr="00D972FB" w:rsidRDefault="00D972FB" w:rsidP="00D972FB">
      <w:pPr>
        <w:numPr>
          <w:ilvl w:val="0"/>
          <w:numId w:val="7"/>
        </w:numPr>
        <w:rPr>
          <w:lang w:val="ru-BY"/>
        </w:rPr>
      </w:pPr>
      <w:r w:rsidRPr="00D972FB">
        <w:rPr>
          <w:lang w:val="ru-BY"/>
        </w:rPr>
        <w:t>Актуален для: автосервисы, производство, склады с техникой</w:t>
      </w:r>
    </w:p>
    <w:p w14:paraId="678EB71F" w14:textId="77777777" w:rsidR="00D972FB" w:rsidRPr="00D972FB" w:rsidRDefault="00D972FB" w:rsidP="00D972FB">
      <w:pPr>
        <w:numPr>
          <w:ilvl w:val="0"/>
          <w:numId w:val="7"/>
        </w:numPr>
        <w:rPr>
          <w:lang w:val="ru-BY"/>
        </w:rPr>
      </w:pPr>
      <w:r w:rsidRPr="00D972FB">
        <w:rPr>
          <w:lang w:val="ru-BY"/>
        </w:rPr>
        <w:t>У большинства — отсутствует, масло "уходит" неизвестно куда</w:t>
      </w:r>
    </w:p>
    <w:p w14:paraId="691406F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29A8AE80">
          <v:rect id="_x0000_i1232" style="width:0;height:1.5pt" o:hralign="center" o:hrstd="t" o:hr="t" fillcolor="#a0a0a0" stroked="f"/>
        </w:pict>
      </w:r>
    </w:p>
    <w:p w14:paraId="405CF2E0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Договор на утилизацию оргтехники / картриджей</w:t>
      </w:r>
    </w:p>
    <w:p w14:paraId="48DE427B" w14:textId="77777777" w:rsidR="00D972FB" w:rsidRPr="00D972FB" w:rsidRDefault="00D972FB" w:rsidP="00D972FB">
      <w:pPr>
        <w:numPr>
          <w:ilvl w:val="0"/>
          <w:numId w:val="8"/>
        </w:numPr>
        <w:rPr>
          <w:lang w:val="ru-BY"/>
        </w:rPr>
      </w:pPr>
      <w:r w:rsidRPr="00D972FB">
        <w:rPr>
          <w:lang w:val="ru-BY"/>
        </w:rPr>
        <w:t>Формально нужен. На практике проверяют редко, но при проверке — красный флаг</w:t>
      </w:r>
    </w:p>
    <w:p w14:paraId="11A950F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lastRenderedPageBreak/>
        <w:pict w14:anchorId="473B29E2">
          <v:rect id="_x0000_i1233" style="width:0;height:1.5pt" o:hralign="center" o:hrstd="t" o:hr="t" fillcolor="#a0a0a0" stroked="f"/>
        </w:pict>
      </w:r>
    </w:p>
    <w:p w14:paraId="2794A765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КАТЕГОРИЯ 3: ОТЧЁТНОСТЬ</w:t>
      </w:r>
    </w:p>
    <w:p w14:paraId="0CE68AF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43C2A495">
          <v:rect id="_x0000_i1234" style="width:0;height:1.5pt" o:hralign="center" o:hrstd="t" o:hr="t" fillcolor="#a0a0a0" stroked="f"/>
        </w:pict>
      </w:r>
    </w:p>
    <w:p w14:paraId="036EAF5B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Форма 1-отходы (государственная статистическая отчётность)</w:t>
      </w:r>
    </w:p>
    <w:p w14:paraId="4849E650" w14:textId="77777777" w:rsidR="00D972FB" w:rsidRPr="00D972FB" w:rsidRDefault="00D972FB" w:rsidP="00D972FB">
      <w:pPr>
        <w:numPr>
          <w:ilvl w:val="0"/>
          <w:numId w:val="9"/>
        </w:numPr>
        <w:rPr>
          <w:lang w:val="ru-BY"/>
        </w:rPr>
      </w:pPr>
      <w:r w:rsidRPr="00D972FB">
        <w:rPr>
          <w:b/>
          <w:bCs/>
          <w:lang w:val="ru-BY"/>
        </w:rPr>
        <w:t>Как выглядит:</w:t>
      </w:r>
      <w:r w:rsidRPr="00D972FB">
        <w:rPr>
          <w:lang w:val="ru-BY"/>
        </w:rPr>
        <w:t xml:space="preserve"> Многостраничная форма Белстата. Разделы: образование отходов по видам, передача, использование, обезвреживание, размещение. Заполняется по данным журнала учёта за год.</w:t>
      </w:r>
    </w:p>
    <w:p w14:paraId="56156400" w14:textId="77777777" w:rsidR="00D972FB" w:rsidRPr="00D972FB" w:rsidRDefault="00D972FB" w:rsidP="00D972FB">
      <w:pPr>
        <w:numPr>
          <w:ilvl w:val="0"/>
          <w:numId w:val="9"/>
        </w:numPr>
        <w:rPr>
          <w:lang w:val="ru-BY"/>
        </w:rPr>
      </w:pPr>
      <w:r w:rsidRPr="00D972FB">
        <w:rPr>
          <w:b/>
          <w:bCs/>
          <w:lang w:val="ru-BY"/>
        </w:rPr>
        <w:t>Обязателен:</w:t>
      </w:r>
      <w:r w:rsidRPr="00D972FB">
        <w:rPr>
          <w:lang w:val="ru-BY"/>
        </w:rPr>
        <w:t xml:space="preserve"> Для организаций, у которых объём отходов превышает установленные пороги ИЛИ которые включены в список отчитывающихся. Малый бизнес может не подпадать — нужно смотреть перечень Белстата.</w:t>
      </w:r>
    </w:p>
    <w:p w14:paraId="0DAA4525" w14:textId="77777777" w:rsidR="00D972FB" w:rsidRPr="00D972FB" w:rsidRDefault="00D972FB" w:rsidP="00D972FB">
      <w:pPr>
        <w:numPr>
          <w:ilvl w:val="0"/>
          <w:numId w:val="9"/>
        </w:numPr>
        <w:rPr>
          <w:lang w:val="ru-BY"/>
        </w:rPr>
      </w:pPr>
      <w:r w:rsidRPr="00D972FB">
        <w:rPr>
          <w:b/>
          <w:bCs/>
          <w:lang w:val="ru-BY"/>
        </w:rPr>
        <w:t>Срок сдачи:</w:t>
      </w:r>
      <w:r w:rsidRPr="00D972FB">
        <w:rPr>
          <w:lang w:val="ru-BY"/>
        </w:rPr>
        <w:t xml:space="preserve"> До 25 января следующего года</w:t>
      </w:r>
    </w:p>
    <w:p w14:paraId="582B5A8E" w14:textId="77777777" w:rsidR="00D972FB" w:rsidRPr="00D972FB" w:rsidRDefault="00D972FB" w:rsidP="00D972FB">
      <w:pPr>
        <w:numPr>
          <w:ilvl w:val="0"/>
          <w:numId w:val="9"/>
        </w:numPr>
        <w:rPr>
          <w:lang w:val="ru-BY"/>
        </w:rPr>
      </w:pPr>
      <w:r w:rsidRPr="00D972FB">
        <w:rPr>
          <w:b/>
          <w:bCs/>
          <w:lang w:val="ru-BY"/>
        </w:rPr>
        <w:t>Кто проверяет:</w:t>
      </w:r>
      <w:r w:rsidRPr="00D972FB">
        <w:rPr>
          <w:lang w:val="ru-BY"/>
        </w:rPr>
        <w:t xml:space="preserve"> Белстат (за несдачу), Минприроды (сверяет с журналом)</w:t>
      </w:r>
    </w:p>
    <w:p w14:paraId="123DE9AF" w14:textId="77777777" w:rsidR="00D972FB" w:rsidRPr="00D972FB" w:rsidRDefault="00D972FB" w:rsidP="00D972FB">
      <w:pPr>
        <w:numPr>
          <w:ilvl w:val="0"/>
          <w:numId w:val="9"/>
        </w:numPr>
        <w:rPr>
          <w:lang w:val="ru-BY"/>
        </w:rPr>
      </w:pPr>
      <w:r w:rsidRPr="00D972FB">
        <w:rPr>
          <w:b/>
          <w:bCs/>
          <w:lang w:val="ru-BY"/>
        </w:rPr>
        <w:t>Типичная ошибка:</w:t>
      </w:r>
      <w:r w:rsidRPr="00D972FB">
        <w:rPr>
          <w:lang w:val="ru-BY"/>
        </w:rPr>
        <w:t xml:space="preserve"> Цифры в форме не совпадают с журналом учёта</w:t>
      </w:r>
    </w:p>
    <w:p w14:paraId="6C3A87DB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1D30CE09">
          <v:rect id="_x0000_i1235" style="width:0;height:1.5pt" o:hralign="center" o:hrstd="t" o:hr="t" fillcolor="#a0a0a0" stroked="f"/>
        </w:pict>
      </w:r>
    </w:p>
    <w:p w14:paraId="1C7ADFFC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Расчёт объёмов образования отходов</w:t>
      </w:r>
      <w:r w:rsidRPr="00D972FB">
        <w:rPr>
          <w:lang w:val="ru-BY"/>
        </w:rPr>
        <w:t xml:space="preserve"> </w:t>
      </w:r>
      <w:r w:rsidRPr="00D972FB">
        <w:rPr>
          <w:i/>
          <w:iCs/>
          <w:lang w:val="ru-BY"/>
        </w:rPr>
        <w:t>(нормативы)</w:t>
      </w:r>
    </w:p>
    <w:p w14:paraId="30EF911A" w14:textId="77777777" w:rsidR="00D972FB" w:rsidRPr="00D972FB" w:rsidRDefault="00D972FB" w:rsidP="00D972FB">
      <w:pPr>
        <w:numPr>
          <w:ilvl w:val="0"/>
          <w:numId w:val="10"/>
        </w:numPr>
        <w:rPr>
          <w:lang w:val="ru-BY"/>
        </w:rPr>
      </w:pPr>
      <w:r w:rsidRPr="00D972FB">
        <w:rPr>
          <w:lang w:val="ru-BY"/>
        </w:rPr>
        <w:t>Нужен если нужно получить разрешение на хранение. Для большинства МСБ — не обязателен</w:t>
      </w:r>
    </w:p>
    <w:p w14:paraId="719E6204" w14:textId="77777777" w:rsidR="00D972FB" w:rsidRPr="00D972FB" w:rsidRDefault="00D972FB" w:rsidP="00D972FB">
      <w:pPr>
        <w:numPr>
          <w:ilvl w:val="0"/>
          <w:numId w:val="10"/>
        </w:numPr>
        <w:rPr>
          <w:lang w:val="ru-BY"/>
        </w:rPr>
      </w:pPr>
      <w:r w:rsidRPr="00D972FB">
        <w:rPr>
          <w:lang w:val="ru-BY"/>
        </w:rPr>
        <w:t>Делается экологом по специальным методикам</w:t>
      </w:r>
    </w:p>
    <w:p w14:paraId="64232FE8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745CE3F1">
          <v:rect id="_x0000_i1236" style="width:0;height:1.5pt" o:hralign="center" o:hrstd="t" o:hr="t" fillcolor="#a0a0a0" stroked="f"/>
        </w:pict>
      </w:r>
    </w:p>
    <w:p w14:paraId="34F1CC3F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КАТЕГОРИЯ 4: ВНУТРЕННИЕ ДОКУМЕНТЫ</w:t>
      </w:r>
    </w:p>
    <w:p w14:paraId="3B35551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2AA188FE">
          <v:rect id="_x0000_i1237" style="width:0;height:1.5pt" o:hralign="center" o:hrstd="t" o:hr="t" fillcolor="#a0a0a0" stroked="f"/>
        </w:pict>
      </w:r>
    </w:p>
    <w:p w14:paraId="080F3DA3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Инструкция по обращению с отходами производства</w:t>
      </w:r>
    </w:p>
    <w:p w14:paraId="4BBC529B" w14:textId="77777777" w:rsidR="00D972FB" w:rsidRPr="00D972FB" w:rsidRDefault="00D972FB" w:rsidP="00D972FB">
      <w:pPr>
        <w:numPr>
          <w:ilvl w:val="0"/>
          <w:numId w:val="11"/>
        </w:numPr>
        <w:rPr>
          <w:lang w:val="ru-BY"/>
        </w:rPr>
      </w:pPr>
      <w:r w:rsidRPr="00D972FB">
        <w:rPr>
          <w:b/>
          <w:bCs/>
          <w:lang w:val="ru-BY"/>
        </w:rPr>
        <w:t>Как выглядит:</w:t>
      </w:r>
      <w:r w:rsidRPr="00D972FB">
        <w:rPr>
          <w:lang w:val="ru-BY"/>
        </w:rPr>
        <w:t xml:space="preserve"> Документ 5–15 страниц. Разделы: перечень отходов предприятия, места временного хранения, условия хранения каждого вида, порядок передачи, ответственные лица, действия при аварийных ситуациях.</w:t>
      </w:r>
    </w:p>
    <w:p w14:paraId="12B9ED96" w14:textId="77777777" w:rsidR="00D972FB" w:rsidRPr="00D972FB" w:rsidRDefault="00D972FB" w:rsidP="00D972FB">
      <w:pPr>
        <w:numPr>
          <w:ilvl w:val="0"/>
          <w:numId w:val="11"/>
        </w:numPr>
        <w:rPr>
          <w:lang w:val="ru-BY"/>
        </w:rPr>
      </w:pPr>
      <w:r w:rsidRPr="00D972FB">
        <w:rPr>
          <w:b/>
          <w:bCs/>
          <w:lang w:val="ru-BY"/>
        </w:rPr>
        <w:t>Обязателен:</w:t>
      </w:r>
      <w:r w:rsidRPr="00D972FB">
        <w:rPr>
          <w:lang w:val="ru-BY"/>
        </w:rPr>
        <w:t xml:space="preserve"> Да, для организаций, у которых образуются отходы производства</w:t>
      </w:r>
    </w:p>
    <w:p w14:paraId="01DC4ED7" w14:textId="77777777" w:rsidR="00D972FB" w:rsidRPr="00D972FB" w:rsidRDefault="00D972FB" w:rsidP="00D972FB">
      <w:pPr>
        <w:numPr>
          <w:ilvl w:val="0"/>
          <w:numId w:val="11"/>
        </w:numPr>
        <w:rPr>
          <w:lang w:val="ru-BY"/>
        </w:rPr>
      </w:pPr>
      <w:r w:rsidRPr="00D972FB">
        <w:rPr>
          <w:b/>
          <w:bCs/>
          <w:lang w:val="ru-BY"/>
        </w:rPr>
        <w:t>У кого есть:</w:t>
      </w:r>
      <w:r w:rsidRPr="00D972FB">
        <w:rPr>
          <w:lang w:val="ru-BY"/>
        </w:rPr>
        <w:t xml:space="preserve"> Формально у многих, реально — в 60% это скачанный шаблон с чужими реквизитами</w:t>
      </w:r>
    </w:p>
    <w:p w14:paraId="7BC93C2F" w14:textId="77777777" w:rsidR="00D972FB" w:rsidRPr="00D972FB" w:rsidRDefault="00D972FB" w:rsidP="00D972FB">
      <w:pPr>
        <w:numPr>
          <w:ilvl w:val="0"/>
          <w:numId w:val="11"/>
        </w:numPr>
        <w:rPr>
          <w:lang w:val="ru-BY"/>
        </w:rPr>
      </w:pPr>
      <w:r w:rsidRPr="00D972FB">
        <w:rPr>
          <w:b/>
          <w:bCs/>
          <w:lang w:val="ru-BY"/>
        </w:rPr>
        <w:t>Как проверяют:</w:t>
      </w:r>
      <w:r w:rsidRPr="00D972FB">
        <w:rPr>
          <w:lang w:val="ru-BY"/>
        </w:rPr>
        <w:t xml:space="preserve"> Смотрят, соответствует ли реальной деятельности. Если в инструкции написано "производство металлоконструкций", а компания — IT-фирма, это сразу видно.</w:t>
      </w:r>
    </w:p>
    <w:p w14:paraId="7216CC1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1211363E">
          <v:rect id="_x0000_i1238" style="width:0;height:1.5pt" o:hralign="center" o:hrstd="t" o:hr="t" fillcolor="#a0a0a0" stroked="f"/>
        </w:pict>
      </w:r>
    </w:p>
    <w:p w14:paraId="6FA15ACF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lastRenderedPageBreak/>
        <w:t>Приказ о назначении ответственного за обращение с отходами</w:t>
      </w:r>
    </w:p>
    <w:p w14:paraId="1C25B528" w14:textId="77777777" w:rsidR="00D972FB" w:rsidRPr="00D972FB" w:rsidRDefault="00D972FB" w:rsidP="00D972FB">
      <w:pPr>
        <w:numPr>
          <w:ilvl w:val="0"/>
          <w:numId w:val="12"/>
        </w:numPr>
        <w:rPr>
          <w:lang w:val="ru-BY"/>
        </w:rPr>
      </w:pPr>
      <w:r w:rsidRPr="00D972FB">
        <w:rPr>
          <w:b/>
          <w:bCs/>
          <w:lang w:val="ru-BY"/>
        </w:rPr>
        <w:t>Как выглядит:</w:t>
      </w:r>
      <w:r w:rsidRPr="00D972FB">
        <w:rPr>
          <w:lang w:val="ru-BY"/>
        </w:rPr>
        <w:t xml:space="preserve"> Стандартный приказ по предприятию. Содержит: ФИО, должность, конкретные обязанности (ведение журнала, контроль передачи, подготовка отчётности)</w:t>
      </w:r>
    </w:p>
    <w:p w14:paraId="6DA3800B" w14:textId="77777777" w:rsidR="00D972FB" w:rsidRPr="00D972FB" w:rsidRDefault="00D972FB" w:rsidP="00D972FB">
      <w:pPr>
        <w:numPr>
          <w:ilvl w:val="0"/>
          <w:numId w:val="12"/>
        </w:numPr>
        <w:rPr>
          <w:lang w:val="ru-BY"/>
        </w:rPr>
      </w:pPr>
      <w:r w:rsidRPr="00D972FB">
        <w:rPr>
          <w:b/>
          <w:bCs/>
          <w:lang w:val="ru-BY"/>
        </w:rPr>
        <w:t>Обязателен:</w:t>
      </w:r>
      <w:r w:rsidRPr="00D972FB">
        <w:rPr>
          <w:lang w:val="ru-BY"/>
        </w:rPr>
        <w:t xml:space="preserve"> Да</w:t>
      </w:r>
    </w:p>
    <w:p w14:paraId="34740EE6" w14:textId="77777777" w:rsidR="00D972FB" w:rsidRPr="00D972FB" w:rsidRDefault="00D972FB" w:rsidP="00D972FB">
      <w:pPr>
        <w:numPr>
          <w:ilvl w:val="0"/>
          <w:numId w:val="12"/>
        </w:numPr>
        <w:rPr>
          <w:lang w:val="ru-BY"/>
        </w:rPr>
      </w:pPr>
      <w:r w:rsidRPr="00D972FB">
        <w:rPr>
          <w:b/>
          <w:bCs/>
          <w:lang w:val="ru-BY"/>
        </w:rPr>
        <w:t>Типичная ошибка №1:</w:t>
      </w:r>
      <w:r w:rsidRPr="00D972FB">
        <w:rPr>
          <w:lang w:val="ru-BY"/>
        </w:rPr>
        <w:t xml:space="preserve"> Приказ есть, но человек уволился</w:t>
      </w:r>
    </w:p>
    <w:p w14:paraId="636C4C6B" w14:textId="77777777" w:rsidR="00D972FB" w:rsidRPr="00D972FB" w:rsidRDefault="00D972FB" w:rsidP="00D972FB">
      <w:pPr>
        <w:numPr>
          <w:ilvl w:val="0"/>
          <w:numId w:val="12"/>
        </w:numPr>
        <w:rPr>
          <w:lang w:val="ru-BY"/>
        </w:rPr>
      </w:pPr>
      <w:r w:rsidRPr="00D972FB">
        <w:rPr>
          <w:b/>
          <w:bCs/>
          <w:lang w:val="ru-BY"/>
        </w:rPr>
        <w:t>Типичная ошибка №2:</w:t>
      </w:r>
      <w:r w:rsidRPr="00D972FB">
        <w:rPr>
          <w:lang w:val="ru-BY"/>
        </w:rPr>
        <w:t xml:space="preserve"> Назначен человек без ознакомления с обязанностями (нет подписи об ознакомлении)</w:t>
      </w:r>
    </w:p>
    <w:p w14:paraId="4CBC8DE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395AA451">
          <v:rect id="_x0000_i1239" style="width:0;height:1.5pt" o:hralign="center" o:hrstd="t" o:hr="t" fillcolor="#a0a0a0" stroked="f"/>
        </w:pict>
      </w:r>
    </w:p>
    <w:p w14:paraId="789D6388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Схема мест временного хранения отходов</w:t>
      </w:r>
    </w:p>
    <w:p w14:paraId="49005F94" w14:textId="77777777" w:rsidR="00D972FB" w:rsidRPr="00D972FB" w:rsidRDefault="00D972FB" w:rsidP="00D972FB">
      <w:pPr>
        <w:numPr>
          <w:ilvl w:val="0"/>
          <w:numId w:val="13"/>
        </w:numPr>
        <w:rPr>
          <w:lang w:val="ru-BY"/>
        </w:rPr>
      </w:pPr>
      <w:r w:rsidRPr="00D972FB">
        <w:rPr>
          <w:lang w:val="ru-BY"/>
        </w:rPr>
        <w:t>План помещения/территории с указанием мест хранения каждого вида отходов</w:t>
      </w:r>
    </w:p>
    <w:p w14:paraId="2E5F7E51" w14:textId="77777777" w:rsidR="00D972FB" w:rsidRPr="00D972FB" w:rsidRDefault="00D972FB" w:rsidP="00D972FB">
      <w:pPr>
        <w:numPr>
          <w:ilvl w:val="0"/>
          <w:numId w:val="13"/>
        </w:numPr>
        <w:rPr>
          <w:lang w:val="ru-BY"/>
        </w:rPr>
      </w:pPr>
      <w:r w:rsidRPr="00D972FB">
        <w:rPr>
          <w:lang w:val="ru-BY"/>
        </w:rPr>
        <w:t>У малого бизнеса почти всегда отсутствует</w:t>
      </w:r>
    </w:p>
    <w:p w14:paraId="207DC331" w14:textId="77777777" w:rsidR="00D972FB" w:rsidRPr="00D972FB" w:rsidRDefault="00D972FB" w:rsidP="00D972FB">
      <w:pPr>
        <w:numPr>
          <w:ilvl w:val="0"/>
          <w:numId w:val="13"/>
        </w:numPr>
        <w:rPr>
          <w:lang w:val="ru-BY"/>
        </w:rPr>
      </w:pPr>
      <w:r w:rsidRPr="00D972FB">
        <w:rPr>
          <w:lang w:val="ru-BY"/>
        </w:rPr>
        <w:t>При проверке смотрят: совпадает ли реальное место хранения со схемой</w:t>
      </w:r>
    </w:p>
    <w:p w14:paraId="13B5F98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655E8F51">
          <v:rect id="_x0000_i1240" style="width:0;height:1.5pt" o:hralign="center" o:hrstd="t" o:hr="t" fillcolor="#a0a0a0" stroked="f"/>
        </w:pict>
      </w:r>
    </w:p>
    <w:p w14:paraId="4731A760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Акты приёма-передачи отходов</w:t>
      </w:r>
    </w:p>
    <w:p w14:paraId="56EEDBB9" w14:textId="77777777" w:rsidR="00D972FB" w:rsidRPr="00D972FB" w:rsidRDefault="00D972FB" w:rsidP="00D972FB">
      <w:pPr>
        <w:numPr>
          <w:ilvl w:val="0"/>
          <w:numId w:val="14"/>
        </w:numPr>
        <w:rPr>
          <w:lang w:val="ru-BY"/>
        </w:rPr>
      </w:pPr>
      <w:r w:rsidRPr="00D972FB">
        <w:rPr>
          <w:b/>
          <w:bCs/>
          <w:lang w:val="ru-BY"/>
        </w:rPr>
        <w:t>Как выглядит:</w:t>
      </w:r>
      <w:r w:rsidRPr="00D972FB">
        <w:rPr>
          <w:lang w:val="ru-BY"/>
        </w:rPr>
        <w:t xml:space="preserve"> Двусторонний акт. Поля: дата, стороны, наименование и код отхода по ОКРО, количество (кг/т), транспортное средство, подписи.</w:t>
      </w:r>
    </w:p>
    <w:p w14:paraId="24703DD9" w14:textId="77777777" w:rsidR="00D972FB" w:rsidRPr="00D972FB" w:rsidRDefault="00D972FB" w:rsidP="00D972FB">
      <w:pPr>
        <w:numPr>
          <w:ilvl w:val="0"/>
          <w:numId w:val="14"/>
        </w:numPr>
        <w:rPr>
          <w:lang w:val="ru-BY"/>
        </w:rPr>
      </w:pPr>
      <w:r w:rsidRPr="00D972FB">
        <w:rPr>
          <w:b/>
          <w:bCs/>
          <w:lang w:val="ru-BY"/>
        </w:rPr>
        <w:t>Обязателен:</w:t>
      </w:r>
      <w:r w:rsidRPr="00D972FB">
        <w:rPr>
          <w:lang w:val="ru-BY"/>
        </w:rPr>
        <w:t xml:space="preserve"> Фактически да — это подтверждение передачи</w:t>
      </w:r>
    </w:p>
    <w:p w14:paraId="0101680E" w14:textId="77777777" w:rsidR="00D972FB" w:rsidRPr="00D972FB" w:rsidRDefault="00D972FB" w:rsidP="00D972FB">
      <w:pPr>
        <w:numPr>
          <w:ilvl w:val="0"/>
          <w:numId w:val="14"/>
        </w:numPr>
        <w:rPr>
          <w:lang w:val="ru-BY"/>
        </w:rPr>
      </w:pPr>
      <w:r w:rsidRPr="00D972FB">
        <w:rPr>
          <w:b/>
          <w:bCs/>
          <w:lang w:val="ru-BY"/>
        </w:rPr>
        <w:t>Срок хранения:</w:t>
      </w:r>
      <w:r w:rsidRPr="00D972FB">
        <w:rPr>
          <w:lang w:val="ru-BY"/>
        </w:rPr>
        <w:t xml:space="preserve"> 3 года минимум</w:t>
      </w:r>
    </w:p>
    <w:p w14:paraId="2E0199BC" w14:textId="77777777" w:rsidR="00D972FB" w:rsidRPr="00D972FB" w:rsidRDefault="00D972FB" w:rsidP="00D972FB">
      <w:pPr>
        <w:numPr>
          <w:ilvl w:val="0"/>
          <w:numId w:val="14"/>
        </w:numPr>
        <w:rPr>
          <w:lang w:val="ru-BY"/>
        </w:rPr>
      </w:pPr>
      <w:r w:rsidRPr="00D972FB">
        <w:rPr>
          <w:b/>
          <w:bCs/>
          <w:lang w:val="ru-BY"/>
        </w:rPr>
        <w:t>Типичная ошибка:</w:t>
      </w:r>
      <w:r w:rsidRPr="00D972FB">
        <w:rPr>
          <w:lang w:val="ru-BY"/>
        </w:rPr>
        <w:t xml:space="preserve"> Акты есть, но без кодов ОКРО. Или объём в актах не совпадает с журналом.</w:t>
      </w:r>
    </w:p>
    <w:p w14:paraId="0E73811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77ACF2BC">
          <v:rect id="_x0000_i1241" style="width:0;height:1.5pt" o:hralign="center" o:hrstd="t" o:hr="t" fillcolor="#a0a0a0" stroked="f"/>
        </w:pict>
      </w:r>
    </w:p>
    <w:p w14:paraId="002B17E6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КАТЕГОРИЯ 5: РАЗРЕШИТЕЛЬНЫЕ ДОКУМЕНТЫ</w:t>
      </w:r>
    </w:p>
    <w:p w14:paraId="10407C8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40E90E1C">
          <v:rect id="_x0000_i1242" style="width:0;height:1.5pt" o:hralign="center" o:hrstd="t" o:hr="t" fillcolor="#a0a0a0" stroked="f"/>
        </w:pict>
      </w:r>
    </w:p>
    <w:p w14:paraId="14F712F1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Разрешение на хранение и захоронение отходов производства</w:t>
      </w:r>
    </w:p>
    <w:p w14:paraId="659E6C5A" w14:textId="77777777" w:rsidR="00D972FB" w:rsidRPr="00D972FB" w:rsidRDefault="00D972FB" w:rsidP="00D972FB">
      <w:pPr>
        <w:numPr>
          <w:ilvl w:val="0"/>
          <w:numId w:val="15"/>
        </w:numPr>
        <w:rPr>
          <w:lang w:val="ru-BY"/>
        </w:rPr>
      </w:pPr>
      <w:r w:rsidRPr="00D972FB">
        <w:rPr>
          <w:lang w:val="ru-BY"/>
        </w:rPr>
        <w:t>Нужно если: предприятие хранит отходы дольше 6 месяцев ИЛИ само захоранивает</w:t>
      </w:r>
    </w:p>
    <w:p w14:paraId="09AFA750" w14:textId="77777777" w:rsidR="00D972FB" w:rsidRPr="00D972FB" w:rsidRDefault="00D972FB" w:rsidP="00D972FB">
      <w:pPr>
        <w:numPr>
          <w:ilvl w:val="0"/>
          <w:numId w:val="15"/>
        </w:numPr>
        <w:rPr>
          <w:lang w:val="ru-BY"/>
        </w:rPr>
      </w:pPr>
      <w:r w:rsidRPr="00D972FB">
        <w:rPr>
          <w:lang w:val="ru-BY"/>
        </w:rPr>
        <w:t>У МСБ почти никогда не нужно — они передают отходы быстро</w:t>
      </w:r>
    </w:p>
    <w:p w14:paraId="32B2579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47CF0CBB">
          <v:rect id="_x0000_i1243" style="width:0;height:1.5pt" o:hralign="center" o:hrstd="t" o:hr="t" fillcolor="#a0a0a0" stroked="f"/>
        </w:pict>
      </w:r>
    </w:p>
    <w:p w14:paraId="7ED635A8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Лицензия на обращение с отходами</w:t>
      </w:r>
      <w:r w:rsidRPr="00D972FB">
        <w:rPr>
          <w:lang w:val="ru-BY"/>
        </w:rPr>
        <w:t xml:space="preserve"> </w:t>
      </w:r>
      <w:r w:rsidRPr="00D972FB">
        <w:rPr>
          <w:i/>
          <w:iCs/>
          <w:lang w:val="ru-BY"/>
        </w:rPr>
        <w:t>(если сам является оператором)</w:t>
      </w:r>
    </w:p>
    <w:p w14:paraId="7AD56204" w14:textId="77777777" w:rsidR="00D972FB" w:rsidRPr="00D972FB" w:rsidRDefault="00D972FB" w:rsidP="00D972FB">
      <w:pPr>
        <w:numPr>
          <w:ilvl w:val="0"/>
          <w:numId w:val="16"/>
        </w:numPr>
        <w:rPr>
          <w:lang w:val="ru-BY"/>
        </w:rPr>
      </w:pPr>
      <w:r w:rsidRPr="00D972FB">
        <w:rPr>
          <w:lang w:val="ru-BY"/>
        </w:rPr>
        <w:lastRenderedPageBreak/>
        <w:t>Нужна только если ваш клиент SAM занимается сбором, транспортировкой, обезвреживанием отходов. Для обычного МСБ — не нужна.</w:t>
      </w:r>
    </w:p>
    <w:p w14:paraId="671E3A8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6D28437D">
          <v:rect id="_x0000_i1244" style="width:0;height:1.5pt" o:hralign="center" o:hrstd="t" o:hr="t" fillcolor="#a0a0a0" stroked="f"/>
        </w:pict>
      </w:r>
    </w:p>
    <w:p w14:paraId="0DB8F9E2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2. ЭТАЛОН: как выглядит здоровая система</w:t>
      </w:r>
    </w:p>
    <w:p w14:paraId="0C571198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Компания-эталон: небольшое производство или офис 20–50 человек</w:t>
      </w:r>
    </w:p>
    <w:p w14:paraId="034ABA6E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Что есть в наличии:</w:t>
      </w:r>
    </w:p>
    <w:p w14:paraId="64DEC901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Приказ об ответственном (актуальный, человек работает)</w:t>
      </w:r>
    </w:p>
    <w:p w14:paraId="51D20A4D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Инструкция по обращению с отходами (адаптированная под предприятие)</w:t>
      </w:r>
    </w:p>
    <w:p w14:paraId="01E1FBC7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Журнал учёта — заполнен поквартально, подписи есть</w:t>
      </w:r>
    </w:p>
    <w:p w14:paraId="55849F90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Паспорта на опасные отходы (лампы, масла — если есть)</w:t>
      </w:r>
    </w:p>
    <w:p w14:paraId="5BEA3FD7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Договор на ТБО (действующий)</w:t>
      </w:r>
    </w:p>
    <w:p w14:paraId="449FF47F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Договор на опасные отходы (лампы — отдельно)</w:t>
      </w:r>
    </w:p>
    <w:p w14:paraId="47737A5D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Акты приёма-передачи за последние 3 года</w:t>
      </w:r>
    </w:p>
    <w:p w14:paraId="342A0D8A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Форма 1-отходы (если обязаны)</w:t>
      </w:r>
    </w:p>
    <w:p w14:paraId="4C56331C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✅</w:t>
      </w:r>
      <w:r w:rsidRPr="00D972FB">
        <w:rPr>
          <w:lang w:val="ru-BY"/>
        </w:rPr>
        <w:t xml:space="preserve"> Схема мест хранения</w:t>
      </w:r>
    </w:p>
    <w:p w14:paraId="21F39A0E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Цепочка: образование → учёт → передача → отчётность</w:t>
      </w:r>
    </w:p>
    <w:p w14:paraId="1969DF9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[Образование отхода]</w:t>
      </w:r>
    </w:p>
    <w:p w14:paraId="0DB412F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↓</w:t>
      </w:r>
    </w:p>
    <w:p w14:paraId="5047E5B8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[Запись в журнал учёта] — поквартально, с кодом ОКРО</w:t>
      </w:r>
    </w:p>
    <w:p w14:paraId="71449DD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↓</w:t>
      </w:r>
    </w:p>
    <w:p w14:paraId="7067D3F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[Временное хранение] — в месте, указанном в инструкции и схеме</w:t>
      </w:r>
    </w:p>
    <w:p w14:paraId="5A3C620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↓</w:t>
      </w:r>
    </w:p>
    <w:p w14:paraId="598AA87F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[Передача по договору] — подрядчик из реестра лицензий</w:t>
      </w:r>
    </w:p>
    <w:p w14:paraId="376F022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↓</w:t>
      </w:r>
    </w:p>
    <w:p w14:paraId="38B363B8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[Акт приёма-передачи] — с кодом ОКРО, количеством, подписями</w:t>
      </w:r>
    </w:p>
    <w:p w14:paraId="55056ED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↓</w:t>
      </w:r>
    </w:p>
    <w:p w14:paraId="4C7A4EF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[Запись в журнал] — отражение передачи (уменьшение остатка)</w:t>
      </w:r>
    </w:p>
    <w:p w14:paraId="0B34A5F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↓</w:t>
      </w:r>
    </w:p>
    <w:p w14:paraId="7DD0943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[Форма 1-отходы] — раз в год, данные берутся из журнала</w:t>
      </w:r>
    </w:p>
    <w:p w14:paraId="45D3738D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lastRenderedPageBreak/>
        <w:t>Что с чем должно совпадать — матрица сверки: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440"/>
        <w:gridCol w:w="5399"/>
      </w:tblGrid>
      <w:tr w:rsidR="00D972FB" w:rsidRPr="00D972FB" w14:paraId="7972DD5B" w14:textId="77777777" w:rsidTr="00D972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4B313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3B56CB5A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С чем сверяется</w:t>
            </w:r>
          </w:p>
        </w:tc>
        <w:tc>
          <w:tcPr>
            <w:tcW w:w="0" w:type="auto"/>
            <w:vAlign w:val="center"/>
            <w:hideMark/>
          </w:tcPr>
          <w:p w14:paraId="0BC4014F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Что должно совпасть</w:t>
            </w:r>
          </w:p>
        </w:tc>
      </w:tr>
      <w:tr w:rsidR="00D972FB" w:rsidRPr="00D972FB" w14:paraId="403E5A23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EBF6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Журнал учёта</w:t>
            </w:r>
          </w:p>
        </w:tc>
        <w:tc>
          <w:tcPr>
            <w:tcW w:w="0" w:type="auto"/>
            <w:vAlign w:val="center"/>
            <w:hideMark/>
          </w:tcPr>
          <w:p w14:paraId="7343189A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Акты приёма-передачи</w:t>
            </w:r>
          </w:p>
        </w:tc>
        <w:tc>
          <w:tcPr>
            <w:tcW w:w="0" w:type="auto"/>
            <w:vAlign w:val="center"/>
            <w:hideMark/>
          </w:tcPr>
          <w:p w14:paraId="7013BCC9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Объём переданных отходов за период</w:t>
            </w:r>
          </w:p>
        </w:tc>
      </w:tr>
      <w:tr w:rsidR="00D972FB" w:rsidRPr="00D972FB" w14:paraId="281A474E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D8F1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Журнал учёта</w:t>
            </w:r>
          </w:p>
        </w:tc>
        <w:tc>
          <w:tcPr>
            <w:tcW w:w="0" w:type="auto"/>
            <w:vAlign w:val="center"/>
            <w:hideMark/>
          </w:tcPr>
          <w:p w14:paraId="41D3626D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Форма 1-отходы</w:t>
            </w:r>
          </w:p>
        </w:tc>
        <w:tc>
          <w:tcPr>
            <w:tcW w:w="0" w:type="auto"/>
            <w:vAlign w:val="center"/>
            <w:hideMark/>
          </w:tcPr>
          <w:p w14:paraId="6573D75F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Все цифры за год</w:t>
            </w:r>
          </w:p>
        </w:tc>
      </w:tr>
      <w:tr w:rsidR="00D972FB" w:rsidRPr="00D972FB" w14:paraId="45E84E5D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557A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Договор</w:t>
            </w:r>
          </w:p>
        </w:tc>
        <w:tc>
          <w:tcPr>
            <w:tcW w:w="0" w:type="auto"/>
            <w:vAlign w:val="center"/>
            <w:hideMark/>
          </w:tcPr>
          <w:p w14:paraId="7391F080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Акты</w:t>
            </w:r>
          </w:p>
        </w:tc>
        <w:tc>
          <w:tcPr>
            <w:tcW w:w="0" w:type="auto"/>
            <w:vAlign w:val="center"/>
            <w:hideMark/>
          </w:tcPr>
          <w:p w14:paraId="40C44DC5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Коды ОКРО отходов должны быть одинаковые</w:t>
            </w:r>
          </w:p>
        </w:tc>
      </w:tr>
      <w:tr w:rsidR="00D972FB" w:rsidRPr="00D972FB" w14:paraId="37687808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30C8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0743512F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Реальная деятельность</w:t>
            </w:r>
          </w:p>
        </w:tc>
        <w:tc>
          <w:tcPr>
            <w:tcW w:w="0" w:type="auto"/>
            <w:vAlign w:val="center"/>
            <w:hideMark/>
          </w:tcPr>
          <w:p w14:paraId="3C8E3A89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Виды отходов, места хранения</w:t>
            </w:r>
          </w:p>
        </w:tc>
      </w:tr>
      <w:tr w:rsidR="00D972FB" w:rsidRPr="00D972FB" w14:paraId="4BB017D4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91B7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Приказ</w:t>
            </w:r>
          </w:p>
        </w:tc>
        <w:tc>
          <w:tcPr>
            <w:tcW w:w="0" w:type="auto"/>
            <w:vAlign w:val="center"/>
            <w:hideMark/>
          </w:tcPr>
          <w:p w14:paraId="2BCFE5E9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Журнал</w:t>
            </w:r>
          </w:p>
        </w:tc>
        <w:tc>
          <w:tcPr>
            <w:tcW w:w="0" w:type="auto"/>
            <w:vAlign w:val="center"/>
            <w:hideMark/>
          </w:tcPr>
          <w:p w14:paraId="61B3D99C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Подпись ответственного в журнале = тот, кто в приказе</w:t>
            </w:r>
          </w:p>
        </w:tc>
      </w:tr>
      <w:tr w:rsidR="00D972FB" w:rsidRPr="00D972FB" w14:paraId="1AEC0F9C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F7E8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Договор</w:t>
            </w:r>
          </w:p>
        </w:tc>
        <w:tc>
          <w:tcPr>
            <w:tcW w:w="0" w:type="auto"/>
            <w:vAlign w:val="center"/>
            <w:hideMark/>
          </w:tcPr>
          <w:p w14:paraId="30C95B98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Реестр лицензий</w:t>
            </w:r>
          </w:p>
        </w:tc>
        <w:tc>
          <w:tcPr>
            <w:tcW w:w="0" w:type="auto"/>
            <w:vAlign w:val="center"/>
            <w:hideMark/>
          </w:tcPr>
          <w:p w14:paraId="37CBA7AB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Исполнитель должен быть в реестре</w:t>
            </w:r>
          </w:p>
        </w:tc>
      </w:tr>
    </w:tbl>
    <w:p w14:paraId="6D1F87E5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Где слабые места даже у "хороших" компаний:</w:t>
      </w:r>
    </w:p>
    <w:p w14:paraId="6DAD4D2E" w14:textId="77777777" w:rsidR="00D972FB" w:rsidRPr="00D972FB" w:rsidRDefault="00D972FB" w:rsidP="00D972FB">
      <w:pPr>
        <w:numPr>
          <w:ilvl w:val="0"/>
          <w:numId w:val="17"/>
        </w:numPr>
        <w:rPr>
          <w:lang w:val="ru-BY"/>
        </w:rPr>
      </w:pPr>
      <w:r w:rsidRPr="00D972FB">
        <w:rPr>
          <w:b/>
          <w:bCs/>
          <w:lang w:val="ru-BY"/>
        </w:rPr>
        <w:t>Квартальный разрыв</w:t>
      </w:r>
      <w:r w:rsidRPr="00D972FB">
        <w:rPr>
          <w:lang w:val="ru-BY"/>
        </w:rPr>
        <w:t xml:space="preserve"> — образовалось в марте, записали в апреле. Формально — нарушение периодичности.</w:t>
      </w:r>
    </w:p>
    <w:p w14:paraId="2C76DA9E" w14:textId="77777777" w:rsidR="00D972FB" w:rsidRPr="00D972FB" w:rsidRDefault="00D972FB" w:rsidP="00D972FB">
      <w:pPr>
        <w:numPr>
          <w:ilvl w:val="0"/>
          <w:numId w:val="17"/>
        </w:numPr>
        <w:rPr>
          <w:lang w:val="ru-BY"/>
        </w:rPr>
      </w:pPr>
      <w:r w:rsidRPr="00D972FB">
        <w:rPr>
          <w:b/>
          <w:bCs/>
          <w:lang w:val="ru-BY"/>
        </w:rPr>
        <w:t>Смена подрядчика без переоформления</w:t>
      </w:r>
      <w:r w:rsidRPr="00D972FB">
        <w:rPr>
          <w:lang w:val="ru-BY"/>
        </w:rPr>
        <w:t xml:space="preserve"> — старый договор истёк, новый не подписали, акты пошли "в воздух"</w:t>
      </w:r>
    </w:p>
    <w:p w14:paraId="66ADB171" w14:textId="77777777" w:rsidR="00D972FB" w:rsidRPr="00D972FB" w:rsidRDefault="00D972FB" w:rsidP="00D972FB">
      <w:pPr>
        <w:numPr>
          <w:ilvl w:val="0"/>
          <w:numId w:val="17"/>
        </w:numPr>
        <w:rPr>
          <w:lang w:val="ru-BY"/>
        </w:rPr>
      </w:pPr>
      <w:r w:rsidRPr="00D972FB">
        <w:rPr>
          <w:b/>
          <w:bCs/>
          <w:lang w:val="ru-BY"/>
        </w:rPr>
        <w:t>Накопление опасных отходов</w:t>
      </w:r>
      <w:r w:rsidRPr="00D972FB">
        <w:rPr>
          <w:lang w:val="ru-BY"/>
        </w:rPr>
        <w:t xml:space="preserve"> — лампы копятся год-два, потом передают разом. В журнале ноль весь год, потом сразу 20 кг. Выглядит подозрительно.</w:t>
      </w:r>
    </w:p>
    <w:p w14:paraId="307D3848" w14:textId="77777777" w:rsidR="00D972FB" w:rsidRPr="00D972FB" w:rsidRDefault="00D972FB" w:rsidP="00D972FB">
      <w:pPr>
        <w:numPr>
          <w:ilvl w:val="0"/>
          <w:numId w:val="17"/>
        </w:numPr>
        <w:rPr>
          <w:lang w:val="ru-BY"/>
        </w:rPr>
      </w:pPr>
      <w:r w:rsidRPr="00D972FB">
        <w:rPr>
          <w:b/>
          <w:bCs/>
          <w:lang w:val="ru-BY"/>
        </w:rPr>
        <w:t>Инструкция не обновляется при смене деятельности</w:t>
      </w:r>
      <w:r w:rsidRPr="00D972FB">
        <w:rPr>
          <w:lang w:val="ru-BY"/>
        </w:rPr>
        <w:t xml:space="preserve"> — открыли новый склад, завели новую технику, а в инструкции этого нет</w:t>
      </w:r>
    </w:p>
    <w:p w14:paraId="4EE5022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3CB1FF48">
          <v:rect id="_x0000_i1245" style="width:0;height:1.5pt" o:hralign="center" o:hrstd="t" o:hr="t" fillcolor="#a0a0a0" stroked="f"/>
        </w:pict>
      </w:r>
    </w:p>
    <w:p w14:paraId="428FECB4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3. Как реально работают эксперты</w:t>
      </w:r>
    </w:p>
    <w:p w14:paraId="26789620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Шаг 1: Инвентаризация (первые 10 минут)</w:t>
      </w:r>
    </w:p>
    <w:p w14:paraId="7B24103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Раскладываю всё, что принесли, на стол. Смотрю: что есть физически. Сразу фиксирую что </w:t>
      </w:r>
      <w:r w:rsidRPr="00D972FB">
        <w:rPr>
          <w:b/>
          <w:bCs/>
          <w:lang w:val="ru-BY"/>
        </w:rPr>
        <w:t>отсутствует</w:t>
      </w:r>
      <w:r w:rsidRPr="00D972FB">
        <w:rPr>
          <w:lang w:val="ru-BY"/>
        </w:rPr>
        <w:t xml:space="preserve"> — это уже половина работы. Если принесли только договор и журнал — это сигнал: человек либо не знает что нужно, либо остального нет.</w:t>
      </w:r>
    </w:p>
    <w:p w14:paraId="318E9F24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Шаг 2: Проверка "якорных точек" (следующие 20 минут)</w:t>
      </w:r>
    </w:p>
    <w:p w14:paraId="477BF27B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Это документы, от которых всё зависит:</w:t>
      </w:r>
    </w:p>
    <w:p w14:paraId="791240AE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Якорь 1 — Приказ об ответственном</w:t>
      </w:r>
    </w:p>
    <w:p w14:paraId="4C4857E9" w14:textId="77777777" w:rsidR="00D972FB" w:rsidRPr="00D972FB" w:rsidRDefault="00D972FB" w:rsidP="00D972FB">
      <w:pPr>
        <w:numPr>
          <w:ilvl w:val="0"/>
          <w:numId w:val="18"/>
        </w:numPr>
        <w:rPr>
          <w:lang w:val="ru-BY"/>
        </w:rPr>
      </w:pPr>
      <w:r w:rsidRPr="00D972FB">
        <w:rPr>
          <w:lang w:val="ru-BY"/>
        </w:rPr>
        <w:t>Есть? Актуален? Человек работает?</w:t>
      </w:r>
    </w:p>
    <w:p w14:paraId="0E615380" w14:textId="77777777" w:rsidR="00D972FB" w:rsidRPr="00D972FB" w:rsidRDefault="00D972FB" w:rsidP="00D972FB">
      <w:pPr>
        <w:numPr>
          <w:ilvl w:val="0"/>
          <w:numId w:val="18"/>
        </w:numPr>
        <w:rPr>
          <w:lang w:val="ru-BY"/>
        </w:rPr>
      </w:pPr>
      <w:r w:rsidRPr="00D972FB">
        <w:rPr>
          <w:lang w:val="ru-BY"/>
        </w:rPr>
        <w:lastRenderedPageBreak/>
        <w:t>Смотрю дату приказа и сравниваю с журналом — подпись в журнале должна совпадать</w:t>
      </w:r>
    </w:p>
    <w:p w14:paraId="46CCFE69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Якорь 2 — Журнал учёта</w:t>
      </w:r>
    </w:p>
    <w:p w14:paraId="4148E2BA" w14:textId="77777777" w:rsidR="00D972FB" w:rsidRPr="00D972FB" w:rsidRDefault="00D972FB" w:rsidP="00D972FB">
      <w:pPr>
        <w:numPr>
          <w:ilvl w:val="0"/>
          <w:numId w:val="19"/>
        </w:numPr>
        <w:rPr>
          <w:lang w:val="ru-BY"/>
        </w:rPr>
      </w:pPr>
      <w:r w:rsidRPr="00D972FB">
        <w:rPr>
          <w:lang w:val="ru-BY"/>
        </w:rPr>
        <w:t>Открываю последнюю страницу — когда последняя запись?</w:t>
      </w:r>
    </w:p>
    <w:p w14:paraId="242ED895" w14:textId="77777777" w:rsidR="00D972FB" w:rsidRPr="00D972FB" w:rsidRDefault="00D972FB" w:rsidP="00D972FB">
      <w:pPr>
        <w:numPr>
          <w:ilvl w:val="0"/>
          <w:numId w:val="19"/>
        </w:numPr>
        <w:rPr>
          <w:lang w:val="ru-BY"/>
        </w:rPr>
      </w:pPr>
      <w:r w:rsidRPr="00D972FB">
        <w:rPr>
          <w:lang w:val="ru-BY"/>
        </w:rPr>
        <w:t>Считаю количество записей в году — должно быть минимум 4 (поквартально)</w:t>
      </w:r>
    </w:p>
    <w:p w14:paraId="34378BE5" w14:textId="77777777" w:rsidR="00D972FB" w:rsidRPr="00D972FB" w:rsidRDefault="00D972FB" w:rsidP="00D972FB">
      <w:pPr>
        <w:numPr>
          <w:ilvl w:val="0"/>
          <w:numId w:val="19"/>
        </w:numPr>
        <w:rPr>
          <w:lang w:val="ru-BY"/>
        </w:rPr>
      </w:pPr>
      <w:r w:rsidRPr="00D972FB">
        <w:rPr>
          <w:lang w:val="ru-BY"/>
        </w:rPr>
        <w:t>Смотрю коды ОКРО — вписаны или прочерки?</w:t>
      </w:r>
    </w:p>
    <w:p w14:paraId="51FE99C5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Якорь 3 — Договоры</w:t>
      </w:r>
    </w:p>
    <w:p w14:paraId="2F5E02A5" w14:textId="77777777" w:rsidR="00D972FB" w:rsidRPr="00D972FB" w:rsidRDefault="00D972FB" w:rsidP="00D972FB">
      <w:pPr>
        <w:numPr>
          <w:ilvl w:val="0"/>
          <w:numId w:val="20"/>
        </w:numPr>
        <w:rPr>
          <w:lang w:val="ru-BY"/>
        </w:rPr>
      </w:pPr>
      <w:r w:rsidRPr="00D972FB">
        <w:rPr>
          <w:lang w:val="ru-BY"/>
        </w:rPr>
        <w:t>Считаю сколько договоров. Один — сразу вопрос: а лампы, масла?</w:t>
      </w:r>
    </w:p>
    <w:p w14:paraId="449832E2" w14:textId="77777777" w:rsidR="00D972FB" w:rsidRPr="00D972FB" w:rsidRDefault="00D972FB" w:rsidP="00D972FB">
      <w:pPr>
        <w:numPr>
          <w:ilvl w:val="0"/>
          <w:numId w:val="20"/>
        </w:numPr>
        <w:rPr>
          <w:lang w:val="ru-BY"/>
        </w:rPr>
      </w:pPr>
      <w:r w:rsidRPr="00D972FB">
        <w:rPr>
          <w:lang w:val="ru-BY"/>
        </w:rPr>
        <w:t>Проверяю дату окончания каждого</w:t>
      </w:r>
    </w:p>
    <w:p w14:paraId="1DE4D1C2" w14:textId="77777777" w:rsidR="00D972FB" w:rsidRPr="00D972FB" w:rsidRDefault="00D972FB" w:rsidP="00D972FB">
      <w:pPr>
        <w:numPr>
          <w:ilvl w:val="0"/>
          <w:numId w:val="20"/>
        </w:numPr>
        <w:rPr>
          <w:lang w:val="ru-BY"/>
        </w:rPr>
      </w:pPr>
      <w:r w:rsidRPr="00D972FB">
        <w:rPr>
          <w:lang w:val="ru-BY"/>
        </w:rPr>
        <w:t>Смотрю перечень отходов в договоре — есть ли коды ОКРО?</w:t>
      </w:r>
    </w:p>
    <w:p w14:paraId="6E4FC828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Шаг 3: Сверка цифр (ключевой этап)</w:t>
      </w:r>
    </w:p>
    <w:p w14:paraId="05BE87B8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Беру журнал и акты за один период (например, Q3 2023):</w:t>
      </w:r>
    </w:p>
    <w:p w14:paraId="79694195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Журнал: передано ТБО за Q3 — 0,8 т</w:t>
      </w:r>
    </w:p>
    <w:p w14:paraId="5605E39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Акты за Q3: нахожу все акты июль-сентябрь</w:t>
      </w:r>
    </w:p>
    <w:p w14:paraId="3AFA1338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Суммирую по актам: 0,8 т — совпадает </w:t>
      </w:r>
      <w:r w:rsidRPr="00D972FB">
        <w:rPr>
          <w:rFonts w:ascii="Segoe UI Emoji" w:hAnsi="Segoe UI Emoji" w:cs="Segoe UI Emoji"/>
          <w:lang w:val="ru-BY"/>
        </w:rPr>
        <w:t>✅</w:t>
      </w:r>
    </w:p>
    <w:p w14:paraId="26C0179F" w14:textId="77777777" w:rsidR="00D972FB" w:rsidRPr="00D972FB" w:rsidRDefault="00D972FB" w:rsidP="00D972FB">
      <w:pPr>
        <w:rPr>
          <w:lang w:val="ru-BY"/>
        </w:rPr>
      </w:pPr>
    </w:p>
    <w:p w14:paraId="32570528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Журнал: передано ламп за год — 15 кг</w:t>
      </w:r>
    </w:p>
    <w:p w14:paraId="4F6D939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Акты на лампы за год: нахожу... акт один, на 5 кг</w:t>
      </w:r>
    </w:p>
    <w:p w14:paraId="39C2F8D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Расхождение: 10 кг — куда делись? </w:t>
      </w:r>
      <w:r w:rsidRPr="00D972FB">
        <w:rPr>
          <w:rFonts w:ascii="Segoe UI Emoji" w:hAnsi="Segoe UI Emoji" w:cs="Segoe UI Emoji"/>
          <w:lang w:val="ru-BY"/>
        </w:rPr>
        <w:t>🔴</w:t>
      </w:r>
    </w:p>
    <w:p w14:paraId="07D04D49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Шаг 4: Проверка цепочки "договор → акт → журнал"</w:t>
      </w:r>
    </w:p>
    <w:p w14:paraId="5D31977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Для каждого вида отхода строю цепочку:</w:t>
      </w:r>
    </w:p>
    <w:p w14:paraId="528BFDE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Есть договор на масла? → Да</w:t>
      </w:r>
    </w:p>
    <w:p w14:paraId="5F97782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Есть акты на масла? → Нет</w:t>
      </w:r>
    </w:p>
    <w:p w14:paraId="50EA559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→ Либо масла не передавались (где хранятся?), </w:t>
      </w:r>
    </w:p>
    <w:p w14:paraId="48E1D29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либо передавались без документов (нарушение)</w:t>
      </w:r>
    </w:p>
    <w:p w14:paraId="1A583A01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Шаг 5: Проверка внешних данных</w:t>
      </w:r>
    </w:p>
    <w:p w14:paraId="45B601B8" w14:textId="77777777" w:rsidR="00D972FB" w:rsidRPr="00D972FB" w:rsidRDefault="00D972FB" w:rsidP="00D972FB">
      <w:pPr>
        <w:numPr>
          <w:ilvl w:val="0"/>
          <w:numId w:val="21"/>
        </w:numPr>
        <w:rPr>
          <w:lang w:val="ru-BY"/>
        </w:rPr>
      </w:pPr>
      <w:r w:rsidRPr="00D972FB">
        <w:rPr>
          <w:lang w:val="ru-BY"/>
        </w:rPr>
        <w:t>Лезу на сайт Минприроды — проверяю лицензию каждого подрядчика</w:t>
      </w:r>
    </w:p>
    <w:p w14:paraId="726CC303" w14:textId="77777777" w:rsidR="00D972FB" w:rsidRPr="00D972FB" w:rsidRDefault="00D972FB" w:rsidP="00D972FB">
      <w:pPr>
        <w:numPr>
          <w:ilvl w:val="0"/>
          <w:numId w:val="21"/>
        </w:numPr>
        <w:rPr>
          <w:lang w:val="ru-BY"/>
        </w:rPr>
      </w:pPr>
      <w:r w:rsidRPr="00D972FB">
        <w:rPr>
          <w:lang w:val="ru-BY"/>
        </w:rPr>
        <w:t>Смотрю дату выдачи и срок действия</w:t>
      </w:r>
    </w:p>
    <w:p w14:paraId="51823BC1" w14:textId="77777777" w:rsidR="00D972FB" w:rsidRPr="00D972FB" w:rsidRDefault="00D972FB" w:rsidP="00D972FB">
      <w:pPr>
        <w:numPr>
          <w:ilvl w:val="0"/>
          <w:numId w:val="21"/>
        </w:numPr>
        <w:rPr>
          <w:lang w:val="ru-BY"/>
        </w:rPr>
      </w:pPr>
      <w:r w:rsidRPr="00D972FB">
        <w:rPr>
          <w:lang w:val="ru-BY"/>
        </w:rPr>
        <w:t>Смотрю что именно в лицензии разрешено (сбор? транспортировка? обезвреживание?)</w:t>
      </w:r>
    </w:p>
    <w:p w14:paraId="0C3B4A16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lastRenderedPageBreak/>
        <w:t>Шаг 6: Проверка инструкции на адекватность</w:t>
      </w:r>
    </w:p>
    <w:p w14:paraId="5995E1D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Открываю инструкцию и за 5 минут проверяю:</w:t>
      </w:r>
    </w:p>
    <w:p w14:paraId="6605E99E" w14:textId="77777777" w:rsidR="00D972FB" w:rsidRPr="00D972FB" w:rsidRDefault="00D972FB" w:rsidP="00D972FB">
      <w:pPr>
        <w:numPr>
          <w:ilvl w:val="0"/>
          <w:numId w:val="22"/>
        </w:numPr>
        <w:rPr>
          <w:lang w:val="ru-BY"/>
        </w:rPr>
      </w:pPr>
      <w:r w:rsidRPr="00D972FB">
        <w:rPr>
          <w:lang w:val="ru-BY"/>
        </w:rPr>
        <w:t>Название организации совпадает с реальным?</w:t>
      </w:r>
    </w:p>
    <w:p w14:paraId="0BE03D8D" w14:textId="77777777" w:rsidR="00D972FB" w:rsidRPr="00D972FB" w:rsidRDefault="00D972FB" w:rsidP="00D972FB">
      <w:pPr>
        <w:numPr>
          <w:ilvl w:val="0"/>
          <w:numId w:val="22"/>
        </w:numPr>
        <w:rPr>
          <w:lang w:val="ru-BY"/>
        </w:rPr>
      </w:pPr>
      <w:r w:rsidRPr="00D972FB">
        <w:rPr>
          <w:lang w:val="ru-BY"/>
        </w:rPr>
        <w:t>Перечень отходов соответствует деятельности?</w:t>
      </w:r>
    </w:p>
    <w:p w14:paraId="34A5F3F5" w14:textId="77777777" w:rsidR="00D972FB" w:rsidRPr="00D972FB" w:rsidRDefault="00D972FB" w:rsidP="00D972FB">
      <w:pPr>
        <w:numPr>
          <w:ilvl w:val="0"/>
          <w:numId w:val="22"/>
        </w:numPr>
        <w:rPr>
          <w:lang w:val="ru-BY"/>
        </w:rPr>
      </w:pPr>
      <w:r w:rsidRPr="00D972FB">
        <w:rPr>
          <w:lang w:val="ru-BY"/>
        </w:rPr>
        <w:t>Места хранения описаны конкретно (адрес, помещение) или абстрактно ("на территории предприятия")?</w:t>
      </w:r>
    </w:p>
    <w:p w14:paraId="5D8CDE83" w14:textId="77777777" w:rsidR="00D972FB" w:rsidRPr="00D972FB" w:rsidRDefault="00D972FB" w:rsidP="00D972FB">
      <w:pPr>
        <w:numPr>
          <w:ilvl w:val="0"/>
          <w:numId w:val="22"/>
        </w:numPr>
        <w:rPr>
          <w:lang w:val="ru-BY"/>
        </w:rPr>
      </w:pPr>
      <w:r w:rsidRPr="00D972FB">
        <w:rPr>
          <w:lang w:val="ru-BY"/>
        </w:rPr>
        <w:t>Дата утверждения — когда? Если 5+ лет назад — почти наверняка устарела</w:t>
      </w:r>
    </w:p>
    <w:p w14:paraId="00411FA3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Красные флаги, которые вижу сразу:</w:t>
      </w:r>
    </w:p>
    <w:p w14:paraId="5D674DBC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Журнал не заполнялся больше 6 месяцев</w:t>
      </w:r>
      <w:r w:rsidRPr="00D972FB">
        <w:rPr>
          <w:lang w:val="ru-BY"/>
        </w:rPr>
        <w:br/>
      </w: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Акты есть, а в журнале передача не отражена</w:t>
      </w:r>
      <w:r w:rsidRPr="00D972FB">
        <w:rPr>
          <w:lang w:val="ru-BY"/>
        </w:rPr>
        <w:br/>
      </w: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Подрядчик не в реестре лицензий</w:t>
      </w:r>
      <w:r w:rsidRPr="00D972FB">
        <w:rPr>
          <w:lang w:val="ru-BY"/>
        </w:rPr>
        <w:br/>
      </w: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В договоре нет кодов ОКРО</w:t>
      </w:r>
      <w:r w:rsidRPr="00D972FB">
        <w:rPr>
          <w:lang w:val="ru-BY"/>
        </w:rPr>
        <w:br/>
      </w: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Одна и та же цифра в журнале квартал за кварталом (копипаст)</w:t>
      </w:r>
      <w:r w:rsidRPr="00D972FB">
        <w:rPr>
          <w:lang w:val="ru-BY"/>
        </w:rPr>
        <w:br/>
      </w: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Инструкция с чужим названием организации</w:t>
      </w:r>
      <w:r w:rsidRPr="00D972FB">
        <w:rPr>
          <w:lang w:val="ru-BY"/>
        </w:rPr>
        <w:br/>
      </w: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Ответственный в приказе ≠ подпись в журнале</w:t>
      </w:r>
      <w:r w:rsidRPr="00D972FB">
        <w:rPr>
          <w:lang w:val="ru-BY"/>
        </w:rPr>
        <w:br/>
      </w: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Лампы есть в офисе, договора на них нет</w:t>
      </w:r>
    </w:p>
    <w:p w14:paraId="5F1E14D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139B4427">
          <v:rect id="_x0000_i1246" style="width:0;height:1.5pt" o:hralign="center" o:hrstd="t" o:hr="t" fillcolor="#a0a0a0" stroked="f"/>
        </w:pict>
      </w:r>
    </w:p>
    <w:p w14:paraId="20135C45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4. Минимальное ядро vs полный набор</w:t>
      </w:r>
    </w:p>
    <w:p w14:paraId="21C791D1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ЯДРО — без этого анализ невозможен:</w:t>
      </w:r>
    </w:p>
    <w:p w14:paraId="0031D51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1. Журнал учёта отходов</w:t>
      </w:r>
    </w:p>
    <w:p w14:paraId="12C8CF3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2. Договоры на передачу отходов (все)</w:t>
      </w:r>
    </w:p>
    <w:p w14:paraId="3CC22E20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3. Акты приёма-передачи (за последние 2 года)</w:t>
      </w:r>
    </w:p>
    <w:p w14:paraId="00704BD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4. Приказ об ответственном</w:t>
      </w:r>
    </w:p>
    <w:p w14:paraId="6F1B18D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5. Инструкция по обращению с отходами</w:t>
      </w:r>
    </w:p>
    <w:p w14:paraId="7D954C8B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Почему именно это:</w:t>
      </w:r>
    </w:p>
    <w:p w14:paraId="63A664B5" w14:textId="77777777" w:rsidR="00D972FB" w:rsidRPr="00D972FB" w:rsidRDefault="00D972FB" w:rsidP="00D972FB">
      <w:pPr>
        <w:numPr>
          <w:ilvl w:val="0"/>
          <w:numId w:val="23"/>
        </w:numPr>
        <w:rPr>
          <w:lang w:val="ru-BY"/>
        </w:rPr>
      </w:pPr>
      <w:r w:rsidRPr="00D972FB">
        <w:rPr>
          <w:lang w:val="ru-BY"/>
        </w:rPr>
        <w:t>Журнал — источник цифр, база для всего</w:t>
      </w:r>
    </w:p>
    <w:p w14:paraId="01726978" w14:textId="77777777" w:rsidR="00D972FB" w:rsidRPr="00D972FB" w:rsidRDefault="00D972FB" w:rsidP="00D972FB">
      <w:pPr>
        <w:numPr>
          <w:ilvl w:val="0"/>
          <w:numId w:val="23"/>
        </w:numPr>
        <w:rPr>
          <w:lang w:val="ru-BY"/>
        </w:rPr>
      </w:pPr>
      <w:r w:rsidRPr="00D972FB">
        <w:rPr>
          <w:lang w:val="ru-BY"/>
        </w:rPr>
        <w:t>Договоры + акты — можно сверить цифры и проверить лицензии</w:t>
      </w:r>
    </w:p>
    <w:p w14:paraId="1D44E1C9" w14:textId="77777777" w:rsidR="00D972FB" w:rsidRPr="00D972FB" w:rsidRDefault="00D972FB" w:rsidP="00D972FB">
      <w:pPr>
        <w:numPr>
          <w:ilvl w:val="0"/>
          <w:numId w:val="23"/>
        </w:numPr>
        <w:rPr>
          <w:lang w:val="ru-BY"/>
        </w:rPr>
      </w:pPr>
      <w:r w:rsidRPr="00D972FB">
        <w:rPr>
          <w:lang w:val="ru-BY"/>
        </w:rPr>
        <w:t>Приказ — проверка формальной структуры</w:t>
      </w:r>
    </w:p>
    <w:p w14:paraId="7696908B" w14:textId="77777777" w:rsidR="00D972FB" w:rsidRPr="00D972FB" w:rsidRDefault="00D972FB" w:rsidP="00D972FB">
      <w:pPr>
        <w:numPr>
          <w:ilvl w:val="0"/>
          <w:numId w:val="23"/>
        </w:numPr>
        <w:rPr>
          <w:lang w:val="ru-BY"/>
        </w:rPr>
      </w:pPr>
      <w:r w:rsidRPr="00D972FB">
        <w:rPr>
          <w:lang w:val="ru-BY"/>
        </w:rPr>
        <w:t>Инструкция — проверка системы в целом</w:t>
      </w:r>
    </w:p>
    <w:p w14:paraId="09341681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Этого достаточно для:</w:t>
      </w:r>
    </w:p>
    <w:p w14:paraId="2E50013F" w14:textId="77777777" w:rsidR="00D972FB" w:rsidRPr="00D972FB" w:rsidRDefault="00D972FB" w:rsidP="00D972FB">
      <w:pPr>
        <w:numPr>
          <w:ilvl w:val="0"/>
          <w:numId w:val="24"/>
        </w:numPr>
        <w:rPr>
          <w:lang w:val="ru-BY"/>
        </w:rPr>
      </w:pPr>
      <w:r w:rsidRPr="00D972FB">
        <w:rPr>
          <w:lang w:val="ru-BY"/>
        </w:rPr>
        <w:t>Нахождения 80% критичных проблем</w:t>
      </w:r>
    </w:p>
    <w:p w14:paraId="4E4C9212" w14:textId="77777777" w:rsidR="00D972FB" w:rsidRPr="00D972FB" w:rsidRDefault="00D972FB" w:rsidP="00D972FB">
      <w:pPr>
        <w:numPr>
          <w:ilvl w:val="0"/>
          <w:numId w:val="24"/>
        </w:numPr>
        <w:rPr>
          <w:lang w:val="ru-BY"/>
        </w:rPr>
      </w:pPr>
      <w:r w:rsidRPr="00D972FB">
        <w:rPr>
          <w:lang w:val="ru-BY"/>
        </w:rPr>
        <w:lastRenderedPageBreak/>
        <w:t>Составления списка действий</w:t>
      </w:r>
    </w:p>
    <w:p w14:paraId="6A8CA19D" w14:textId="77777777" w:rsidR="00D972FB" w:rsidRPr="00D972FB" w:rsidRDefault="00D972FB" w:rsidP="00D972FB">
      <w:pPr>
        <w:numPr>
          <w:ilvl w:val="0"/>
          <w:numId w:val="24"/>
        </w:numPr>
        <w:rPr>
          <w:lang w:val="ru-BY"/>
        </w:rPr>
      </w:pPr>
      <w:r w:rsidRPr="00D972FB">
        <w:rPr>
          <w:lang w:val="ru-BY"/>
        </w:rPr>
        <w:t>Подготовки к проверке в экстренном режиме</w:t>
      </w:r>
    </w:p>
    <w:p w14:paraId="30210583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РАСШИРЕНИЕ — ценно, но не критично для MVP:</w:t>
      </w:r>
    </w:p>
    <w:p w14:paraId="7DDD47A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- Паспорта отходов</w:t>
      </w:r>
    </w:p>
    <w:p w14:paraId="2D11F1E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- Форма 1-отходы</w:t>
      </w:r>
    </w:p>
    <w:p w14:paraId="247A4C6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- Схема мест хранения</w:t>
      </w:r>
    </w:p>
    <w:p w14:paraId="02D15C8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- Лицензии подрядчиков (можно проверить онлайн самому)</w:t>
      </w:r>
    </w:p>
    <w:p w14:paraId="34D6F2AB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- Разрешения (если есть)</w:t>
      </w:r>
    </w:p>
    <w:p w14:paraId="3528653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46923B39">
          <v:rect id="_x0000_i1247" style="width:0;height:1.5pt" o:hralign="center" o:hrstd="t" o:hr="t" fillcolor="#a0a0a0" stroked="f"/>
        </w:pict>
      </w:r>
    </w:p>
    <w:p w14:paraId="69C09AD7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5. Что можно проверить без экологического образования</w:t>
      </w:r>
    </w:p>
    <w:p w14:paraId="1D012777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rFonts w:ascii="Segoe UI Emoji" w:hAnsi="Segoe UI Emoji" w:cs="Segoe UI Emoji"/>
          <w:b/>
          <w:bCs/>
          <w:lang w:val="ru-BY"/>
        </w:rPr>
        <w:t>✅</w:t>
      </w:r>
      <w:r w:rsidRPr="00D972FB">
        <w:rPr>
          <w:b/>
          <w:bCs/>
          <w:lang w:val="ru-BY"/>
        </w:rPr>
        <w:t xml:space="preserve"> ЧТО ПРОВЕРЯЕТ ОПЕРАТОР (вы):</w:t>
      </w:r>
    </w:p>
    <w:p w14:paraId="5053AF49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Логика и полнота:</w:t>
      </w:r>
    </w:p>
    <w:p w14:paraId="3578600F" w14:textId="77777777" w:rsidR="00D972FB" w:rsidRPr="00D972FB" w:rsidRDefault="00D972FB" w:rsidP="00D972FB">
      <w:pPr>
        <w:numPr>
          <w:ilvl w:val="0"/>
          <w:numId w:val="25"/>
        </w:numPr>
        <w:rPr>
          <w:lang w:val="ru-BY"/>
        </w:rPr>
      </w:pPr>
      <w:r w:rsidRPr="00D972FB">
        <w:rPr>
          <w:lang w:val="ru-BY"/>
        </w:rPr>
        <w:t>Все ли виды отходов покрыты договорами? (есть офис → должны быть лампы)</w:t>
      </w:r>
    </w:p>
    <w:p w14:paraId="6609DF70" w14:textId="77777777" w:rsidR="00D972FB" w:rsidRPr="00D972FB" w:rsidRDefault="00D972FB" w:rsidP="00D972FB">
      <w:pPr>
        <w:numPr>
          <w:ilvl w:val="0"/>
          <w:numId w:val="25"/>
        </w:numPr>
        <w:rPr>
          <w:lang w:val="ru-BY"/>
        </w:rPr>
      </w:pPr>
      <w:r w:rsidRPr="00D972FB">
        <w:rPr>
          <w:lang w:val="ru-BY"/>
        </w:rPr>
        <w:t>Все ли договоры действующие? (сравнить дату окончания с сегодняшним днём)</w:t>
      </w:r>
    </w:p>
    <w:p w14:paraId="23CDAA2D" w14:textId="77777777" w:rsidR="00D972FB" w:rsidRPr="00D972FB" w:rsidRDefault="00D972FB" w:rsidP="00D972FB">
      <w:pPr>
        <w:numPr>
          <w:ilvl w:val="0"/>
          <w:numId w:val="25"/>
        </w:numPr>
        <w:rPr>
          <w:lang w:val="ru-BY"/>
        </w:rPr>
      </w:pPr>
      <w:r w:rsidRPr="00D972FB">
        <w:rPr>
          <w:lang w:val="ru-BY"/>
        </w:rPr>
        <w:t>Есть ли приказ, и актуален ли он?</w:t>
      </w:r>
    </w:p>
    <w:p w14:paraId="240635B3" w14:textId="77777777" w:rsidR="00D972FB" w:rsidRPr="00D972FB" w:rsidRDefault="00D972FB" w:rsidP="00D972FB">
      <w:pPr>
        <w:numPr>
          <w:ilvl w:val="0"/>
          <w:numId w:val="25"/>
        </w:numPr>
        <w:rPr>
          <w:lang w:val="ru-BY"/>
        </w:rPr>
      </w:pPr>
      <w:r w:rsidRPr="00D972FB">
        <w:rPr>
          <w:lang w:val="ru-BY"/>
        </w:rPr>
        <w:t>Есть ли акты за каждый период, в который был договор?</w:t>
      </w:r>
    </w:p>
    <w:p w14:paraId="1D46D418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Несостыковки (арифметика и даты):</w:t>
      </w:r>
    </w:p>
    <w:p w14:paraId="41435BCF" w14:textId="77777777" w:rsidR="00D972FB" w:rsidRPr="00D972FB" w:rsidRDefault="00D972FB" w:rsidP="00D972FB">
      <w:pPr>
        <w:numPr>
          <w:ilvl w:val="0"/>
          <w:numId w:val="26"/>
        </w:numPr>
        <w:rPr>
          <w:lang w:val="ru-BY"/>
        </w:rPr>
      </w:pPr>
      <w:r w:rsidRPr="00D972FB">
        <w:rPr>
          <w:lang w:val="ru-BY"/>
        </w:rPr>
        <w:t>Акт раньше договора → невозможно</w:t>
      </w:r>
    </w:p>
    <w:p w14:paraId="5025EBCA" w14:textId="77777777" w:rsidR="00D972FB" w:rsidRPr="00D972FB" w:rsidRDefault="00D972FB" w:rsidP="00D972FB">
      <w:pPr>
        <w:numPr>
          <w:ilvl w:val="0"/>
          <w:numId w:val="26"/>
        </w:numPr>
        <w:rPr>
          <w:lang w:val="ru-BY"/>
        </w:rPr>
      </w:pPr>
      <w:r w:rsidRPr="00D972FB">
        <w:rPr>
          <w:lang w:val="ru-BY"/>
        </w:rPr>
        <w:t>Объём в актах &gt; объём в журнале → расхождение</w:t>
      </w:r>
    </w:p>
    <w:p w14:paraId="59D38B2F" w14:textId="77777777" w:rsidR="00D972FB" w:rsidRPr="00D972FB" w:rsidRDefault="00D972FB" w:rsidP="00D972FB">
      <w:pPr>
        <w:numPr>
          <w:ilvl w:val="0"/>
          <w:numId w:val="26"/>
        </w:numPr>
        <w:rPr>
          <w:lang w:val="ru-BY"/>
        </w:rPr>
      </w:pPr>
      <w:r w:rsidRPr="00D972FB">
        <w:rPr>
          <w:lang w:val="ru-BY"/>
        </w:rPr>
        <w:t>Акт подписан, но в журнале передача не отражена → пробел</w:t>
      </w:r>
    </w:p>
    <w:p w14:paraId="238F6C02" w14:textId="77777777" w:rsidR="00D972FB" w:rsidRPr="00D972FB" w:rsidRDefault="00D972FB" w:rsidP="00D972FB">
      <w:pPr>
        <w:numPr>
          <w:ilvl w:val="0"/>
          <w:numId w:val="26"/>
        </w:numPr>
        <w:rPr>
          <w:lang w:val="ru-BY"/>
        </w:rPr>
      </w:pPr>
      <w:r w:rsidRPr="00D972FB">
        <w:rPr>
          <w:lang w:val="ru-BY"/>
        </w:rPr>
        <w:t>Одни и те же цифры в журнале 4 квартала подряд → копипаст</w:t>
      </w:r>
    </w:p>
    <w:p w14:paraId="502F4BB6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Сроки:</w:t>
      </w:r>
    </w:p>
    <w:p w14:paraId="41786DCB" w14:textId="77777777" w:rsidR="00D972FB" w:rsidRPr="00D972FB" w:rsidRDefault="00D972FB" w:rsidP="00D972FB">
      <w:pPr>
        <w:numPr>
          <w:ilvl w:val="0"/>
          <w:numId w:val="27"/>
        </w:numPr>
        <w:rPr>
          <w:lang w:val="ru-BY"/>
        </w:rPr>
      </w:pPr>
      <w:r w:rsidRPr="00D972FB">
        <w:rPr>
          <w:lang w:val="ru-BY"/>
        </w:rPr>
        <w:t>Дата последней записи в журнале (пропуск &gt; 3 месяцев — флаг)</w:t>
      </w:r>
    </w:p>
    <w:p w14:paraId="4418D512" w14:textId="77777777" w:rsidR="00D972FB" w:rsidRPr="00D972FB" w:rsidRDefault="00D972FB" w:rsidP="00D972FB">
      <w:pPr>
        <w:numPr>
          <w:ilvl w:val="0"/>
          <w:numId w:val="27"/>
        </w:numPr>
        <w:rPr>
          <w:lang w:val="ru-BY"/>
        </w:rPr>
      </w:pPr>
      <w:r w:rsidRPr="00D972FB">
        <w:rPr>
          <w:lang w:val="ru-BY"/>
        </w:rPr>
        <w:t>Дата окончания каждого договора</w:t>
      </w:r>
    </w:p>
    <w:p w14:paraId="07B2E298" w14:textId="77777777" w:rsidR="00D972FB" w:rsidRPr="00D972FB" w:rsidRDefault="00D972FB" w:rsidP="00D972FB">
      <w:pPr>
        <w:numPr>
          <w:ilvl w:val="0"/>
          <w:numId w:val="27"/>
        </w:numPr>
        <w:rPr>
          <w:lang w:val="ru-BY"/>
        </w:rPr>
      </w:pPr>
      <w:r w:rsidRPr="00D972FB">
        <w:rPr>
          <w:lang w:val="ru-BY"/>
        </w:rPr>
        <w:t>Дата утверждения инструкции (&gt; 5 лет — требует внимания)</w:t>
      </w:r>
    </w:p>
    <w:p w14:paraId="74AB8688" w14:textId="77777777" w:rsidR="00D972FB" w:rsidRPr="00D972FB" w:rsidRDefault="00D972FB" w:rsidP="00D972FB">
      <w:pPr>
        <w:numPr>
          <w:ilvl w:val="0"/>
          <w:numId w:val="27"/>
        </w:numPr>
        <w:rPr>
          <w:lang w:val="ru-BY"/>
        </w:rPr>
      </w:pPr>
      <w:r w:rsidRPr="00D972FB">
        <w:rPr>
          <w:lang w:val="ru-BY"/>
        </w:rPr>
        <w:t>Срок хранения актов (должны быть за последние 3 года)</w:t>
      </w:r>
    </w:p>
    <w:p w14:paraId="7354FAC7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Наличие по чеклисту:</w:t>
      </w:r>
    </w:p>
    <w:p w14:paraId="1E258960" w14:textId="77777777" w:rsidR="00D972FB" w:rsidRPr="00D972FB" w:rsidRDefault="00D972FB" w:rsidP="00D972FB">
      <w:pPr>
        <w:numPr>
          <w:ilvl w:val="0"/>
          <w:numId w:val="28"/>
        </w:numPr>
        <w:rPr>
          <w:lang w:val="ru-BY"/>
        </w:rPr>
      </w:pPr>
      <w:r w:rsidRPr="00D972FB">
        <w:rPr>
          <w:lang w:val="ru-BY"/>
        </w:rPr>
        <w:t>Список документов, которые должны быть → сравнить с тем, что есть</w:t>
      </w:r>
    </w:p>
    <w:p w14:paraId="2113DCB4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lastRenderedPageBreak/>
        <w:t>Проверка подрядчика:</w:t>
      </w:r>
    </w:p>
    <w:p w14:paraId="12069B0B" w14:textId="77777777" w:rsidR="00D972FB" w:rsidRPr="00D972FB" w:rsidRDefault="00D972FB" w:rsidP="00D972FB">
      <w:pPr>
        <w:numPr>
          <w:ilvl w:val="0"/>
          <w:numId w:val="29"/>
        </w:numPr>
        <w:rPr>
          <w:lang w:val="ru-BY"/>
        </w:rPr>
      </w:pPr>
      <w:r w:rsidRPr="00D972FB">
        <w:rPr>
          <w:lang w:val="ru-BY"/>
        </w:rPr>
        <w:t>Зайти на сайт Минприроды → реестр лицензий → найти компанию</w:t>
      </w:r>
    </w:p>
    <w:p w14:paraId="2276AA9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72F6D63E">
          <v:rect id="_x0000_i1248" style="width:0;height:1.5pt" o:hralign="center" o:hrstd="t" o:hr="t" fillcolor="#a0a0a0" stroked="f"/>
        </w:pict>
      </w:r>
    </w:p>
    <w:p w14:paraId="3D7A7802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rFonts w:ascii="Segoe UI Emoji" w:hAnsi="Segoe UI Emoji" w:cs="Segoe UI Emoji"/>
          <w:b/>
          <w:bCs/>
          <w:lang w:val="ru-BY"/>
        </w:rPr>
        <w:t>❌</w:t>
      </w:r>
      <w:r w:rsidRPr="00D972FB">
        <w:rPr>
          <w:b/>
          <w:bCs/>
          <w:lang w:val="ru-BY"/>
        </w:rPr>
        <w:t xml:space="preserve"> ЧТО ТРЕБУЕТ ЭКСПЕРТА — туда не лезть:</w:t>
      </w:r>
    </w:p>
    <w:p w14:paraId="1E5ABDD2" w14:textId="77777777" w:rsidR="00D972FB" w:rsidRPr="00D972FB" w:rsidRDefault="00D972FB" w:rsidP="00D972FB">
      <w:pPr>
        <w:numPr>
          <w:ilvl w:val="0"/>
          <w:numId w:val="30"/>
        </w:numPr>
        <w:rPr>
          <w:lang w:val="ru-BY"/>
        </w:rPr>
      </w:pPr>
      <w:r w:rsidRPr="00D972FB">
        <w:rPr>
          <w:lang w:val="ru-BY"/>
        </w:rPr>
        <w:t>Правильность кодов ОКРО (определение класса опасности отхода)</w:t>
      </w:r>
    </w:p>
    <w:p w14:paraId="1A30D3A5" w14:textId="77777777" w:rsidR="00D972FB" w:rsidRPr="00D972FB" w:rsidRDefault="00D972FB" w:rsidP="00D972FB">
      <w:pPr>
        <w:numPr>
          <w:ilvl w:val="0"/>
          <w:numId w:val="30"/>
        </w:numPr>
        <w:rPr>
          <w:lang w:val="ru-BY"/>
        </w:rPr>
      </w:pPr>
      <w:r w:rsidRPr="00D972FB">
        <w:rPr>
          <w:lang w:val="ru-BY"/>
        </w:rPr>
        <w:t>Оценка достаточности условий хранения (температура, тара, маркировка)</w:t>
      </w:r>
    </w:p>
    <w:p w14:paraId="5E3416D0" w14:textId="77777777" w:rsidR="00D972FB" w:rsidRPr="00D972FB" w:rsidRDefault="00D972FB" w:rsidP="00D972FB">
      <w:pPr>
        <w:numPr>
          <w:ilvl w:val="0"/>
          <w:numId w:val="30"/>
        </w:numPr>
        <w:rPr>
          <w:lang w:val="ru-BY"/>
        </w:rPr>
      </w:pPr>
      <w:r w:rsidRPr="00D972FB">
        <w:rPr>
          <w:lang w:val="ru-BY"/>
        </w:rPr>
        <w:t>Расчёт нормативов образования отходов</w:t>
      </w:r>
    </w:p>
    <w:p w14:paraId="0F5C1A68" w14:textId="77777777" w:rsidR="00D972FB" w:rsidRPr="00D972FB" w:rsidRDefault="00D972FB" w:rsidP="00D972FB">
      <w:pPr>
        <w:numPr>
          <w:ilvl w:val="0"/>
          <w:numId w:val="30"/>
        </w:numPr>
        <w:rPr>
          <w:lang w:val="ru-BY"/>
        </w:rPr>
      </w:pPr>
      <w:r w:rsidRPr="00D972FB">
        <w:rPr>
          <w:lang w:val="ru-BY"/>
        </w:rPr>
        <w:t>Разработка/корректировка инструкции</w:t>
      </w:r>
    </w:p>
    <w:p w14:paraId="5B6DD063" w14:textId="77777777" w:rsidR="00D972FB" w:rsidRPr="00D972FB" w:rsidRDefault="00D972FB" w:rsidP="00D972FB">
      <w:pPr>
        <w:numPr>
          <w:ilvl w:val="0"/>
          <w:numId w:val="30"/>
        </w:numPr>
        <w:rPr>
          <w:lang w:val="ru-BY"/>
        </w:rPr>
      </w:pPr>
      <w:r w:rsidRPr="00D972FB">
        <w:rPr>
          <w:lang w:val="ru-BY"/>
        </w:rPr>
        <w:t>Оценка правильности заполнения паспортов отходов</w:t>
      </w:r>
    </w:p>
    <w:p w14:paraId="1EE0402E" w14:textId="77777777" w:rsidR="00D972FB" w:rsidRPr="00D972FB" w:rsidRDefault="00D972FB" w:rsidP="00D972FB">
      <w:pPr>
        <w:numPr>
          <w:ilvl w:val="0"/>
          <w:numId w:val="30"/>
        </w:numPr>
        <w:rPr>
          <w:lang w:val="ru-BY"/>
        </w:rPr>
      </w:pPr>
      <w:r w:rsidRPr="00D972FB">
        <w:rPr>
          <w:lang w:val="ru-BY"/>
        </w:rPr>
        <w:t>Вывод о соответствии/несоответствии законодательству</w:t>
      </w:r>
    </w:p>
    <w:p w14:paraId="1C0AF2DD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Правило:</w:t>
      </w:r>
      <w:r w:rsidRPr="00D972FB">
        <w:rPr>
          <w:lang w:val="ru-BY"/>
        </w:rPr>
        <w:t xml:space="preserve"> всё что требует знания нормативов и может повлечь ответственность — только эксперт.</w:t>
      </w:r>
    </w:p>
    <w:p w14:paraId="6B13CD1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0285EEE1">
          <v:rect id="_x0000_i1249" style="width:0;height:1.5pt" o:hralign="center" o:hrstd="t" o:hr="t" fillcolor="#a0a0a0" stroked="f"/>
        </w:pict>
      </w:r>
    </w:p>
    <w:p w14:paraId="71AEFBA2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6. Что считается результатом работы</w:t>
      </w:r>
    </w:p>
    <w:p w14:paraId="60F87CCC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Что делает эксперт за деньги (реальная работа):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4773"/>
        <w:gridCol w:w="1765"/>
      </w:tblGrid>
      <w:tr w:rsidR="00D972FB" w:rsidRPr="00D972FB" w14:paraId="3344598A" w14:textId="77777777" w:rsidTr="00D972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87D32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Тип работы</w:t>
            </w:r>
          </w:p>
        </w:tc>
        <w:tc>
          <w:tcPr>
            <w:tcW w:w="0" w:type="auto"/>
            <w:vAlign w:val="center"/>
            <w:hideMark/>
          </w:tcPr>
          <w:p w14:paraId="0747ADE6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63E71603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Стоимость</w:t>
            </w:r>
          </w:p>
        </w:tc>
      </w:tr>
      <w:tr w:rsidR="00D972FB" w:rsidRPr="00D972FB" w14:paraId="267F49F5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E4EA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Первичный аудит</w:t>
            </w:r>
          </w:p>
        </w:tc>
        <w:tc>
          <w:tcPr>
            <w:tcW w:w="0" w:type="auto"/>
            <w:vAlign w:val="center"/>
            <w:hideMark/>
          </w:tcPr>
          <w:p w14:paraId="0EF9C06C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Оценка состояния системы, список нарушений</w:t>
            </w:r>
          </w:p>
        </w:tc>
        <w:tc>
          <w:tcPr>
            <w:tcW w:w="0" w:type="auto"/>
            <w:vAlign w:val="center"/>
            <w:hideMark/>
          </w:tcPr>
          <w:p w14:paraId="1E57B9CA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от 300–500 USD</w:t>
            </w:r>
          </w:p>
        </w:tc>
      </w:tr>
      <w:tr w:rsidR="00D972FB" w:rsidRPr="00D972FB" w14:paraId="38B7BEAF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1218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Разработка инструкции</w:t>
            </w:r>
          </w:p>
        </w:tc>
        <w:tc>
          <w:tcPr>
            <w:tcW w:w="0" w:type="auto"/>
            <w:vAlign w:val="center"/>
            <w:hideMark/>
          </w:tcPr>
          <w:p w14:paraId="00D4179C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Пишет с нуля под предприятие</w:t>
            </w:r>
          </w:p>
        </w:tc>
        <w:tc>
          <w:tcPr>
            <w:tcW w:w="0" w:type="auto"/>
            <w:vAlign w:val="center"/>
            <w:hideMark/>
          </w:tcPr>
          <w:p w14:paraId="639A7CEF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от 150 USD</w:t>
            </w:r>
          </w:p>
        </w:tc>
      </w:tr>
      <w:tr w:rsidR="00D972FB" w:rsidRPr="00D972FB" w14:paraId="30E7A8DD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070D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Постановка учёта</w:t>
            </w:r>
          </w:p>
        </w:tc>
        <w:tc>
          <w:tcPr>
            <w:tcW w:w="0" w:type="auto"/>
            <w:vAlign w:val="center"/>
            <w:hideMark/>
          </w:tcPr>
          <w:p w14:paraId="33EA88DE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Заводит журнал, обучает ответственного</w:t>
            </w:r>
          </w:p>
        </w:tc>
        <w:tc>
          <w:tcPr>
            <w:tcW w:w="0" w:type="auto"/>
            <w:vAlign w:val="center"/>
            <w:hideMark/>
          </w:tcPr>
          <w:p w14:paraId="47916BF6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от 200 USD</w:t>
            </w:r>
          </w:p>
        </w:tc>
      </w:tr>
      <w:tr w:rsidR="00D972FB" w:rsidRPr="00D972FB" w14:paraId="0666BDDA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00B9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Подготовка к проверке</w:t>
            </w:r>
          </w:p>
        </w:tc>
        <w:tc>
          <w:tcPr>
            <w:tcW w:w="0" w:type="auto"/>
            <w:vAlign w:val="center"/>
            <w:hideMark/>
          </w:tcPr>
          <w:p w14:paraId="12969C44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Комплексная работа за 1–2 дня</w:t>
            </w:r>
          </w:p>
        </w:tc>
        <w:tc>
          <w:tcPr>
            <w:tcW w:w="0" w:type="auto"/>
            <w:vAlign w:val="center"/>
            <w:hideMark/>
          </w:tcPr>
          <w:p w14:paraId="36F59520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от 400 USD</w:t>
            </w:r>
          </w:p>
        </w:tc>
      </w:tr>
      <w:tr w:rsidR="00D972FB" w:rsidRPr="00D972FB" w14:paraId="6C35776A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03C7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Сопровождение проверки</w:t>
            </w:r>
          </w:p>
        </w:tc>
        <w:tc>
          <w:tcPr>
            <w:tcW w:w="0" w:type="auto"/>
            <w:vAlign w:val="center"/>
            <w:hideMark/>
          </w:tcPr>
          <w:p w14:paraId="1933A9E2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Присутствует, отвечает на вопросы</w:t>
            </w:r>
          </w:p>
        </w:tc>
        <w:tc>
          <w:tcPr>
            <w:tcW w:w="0" w:type="auto"/>
            <w:vAlign w:val="center"/>
            <w:hideMark/>
          </w:tcPr>
          <w:p w14:paraId="6E090C9B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от 200 USD/день</w:t>
            </w:r>
          </w:p>
        </w:tc>
      </w:tr>
    </w:tbl>
    <w:p w14:paraId="5A3306EE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Что делает "первичный аудит" (ваш аналог):</w:t>
      </w:r>
    </w:p>
    <w:p w14:paraId="729DC82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Это то, что эксперт делает в первые 1–2 часа до начала основной работы. Он получает ответ на вопрос: </w:t>
      </w:r>
      <w:r w:rsidRPr="00D972FB">
        <w:rPr>
          <w:b/>
          <w:bCs/>
          <w:lang w:val="ru-BY"/>
        </w:rPr>
        <w:t>"с чем мы имеем дело?"</w:t>
      </w:r>
    </w:p>
    <w:p w14:paraId="2A155FE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Ваш MVP — это формализованная, масштабируемая версия этого первого часа.</w:t>
      </w:r>
    </w:p>
    <w:p w14:paraId="110C2C8F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Структура отчёта, который клиент считает ценным:</w:t>
      </w:r>
    </w:p>
    <w:p w14:paraId="1B161A0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БЛОК 0: Резюме (1 страница)</w:t>
      </w:r>
    </w:p>
    <w:p w14:paraId="39F2561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"Критичных проблем: 3. Требуют устранения до проверки.</w:t>
      </w:r>
    </w:p>
    <w:p w14:paraId="20DD836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lastRenderedPageBreak/>
        <w:t xml:space="preserve"> Некритичных замечаний: 5. Рекомендуется устранить в течение 30 дней."</w:t>
      </w:r>
    </w:p>
    <w:p w14:paraId="6D05DD9A" w14:textId="77777777" w:rsidR="00D972FB" w:rsidRPr="00D972FB" w:rsidRDefault="00D972FB" w:rsidP="00D972FB">
      <w:pPr>
        <w:rPr>
          <w:lang w:val="ru-BY"/>
        </w:rPr>
      </w:pPr>
    </w:p>
    <w:p w14:paraId="15135416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БЛОК 1: Что есть (инвентаризация)</w:t>
      </w:r>
    </w:p>
    <w:p w14:paraId="218D7C4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Таблица: документ → есть/нет → состояние → период</w:t>
      </w:r>
    </w:p>
    <w:p w14:paraId="4BE570AE" w14:textId="77777777" w:rsidR="00D972FB" w:rsidRPr="00D972FB" w:rsidRDefault="00D972FB" w:rsidP="00D972FB">
      <w:pPr>
        <w:rPr>
          <w:lang w:val="ru-BY"/>
        </w:rPr>
      </w:pPr>
    </w:p>
    <w:p w14:paraId="3C20A89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БЛОК 2: Несостыковки (конкретно)</w:t>
      </w:r>
    </w:p>
    <w:p w14:paraId="4BF0797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"Акт №14 от 12.03.2024 — объём 1,5 т. </w:t>
      </w:r>
    </w:p>
    <w:p w14:paraId="6371283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В журнале за Q1 2024 — передача 0,8 т. </w:t>
      </w:r>
    </w:p>
    <w:p w14:paraId="0721B415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Расхождение 0,7 т."</w:t>
      </w:r>
    </w:p>
    <w:p w14:paraId="33065023" w14:textId="77777777" w:rsidR="00D972FB" w:rsidRPr="00D972FB" w:rsidRDefault="00D972FB" w:rsidP="00D972FB">
      <w:pPr>
        <w:rPr>
          <w:lang w:val="ru-BY"/>
        </w:rPr>
      </w:pPr>
    </w:p>
    <w:p w14:paraId="143D25A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БЛОК 3: Пробелы</w:t>
      </w:r>
    </w:p>
    <w:p w14:paraId="08D9864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"Договор на утилизацию ламп — отсутствует.</w:t>
      </w:r>
    </w:p>
    <w:p w14:paraId="1C0218A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При наличии люминесцентного освещения — обязателен."</w:t>
      </w:r>
    </w:p>
    <w:p w14:paraId="1777BE78" w14:textId="77777777" w:rsidR="00D972FB" w:rsidRPr="00D972FB" w:rsidRDefault="00D972FB" w:rsidP="00D972FB">
      <w:pPr>
        <w:rPr>
          <w:lang w:val="ru-BY"/>
        </w:rPr>
      </w:pPr>
    </w:p>
    <w:p w14:paraId="67D2BD3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БЛОК 4: Красные флаги (приоритизированные)</w:t>
      </w:r>
    </w:p>
    <w:p w14:paraId="1AB2971E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🔴</w:t>
      </w:r>
      <w:r w:rsidRPr="00D972FB">
        <w:rPr>
          <w:lang w:val="ru-BY"/>
        </w:rPr>
        <w:t xml:space="preserve"> Критично (до проверки)</w:t>
      </w:r>
    </w:p>
    <w:p w14:paraId="505C1817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🟡</w:t>
      </w:r>
      <w:r w:rsidRPr="00D972FB">
        <w:rPr>
          <w:lang w:val="ru-BY"/>
        </w:rPr>
        <w:t xml:space="preserve"> Важно (в течение месяца)</w:t>
      </w:r>
    </w:p>
    <w:p w14:paraId="7814FB0D" w14:textId="77777777" w:rsidR="00D972FB" w:rsidRPr="00D972FB" w:rsidRDefault="00D972FB" w:rsidP="00D972FB">
      <w:pPr>
        <w:rPr>
          <w:lang w:val="ru-BY"/>
        </w:rPr>
      </w:pPr>
      <w:r w:rsidRPr="00D972FB">
        <w:rPr>
          <w:rFonts w:ascii="Segoe UI Emoji" w:hAnsi="Segoe UI Emoji" w:cs="Segoe UI Emoji"/>
          <w:lang w:val="ru-BY"/>
        </w:rPr>
        <w:t>🟢</w:t>
      </w:r>
      <w:r w:rsidRPr="00D972FB">
        <w:rPr>
          <w:lang w:val="ru-BY"/>
        </w:rPr>
        <w:t xml:space="preserve"> Рекомендация (при возможности)</w:t>
      </w:r>
    </w:p>
    <w:p w14:paraId="57F0139D" w14:textId="77777777" w:rsidR="00D972FB" w:rsidRPr="00D972FB" w:rsidRDefault="00D972FB" w:rsidP="00D972FB">
      <w:pPr>
        <w:rPr>
          <w:lang w:val="ru-BY"/>
        </w:rPr>
      </w:pPr>
    </w:p>
    <w:p w14:paraId="302D4B7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БЛОК 5: Список действий</w:t>
      </w:r>
    </w:p>
    <w:p w14:paraId="54B527D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Пронумерованный список с ответственным и сроком</w:t>
      </w:r>
    </w:p>
    <w:p w14:paraId="44C63680" w14:textId="77777777" w:rsidR="00D972FB" w:rsidRPr="00D972FB" w:rsidRDefault="00D972FB" w:rsidP="00D972FB">
      <w:pPr>
        <w:rPr>
          <w:lang w:val="ru-BY"/>
        </w:rPr>
      </w:pPr>
    </w:p>
    <w:p w14:paraId="0325ACB6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БЛОК 6: Что делать дальше</w:t>
      </w:r>
    </w:p>
    <w:p w14:paraId="575F7E4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Конкретный следующий шаг: к кому идти, с чем</w:t>
      </w:r>
    </w:p>
    <w:p w14:paraId="057C8AE5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Граница "достаточно хорошо" для MVP:</w:t>
      </w:r>
    </w:p>
    <w:p w14:paraId="15E92B8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Клиент получил отчёт и понимает:</w:t>
      </w:r>
    </w:p>
    <w:p w14:paraId="2D381763" w14:textId="77777777" w:rsidR="00D972FB" w:rsidRPr="00D972FB" w:rsidRDefault="00D972FB" w:rsidP="00D972FB">
      <w:pPr>
        <w:numPr>
          <w:ilvl w:val="0"/>
          <w:numId w:val="31"/>
        </w:numPr>
        <w:rPr>
          <w:lang w:val="ru-BY"/>
        </w:rPr>
      </w:pPr>
      <w:r w:rsidRPr="00D972FB">
        <w:rPr>
          <w:lang w:val="ru-BY"/>
        </w:rPr>
        <w:t>Что у него точно не в порядке (конкретно, с документами)</w:t>
      </w:r>
    </w:p>
    <w:p w14:paraId="5BE60B07" w14:textId="77777777" w:rsidR="00D972FB" w:rsidRPr="00D972FB" w:rsidRDefault="00D972FB" w:rsidP="00D972FB">
      <w:pPr>
        <w:numPr>
          <w:ilvl w:val="0"/>
          <w:numId w:val="31"/>
        </w:numPr>
        <w:rPr>
          <w:lang w:val="ru-BY"/>
        </w:rPr>
      </w:pPr>
      <w:r w:rsidRPr="00D972FB">
        <w:rPr>
          <w:lang w:val="ru-BY"/>
        </w:rPr>
        <w:t>Что нужно сделать в первую очередь</w:t>
      </w:r>
    </w:p>
    <w:p w14:paraId="2341F21F" w14:textId="77777777" w:rsidR="00D972FB" w:rsidRPr="00D972FB" w:rsidRDefault="00D972FB" w:rsidP="00D972FB">
      <w:pPr>
        <w:numPr>
          <w:ilvl w:val="0"/>
          <w:numId w:val="31"/>
        </w:numPr>
        <w:rPr>
          <w:lang w:val="ru-BY"/>
        </w:rPr>
      </w:pPr>
      <w:r w:rsidRPr="00D972FB">
        <w:rPr>
          <w:lang w:val="ru-BY"/>
        </w:rPr>
        <w:t>К кому идти дальше</w:t>
      </w:r>
    </w:p>
    <w:p w14:paraId="33F25C4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lastRenderedPageBreak/>
        <w:t>Если эти три пункта закрыты — ценность создана.</w:t>
      </w:r>
    </w:p>
    <w:p w14:paraId="73CB523B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6729E602">
          <v:rect id="_x0000_i1250" style="width:0;height:1.5pt" o:hralign="center" o:hrstd="t" o:hr="t" fillcolor="#a0a0a0" stroked="f"/>
        </w:pict>
      </w:r>
    </w:p>
    <w:p w14:paraId="5A1E88FC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7. Что происходит дальше</w:t>
      </w:r>
    </w:p>
    <w:p w14:paraId="607A0695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Типовые сценарии после вашего отчёта:</w:t>
      </w:r>
    </w:p>
    <w:p w14:paraId="445B769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4D69C461">
          <v:rect id="_x0000_i1251" style="width:0;height:1.5pt" o:hralign="center" o:hrstd="t" o:hr="t" fillcolor="#a0a0a0" stroked="f"/>
        </w:pict>
      </w:r>
    </w:p>
    <w:p w14:paraId="03E07CDC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Сценарий А: "Всё плохо, проверка через 2 недели"</w:t>
      </w:r>
    </w:p>
    <w:p w14:paraId="5622B1C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Клиент получает ваш отчёт</w:t>
      </w:r>
    </w:p>
    <w:p w14:paraId="0C0AFF6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1CF5D42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Берёт список критичных проблем</w:t>
      </w:r>
    </w:p>
    <w:p w14:paraId="1DD9016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2916FA4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Идёт к экологу-консультанту с вашим отчётом</w:t>
      </w:r>
    </w:p>
    <w:p w14:paraId="718D0C7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 (эколог уже знает с чем работать — ваш отчёт экономит ему 2 часа)</w:t>
      </w:r>
    </w:p>
    <w:p w14:paraId="4B23859F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Эколог: дорабатывает инструкцию, восстанавливает журнал, </w:t>
      </w:r>
    </w:p>
    <w:p w14:paraId="2CCA09B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 проверяет лицензии подрядчиков</w:t>
      </w:r>
    </w:p>
    <w:p w14:paraId="5DE2987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59005D9B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Клиент: заключает недостающие договоры</w:t>
      </w:r>
    </w:p>
    <w:p w14:paraId="7E13E29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5BE9A30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Результат: к проверке — закрыто 70–80% критичных вопросов</w:t>
      </w:r>
    </w:p>
    <w:p w14:paraId="2D206FC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6D9F8C0F">
          <v:rect id="_x0000_i1252" style="width:0;height:1.5pt" o:hralign="center" o:hrstd="t" o:hr="t" fillcolor="#a0a0a0" stroked="f"/>
        </w:pict>
      </w:r>
    </w:p>
    <w:p w14:paraId="506DFC04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Сценарий Б: "Хочу разобраться сам"</w:t>
      </w:r>
    </w:p>
    <w:p w14:paraId="2669F88D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Клиент получает ваш отчёт</w:t>
      </w:r>
    </w:p>
    <w:p w14:paraId="4A70FD8F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6BBC239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Список действий: пункт 1 — заключить договор на лампы</w:t>
      </w:r>
    </w:p>
    <w:p w14:paraId="2BAE9DD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64E930DE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Идёт на сайт Минприроды, находит лицензированных операторов</w:t>
      </w:r>
    </w:p>
    <w:p w14:paraId="61049B9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08D22C7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Заключает договор (сам, без эколога)</w:t>
      </w:r>
    </w:p>
    <w:p w14:paraId="020018E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58C77F86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Пункт 2 — назначить ответственного приказом</w:t>
      </w:r>
    </w:p>
    <w:p w14:paraId="7874275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lastRenderedPageBreak/>
        <w:t xml:space="preserve">  ↓</w:t>
      </w:r>
    </w:p>
    <w:p w14:paraId="1B157E5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Делает сам или через юриста</w:t>
      </w:r>
    </w:p>
    <w:p w14:paraId="229D55C8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08F0A2A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Пункты 3–5 — требуют эколога, передаёт ему список</w:t>
      </w:r>
    </w:p>
    <w:p w14:paraId="129C1DE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1CCD1EF3">
          <v:rect id="_x0000_i1253" style="width:0;height:1.5pt" o:hralign="center" o:hrstd="t" o:hr="t" fillcolor="#a0a0a0" stroked="f"/>
        </w:pict>
      </w:r>
    </w:p>
    <w:p w14:paraId="0A342D31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Сценарий В: "Проверка прошла, хочу систему"</w:t>
      </w:r>
    </w:p>
    <w:p w14:paraId="0EB67776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Клиент понимает: это будет повторяться каждый год</w:t>
      </w:r>
    </w:p>
    <w:p w14:paraId="0911A85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057497A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Хочет нанять или привлечь эколога на постоянную основу</w:t>
      </w:r>
    </w:p>
    <w:p w14:paraId="64E9DCE5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7ACC1C1F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Ваш отчёт становится техническим заданием для эколога</w:t>
      </w:r>
    </w:p>
    <w:p w14:paraId="035FD6C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↓</w:t>
      </w:r>
    </w:p>
    <w:p w14:paraId="0EBFAAE0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Эколог строит систему с нуля на основе найденных пробелов</w:t>
      </w:r>
    </w:p>
    <w:p w14:paraId="6A0AFC4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042921BA">
          <v:rect id="_x0000_i1254" style="width:0;height:1.5pt" o:hralign="center" o:hrstd="t" o:hr="t" fillcolor="#a0a0a0" stroked="f"/>
        </w:pict>
      </w:r>
    </w:p>
    <w:p w14:paraId="427D5D1A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Куда конкретно идёт клиент: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6211"/>
      </w:tblGrid>
      <w:tr w:rsidR="00D972FB" w:rsidRPr="00D972FB" w14:paraId="34BFFDA6" w14:textId="77777777" w:rsidTr="00D972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98D74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12648145" w14:textId="77777777" w:rsidR="00D972FB" w:rsidRPr="00D972FB" w:rsidRDefault="00D972FB" w:rsidP="00D972FB">
            <w:pPr>
              <w:rPr>
                <w:b/>
                <w:bCs/>
                <w:lang w:val="ru-BY"/>
              </w:rPr>
            </w:pPr>
            <w:r w:rsidRPr="00D972FB">
              <w:rPr>
                <w:b/>
                <w:bCs/>
                <w:lang w:val="ru-BY"/>
              </w:rPr>
              <w:t>Куда идти</w:t>
            </w:r>
          </w:p>
        </w:tc>
      </w:tr>
      <w:tr w:rsidR="00D972FB" w:rsidRPr="00D972FB" w14:paraId="7352C521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8B04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Нет договора на лампы</w:t>
            </w:r>
          </w:p>
        </w:tc>
        <w:tc>
          <w:tcPr>
            <w:tcW w:w="0" w:type="auto"/>
            <w:vAlign w:val="center"/>
            <w:hideMark/>
          </w:tcPr>
          <w:p w14:paraId="794BFDC1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Найти оператора в реестре Минприроды, заключить договор</w:t>
            </w:r>
          </w:p>
        </w:tc>
      </w:tr>
      <w:tr w:rsidR="00D972FB" w:rsidRPr="00D972FB" w14:paraId="111B4C26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721B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Журнал не велся</w:t>
            </w:r>
          </w:p>
        </w:tc>
        <w:tc>
          <w:tcPr>
            <w:tcW w:w="0" w:type="auto"/>
            <w:vAlign w:val="center"/>
            <w:hideMark/>
          </w:tcPr>
          <w:p w14:paraId="3A635E09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Эколог-консультант: восстановление по актам</w:t>
            </w:r>
          </w:p>
        </w:tc>
      </w:tr>
      <w:tr w:rsidR="00D972FB" w:rsidRPr="00D972FB" w14:paraId="10D5A612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0F37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Нет инструкции</w:t>
            </w:r>
          </w:p>
        </w:tc>
        <w:tc>
          <w:tcPr>
            <w:tcW w:w="0" w:type="auto"/>
            <w:vAlign w:val="center"/>
            <w:hideMark/>
          </w:tcPr>
          <w:p w14:paraId="7765A0C5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Эколог: разработка под предприятие (1–3 дня)</w:t>
            </w:r>
          </w:p>
        </w:tc>
      </w:tr>
      <w:tr w:rsidR="00D972FB" w:rsidRPr="00D972FB" w14:paraId="6CB20B4C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C7CB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Нет ответственного</w:t>
            </w:r>
          </w:p>
        </w:tc>
        <w:tc>
          <w:tcPr>
            <w:tcW w:w="0" w:type="auto"/>
            <w:vAlign w:val="center"/>
            <w:hideMark/>
          </w:tcPr>
          <w:p w14:paraId="090DACFD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Кадровик/юрист: оформить приказ</w:t>
            </w:r>
          </w:p>
        </w:tc>
      </w:tr>
      <w:tr w:rsidR="00D972FB" w:rsidRPr="00D972FB" w14:paraId="3E10EC28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54F4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Форма 1-отходы не сдавалась</w:t>
            </w:r>
          </w:p>
        </w:tc>
        <w:tc>
          <w:tcPr>
            <w:tcW w:w="0" w:type="auto"/>
            <w:vAlign w:val="center"/>
            <w:hideMark/>
          </w:tcPr>
          <w:p w14:paraId="0E8FCF50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Эколог + бухгалтер: подготовить и сдать</w:t>
            </w:r>
          </w:p>
        </w:tc>
      </w:tr>
      <w:tr w:rsidR="00D972FB" w:rsidRPr="00D972FB" w14:paraId="3C4B849D" w14:textId="77777777" w:rsidTr="00D97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87EF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Подрядчик без лицензии</w:t>
            </w:r>
          </w:p>
        </w:tc>
        <w:tc>
          <w:tcPr>
            <w:tcW w:w="0" w:type="auto"/>
            <w:vAlign w:val="center"/>
            <w:hideMark/>
          </w:tcPr>
          <w:p w14:paraId="08ABA7A8" w14:textId="77777777" w:rsidR="00D972FB" w:rsidRPr="00D972FB" w:rsidRDefault="00D972FB" w:rsidP="00D972FB">
            <w:pPr>
              <w:rPr>
                <w:lang w:val="ru-BY"/>
              </w:rPr>
            </w:pPr>
            <w:r w:rsidRPr="00D972FB">
              <w:rPr>
                <w:lang w:val="ru-BY"/>
              </w:rPr>
              <w:t>Срочно найти нового в реестре, переоформить договор</w:t>
            </w:r>
          </w:p>
        </w:tc>
      </w:tr>
    </w:tbl>
    <w:p w14:paraId="382B57CC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pict w14:anchorId="38FFA10E">
          <v:rect id="_x0000_i1255" style="width:0;height:1.5pt" o:hralign="center" o:hrstd="t" o:hr="t" fillcolor="#a0a0a0" stroked="f"/>
        </w:pict>
      </w:r>
    </w:p>
    <w:p w14:paraId="71D40200" w14:textId="77777777" w:rsidR="00D972FB" w:rsidRPr="00D972FB" w:rsidRDefault="00D972FB" w:rsidP="00D972FB">
      <w:pPr>
        <w:rPr>
          <w:b/>
          <w:bCs/>
          <w:lang w:val="ru-BY"/>
        </w:rPr>
      </w:pPr>
      <w:r w:rsidRPr="00D972FB">
        <w:rPr>
          <w:b/>
          <w:bCs/>
          <w:lang w:val="ru-BY"/>
        </w:rPr>
        <w:t>Итоговая схема вашего MVP:</w:t>
      </w:r>
    </w:p>
    <w:p w14:paraId="6D5DB27B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Клиент передаёт документы (5 категорий)</w:t>
      </w:r>
    </w:p>
    <w:p w14:paraId="3E951BE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  ↓</w:t>
      </w:r>
    </w:p>
    <w:p w14:paraId="795B890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Вы запускаете проверку по ядру:</w:t>
      </w:r>
    </w:p>
    <w:p w14:paraId="47A5199A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lastRenderedPageBreak/>
        <w:t xml:space="preserve">  - инвентаризация наличия</w:t>
      </w:r>
    </w:p>
    <w:p w14:paraId="23D40230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сверка дат и сроков</w:t>
      </w:r>
    </w:p>
    <w:p w14:paraId="1764ABBB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сверка цифр между документами</w:t>
      </w:r>
    </w:p>
    <w:p w14:paraId="0C1CD29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проверка подрядчиков в реестре</w:t>
      </w:r>
    </w:p>
    <w:p w14:paraId="48C6CFE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проверка по чеклисту (лампы, масла, ответственный)</w:t>
      </w:r>
    </w:p>
    <w:p w14:paraId="0E22B8D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  ↓</w:t>
      </w:r>
    </w:p>
    <w:p w14:paraId="651A0DD5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Отчёт: 6 блоков</w:t>
      </w:r>
    </w:p>
    <w:p w14:paraId="33919CA4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Резюме (критично/некритично)</w:t>
      </w:r>
    </w:p>
    <w:p w14:paraId="74330782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Что есть</w:t>
      </w:r>
    </w:p>
    <w:p w14:paraId="64B3EE73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Несостыковки</w:t>
      </w:r>
    </w:p>
    <w:p w14:paraId="65CFA51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Пробелы</w:t>
      </w:r>
    </w:p>
    <w:p w14:paraId="69FD5219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Флаги с приоритетами</w:t>
      </w:r>
    </w:p>
    <w:p w14:paraId="364374C1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- Список действий + следующий шаг</w:t>
      </w:r>
    </w:p>
    <w:p w14:paraId="54E2EAA0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 xml:space="preserve">          ↓</w:t>
      </w:r>
    </w:p>
    <w:p w14:paraId="204FE627" w14:textId="77777777" w:rsidR="00D972FB" w:rsidRPr="00D972FB" w:rsidRDefault="00D972FB" w:rsidP="00D972FB">
      <w:pPr>
        <w:rPr>
          <w:lang w:val="ru-BY"/>
        </w:rPr>
      </w:pPr>
      <w:r w:rsidRPr="00D972FB">
        <w:rPr>
          <w:lang w:val="ru-BY"/>
        </w:rPr>
        <w:t>Клиент понимает: что делать и к кому идти</w:t>
      </w:r>
    </w:p>
    <w:p w14:paraId="343D1A78" w14:textId="77777777" w:rsidR="00D972FB" w:rsidRPr="00D972FB" w:rsidRDefault="00D972FB" w:rsidP="00D972FB">
      <w:pPr>
        <w:rPr>
          <w:lang w:val="ru-BY"/>
        </w:rPr>
      </w:pPr>
      <w:r w:rsidRPr="00D972FB">
        <w:rPr>
          <w:b/>
          <w:bCs/>
          <w:lang w:val="ru-BY"/>
        </w:rPr>
        <w:t>Ключевое позиционирование:</w:t>
      </w:r>
      <w:r w:rsidRPr="00D972FB">
        <w:rPr>
          <w:lang w:val="ru-BY"/>
        </w:rPr>
        <w:t xml:space="preserve"> вы не эколог и не делаете заключений. Вы — </w:t>
      </w:r>
      <w:r w:rsidRPr="00D972FB">
        <w:rPr>
          <w:b/>
          <w:bCs/>
          <w:lang w:val="ru-BY"/>
        </w:rPr>
        <w:t>навигатор</w:t>
      </w:r>
      <w:r w:rsidRPr="00D972FB">
        <w:rPr>
          <w:lang w:val="ru-BY"/>
        </w:rPr>
        <w:t>: принимаете хаос документов и возвращаете структуру. Это ценность, которую эколог часто не продаёт отдельно, потому что считает её само собой разумеющейся — а клиенты именно за неё и хотят платить.</w:t>
      </w:r>
    </w:p>
    <w:p w14:paraId="7E676757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CB4"/>
    <w:multiLevelType w:val="multilevel"/>
    <w:tmpl w:val="215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2F93"/>
    <w:multiLevelType w:val="multilevel"/>
    <w:tmpl w:val="8A7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30C1"/>
    <w:multiLevelType w:val="multilevel"/>
    <w:tmpl w:val="318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21BB"/>
    <w:multiLevelType w:val="multilevel"/>
    <w:tmpl w:val="65C2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97D10"/>
    <w:multiLevelType w:val="multilevel"/>
    <w:tmpl w:val="324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73A8C"/>
    <w:multiLevelType w:val="multilevel"/>
    <w:tmpl w:val="7898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F5904"/>
    <w:multiLevelType w:val="multilevel"/>
    <w:tmpl w:val="865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5229E"/>
    <w:multiLevelType w:val="multilevel"/>
    <w:tmpl w:val="5A7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00AF4"/>
    <w:multiLevelType w:val="multilevel"/>
    <w:tmpl w:val="EB6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E4EDC"/>
    <w:multiLevelType w:val="multilevel"/>
    <w:tmpl w:val="1B0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175E0"/>
    <w:multiLevelType w:val="multilevel"/>
    <w:tmpl w:val="DE4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201B0"/>
    <w:multiLevelType w:val="multilevel"/>
    <w:tmpl w:val="F6F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B1D66"/>
    <w:multiLevelType w:val="multilevel"/>
    <w:tmpl w:val="F33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7659E"/>
    <w:multiLevelType w:val="multilevel"/>
    <w:tmpl w:val="443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A1D11"/>
    <w:multiLevelType w:val="multilevel"/>
    <w:tmpl w:val="7D6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F1E41"/>
    <w:multiLevelType w:val="multilevel"/>
    <w:tmpl w:val="D33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01830"/>
    <w:multiLevelType w:val="multilevel"/>
    <w:tmpl w:val="451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95FC5"/>
    <w:multiLevelType w:val="multilevel"/>
    <w:tmpl w:val="9F4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A7E6F"/>
    <w:multiLevelType w:val="multilevel"/>
    <w:tmpl w:val="963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F3B26"/>
    <w:multiLevelType w:val="multilevel"/>
    <w:tmpl w:val="BEF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42DF2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C6A45"/>
    <w:multiLevelType w:val="multilevel"/>
    <w:tmpl w:val="643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D5D08"/>
    <w:multiLevelType w:val="multilevel"/>
    <w:tmpl w:val="92B8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85A22"/>
    <w:multiLevelType w:val="multilevel"/>
    <w:tmpl w:val="292C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4225B"/>
    <w:multiLevelType w:val="multilevel"/>
    <w:tmpl w:val="79B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F2085"/>
    <w:multiLevelType w:val="multilevel"/>
    <w:tmpl w:val="8E0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51113"/>
    <w:multiLevelType w:val="multilevel"/>
    <w:tmpl w:val="6FB8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32D1C"/>
    <w:multiLevelType w:val="multilevel"/>
    <w:tmpl w:val="88BC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D4039"/>
    <w:multiLevelType w:val="multilevel"/>
    <w:tmpl w:val="2CB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25834"/>
    <w:multiLevelType w:val="multilevel"/>
    <w:tmpl w:val="FF9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A6A1E"/>
    <w:multiLevelType w:val="multilevel"/>
    <w:tmpl w:val="C03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384987">
    <w:abstractNumId w:val="4"/>
  </w:num>
  <w:num w:numId="2" w16cid:durableId="744374098">
    <w:abstractNumId w:val="9"/>
  </w:num>
  <w:num w:numId="3" w16cid:durableId="2068217551">
    <w:abstractNumId w:val="23"/>
  </w:num>
  <w:num w:numId="4" w16cid:durableId="1808814801">
    <w:abstractNumId w:val="6"/>
  </w:num>
  <w:num w:numId="5" w16cid:durableId="1293559191">
    <w:abstractNumId w:val="27"/>
  </w:num>
  <w:num w:numId="6" w16cid:durableId="149179197">
    <w:abstractNumId w:val="17"/>
  </w:num>
  <w:num w:numId="7" w16cid:durableId="1880701831">
    <w:abstractNumId w:val="11"/>
  </w:num>
  <w:num w:numId="8" w16cid:durableId="1945843345">
    <w:abstractNumId w:val="20"/>
  </w:num>
  <w:num w:numId="9" w16cid:durableId="301933368">
    <w:abstractNumId w:val="1"/>
  </w:num>
  <w:num w:numId="10" w16cid:durableId="797574111">
    <w:abstractNumId w:val="22"/>
  </w:num>
  <w:num w:numId="11" w16cid:durableId="500199483">
    <w:abstractNumId w:val="12"/>
  </w:num>
  <w:num w:numId="12" w16cid:durableId="1817916777">
    <w:abstractNumId w:val="19"/>
  </w:num>
  <w:num w:numId="13" w16cid:durableId="330111539">
    <w:abstractNumId w:val="13"/>
  </w:num>
  <w:num w:numId="14" w16cid:durableId="1103770348">
    <w:abstractNumId w:val="21"/>
  </w:num>
  <w:num w:numId="15" w16cid:durableId="1053113213">
    <w:abstractNumId w:val="15"/>
  </w:num>
  <w:num w:numId="16" w16cid:durableId="2144082221">
    <w:abstractNumId w:val="25"/>
  </w:num>
  <w:num w:numId="17" w16cid:durableId="1751467395">
    <w:abstractNumId w:val="3"/>
  </w:num>
  <w:num w:numId="18" w16cid:durableId="975834149">
    <w:abstractNumId w:val="24"/>
  </w:num>
  <w:num w:numId="19" w16cid:durableId="1976442724">
    <w:abstractNumId w:val="8"/>
  </w:num>
  <w:num w:numId="20" w16cid:durableId="2052724698">
    <w:abstractNumId w:val="30"/>
  </w:num>
  <w:num w:numId="21" w16cid:durableId="784690950">
    <w:abstractNumId w:val="10"/>
  </w:num>
  <w:num w:numId="22" w16cid:durableId="593712525">
    <w:abstractNumId w:val="28"/>
  </w:num>
  <w:num w:numId="23" w16cid:durableId="1408576866">
    <w:abstractNumId w:val="16"/>
  </w:num>
  <w:num w:numId="24" w16cid:durableId="1403605944">
    <w:abstractNumId w:val="14"/>
  </w:num>
  <w:num w:numId="25" w16cid:durableId="278494475">
    <w:abstractNumId w:val="29"/>
  </w:num>
  <w:num w:numId="26" w16cid:durableId="148526062">
    <w:abstractNumId w:val="18"/>
  </w:num>
  <w:num w:numId="27" w16cid:durableId="758218503">
    <w:abstractNumId w:val="5"/>
  </w:num>
  <w:num w:numId="28" w16cid:durableId="1883202846">
    <w:abstractNumId w:val="0"/>
  </w:num>
  <w:num w:numId="29" w16cid:durableId="1065957695">
    <w:abstractNumId w:val="2"/>
  </w:num>
  <w:num w:numId="30" w16cid:durableId="1481191438">
    <w:abstractNumId w:val="26"/>
  </w:num>
  <w:num w:numId="31" w16cid:durableId="1707876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FB"/>
    <w:rsid w:val="00006986"/>
    <w:rsid w:val="00095C58"/>
    <w:rsid w:val="00100F48"/>
    <w:rsid w:val="00236241"/>
    <w:rsid w:val="00476964"/>
    <w:rsid w:val="00B07481"/>
    <w:rsid w:val="00D14E40"/>
    <w:rsid w:val="00D972FB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35365"/>
  <w15:chartTrackingRefBased/>
  <w15:docId w15:val="{401ECEAF-A46C-4FD6-BCFE-10AF9EF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72FB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D972FB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D972FB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D972FB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D972FB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D9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2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D9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2FB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D97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2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2FB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D97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6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5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2411</Words>
  <Characters>13746</Characters>
  <Application>Microsoft Office Word</Application>
  <DocSecurity>0</DocSecurity>
  <Lines>114</Lines>
  <Paragraphs>32</Paragraphs>
  <ScaleCrop>false</ScaleCrop>
  <Company/>
  <LinksUpToDate>false</LinksUpToDate>
  <CharactersWithSpaces>16125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2026-04-13T20:27:00Z</dcterms:created>
  <dcterms:modified xsi:type="dcterms:W3CDTF">2026-04-13T20:27:00Z</dcterms:modified>
</cp:coreProperties>
</file>