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№  </w:t>
      </w:r>
      <w:r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“Фундаментальная информатика”</w:t>
      </w:r>
    </w:p>
    <w:p>
      <w:pPr>
        <w:pStyle w:val="Normal1"/>
        <w:pageBreakBefore w:val="false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spacing w:lineRule="auto" w:line="240" w:before="0" w:after="0"/>
        <w:ind w:left="293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Студент</w:t>
      </w:r>
      <w:r>
        <w:rPr>
          <w:rFonts w:eastAsia="Times New Roman" w:cs="Times New Roman"/>
          <w:color w:val="000000"/>
          <w:sz w:val="20"/>
          <w:szCs w:val="20"/>
        </w:rPr>
        <w:t xml:space="preserve">ка </w:t>
      </w:r>
      <w:r>
        <w:rPr>
          <w:rFonts w:eastAsia="Times New Roman" w:cs="Times New Roman"/>
          <w:color w:val="000000"/>
          <w:sz w:val="20"/>
          <w:szCs w:val="20"/>
        </w:rPr>
        <w:t xml:space="preserve">группы </w:t>
      </w:r>
      <w:r>
        <w:rPr>
          <w:sz w:val="20"/>
          <w:szCs w:val="20"/>
        </w:rPr>
        <w:t>М80-109Б-22</w:t>
      </w:r>
      <w:r>
        <w:rPr>
          <w:rFonts w:eastAsia="Times New Roman" w:cs="Times New Roman"/>
          <w:color w:val="000000"/>
          <w:sz w:val="20"/>
          <w:szCs w:val="20"/>
        </w:rPr>
        <w:t xml:space="preserve">  </w:t>
      </w:r>
      <w:r>
        <w:rPr>
          <w:rFonts w:eastAsia="Times New Roman" w:cs="Times New Roman"/>
          <w:color w:val="000000"/>
          <w:sz w:val="20"/>
          <w:szCs w:val="20"/>
        </w:rPr>
        <w:t>Тузова Ксения Кирилловна</w:t>
      </w:r>
      <w:r>
        <w:rPr>
          <w:rFonts w:eastAsia="Times New Roman" w:cs="Times New Roman"/>
          <w:color w:val="000000"/>
          <w:sz w:val="20"/>
          <w:szCs w:val="20"/>
        </w:rPr>
        <w:t xml:space="preserve">, № по списку  </w:t>
      </w:r>
      <w:r>
        <w:rPr>
          <w:sz w:val="20"/>
          <w:szCs w:val="20"/>
        </w:rPr>
        <w:t>1</w:t>
      </w:r>
    </w:p>
    <w:p>
      <w:pPr>
        <w:pStyle w:val="Normal1"/>
        <w:pageBreakBefore w:val="false"/>
        <w:spacing w:lineRule="auto" w:line="223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pageBreakBefore w:val="false"/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Контакты </w:t>
      </w:r>
      <w:r>
        <w:rPr>
          <w:sz w:val="20"/>
          <w:szCs w:val="20"/>
        </w:rPr>
        <w:t>telegram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>@kk291</w:t>
      </w:r>
    </w:p>
    <w:p>
      <w:pPr>
        <w:pStyle w:val="Normal1"/>
        <w:pageBreakBefore w:val="false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pageBreakBefore w:val="false"/>
        <w:tabs>
          <w:tab w:val="clear" w:pos="720"/>
          <w:tab w:val="left" w:pos="6833" w:leader="none"/>
        </w:tabs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Работа выполнена: «</w:t>
      </w:r>
      <w:r>
        <w:rPr>
          <w:rFonts w:eastAsia="Times New Roman" w:cs="Times New Roman"/>
          <w:color w:val="000000"/>
          <w:sz w:val="20"/>
          <w:szCs w:val="20"/>
        </w:rPr>
        <w:t>26</w:t>
      </w:r>
      <w:r>
        <w:rPr>
          <w:rFonts w:eastAsia="Times New Roman" w:cs="Times New Roman"/>
          <w:color w:val="000000"/>
          <w:sz w:val="19"/>
          <w:szCs w:val="19"/>
        </w:rPr>
        <w:t xml:space="preserve">» </w:t>
      </w:r>
      <w:r>
        <w:rPr>
          <w:rFonts w:eastAsia="Times New Roman" w:cs="Times New Roman"/>
          <w:color w:val="000000"/>
          <w:sz w:val="19"/>
          <w:szCs w:val="19"/>
        </w:rPr>
        <w:t>октября</w:t>
      </w:r>
      <w:r>
        <w:rPr>
          <w:sz w:val="19"/>
          <w:szCs w:val="19"/>
        </w:rPr>
        <w:t xml:space="preserve"> </w:t>
      </w:r>
      <w:r>
        <w:rPr>
          <w:rFonts w:eastAsia="Times New Roman" w:cs="Times New Roman"/>
          <w:color w:val="000000"/>
          <w:sz w:val="19"/>
          <w:szCs w:val="19"/>
        </w:rPr>
        <w:t>20</w:t>
      </w:r>
      <w:r>
        <w:rPr>
          <w:sz w:val="19"/>
          <w:szCs w:val="19"/>
        </w:rPr>
        <w:t>22</w:t>
      </w:r>
      <w:r>
        <w:rPr>
          <w:rFonts w:eastAsia="Times New Roman" w:cs="Times New Roman"/>
          <w:color w:val="000000"/>
          <w:sz w:val="19"/>
          <w:szCs w:val="19"/>
        </w:rPr>
        <w:t>г.</w:t>
      </w:r>
    </w:p>
    <w:p>
      <w:pPr>
        <w:pStyle w:val="Normal1"/>
        <w:pageBreakBefore w:val="false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pageBreakBefore w:val="false"/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Сысоев Максим Алексеевич</w:t>
      </w:r>
    </w:p>
    <w:p>
      <w:pPr>
        <w:pStyle w:val="Normal1"/>
        <w:pageBreakBefore w:val="false"/>
        <w:spacing w:lineRule="auto" w:line="21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pageBreakBefore w:val="false"/>
        <w:tabs>
          <w:tab w:val="clear" w:pos="720"/>
          <w:tab w:val="left" w:pos="6173" w:leader="none"/>
        </w:tabs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Отчет сдан «</w:t>
        <w:tab/>
        <w:t>» _________20</w:t>
      </w:r>
      <w:r>
        <w:rPr>
          <w:sz w:val="20"/>
          <w:szCs w:val="20"/>
        </w:rPr>
        <w:t>__</w:t>
      </w:r>
      <w:r>
        <w:rPr>
          <w:rFonts w:eastAsia="Times New Roman" w:cs="Times New Roman"/>
          <w:color w:val="000000"/>
          <w:sz w:val="20"/>
          <w:szCs w:val="20"/>
        </w:rPr>
        <w:t xml:space="preserve"> г., итоговая оценка _____</w:t>
      </w:r>
    </w:p>
    <w:p>
      <w:pPr>
        <w:pStyle w:val="Normal1"/>
        <w:pageBreakBefore w:val="false"/>
        <w:spacing w:lineRule="auto" w:line="232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pageBreakBefore w:val="false"/>
        <w:spacing w:lineRule="auto" w:line="240" w:before="0" w:after="0"/>
        <w:ind w:left="643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преподавателя ________________</w:t>
      </w:r>
    </w:p>
    <w:p>
      <w:pPr>
        <w:pStyle w:val="Normal1"/>
        <w:pageBreakBefore w:val="false"/>
        <w:spacing w:lineRule="auto" w:line="216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pageBreakBefore w:val="false"/>
        <w:numPr>
          <w:ilvl w:val="1"/>
          <w:numId w:val="2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0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Тема: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Конструирование диаграмм Тьюринга</w:t>
      </w:r>
    </w:p>
    <w:p>
      <w:pPr>
        <w:pStyle w:val="Normal1"/>
        <w:pageBreakBefore w:val="false"/>
        <w:spacing w:lineRule="auto" w:line="225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Normal1"/>
        <w:pageBreakBefore w:val="false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5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Цель работы: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Изучить основы построения диаграмм алгоритмической модели машины Тьюринга</w:t>
      </w:r>
    </w:p>
    <w:p>
      <w:pPr>
        <w:pStyle w:val="Normal1"/>
        <w:pageBreakBefore w:val="false"/>
        <w:spacing w:lineRule="auto" w:line="225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Normal1"/>
        <w:pageBreakBefore w:val="false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5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Задание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rFonts w:eastAsia="Times New Roman" w:cs="Times New Roman"/>
          <w:i/>
          <w:color w:val="000000"/>
          <w:sz w:val="20"/>
          <w:szCs w:val="20"/>
        </w:rPr>
        <w:t>вариант №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 </w:t>
      </w:r>
      <w:r>
        <w:rPr>
          <w:rFonts w:eastAsia="Times New Roman" w:cs="Times New Roman"/>
          <w:b/>
          <w:color w:val="000000"/>
          <w:sz w:val="20"/>
          <w:szCs w:val="20"/>
        </w:rPr>
        <w:t>48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>)</w:t>
      </w:r>
      <w:r>
        <w:rPr>
          <w:rFonts w:eastAsia="Times New Roman" w:cs="Times New Roman"/>
          <w:b/>
          <w:color w:val="000000"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Возвести двоичное число в квадрат</w:t>
      </w:r>
    </w:p>
    <w:p>
      <w:pPr>
        <w:pStyle w:val="Normal1"/>
        <w:pageBreakBefore w:val="false"/>
        <w:spacing w:lineRule="auto" w:line="225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Normal1"/>
        <w:pageBreakBefore w:val="false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Оборудование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rFonts w:eastAsia="Times New Roman" w:cs="Times New Roman"/>
          <w:color w:val="000000"/>
          <w:sz w:val="20"/>
          <w:szCs w:val="20"/>
        </w:rPr>
        <w:t>):</w:t>
      </w:r>
    </w:p>
    <w:p>
      <w:pPr>
        <w:pStyle w:val="Normal1"/>
        <w:pageBreakBefore w:val="false"/>
        <w:spacing w:lineRule="auto" w:line="12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Normal1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Процессор </w:t>
      </w:r>
      <w:r>
        <w:rPr>
          <w:i/>
          <w:sz w:val="20"/>
          <w:szCs w:val="20"/>
        </w:rPr>
        <w:t>Intel Core i5-8265U @ 8x 3.9GH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с ОП </w:t>
      </w:r>
      <w:r>
        <w:rPr>
          <w:i/>
          <w:sz w:val="20"/>
          <w:szCs w:val="20"/>
        </w:rPr>
        <w:t>7851</w:t>
      </w:r>
      <w:r>
        <w:rPr>
          <w:rFonts w:eastAsia="Times New Roman" w:cs="Times New Roman"/>
          <w:color w:val="000000"/>
          <w:sz w:val="20"/>
          <w:szCs w:val="20"/>
        </w:rPr>
        <w:t xml:space="preserve"> Мб, НМД </w:t>
      </w:r>
      <w:r>
        <w:rPr>
          <w:rFonts w:eastAsia="Times New Roman" w:cs="Times New Roman"/>
          <w:i/>
          <w:color w:val="000000"/>
          <w:sz w:val="20"/>
          <w:szCs w:val="20"/>
        </w:rPr>
        <w:t>1024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Г</w:t>
      </w:r>
      <w:r>
        <w:rPr>
          <w:rFonts w:eastAsia="Times New Roman" w:cs="Times New Roman"/>
          <w:color w:val="000000"/>
          <w:sz w:val="20"/>
          <w:szCs w:val="20"/>
        </w:rPr>
        <w:t xml:space="preserve">б. Монитор </w:t>
      </w:r>
      <w:r>
        <w:rPr>
          <w:rFonts w:eastAsia="Times New Roman" w:cs="Times New Roman"/>
          <w:i/>
          <w:color w:val="000000"/>
          <w:sz w:val="20"/>
          <w:szCs w:val="20"/>
        </w:rPr>
        <w:t>1920</w:t>
      </w:r>
      <w:r>
        <w:rPr>
          <w:i/>
          <w:sz w:val="20"/>
          <w:szCs w:val="20"/>
        </w:rPr>
        <w:t>x1080</w:t>
      </w:r>
    </w:p>
    <w:p>
      <w:pPr>
        <w:pStyle w:val="Normal1"/>
        <w:pageBreakBefore w:val="false"/>
        <w:spacing w:lineRule="auto" w:line="225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Normal1"/>
        <w:pageBreakBefore w:val="false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rFonts w:eastAsia="Times New Roman" w:cs="Times New Roman"/>
          <w:b/>
          <w:color w:val="000000"/>
          <w:sz w:val="20"/>
          <w:szCs w:val="20"/>
        </w:rPr>
        <w:t>):</w:t>
      </w:r>
    </w:p>
    <w:p>
      <w:pPr>
        <w:pStyle w:val="Normal1"/>
        <w:pageBreakBefore w:val="false"/>
        <w:spacing w:lineRule="auto" w:line="12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Normal1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r>
        <w:rPr>
          <w:i/>
          <w:sz w:val="20"/>
          <w:szCs w:val="20"/>
        </w:rPr>
        <w:t>linux</w:t>
      </w:r>
      <w:r>
        <w:rPr>
          <w:rFonts w:eastAsia="Times New Roman" w:cs="Times New Roman"/>
          <w:color w:val="000000"/>
          <w:sz w:val="20"/>
          <w:szCs w:val="20"/>
        </w:rPr>
        <w:t xml:space="preserve">, наименование: </w:t>
      </w:r>
      <w:r>
        <w:rPr>
          <w:i/>
          <w:sz w:val="20"/>
          <w:szCs w:val="20"/>
        </w:rPr>
        <w:t>ubuntu</w:t>
      </w:r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18.10 cosmic</w:t>
      </w:r>
    </w:p>
    <w:p>
      <w:pPr>
        <w:pStyle w:val="Normal1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интерпретатор команд: </w:t>
      </w:r>
      <w:r>
        <w:rPr>
          <w:rFonts w:eastAsia="Times New Roman" w:cs="Times New Roman"/>
          <w:i/>
          <w:color w:val="000000"/>
          <w:sz w:val="20"/>
          <w:szCs w:val="20"/>
        </w:rPr>
        <w:t>bash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 </w:t>
      </w:r>
      <w:r>
        <w:rPr>
          <w:i/>
          <w:sz w:val="20"/>
          <w:szCs w:val="20"/>
        </w:rPr>
        <w:t>4.4.19</w:t>
      </w:r>
      <w:r>
        <w:rPr>
          <w:rFonts w:eastAsia="Times New Roman" w:cs="Times New Roman"/>
          <w:color w:val="000000"/>
          <w:sz w:val="20"/>
          <w:szCs w:val="20"/>
        </w:rPr>
        <w:t>.</w:t>
      </w:r>
    </w:p>
    <w:p>
      <w:pPr>
        <w:pStyle w:val="Normal1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Система программирования </w:t>
      </w:r>
      <w:r>
        <w:rPr>
          <w:sz w:val="20"/>
          <w:szCs w:val="20"/>
        </w:rPr>
        <w:t xml:space="preserve">-- </w:t>
      </w:r>
      <w:r>
        <w:rPr>
          <w:rFonts w:eastAsia="Times New Roman" w:cs="Times New Roman"/>
          <w:color w:val="000000"/>
          <w:sz w:val="20"/>
          <w:szCs w:val="20"/>
        </w:rPr>
        <w:t>версия</w:t>
      </w:r>
      <w:r>
        <w:rPr>
          <w:sz w:val="20"/>
          <w:szCs w:val="20"/>
        </w:rPr>
        <w:t xml:space="preserve"> --</w:t>
      </w:r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р</w:t>
      </w:r>
      <w:r>
        <w:rPr>
          <w:rFonts w:eastAsia="Times New Roman" w:cs="Times New Roman"/>
          <w:color w:val="000000"/>
          <w:sz w:val="20"/>
          <w:szCs w:val="20"/>
        </w:rPr>
        <w:t xml:space="preserve">едактор текстов </w:t>
      </w:r>
      <w:r>
        <w:rPr>
          <w:i/>
          <w:sz w:val="20"/>
          <w:szCs w:val="20"/>
        </w:rPr>
        <w:t>emacs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 </w:t>
      </w:r>
      <w:r>
        <w:rPr>
          <w:rFonts w:eastAsia="Times New Roman" w:cs="Times New Roman"/>
          <w:i/>
          <w:color w:val="000000"/>
          <w:sz w:val="20"/>
          <w:szCs w:val="20"/>
        </w:rPr>
        <w:t>25.2.2</w:t>
      </w:r>
    </w:p>
    <w:p>
      <w:pPr>
        <w:pStyle w:val="Normal1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</w:rPr>
        <w:t>--</w:t>
      </w:r>
    </w:p>
    <w:p>
      <w:pPr>
        <w:pStyle w:val="Normal1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</w:rPr>
        <w:t>--</w:t>
      </w:r>
    </w:p>
    <w:p>
      <w:pPr>
        <w:pStyle w:val="Normal1"/>
        <w:pageBreakBefore w:val="false"/>
        <w:spacing w:lineRule="auto" w:line="240" w:before="0" w:after="0"/>
        <w:ind w:left="394" w:hanging="0"/>
        <w:rPr/>
      </w:pPr>
      <w:r>
        <w:rPr>
          <w:rFonts w:eastAsia="Times New Roman" w:cs="Times New Roman"/>
          <w:color w:val="000000"/>
          <w:sz w:val="20"/>
          <w:szCs w:val="20"/>
        </w:rPr>
        <w:t>Местонахождение и имена файлов программ и данных на домашнем компьютере</w:t>
      </w:r>
      <w:r>
        <w:rPr>
          <w:sz w:val="20"/>
          <w:szCs w:val="20"/>
        </w:rPr>
        <w:t xml:space="preserve"> --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6. Идея, метод, алгоритм </w:t>
      </w:r>
      <w:r>
        <w:rPr>
          <w:rFonts w:eastAsia="Times New Roman" w:cs="Times New Roman"/>
          <w:color w:val="000000"/>
          <w:sz w:val="18"/>
          <w:szCs w:val="18"/>
        </w:rPr>
        <w:t>решения задачи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(в формах: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словесной,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псевдокода,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графической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[блок-схема,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диаграмма,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рисунок,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таблица] или формальные спецификации с пред- и постусловиями)</w:t>
      </w:r>
    </w:p>
    <w:p>
      <w:pPr>
        <w:pStyle w:val="Normal1"/>
        <w:pageBreakBefore w:val="false"/>
        <w:spacing w:lineRule="auto" w:line="199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1"/>
        <w:pageBreakBefore w:val="false"/>
        <w:spacing w:lineRule="auto" w:line="199" w:before="0" w:after="0"/>
        <w:ind w:left="0" w:hanging="0"/>
        <w:rPr>
          <w:sz w:val="20"/>
          <w:szCs w:val="20"/>
        </w:rPr>
      </w:pPr>
      <w:r>
        <w:rPr>
          <w:sz w:val="20"/>
          <w:szCs w:val="20"/>
        </w:rPr>
        <w:t>Для возведения в квадрат мне понадобится 5 числовых позиций.</w:t>
      </w:r>
    </w:p>
    <w:p>
      <w:pPr>
        <w:pStyle w:val="Normal1"/>
        <w:spacing w:lineRule="auto" w:line="199" w:before="0" w:after="0"/>
        <w:ind w:left="0" w:hanging="0"/>
        <w:rPr>
          <w:sz w:val="20"/>
          <w:szCs w:val="20"/>
        </w:rPr>
      </w:pPr>
      <w:r>
        <w:rPr>
          <w:sz w:val="20"/>
          <w:szCs w:val="20"/>
        </w:rPr>
        <w:t>Например 101 101 000000 10100 10100.</w:t>
      </w:r>
    </w:p>
    <w:p>
      <w:pPr>
        <w:pStyle w:val="Normal1"/>
        <w:spacing w:lineRule="auto" w:line="199" w:before="0" w:after="0"/>
        <w:ind w:left="0" w:hanging="0"/>
        <w:rPr>
          <w:sz w:val="20"/>
          <w:szCs w:val="20"/>
        </w:rPr>
      </w:pPr>
      <w:r>
        <w:rPr>
          <w:sz w:val="20"/>
          <w:szCs w:val="20"/>
        </w:rPr>
        <w:t>Первое число остается нетронутым. Из второго будем убирать первую цифру.</w:t>
      </w:r>
    </w:p>
    <w:p>
      <w:pPr>
        <w:pStyle w:val="Normal1"/>
        <w:spacing w:lineRule="auto" w:line="199" w:before="0" w:after="0"/>
        <w:ind w:left="0" w:hanging="0"/>
        <w:rPr>
          <w:sz w:val="20"/>
          <w:szCs w:val="20"/>
        </w:rPr>
      </w:pPr>
      <w:r>
        <w:rPr>
          <w:sz w:val="20"/>
          <w:szCs w:val="20"/>
        </w:rPr>
        <w:t>Будем находить сумму третьего и пятого она же пойдет в ответ. С помощью четвертого сможем менять пятое число.</w:t>
      </w:r>
    </w:p>
    <w:p>
      <w:pPr>
        <w:pStyle w:val="Normal1"/>
        <w:pageBreakBefore w:val="false"/>
        <w:spacing w:lineRule="auto" w:line="199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pageBreakBefore w:val="false"/>
        <w:spacing w:lineRule="auto" w:line="381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1"/>
        <w:pageBreakBefore w:val="false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Сценарий выполнения работы </w:t>
      </w:r>
      <w:r>
        <w:rPr>
          <w:rFonts w:eastAsia="Times New Roman" w:cs="Times New Roman"/>
          <w:color w:val="000000"/>
          <w:sz w:val="18"/>
          <w:szCs w:val="18"/>
        </w:rPr>
        <w:t>[план работы,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первоначальный текст программы в черновике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(можно на отдельном листе)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тесты либо соображения по тестированию].</w:t>
      </w:r>
    </w:p>
    <w:p>
      <w:pPr>
        <w:pStyle w:val="Normal1"/>
        <w:pageBreakBefore w:val="false"/>
        <w:spacing w:lineRule="auto" w:line="199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1"/>
        <w:pageBreakBefore w:val="false"/>
        <w:spacing w:lineRule="auto" w:line="199" w:before="0" w:after="0"/>
        <w:rPr>
          <w:sz w:val="20"/>
          <w:szCs w:val="20"/>
        </w:rPr>
      </w:pPr>
      <w:r>
        <w:rPr/>
      </w:r>
    </w:p>
    <w:p>
      <w:pPr>
        <w:pStyle w:val="Normal1"/>
        <w:pageBreakBefore w:val="false"/>
        <w:spacing w:lineRule="auto" w:line="199" w:before="0" w:after="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1"/>
        <w:tblW w:w="787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649"/>
        <w:gridCol w:w="1816"/>
        <w:gridCol w:w="4410"/>
      </w:tblGrid>
      <w:tr>
        <w:trPr/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Входные данные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Выходные данные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Описание тестируемого случая</w:t>
            </w:r>
          </w:p>
        </w:tc>
      </w:tr>
      <w:tr>
        <w:trPr/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01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11001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Просто тестик</w:t>
            </w:r>
          </w:p>
        </w:tc>
      </w:tr>
      <w:tr>
        <w:trPr/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1101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10101001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Тестик побольше</w:t>
            </w:r>
          </w:p>
        </w:tc>
      </w:tr>
      <w:tr>
        <w:trPr/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Число кратное двум(10 в двоичной системе исчисления)</w:t>
            </w:r>
          </w:p>
        </w:tc>
      </w:tr>
      <w:tr>
        <w:trPr/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</w:tc>
      </w:tr>
    </w:tbl>
    <w:p>
      <w:pPr>
        <w:pStyle w:val="Normal1"/>
        <w:pageBreakBefore w:val="false"/>
        <w:spacing w:lineRule="auto" w:line="199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pageBreakBefore w:val="false"/>
        <w:spacing w:lineRule="auto" w:line="199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pageBreakBefore w:val="false"/>
        <w:spacing w:lineRule="auto" w:line="199" w:before="0" w:after="0"/>
        <w:rPr>
          <w:color w:val="000000"/>
          <w:sz w:val="20"/>
          <w:szCs w:val="20"/>
        </w:rPr>
      </w:pPr>
      <w:r>
        <w:rPr>
          <w:sz w:val="20"/>
          <w:szCs w:val="20"/>
        </w:rPr>
        <w:t>.</w:t>
      </w:r>
    </w:p>
    <w:p>
      <w:pPr>
        <w:sectPr>
          <w:type w:val="nextPage"/>
          <w:pgSz w:w="11906" w:h="16838"/>
          <w:pgMar w:left="946" w:right="806" w:gutter="0" w:header="0" w:top="802" w:footer="0" w:bottom="653"/>
          <w:pgNumType w:start="1" w:fmt="decimal"/>
          <w:formProt w:val="false"/>
          <w:textDirection w:val="lrTb"/>
          <w:docGrid w:type="default" w:linePitch="100" w:charSpace="4096"/>
        </w:sectPr>
        <w:pStyle w:val="Normal1"/>
        <w:pageBreakBefore w:val="false"/>
        <w:spacing w:lineRule="auto" w:line="199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  <w:r>
        <w:br w:type="page"/>
      </w:r>
    </w:p>
    <w:p>
      <w:pPr>
        <w:pStyle w:val="Normal1"/>
        <w:pageBreakBefore w:val="false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8.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Распечатка протокола </w:t>
      </w:r>
      <w:r>
        <w:rPr>
          <w:rFonts w:eastAsia="Times New Roman" w:cs="Times New Roman"/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подписанный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преподавателем).</w:t>
      </w:r>
    </w:p>
    <w:p>
      <w:pPr>
        <w:pStyle w:val="Normal1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Normal1"/>
        <w:pageBreakBefore w:val="false"/>
        <w:rPr/>
      </w:pPr>
      <w:r>
        <w:rPr/>
        <w:t>Основана программа:</w:t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7450" cy="331851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  <w:t>Подпрограмма  Together:</w:t>
      </w:r>
    </w:p>
    <w:p>
      <w:pPr>
        <w:pStyle w:val="Normal1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000" cy="348615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Подпрограмма sum:</w:t>
      </w:r>
    </w:p>
    <w:p>
      <w:pPr>
        <w:pStyle w:val="Normal1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7450" cy="398399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Подпрограмма del:</w:t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7450" cy="319214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pageBreakBefore w:val="false"/>
        <w:tabs>
          <w:tab w:val="clear" w:pos="720"/>
          <w:tab w:val="left" w:pos="370" w:leader="none"/>
        </w:tabs>
        <w:spacing w:lineRule="auto" w:line="278" w:before="0" w:after="0"/>
        <w:ind w:right="62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9.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Дневник отладки </w:t>
      </w:r>
      <w:r>
        <w:rPr>
          <w:rFonts w:eastAsia="Times New Roman" w:cs="Times New Roman"/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(ошибки в сценарии и программе,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Normal1"/>
        <w:pageBreakBefore w:val="false"/>
        <w:spacing w:lineRule="auto" w:line="26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2"/>
        <w:tblW w:w="10285" w:type="dxa"/>
        <w:jc w:val="left"/>
        <w:tblInd w:w="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0"/>
        <w:gridCol w:w="720"/>
        <w:gridCol w:w="1095"/>
        <w:gridCol w:w="825"/>
        <w:gridCol w:w="2415"/>
        <w:gridCol w:w="1800"/>
        <w:gridCol w:w="3029"/>
      </w:tblGrid>
      <w:tr>
        <w:trPr>
          <w:trHeight w:val="609" w:hRule="atLeast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ind w:left="16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41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ind w:left="7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ind w:left="22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02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ind w:left="8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2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41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8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02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02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345" w:hRule="atLeast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дом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26.10.22</w:t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/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/>
            </w:r>
          </w:p>
        </w:tc>
        <w:tc>
          <w:tcPr>
            <w:tcW w:w="302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/>
            </w:r>
          </w:p>
        </w:tc>
      </w:tr>
    </w:tbl>
    <w:p>
      <w:pPr>
        <w:pStyle w:val="Normal1"/>
        <w:pageBreakBefore w:val="false"/>
        <w:spacing w:lineRule="auto" w:line="19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pageBreakBefore w:val="false"/>
        <w:spacing w:lineRule="auto" w:line="19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pageBreakBefore w:val="false"/>
        <w:spacing w:lineRule="auto" w:line="19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pageBreakBefore w:val="false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hanging="35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Замечания автора </w:t>
      </w:r>
      <w:r>
        <w:rPr>
          <w:rFonts w:eastAsia="Times New Roman" w:cs="Times New Roman"/>
          <w:color w:val="000000"/>
          <w:sz w:val="20"/>
          <w:szCs w:val="20"/>
        </w:rPr>
        <w:t>по существу работы</w:t>
      </w:r>
    </w:p>
    <w:p>
      <w:pPr>
        <w:pStyle w:val="Normal1"/>
        <w:pageBreakBefore w:val="false"/>
        <w:tabs>
          <w:tab w:val="clear" w:pos="720"/>
          <w:tab w:val="left" w:pos="760" w:leader="none"/>
        </w:tabs>
        <w:spacing w:lineRule="auto" w:line="240" w:before="0" w:after="0"/>
        <w:rPr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Тьюринг был геем </w:t>
      </w:r>
      <w:r>
        <w:rPr>
          <w:rFonts w:eastAsia="Times New Roman" w:cs="Times New Roman"/>
          <w:color w:val="000000"/>
          <w:sz w:val="20"/>
          <w:szCs w:val="20"/>
        </w:rPr>
        <w:t>(интересный факт из википедии).</w:t>
      </w:r>
    </w:p>
    <w:p>
      <w:pPr>
        <w:pStyle w:val="Normal1"/>
        <w:pageBreakBefore w:val="false"/>
        <w:tabs>
          <w:tab w:val="clear" w:pos="720"/>
          <w:tab w:val="left" w:pos="760" w:leader="none"/>
        </w:tabs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pageBreakBefore w:val="false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hanging="35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Выводы</w:t>
      </w:r>
    </w:p>
    <w:p>
      <w:pPr>
        <w:pStyle w:val="Normal1"/>
        <w:pageBreakBefore w:val="false"/>
        <w:spacing w:lineRule="auto" w:line="12" w:before="0" w:after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Normal"/>
        <w:pageBreakBefore w:val="false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Использование диаграмм Тьюринга позволило мне оценить эффективность и визуальную репрезентативность </w:t>
      </w:r>
      <w:r>
        <w:rPr>
          <w:rFonts w:eastAsia="Times New Roman" w:cs="Times New Roman"/>
          <w:color w:val="000000"/>
          <w:sz w:val="20"/>
          <w:szCs w:val="20"/>
        </w:rPr>
        <w:t>данного способа задания программ. Переход к диаграммам значительно упростил процесс написания программ для МТ, что значительно расширило список задач, которые могут быть решены на МТ за удобоваримое количество времени.</w:t>
      </w:r>
    </w:p>
    <w:p>
      <w:pPr>
        <w:pStyle w:val="Normal1"/>
        <w:pageBreakBefore w:val="false"/>
        <w:spacing w:lineRule="auto" w:line="240" w:before="0" w:after="0"/>
        <w:ind w:left="560" w:hanging="0"/>
        <w:rPr>
          <w:color w:val="000000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pageBreakBefore w:val="false"/>
        <w:spacing w:lineRule="auto" w:line="22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pageBreakBefore w:val="false"/>
        <w:spacing w:lineRule="auto" w:line="240" w:before="0" w:after="0"/>
        <w:ind w:left="690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студента _________________</w:t>
      </w:r>
    </w:p>
    <w:sectPr>
      <w:type w:val="nextPage"/>
      <w:pgSz w:w="11906" w:h="16838"/>
      <w:pgMar w:left="950" w:right="1086" w:gutter="0" w:header="0" w:top="105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  <w:rPr>
        <w:b/>
        <w:rFonts w:ascii="Arial" w:hAnsi="Arial" w:eastAsia="Arial" w:cs="Arial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1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2"/>
      <w:szCs w:val="22"/>
      <w:lang w:val="ru-RU" w:eastAsia="zh-CN" w:bidi="hi-IN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YatDC1108pKUg9ylOy30wQ9kDRA==">AMUW2mUwvjtj4L1r6Ly1hZkcry7/68x5xB7KY0toGsG9Ey8uMZjTTkHqCGHptD2i/et2aPZYNJHFq9UsmtOys0KyTeWBNuFO47qiukByxwP/YOwGlPA4ork=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LibreOffice/7.3.5.2$Linux_X86_64 LibreOffice_project/30$Build-2</Application>
  <AppVersion>15.0000</AppVersion>
  <Pages>4</Pages>
  <Words>389</Words>
  <Characters>2506</Characters>
  <CharactersWithSpaces>2849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2022-10-26T21:51:53Z</dcterms:modified>
  <cp:revision>1</cp:revision>
  <dc:subject/>
  <dc:title/>
</cp:coreProperties>
</file>