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1D1" w:rsidRDefault="00B61837">
      <w:pPr>
        <w:tabs>
          <w:tab w:val="left" w:pos="10021"/>
        </w:tabs>
        <w:spacing w:before="88"/>
        <w:ind w:left="660"/>
        <w:rPr>
          <w:rFonts w:ascii="Cambria"/>
          <w:b/>
          <w:sz w:val="36"/>
        </w:rPr>
      </w:pPr>
      <w:r>
        <w:rPr>
          <w:noProof/>
        </w:rPr>
        <w:drawing>
          <wp:anchor distT="0" distB="0" distL="0" distR="0" simplePos="0" relativeHeight="4853437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FFFFFF"/>
          <w:sz w:val="52"/>
        </w:rPr>
        <w:t>RETAIL BANKING</w:t>
      </w:r>
      <w:r>
        <w:rPr>
          <w:rFonts w:ascii="Cambria"/>
          <w:b/>
          <w:color w:val="FFFFFF"/>
          <w:sz w:val="52"/>
        </w:rPr>
        <w:tab/>
      </w:r>
      <w:r>
        <w:rPr>
          <w:rFonts w:ascii="Cambria"/>
          <w:b/>
          <w:color w:val="FFFFFF"/>
          <w:sz w:val="36"/>
        </w:rPr>
        <w:t>BBA</w:t>
      </w:r>
      <w:r>
        <w:rPr>
          <w:rFonts w:ascii="Cambria"/>
          <w:b/>
          <w:color w:val="FFFFFF"/>
          <w:spacing w:val="-2"/>
          <w:sz w:val="36"/>
        </w:rPr>
        <w:t xml:space="preserve"> </w:t>
      </w:r>
      <w:r>
        <w:rPr>
          <w:rFonts w:ascii="Cambria"/>
          <w:b/>
          <w:color w:val="FFFFFF"/>
          <w:sz w:val="36"/>
        </w:rPr>
        <w:t>-</w:t>
      </w:r>
      <w:r>
        <w:rPr>
          <w:rFonts w:ascii="Cambria"/>
          <w:b/>
          <w:color w:val="FFFFFF"/>
          <w:spacing w:val="-1"/>
          <w:sz w:val="36"/>
        </w:rPr>
        <w:t xml:space="preserve"> </w:t>
      </w:r>
      <w:r>
        <w:rPr>
          <w:rFonts w:ascii="Cambria"/>
          <w:b/>
          <w:color w:val="FFFFFF"/>
          <w:sz w:val="36"/>
        </w:rPr>
        <w:t>601</w:t>
      </w: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3121D1">
      <w:pPr>
        <w:pStyle w:val="BodyText"/>
        <w:rPr>
          <w:rFonts w:ascii="Cambria"/>
          <w:b/>
          <w:sz w:val="60"/>
        </w:rPr>
      </w:pPr>
    </w:p>
    <w:p w:rsidR="003121D1" w:rsidRDefault="00B61837">
      <w:pPr>
        <w:pStyle w:val="Heading2"/>
        <w:ind w:right="2460"/>
      </w:pPr>
      <w:r>
        <w:rPr>
          <w:color w:val="FFFFFF"/>
        </w:rPr>
        <w:t>BLOCK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1:</w:t>
      </w:r>
    </w:p>
    <w:p w:rsidR="003121D1" w:rsidRDefault="00B61837">
      <w:pPr>
        <w:spacing w:before="63" w:line="276" w:lineRule="auto"/>
        <w:ind w:left="5093" w:right="2548"/>
        <w:jc w:val="center"/>
        <w:rPr>
          <w:rFonts w:ascii="Cambria"/>
          <w:b/>
          <w:sz w:val="32"/>
        </w:rPr>
      </w:pPr>
      <w:r>
        <w:rPr>
          <w:rFonts w:ascii="Cambria"/>
          <w:b/>
          <w:color w:val="FFFFFF"/>
          <w:sz w:val="32"/>
        </w:rPr>
        <w:t>INTRODUCTION</w:t>
      </w:r>
      <w:r>
        <w:rPr>
          <w:rFonts w:ascii="Cambria"/>
          <w:b/>
          <w:color w:val="FFFFFF"/>
          <w:spacing w:val="-6"/>
          <w:sz w:val="32"/>
        </w:rPr>
        <w:t xml:space="preserve"> </w:t>
      </w:r>
      <w:r>
        <w:rPr>
          <w:rFonts w:ascii="Cambria"/>
          <w:b/>
          <w:color w:val="FFFFFF"/>
          <w:sz w:val="32"/>
        </w:rPr>
        <w:t>&amp;</w:t>
      </w:r>
      <w:r>
        <w:rPr>
          <w:rFonts w:ascii="Cambria"/>
          <w:b/>
          <w:color w:val="FFFFFF"/>
          <w:spacing w:val="-9"/>
          <w:sz w:val="32"/>
        </w:rPr>
        <w:t xml:space="preserve"> </w:t>
      </w:r>
      <w:r>
        <w:rPr>
          <w:rFonts w:ascii="Cambria"/>
          <w:b/>
          <w:color w:val="FFFFFF"/>
          <w:sz w:val="32"/>
        </w:rPr>
        <w:t>CONCEPT</w:t>
      </w:r>
      <w:r>
        <w:rPr>
          <w:rFonts w:ascii="Cambria"/>
          <w:b/>
          <w:color w:val="FFFFFF"/>
          <w:spacing w:val="-67"/>
          <w:sz w:val="32"/>
        </w:rPr>
        <w:t xml:space="preserve"> </w:t>
      </w:r>
      <w:r>
        <w:rPr>
          <w:rFonts w:ascii="Cambria"/>
          <w:b/>
          <w:color w:val="FFFFFF"/>
          <w:sz w:val="32"/>
        </w:rPr>
        <w:t>OF</w:t>
      </w:r>
      <w:r>
        <w:rPr>
          <w:rFonts w:ascii="Cambria"/>
          <w:b/>
          <w:color w:val="FFFFFF"/>
          <w:spacing w:val="-1"/>
          <w:sz w:val="32"/>
        </w:rPr>
        <w:t xml:space="preserve"> </w:t>
      </w:r>
      <w:r>
        <w:rPr>
          <w:rFonts w:ascii="Cambria"/>
          <w:b/>
          <w:color w:val="FFFFFF"/>
          <w:sz w:val="32"/>
        </w:rPr>
        <w:t>RETAIL</w:t>
      </w:r>
      <w:r>
        <w:rPr>
          <w:rFonts w:ascii="Cambria"/>
          <w:b/>
          <w:color w:val="FFFFFF"/>
          <w:spacing w:val="-2"/>
          <w:sz w:val="32"/>
        </w:rPr>
        <w:t xml:space="preserve"> </w:t>
      </w:r>
      <w:r>
        <w:rPr>
          <w:rFonts w:ascii="Cambria"/>
          <w:b/>
          <w:color w:val="FFFFFF"/>
          <w:sz w:val="32"/>
        </w:rPr>
        <w:t>BANKING</w:t>
      </w:r>
    </w:p>
    <w:p w:rsidR="003121D1" w:rsidRDefault="003121D1">
      <w:pPr>
        <w:pStyle w:val="BodyText"/>
        <w:rPr>
          <w:rFonts w:ascii="Cambria"/>
          <w:b/>
          <w:sz w:val="36"/>
        </w:rPr>
      </w:pPr>
    </w:p>
    <w:p w:rsidR="003121D1" w:rsidRDefault="003121D1">
      <w:pPr>
        <w:pStyle w:val="BodyText"/>
        <w:spacing w:before="9"/>
        <w:rPr>
          <w:rFonts w:ascii="Cambria"/>
          <w:b/>
          <w:sz w:val="52"/>
        </w:rPr>
      </w:pPr>
    </w:p>
    <w:p w:rsidR="003121D1" w:rsidRDefault="00B61837">
      <w:pPr>
        <w:pStyle w:val="Heading1"/>
      </w:pPr>
      <w:r>
        <w:rPr>
          <w:color w:val="FFFFFF"/>
        </w:rPr>
        <w:t>Dr. Babasaheb Ambedkar Open University</w:t>
      </w:r>
      <w:r>
        <w:rPr>
          <w:color w:val="FFFFFF"/>
          <w:spacing w:val="-97"/>
        </w:rPr>
        <w:t xml:space="preserve"> </w:t>
      </w:r>
      <w:r>
        <w:rPr>
          <w:color w:val="FFFFFF"/>
        </w:rPr>
        <w:t>Ahmedabad</w:t>
      </w:r>
    </w:p>
    <w:p w:rsidR="003121D1" w:rsidRDefault="003121D1">
      <w:pPr>
        <w:sectPr w:rsidR="003121D1">
          <w:type w:val="continuous"/>
          <w:pgSz w:w="12240" w:h="15840"/>
          <w:pgMar w:top="1240" w:right="420" w:bottom="0" w:left="60" w:header="720" w:footer="720" w:gutter="0"/>
          <w:cols w:space="720"/>
        </w:sectPr>
      </w:pPr>
    </w:p>
    <w:p w:rsidR="003121D1" w:rsidRDefault="00B61837">
      <w:pPr>
        <w:pStyle w:val="BodyText"/>
        <w:rPr>
          <w:rFonts w:ascii="Cambria"/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5344256" behindDoc="1" locked="0" layoutInCell="1" allowOverlap="1">
            <wp:simplePos x="0" y="0"/>
            <wp:positionH relativeFrom="page">
              <wp:posOffset>761</wp:posOffset>
            </wp:positionH>
            <wp:positionV relativeFrom="page">
              <wp:posOffset>0</wp:posOffset>
            </wp:positionV>
            <wp:extent cx="7771638" cy="1005027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638" cy="1005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21D1" w:rsidRDefault="003121D1">
      <w:pPr>
        <w:rPr>
          <w:rFonts w:ascii="Cambria"/>
          <w:sz w:val="17"/>
        </w:rPr>
        <w:sectPr w:rsidR="003121D1">
          <w:pgSz w:w="12240" w:h="15840"/>
          <w:pgMar w:top="1500" w:right="420" w:bottom="280" w:left="60" w:header="720" w:footer="720" w:gutter="0"/>
          <w:cols w:space="720"/>
        </w:sectPr>
      </w:pPr>
    </w:p>
    <w:p w:rsidR="003121D1" w:rsidRDefault="00B61837">
      <w:pPr>
        <w:spacing w:before="77"/>
        <w:ind w:right="1089"/>
        <w:jc w:val="right"/>
        <w:rPr>
          <w:b/>
          <w:sz w:val="28"/>
        </w:rPr>
      </w:pPr>
      <w:r>
        <w:rPr>
          <w:b/>
          <w:sz w:val="28"/>
        </w:rPr>
        <w:lastRenderedPageBreak/>
        <w:t>BBA-601</w:t>
      </w:r>
    </w:p>
    <w:p w:rsidR="003121D1" w:rsidRDefault="003121D1">
      <w:pPr>
        <w:pStyle w:val="BodyText"/>
        <w:rPr>
          <w:b/>
          <w:sz w:val="20"/>
        </w:rPr>
      </w:pPr>
    </w:p>
    <w:p w:rsidR="003121D1" w:rsidRDefault="003121D1">
      <w:pPr>
        <w:pStyle w:val="BodyText"/>
        <w:rPr>
          <w:b/>
          <w:sz w:val="22"/>
        </w:rPr>
      </w:pPr>
    </w:p>
    <w:p w:rsidR="003121D1" w:rsidRDefault="00B61837">
      <w:pPr>
        <w:spacing w:before="89"/>
        <w:ind w:left="1380"/>
        <w:rPr>
          <w:b/>
          <w:sz w:val="28"/>
        </w:rPr>
      </w:pPr>
      <w:r>
        <w:rPr>
          <w:b/>
          <w:sz w:val="28"/>
        </w:rPr>
        <w:t>RETAIL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BANKING</w:t>
      </w:r>
    </w:p>
    <w:p w:rsidR="003121D1" w:rsidRDefault="003121D1">
      <w:pPr>
        <w:pStyle w:val="BodyText"/>
        <w:rPr>
          <w:b/>
          <w:sz w:val="20"/>
        </w:rPr>
      </w:pPr>
    </w:p>
    <w:p w:rsidR="003121D1" w:rsidRDefault="003121D1">
      <w:pPr>
        <w:pStyle w:val="BodyText"/>
        <w:rPr>
          <w:b/>
          <w:sz w:val="20"/>
        </w:rPr>
      </w:pPr>
    </w:p>
    <w:p w:rsidR="003121D1" w:rsidRDefault="003121D1">
      <w:pPr>
        <w:pStyle w:val="BodyText"/>
        <w:rPr>
          <w:b/>
          <w:sz w:val="20"/>
        </w:rPr>
      </w:pPr>
    </w:p>
    <w:p w:rsidR="003121D1" w:rsidRDefault="004812B0">
      <w:pPr>
        <w:pStyle w:val="BodyText"/>
        <w:spacing w:before="2"/>
        <w:rPr>
          <w:b/>
          <w:sz w:val="14"/>
        </w:rPr>
      </w:pPr>
      <w:r w:rsidRPr="004812B0">
        <w:pict>
          <v:rect id="_x0000_s1049" style="position:absolute;margin-left:1in;margin-top:10.1pt;width:468.05pt;height:1.2pt;z-index:-15727616;mso-wrap-distance-left:0;mso-wrap-distance-right:0;mso-position-horizontal-relative:page" fillcolor="black" stroked="f">
            <w10:wrap type="topAndBottom" anchorx="page"/>
          </v:rect>
        </w:pict>
      </w:r>
    </w:p>
    <w:p w:rsidR="003121D1" w:rsidRDefault="003121D1">
      <w:pPr>
        <w:pStyle w:val="BodyText"/>
        <w:spacing w:before="9"/>
        <w:rPr>
          <w:b/>
          <w:sz w:val="13"/>
        </w:rPr>
      </w:pPr>
    </w:p>
    <w:p w:rsidR="003121D1" w:rsidRDefault="00B61837">
      <w:pPr>
        <w:pStyle w:val="Heading4"/>
        <w:tabs>
          <w:tab w:val="left" w:pos="2820"/>
        </w:tabs>
        <w:spacing w:before="90"/>
      </w:pPr>
      <w:r>
        <w:t>BLOCK</w:t>
      </w:r>
      <w:r>
        <w:rPr>
          <w:spacing w:val="-2"/>
        </w:rPr>
        <w:t xml:space="preserve"> </w:t>
      </w:r>
      <w:r>
        <w:t>1 :</w:t>
      </w:r>
      <w:r>
        <w:tab/>
        <w:t>INTRODUCTION &amp;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CONCEPT OF</w:t>
      </w:r>
      <w:r>
        <w:rPr>
          <w:spacing w:val="-3"/>
        </w:rPr>
        <w:t xml:space="preserve"> </w:t>
      </w:r>
      <w:r>
        <w:t>RETAIL</w:t>
      </w:r>
      <w:r>
        <w:rPr>
          <w:spacing w:val="-1"/>
        </w:rPr>
        <w:t xml:space="preserve"> </w:t>
      </w:r>
      <w:r>
        <w:t>BANKING</w:t>
      </w:r>
    </w:p>
    <w:p w:rsidR="003121D1" w:rsidRDefault="004812B0">
      <w:pPr>
        <w:pStyle w:val="BodyText"/>
        <w:spacing w:before="4"/>
        <w:rPr>
          <w:b/>
          <w:sz w:val="18"/>
        </w:rPr>
      </w:pPr>
      <w:r w:rsidRPr="004812B0">
        <w:pict>
          <v:rect id="_x0000_s1048" style="position:absolute;margin-left:1in;margin-top:12.55pt;width:468.05pt;height:1.2pt;z-index:-15727104;mso-wrap-distance-left:0;mso-wrap-distance-right:0;mso-position-horizontal-relative:page" fillcolor="black" stroked="f">
            <w10:wrap type="topAndBottom" anchorx="page"/>
          </v:rect>
        </w:pict>
      </w:r>
    </w:p>
    <w:p w:rsidR="003121D1" w:rsidRDefault="003121D1">
      <w:pPr>
        <w:pStyle w:val="BodyText"/>
        <w:rPr>
          <w:b/>
          <w:sz w:val="20"/>
        </w:rPr>
      </w:pPr>
    </w:p>
    <w:p w:rsidR="003121D1" w:rsidRDefault="00B61837">
      <w:pPr>
        <w:pStyle w:val="BodyText"/>
        <w:tabs>
          <w:tab w:val="left" w:pos="2820"/>
        </w:tabs>
        <w:spacing w:before="232"/>
        <w:ind w:left="1380"/>
      </w:pPr>
      <w:r>
        <w:t>Unit-1</w:t>
      </w:r>
      <w:r>
        <w:tab/>
        <w:t>Evolution</w:t>
      </w:r>
      <w:r>
        <w:rPr>
          <w:spacing w:val="-1"/>
        </w:rPr>
        <w:t xml:space="preserve"> </w:t>
      </w:r>
      <w:r>
        <w:t>of Banking</w:t>
      </w:r>
    </w:p>
    <w:p w:rsidR="003121D1" w:rsidRDefault="00B61837">
      <w:pPr>
        <w:pStyle w:val="BodyText"/>
        <w:tabs>
          <w:tab w:val="left" w:pos="2820"/>
        </w:tabs>
        <w:spacing w:before="137" w:line="360" w:lineRule="auto"/>
        <w:ind w:left="1380" w:right="5926"/>
      </w:pPr>
      <w:r>
        <w:t>Unit-2</w:t>
      </w:r>
      <w:r>
        <w:tab/>
        <w:t>Retail</w:t>
      </w:r>
      <w:r>
        <w:rPr>
          <w:spacing w:val="-4"/>
        </w:rPr>
        <w:t xml:space="preserve"> </w:t>
      </w:r>
      <w:r>
        <w:t>Banking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Growth</w:t>
      </w:r>
      <w:r>
        <w:rPr>
          <w:spacing w:val="-57"/>
        </w:rPr>
        <w:t xml:space="preserve"> </w:t>
      </w:r>
      <w:r>
        <w:t>Unit-3</w:t>
      </w:r>
      <w:r>
        <w:tab/>
        <w:t>Basis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Account</w:t>
      </w:r>
    </w:p>
    <w:p w:rsidR="003121D1" w:rsidRDefault="00B61837">
      <w:pPr>
        <w:pStyle w:val="BodyText"/>
        <w:tabs>
          <w:tab w:val="left" w:pos="2820"/>
        </w:tabs>
        <w:ind w:left="1380"/>
      </w:pPr>
      <w:r>
        <w:t>Unit-4</w:t>
      </w:r>
      <w:r>
        <w:tab/>
        <w:t>Client</w:t>
      </w:r>
      <w:r>
        <w:rPr>
          <w:spacing w:val="-2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Retail</w:t>
      </w:r>
      <w:r>
        <w:rPr>
          <w:spacing w:val="-1"/>
        </w:rPr>
        <w:t xml:space="preserve"> </w:t>
      </w:r>
      <w:r>
        <w:t>Bank</w:t>
      </w:r>
    </w:p>
    <w:p w:rsidR="003121D1" w:rsidRDefault="00B61837">
      <w:pPr>
        <w:pStyle w:val="BodyText"/>
        <w:tabs>
          <w:tab w:val="left" w:pos="2820"/>
        </w:tabs>
        <w:spacing w:before="140"/>
        <w:ind w:left="1380"/>
      </w:pPr>
      <w:r>
        <w:t>Unit-5</w:t>
      </w:r>
      <w:r>
        <w:tab/>
        <w:t>Portfolio,</w:t>
      </w:r>
      <w:r>
        <w:rPr>
          <w:spacing w:val="-2"/>
        </w:rPr>
        <w:t xml:space="preserve"> </w:t>
      </w:r>
      <w:r>
        <w:t>Deposits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Interest</w:t>
      </w:r>
      <w:r>
        <w:rPr>
          <w:spacing w:val="-2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Management</w:t>
      </w:r>
    </w:p>
    <w:p w:rsidR="003121D1" w:rsidRDefault="003121D1">
      <w:pPr>
        <w:sectPr w:rsidR="003121D1">
          <w:footerReference w:type="default" r:id="rId9"/>
          <w:pgSz w:w="12240" w:h="15840"/>
          <w:pgMar w:top="1360" w:right="420" w:bottom="480" w:left="60" w:header="0" w:footer="295" w:gutter="0"/>
          <w:pgNumType w:start="1"/>
          <w:cols w:space="720"/>
        </w:sectPr>
      </w:pPr>
    </w:p>
    <w:p w:rsidR="003121D1" w:rsidRDefault="003121D1">
      <w:pPr>
        <w:pStyle w:val="BodyText"/>
        <w:rPr>
          <w:sz w:val="20"/>
        </w:rPr>
      </w:pPr>
    </w:p>
    <w:p w:rsidR="003121D1" w:rsidRDefault="003121D1">
      <w:pPr>
        <w:pStyle w:val="BodyText"/>
        <w:rPr>
          <w:sz w:val="20"/>
        </w:rPr>
      </w:pPr>
    </w:p>
    <w:p w:rsidR="003121D1" w:rsidRDefault="003121D1">
      <w:pPr>
        <w:pStyle w:val="BodyText"/>
        <w:rPr>
          <w:sz w:val="20"/>
        </w:rPr>
      </w:pPr>
    </w:p>
    <w:p w:rsidR="003121D1" w:rsidRDefault="003121D1">
      <w:pPr>
        <w:pStyle w:val="BodyText"/>
        <w:rPr>
          <w:sz w:val="20"/>
        </w:rPr>
      </w:pPr>
    </w:p>
    <w:p w:rsidR="003121D1" w:rsidRDefault="003121D1">
      <w:pPr>
        <w:pStyle w:val="BodyText"/>
        <w:rPr>
          <w:sz w:val="20"/>
        </w:rPr>
      </w:pPr>
    </w:p>
    <w:p w:rsidR="003121D1" w:rsidRDefault="003121D1">
      <w:pPr>
        <w:pStyle w:val="BodyText"/>
        <w:rPr>
          <w:sz w:val="20"/>
        </w:rPr>
      </w:pPr>
    </w:p>
    <w:p w:rsidR="003121D1" w:rsidRDefault="003121D1">
      <w:pPr>
        <w:pStyle w:val="BodyText"/>
        <w:rPr>
          <w:sz w:val="20"/>
        </w:rPr>
      </w:pPr>
    </w:p>
    <w:p w:rsidR="003121D1" w:rsidRDefault="003121D1">
      <w:pPr>
        <w:pStyle w:val="BodyText"/>
        <w:spacing w:before="5"/>
        <w:rPr>
          <w:sz w:val="17"/>
        </w:rPr>
      </w:pPr>
    </w:p>
    <w:p w:rsidR="003121D1" w:rsidRDefault="00B61837">
      <w:pPr>
        <w:pStyle w:val="Heading4"/>
        <w:spacing w:before="100"/>
        <w:ind w:right="8724"/>
        <w:rPr>
          <w:rFonts w:ascii="Cambria"/>
        </w:rPr>
      </w:pPr>
      <w:r>
        <w:rPr>
          <w:rFonts w:ascii="Cambria"/>
          <w:spacing w:val="-1"/>
        </w:rPr>
        <w:t xml:space="preserve">Editorial </w:t>
      </w:r>
      <w:r>
        <w:rPr>
          <w:rFonts w:ascii="Cambria"/>
        </w:rPr>
        <w:t>Panel</w:t>
      </w:r>
      <w:r>
        <w:rPr>
          <w:rFonts w:ascii="Cambria"/>
          <w:spacing w:val="-50"/>
        </w:rPr>
        <w:t xml:space="preserve"> </w:t>
      </w:r>
      <w:r>
        <w:rPr>
          <w:rFonts w:ascii="Cambria"/>
        </w:rPr>
        <w:t>Author</w:t>
      </w:r>
    </w:p>
    <w:p w:rsidR="003121D1" w:rsidRDefault="003121D1">
      <w:pPr>
        <w:pStyle w:val="BodyText"/>
        <w:spacing w:before="7"/>
        <w:rPr>
          <w:rFonts w:ascii="Cambria"/>
          <w:b/>
          <w:sz w:val="21"/>
        </w:rPr>
      </w:pPr>
    </w:p>
    <w:p w:rsidR="003121D1" w:rsidRDefault="00B61837">
      <w:pPr>
        <w:pStyle w:val="BodyText"/>
        <w:ind w:left="1380"/>
        <w:rPr>
          <w:rFonts w:ascii="Cambria"/>
        </w:rPr>
      </w:pPr>
      <w:r>
        <w:rPr>
          <w:rFonts w:ascii="Cambria"/>
        </w:rPr>
        <w:t>Prof.</w:t>
      </w:r>
      <w:r>
        <w:rPr>
          <w:rFonts w:ascii="Cambria"/>
          <w:spacing w:val="-5"/>
        </w:rPr>
        <w:t xml:space="preserve"> </w:t>
      </w:r>
      <w:r w:rsidR="00DA1850">
        <w:rPr>
          <w:rFonts w:ascii="Cambria"/>
        </w:rPr>
        <w:t>Lakshmana Rao Kondamuri</w:t>
      </w:r>
    </w:p>
    <w:p w:rsidR="003121D1" w:rsidRDefault="003121D1">
      <w:pPr>
        <w:pStyle w:val="BodyText"/>
        <w:spacing w:before="11"/>
        <w:rPr>
          <w:rFonts w:ascii="Cambria"/>
          <w:sz w:val="23"/>
        </w:rPr>
      </w:pPr>
    </w:p>
    <w:p w:rsidR="003121D1" w:rsidRDefault="00B61837">
      <w:pPr>
        <w:pStyle w:val="Heading4"/>
        <w:rPr>
          <w:rFonts w:ascii="Cambria"/>
        </w:rPr>
      </w:pPr>
      <w:r>
        <w:rPr>
          <w:rFonts w:ascii="Cambria"/>
        </w:rPr>
        <w:t>Language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Editor</w:t>
      </w:r>
    </w:p>
    <w:p w:rsidR="003121D1" w:rsidRDefault="003121D1">
      <w:pPr>
        <w:pStyle w:val="BodyText"/>
        <w:spacing w:before="8"/>
        <w:rPr>
          <w:rFonts w:ascii="Cambria"/>
          <w:b/>
          <w:sz w:val="21"/>
        </w:rPr>
      </w:pPr>
    </w:p>
    <w:p w:rsidR="003121D1" w:rsidRDefault="00B61837">
      <w:pPr>
        <w:pStyle w:val="BodyText"/>
        <w:ind w:left="1380"/>
        <w:rPr>
          <w:rFonts w:ascii="Cambria"/>
        </w:rPr>
      </w:pPr>
      <w:r>
        <w:rPr>
          <w:rFonts w:ascii="Cambria"/>
        </w:rPr>
        <w:t>Mr.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Vipul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Shelke</w:t>
      </w:r>
    </w:p>
    <w:p w:rsidR="003121D1" w:rsidRDefault="003121D1">
      <w:pPr>
        <w:pStyle w:val="BodyText"/>
        <w:spacing w:before="10"/>
        <w:rPr>
          <w:rFonts w:ascii="Cambria"/>
          <w:sz w:val="23"/>
        </w:rPr>
      </w:pPr>
    </w:p>
    <w:p w:rsidR="003121D1" w:rsidRDefault="00B61837">
      <w:pPr>
        <w:pStyle w:val="Heading4"/>
        <w:spacing w:before="1"/>
        <w:rPr>
          <w:rFonts w:ascii="Cambria"/>
        </w:rPr>
      </w:pPr>
      <w:r>
        <w:rPr>
          <w:rFonts w:ascii="Cambria"/>
        </w:rPr>
        <w:t>Graphic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Creative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Panel</w:t>
      </w:r>
    </w:p>
    <w:p w:rsidR="003121D1" w:rsidRDefault="003121D1">
      <w:pPr>
        <w:pStyle w:val="BodyText"/>
        <w:spacing w:before="7"/>
        <w:rPr>
          <w:rFonts w:ascii="Cambria"/>
          <w:b/>
          <w:sz w:val="21"/>
        </w:rPr>
      </w:pPr>
    </w:p>
    <w:p w:rsidR="003121D1" w:rsidRDefault="00B61837">
      <w:pPr>
        <w:pStyle w:val="BodyText"/>
        <w:ind w:left="1380"/>
        <w:rPr>
          <w:rFonts w:ascii="Cambria"/>
        </w:rPr>
      </w:pPr>
      <w:r>
        <w:rPr>
          <w:rFonts w:ascii="Cambria"/>
        </w:rPr>
        <w:t>Ms.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K.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Jamdal</w:t>
      </w:r>
    </w:p>
    <w:p w:rsidR="003121D1" w:rsidRDefault="00B61837">
      <w:pPr>
        <w:pStyle w:val="BodyText"/>
        <w:spacing w:before="252" w:line="456" w:lineRule="auto"/>
        <w:ind w:left="1380" w:right="8513"/>
        <w:rPr>
          <w:rFonts w:ascii="Cambria"/>
        </w:rPr>
      </w:pPr>
      <w:r>
        <w:rPr>
          <w:rFonts w:ascii="Cambria"/>
        </w:rPr>
        <w:t>Ms. Lata Dawange</w:t>
      </w:r>
      <w:r>
        <w:rPr>
          <w:rFonts w:ascii="Cambria"/>
          <w:spacing w:val="-50"/>
        </w:rPr>
        <w:t xml:space="preserve"> </w:t>
      </w:r>
      <w:r>
        <w:rPr>
          <w:rFonts w:ascii="Cambria"/>
        </w:rPr>
        <w:t>Ms. Pinaz Driver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Mr.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Kiran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Shinde</w:t>
      </w:r>
    </w:p>
    <w:p w:rsidR="003121D1" w:rsidRDefault="00B61837">
      <w:pPr>
        <w:pStyle w:val="BodyText"/>
        <w:spacing w:line="480" w:lineRule="auto"/>
        <w:ind w:left="1380" w:right="8276"/>
        <w:rPr>
          <w:rFonts w:ascii="Cambria"/>
        </w:rPr>
      </w:pPr>
      <w:r>
        <w:rPr>
          <w:rFonts w:ascii="Cambria"/>
        </w:rPr>
        <w:t>Mr. Prashant Tikone</w:t>
      </w:r>
      <w:r>
        <w:rPr>
          <w:rFonts w:ascii="Cambria"/>
          <w:spacing w:val="-50"/>
        </w:rPr>
        <w:t xml:space="preserve"> </w:t>
      </w:r>
      <w:r>
        <w:rPr>
          <w:rFonts w:ascii="Cambria"/>
        </w:rPr>
        <w:t>Mr.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Akshay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Mirajkar</w:t>
      </w:r>
    </w:p>
    <w:p w:rsidR="003121D1" w:rsidRDefault="003121D1">
      <w:pPr>
        <w:pStyle w:val="BodyText"/>
        <w:spacing w:before="6"/>
        <w:rPr>
          <w:rFonts w:ascii="Cambria"/>
          <w:sz w:val="41"/>
        </w:rPr>
      </w:pPr>
    </w:p>
    <w:p w:rsidR="003121D1" w:rsidRDefault="00B61837">
      <w:pPr>
        <w:ind w:left="1380"/>
        <w:rPr>
          <w:rFonts w:ascii="Cambria" w:hAnsi="Cambria"/>
          <w:b/>
        </w:rPr>
      </w:pPr>
      <w:r>
        <w:rPr>
          <w:rFonts w:ascii="Cambria" w:hAnsi="Cambria"/>
          <w:b/>
          <w:color w:val="221F1F"/>
        </w:rPr>
        <w:t>Copyright</w:t>
      </w:r>
      <w:r>
        <w:rPr>
          <w:rFonts w:ascii="Cambria" w:hAnsi="Cambria"/>
          <w:b/>
          <w:color w:val="221F1F"/>
          <w:spacing w:val="-3"/>
        </w:rPr>
        <w:t xml:space="preserve"> </w:t>
      </w:r>
      <w:r>
        <w:rPr>
          <w:rFonts w:ascii="Cambria" w:hAnsi="Cambria"/>
          <w:b/>
          <w:color w:val="221F1F"/>
        </w:rPr>
        <w:t>©</w:t>
      </w:r>
      <w:r>
        <w:rPr>
          <w:rFonts w:ascii="Cambria" w:hAnsi="Cambria"/>
          <w:b/>
          <w:color w:val="221F1F"/>
          <w:spacing w:val="-4"/>
        </w:rPr>
        <w:t xml:space="preserve"> </w:t>
      </w:r>
      <w:r>
        <w:rPr>
          <w:rFonts w:ascii="Cambria" w:hAnsi="Cambria"/>
          <w:b/>
          <w:color w:val="221F1F"/>
        </w:rPr>
        <w:t>2018</w:t>
      </w:r>
      <w:r>
        <w:rPr>
          <w:rFonts w:ascii="Cambria" w:hAnsi="Cambria"/>
          <w:b/>
          <w:color w:val="221F1F"/>
          <w:spacing w:val="-5"/>
        </w:rPr>
        <w:t xml:space="preserve"> </w:t>
      </w:r>
      <w:r>
        <w:rPr>
          <w:rFonts w:ascii="Cambria" w:hAnsi="Cambria"/>
          <w:b/>
          <w:color w:val="221F1F"/>
        </w:rPr>
        <w:t>Knowledge</w:t>
      </w:r>
      <w:r>
        <w:rPr>
          <w:rFonts w:ascii="Cambria" w:hAnsi="Cambria"/>
          <w:b/>
          <w:color w:val="221F1F"/>
          <w:spacing w:val="-2"/>
        </w:rPr>
        <w:t xml:space="preserve"> </w:t>
      </w:r>
      <w:r>
        <w:rPr>
          <w:rFonts w:ascii="Cambria" w:hAnsi="Cambria"/>
          <w:b/>
          <w:color w:val="221F1F"/>
        </w:rPr>
        <w:t>Management</w:t>
      </w:r>
      <w:r>
        <w:rPr>
          <w:rFonts w:ascii="Cambria" w:hAnsi="Cambria"/>
          <w:b/>
          <w:color w:val="221F1F"/>
          <w:spacing w:val="-2"/>
        </w:rPr>
        <w:t xml:space="preserve"> </w:t>
      </w:r>
      <w:r>
        <w:rPr>
          <w:rFonts w:ascii="Cambria" w:hAnsi="Cambria"/>
          <w:b/>
          <w:color w:val="221F1F"/>
        </w:rPr>
        <w:t>and</w:t>
      </w:r>
      <w:r>
        <w:rPr>
          <w:rFonts w:ascii="Cambria" w:hAnsi="Cambria"/>
          <w:b/>
          <w:color w:val="221F1F"/>
          <w:spacing w:val="-6"/>
        </w:rPr>
        <w:t xml:space="preserve"> </w:t>
      </w:r>
      <w:r>
        <w:rPr>
          <w:rFonts w:ascii="Cambria" w:hAnsi="Cambria"/>
          <w:b/>
          <w:color w:val="221F1F"/>
        </w:rPr>
        <w:t>Research</w:t>
      </w:r>
      <w:r>
        <w:rPr>
          <w:rFonts w:ascii="Cambria" w:hAnsi="Cambria"/>
          <w:b/>
          <w:color w:val="221F1F"/>
          <w:spacing w:val="-3"/>
        </w:rPr>
        <w:t xml:space="preserve"> </w:t>
      </w:r>
      <w:r>
        <w:rPr>
          <w:rFonts w:ascii="Cambria" w:hAnsi="Cambria"/>
          <w:b/>
          <w:color w:val="221F1F"/>
        </w:rPr>
        <w:t>Organization.</w:t>
      </w:r>
    </w:p>
    <w:p w:rsidR="003121D1" w:rsidRDefault="003121D1">
      <w:pPr>
        <w:pStyle w:val="BodyText"/>
        <w:spacing w:before="7"/>
        <w:rPr>
          <w:rFonts w:ascii="Cambria"/>
          <w:b/>
          <w:sz w:val="21"/>
        </w:rPr>
      </w:pPr>
    </w:p>
    <w:p w:rsidR="003121D1" w:rsidRDefault="00B61837">
      <w:pPr>
        <w:ind w:left="1380" w:right="1091"/>
        <w:jc w:val="both"/>
        <w:rPr>
          <w:rFonts w:ascii="Cambria"/>
        </w:rPr>
      </w:pPr>
      <w:r>
        <w:rPr>
          <w:rFonts w:ascii="Cambria"/>
          <w:color w:val="221F1F"/>
        </w:rPr>
        <w:t>All rights reserved. No part of this book may be reproduced, transmitted or utilized in any form or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by a means, electronic or mechanical, including photocopying, recording or by any information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storage</w:t>
      </w:r>
      <w:r>
        <w:rPr>
          <w:rFonts w:ascii="Cambria"/>
          <w:color w:val="221F1F"/>
          <w:spacing w:val="-1"/>
        </w:rPr>
        <w:t xml:space="preserve"> </w:t>
      </w:r>
      <w:r>
        <w:rPr>
          <w:rFonts w:ascii="Cambria"/>
          <w:color w:val="221F1F"/>
        </w:rPr>
        <w:t>or</w:t>
      </w:r>
      <w:r>
        <w:rPr>
          <w:rFonts w:ascii="Cambria"/>
          <w:color w:val="221F1F"/>
          <w:spacing w:val="-1"/>
        </w:rPr>
        <w:t xml:space="preserve"> </w:t>
      </w:r>
      <w:r>
        <w:rPr>
          <w:rFonts w:ascii="Cambria"/>
          <w:color w:val="221F1F"/>
        </w:rPr>
        <w:t>retrieval</w:t>
      </w:r>
      <w:r>
        <w:rPr>
          <w:rFonts w:ascii="Cambria"/>
          <w:color w:val="221F1F"/>
          <w:spacing w:val="-2"/>
        </w:rPr>
        <w:t xml:space="preserve"> </w:t>
      </w:r>
      <w:r>
        <w:rPr>
          <w:rFonts w:ascii="Cambria"/>
          <w:color w:val="221F1F"/>
        </w:rPr>
        <w:t>system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without</w:t>
      </w:r>
      <w:r>
        <w:rPr>
          <w:rFonts w:ascii="Cambria"/>
          <w:color w:val="221F1F"/>
          <w:spacing w:val="-1"/>
        </w:rPr>
        <w:t xml:space="preserve"> </w:t>
      </w:r>
      <w:r>
        <w:rPr>
          <w:rFonts w:ascii="Cambria"/>
          <w:color w:val="221F1F"/>
        </w:rPr>
        <w:t>written</w:t>
      </w:r>
      <w:r>
        <w:rPr>
          <w:rFonts w:ascii="Cambria"/>
          <w:color w:val="221F1F"/>
          <w:spacing w:val="-3"/>
        </w:rPr>
        <w:t xml:space="preserve"> </w:t>
      </w:r>
      <w:r>
        <w:rPr>
          <w:rFonts w:ascii="Cambria"/>
          <w:color w:val="221F1F"/>
        </w:rPr>
        <w:t>permission</w:t>
      </w:r>
      <w:r>
        <w:rPr>
          <w:rFonts w:ascii="Cambria"/>
          <w:color w:val="221F1F"/>
          <w:spacing w:val="-1"/>
        </w:rPr>
        <w:t xml:space="preserve"> </w:t>
      </w:r>
      <w:r>
        <w:rPr>
          <w:rFonts w:ascii="Cambria"/>
          <w:color w:val="221F1F"/>
        </w:rPr>
        <w:t>from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us.</w:t>
      </w:r>
    </w:p>
    <w:p w:rsidR="003121D1" w:rsidRDefault="003121D1">
      <w:pPr>
        <w:pStyle w:val="BodyText"/>
        <w:spacing w:before="7"/>
        <w:rPr>
          <w:rFonts w:ascii="Cambria"/>
          <w:sz w:val="21"/>
        </w:rPr>
      </w:pPr>
    </w:p>
    <w:p w:rsidR="003121D1" w:rsidRDefault="00B61837">
      <w:pPr>
        <w:ind w:left="1380"/>
        <w:rPr>
          <w:rFonts w:ascii="Cambria"/>
          <w:b/>
        </w:rPr>
      </w:pPr>
      <w:r>
        <w:rPr>
          <w:rFonts w:ascii="Cambria"/>
          <w:b/>
          <w:color w:val="221F1F"/>
        </w:rPr>
        <w:t>Acknowledgment</w:t>
      </w:r>
    </w:p>
    <w:p w:rsidR="003121D1" w:rsidRDefault="00B61837">
      <w:pPr>
        <w:spacing w:before="2"/>
        <w:ind w:left="1380" w:right="1093"/>
        <w:jc w:val="both"/>
        <w:rPr>
          <w:rFonts w:ascii="Cambria"/>
        </w:rPr>
      </w:pPr>
      <w:r>
        <w:rPr>
          <w:rFonts w:ascii="Cambria"/>
          <w:color w:val="221F1F"/>
        </w:rPr>
        <w:t>Every attempt has been made to trace the copyright holders of material reproduced in this book.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Should an infringement have occurred, we apologize for the same and will be pleased to make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necessary</w:t>
      </w:r>
      <w:r>
        <w:rPr>
          <w:rFonts w:ascii="Cambria"/>
          <w:color w:val="221F1F"/>
          <w:spacing w:val="-2"/>
        </w:rPr>
        <w:t xml:space="preserve"> </w:t>
      </w:r>
      <w:r>
        <w:rPr>
          <w:rFonts w:ascii="Cambria"/>
          <w:color w:val="221F1F"/>
        </w:rPr>
        <w:t>correction/amendment</w:t>
      </w:r>
      <w:r>
        <w:rPr>
          <w:rFonts w:ascii="Cambria"/>
          <w:color w:val="221F1F"/>
          <w:spacing w:val="-1"/>
        </w:rPr>
        <w:t xml:space="preserve"> </w:t>
      </w:r>
      <w:r>
        <w:rPr>
          <w:rFonts w:ascii="Cambria"/>
          <w:color w:val="221F1F"/>
        </w:rPr>
        <w:t>in</w:t>
      </w:r>
      <w:r>
        <w:rPr>
          <w:rFonts w:ascii="Cambria"/>
          <w:color w:val="221F1F"/>
          <w:spacing w:val="-1"/>
        </w:rPr>
        <w:t xml:space="preserve"> </w:t>
      </w:r>
      <w:r>
        <w:rPr>
          <w:rFonts w:ascii="Cambria"/>
          <w:color w:val="221F1F"/>
        </w:rPr>
        <w:t>future</w:t>
      </w:r>
      <w:r>
        <w:rPr>
          <w:rFonts w:ascii="Cambria"/>
          <w:color w:val="221F1F"/>
          <w:spacing w:val="-3"/>
        </w:rPr>
        <w:t xml:space="preserve"> </w:t>
      </w:r>
      <w:r>
        <w:rPr>
          <w:rFonts w:ascii="Cambria"/>
          <w:color w:val="221F1F"/>
        </w:rPr>
        <w:t>edition</w:t>
      </w:r>
      <w:r>
        <w:rPr>
          <w:rFonts w:ascii="Cambria"/>
          <w:color w:val="221F1F"/>
          <w:spacing w:val="-3"/>
        </w:rPr>
        <w:t xml:space="preserve"> </w:t>
      </w:r>
      <w:r>
        <w:rPr>
          <w:rFonts w:ascii="Cambria"/>
          <w:color w:val="221F1F"/>
        </w:rPr>
        <w:t>of this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book.</w:t>
      </w:r>
    </w:p>
    <w:p w:rsidR="003121D1" w:rsidRDefault="003121D1">
      <w:pPr>
        <w:pStyle w:val="BodyText"/>
        <w:spacing w:before="5"/>
        <w:rPr>
          <w:rFonts w:ascii="Cambria"/>
          <w:sz w:val="21"/>
        </w:rPr>
      </w:pPr>
    </w:p>
    <w:p w:rsidR="003121D1" w:rsidRDefault="00B61837">
      <w:pPr>
        <w:ind w:left="1380" w:right="1093"/>
        <w:jc w:val="both"/>
        <w:rPr>
          <w:rFonts w:ascii="Cambria"/>
        </w:rPr>
      </w:pPr>
      <w:r>
        <w:rPr>
          <w:rFonts w:ascii="Cambria"/>
          <w:color w:val="221F1F"/>
        </w:rPr>
        <w:t>The content is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developed by taking reference of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online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and print publications</w:t>
      </w:r>
      <w:r>
        <w:rPr>
          <w:rFonts w:ascii="Cambria"/>
          <w:color w:val="221F1F"/>
          <w:spacing w:val="48"/>
        </w:rPr>
        <w:t xml:space="preserve"> </w:t>
      </w:r>
      <w:r>
        <w:rPr>
          <w:rFonts w:ascii="Cambria"/>
          <w:color w:val="221F1F"/>
        </w:rPr>
        <w:t>that are mentioned</w:t>
      </w:r>
      <w:r>
        <w:rPr>
          <w:rFonts w:ascii="Cambria"/>
          <w:color w:val="221F1F"/>
          <w:spacing w:val="-46"/>
        </w:rPr>
        <w:t xml:space="preserve"> </w:t>
      </w:r>
      <w:r>
        <w:rPr>
          <w:rFonts w:ascii="Cambria"/>
          <w:color w:val="221F1F"/>
        </w:rPr>
        <w:t>in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Bibliography.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The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content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developed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represents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the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breadth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of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research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excellence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in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this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multidisciplinary academic field. Some of the information, illustrations and examples are taken "as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is" and as available in the references mentioned in Bibliography for academic purpose and better</w:t>
      </w:r>
      <w:r>
        <w:rPr>
          <w:rFonts w:ascii="Cambria"/>
          <w:color w:val="221F1F"/>
          <w:spacing w:val="1"/>
        </w:rPr>
        <w:t xml:space="preserve"> </w:t>
      </w:r>
      <w:r>
        <w:rPr>
          <w:rFonts w:ascii="Cambria"/>
          <w:color w:val="221F1F"/>
        </w:rPr>
        <w:t>understanding</w:t>
      </w:r>
      <w:r>
        <w:rPr>
          <w:rFonts w:ascii="Cambria"/>
          <w:color w:val="221F1F"/>
          <w:spacing w:val="-2"/>
        </w:rPr>
        <w:t xml:space="preserve"> </w:t>
      </w:r>
      <w:r>
        <w:rPr>
          <w:rFonts w:ascii="Cambria"/>
          <w:color w:val="221F1F"/>
        </w:rPr>
        <w:t>by</w:t>
      </w:r>
      <w:r>
        <w:rPr>
          <w:rFonts w:ascii="Cambria"/>
          <w:color w:val="221F1F"/>
          <w:spacing w:val="-1"/>
        </w:rPr>
        <w:t xml:space="preserve"> </w:t>
      </w:r>
      <w:r>
        <w:rPr>
          <w:rFonts w:ascii="Cambria"/>
          <w:color w:val="221F1F"/>
        </w:rPr>
        <w:t>learner.'</w:t>
      </w:r>
    </w:p>
    <w:p w:rsidR="003121D1" w:rsidRDefault="003121D1">
      <w:pPr>
        <w:jc w:val="both"/>
        <w:rPr>
          <w:rFonts w:ascii="Cambria"/>
        </w:rPr>
        <w:sectPr w:rsidR="003121D1">
          <w:pgSz w:w="12240" w:h="15840"/>
          <w:pgMar w:top="1500" w:right="420" w:bottom="480" w:left="60" w:header="0" w:footer="295" w:gutter="0"/>
          <w:cols w:space="720"/>
        </w:sectPr>
      </w:pPr>
    </w:p>
    <w:p w:rsidR="003121D1" w:rsidRDefault="00B61837">
      <w:pPr>
        <w:spacing w:before="80"/>
        <w:ind w:left="1380"/>
        <w:rPr>
          <w:rFonts w:ascii="Cambria"/>
          <w:b/>
          <w:sz w:val="24"/>
        </w:rPr>
      </w:pPr>
      <w:r>
        <w:rPr>
          <w:rFonts w:ascii="Cambria"/>
          <w:b/>
          <w:color w:val="221F1F"/>
          <w:sz w:val="24"/>
        </w:rPr>
        <w:lastRenderedPageBreak/>
        <w:t>ROLE</w:t>
      </w:r>
      <w:r>
        <w:rPr>
          <w:rFonts w:ascii="Cambria"/>
          <w:b/>
          <w:color w:val="221F1F"/>
          <w:spacing w:val="-3"/>
          <w:sz w:val="24"/>
        </w:rPr>
        <w:t xml:space="preserve"> </w:t>
      </w:r>
      <w:r>
        <w:rPr>
          <w:rFonts w:ascii="Cambria"/>
          <w:b/>
          <w:color w:val="221F1F"/>
          <w:sz w:val="24"/>
        </w:rPr>
        <w:t>OF</w:t>
      </w:r>
      <w:r>
        <w:rPr>
          <w:rFonts w:ascii="Cambria"/>
          <w:b/>
          <w:color w:val="221F1F"/>
          <w:spacing w:val="-3"/>
          <w:sz w:val="24"/>
        </w:rPr>
        <w:t xml:space="preserve"> </w:t>
      </w:r>
      <w:r>
        <w:rPr>
          <w:rFonts w:ascii="Cambria"/>
          <w:b/>
          <w:color w:val="221F1F"/>
          <w:sz w:val="24"/>
        </w:rPr>
        <w:t>SELF</w:t>
      </w:r>
      <w:r>
        <w:rPr>
          <w:rFonts w:ascii="Cambria"/>
          <w:b/>
          <w:color w:val="221F1F"/>
          <w:spacing w:val="-3"/>
          <w:sz w:val="24"/>
        </w:rPr>
        <w:t xml:space="preserve"> </w:t>
      </w:r>
      <w:r>
        <w:rPr>
          <w:rFonts w:ascii="Cambria"/>
          <w:b/>
          <w:color w:val="221F1F"/>
          <w:sz w:val="24"/>
        </w:rPr>
        <w:t>INSTRUCTIONAL</w:t>
      </w:r>
      <w:r>
        <w:rPr>
          <w:rFonts w:ascii="Cambria"/>
          <w:b/>
          <w:color w:val="221F1F"/>
          <w:spacing w:val="-3"/>
          <w:sz w:val="24"/>
        </w:rPr>
        <w:t xml:space="preserve"> </w:t>
      </w:r>
      <w:r>
        <w:rPr>
          <w:rFonts w:ascii="Cambria"/>
          <w:b/>
          <w:color w:val="221F1F"/>
          <w:sz w:val="24"/>
        </w:rPr>
        <w:t>MATERIAL</w:t>
      </w:r>
      <w:r>
        <w:rPr>
          <w:rFonts w:ascii="Cambria"/>
          <w:b/>
          <w:color w:val="221F1F"/>
          <w:spacing w:val="-3"/>
          <w:sz w:val="24"/>
        </w:rPr>
        <w:t xml:space="preserve"> </w:t>
      </w:r>
      <w:r>
        <w:rPr>
          <w:rFonts w:ascii="Cambria"/>
          <w:b/>
          <w:color w:val="221F1F"/>
          <w:sz w:val="24"/>
        </w:rPr>
        <w:t>IN</w:t>
      </w:r>
      <w:r>
        <w:rPr>
          <w:rFonts w:ascii="Cambria"/>
          <w:b/>
          <w:color w:val="221F1F"/>
          <w:spacing w:val="-3"/>
          <w:sz w:val="24"/>
        </w:rPr>
        <w:t xml:space="preserve"> </w:t>
      </w:r>
      <w:r>
        <w:rPr>
          <w:rFonts w:ascii="Cambria"/>
          <w:b/>
          <w:color w:val="221F1F"/>
          <w:sz w:val="24"/>
        </w:rPr>
        <w:t>DISTANCE</w:t>
      </w:r>
      <w:r>
        <w:rPr>
          <w:rFonts w:ascii="Cambria"/>
          <w:b/>
          <w:color w:val="221F1F"/>
          <w:spacing w:val="-2"/>
          <w:sz w:val="24"/>
        </w:rPr>
        <w:t xml:space="preserve"> </w:t>
      </w:r>
      <w:r>
        <w:rPr>
          <w:rFonts w:ascii="Cambria"/>
          <w:b/>
          <w:color w:val="221F1F"/>
          <w:sz w:val="24"/>
        </w:rPr>
        <w:t>LEARNING</w:t>
      </w:r>
    </w:p>
    <w:p w:rsidR="003121D1" w:rsidRDefault="003121D1">
      <w:pPr>
        <w:pStyle w:val="BodyText"/>
        <w:spacing w:before="3"/>
        <w:rPr>
          <w:rFonts w:ascii="Cambria"/>
          <w:b/>
        </w:rPr>
      </w:pPr>
    </w:p>
    <w:p w:rsidR="003121D1" w:rsidRDefault="00B61837">
      <w:pPr>
        <w:pStyle w:val="BodyText"/>
        <w:spacing w:line="276" w:lineRule="auto"/>
        <w:ind w:left="1380" w:right="1091" w:firstLine="719"/>
        <w:jc w:val="both"/>
      </w:pPr>
      <w:r>
        <w:t>The need to plan effective instruction is imperative for a successful distance teaching</w:t>
      </w:r>
      <w:r>
        <w:rPr>
          <w:spacing w:val="1"/>
        </w:rPr>
        <w:t xml:space="preserve"> </w:t>
      </w:r>
      <w:r>
        <w:t>repertoire. This is due to the fact that the instructional designer, the tutor, the author (s) and the</w:t>
      </w:r>
      <w:r>
        <w:rPr>
          <w:spacing w:val="1"/>
        </w:rPr>
        <w:t xml:space="preserve"> </w:t>
      </w:r>
      <w:r>
        <w:t>student are often separated by distance and may never meet in person. This is an increasingly</w:t>
      </w:r>
      <w:r>
        <w:rPr>
          <w:spacing w:val="1"/>
        </w:rPr>
        <w:t xml:space="preserve"> </w:t>
      </w:r>
      <w:r>
        <w:t>common scenario in distance education instruction. As much as possible, teaching by distance</w:t>
      </w:r>
      <w:r>
        <w:rPr>
          <w:spacing w:val="1"/>
        </w:rPr>
        <w:t xml:space="preserve"> </w:t>
      </w:r>
      <w:r>
        <w:t>should stimulate the student's intellectual involvement and contain all the necessary learning</w:t>
      </w:r>
      <w:r>
        <w:rPr>
          <w:spacing w:val="1"/>
        </w:rPr>
        <w:t xml:space="preserve"> </w:t>
      </w:r>
      <w:r>
        <w:t>instructional activities that are capable of guiding the student through the course objectives.</w:t>
      </w:r>
      <w:r>
        <w:rPr>
          <w:spacing w:val="1"/>
        </w:rPr>
        <w:t xml:space="preserve"> </w:t>
      </w:r>
      <w:r>
        <w:t>Therefore, the course / self-instructional material are completely equipped with everything that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syllabus prescribes.</w:t>
      </w:r>
    </w:p>
    <w:p w:rsidR="003121D1" w:rsidRDefault="003121D1">
      <w:pPr>
        <w:pStyle w:val="BodyText"/>
        <w:spacing w:before="9"/>
        <w:rPr>
          <w:sz w:val="27"/>
        </w:rPr>
      </w:pPr>
    </w:p>
    <w:p w:rsidR="003121D1" w:rsidRDefault="00B61837">
      <w:pPr>
        <w:pStyle w:val="BodyText"/>
        <w:spacing w:line="276" w:lineRule="auto"/>
        <w:ind w:left="1380" w:right="1096" w:firstLine="719"/>
        <w:jc w:val="both"/>
      </w:pPr>
      <w:r>
        <w:t>To ensure effective instruction, a number of instructional design ideas are used and these</w:t>
      </w:r>
      <w:r>
        <w:rPr>
          <w:spacing w:val="-57"/>
        </w:rPr>
        <w:t xml:space="preserve"> </w:t>
      </w:r>
      <w:r>
        <w:t>help students to acquire knowledge, intellectual skills, motor skills and necessary attitudinal</w:t>
      </w:r>
      <w:r>
        <w:rPr>
          <w:spacing w:val="1"/>
        </w:rPr>
        <w:t xml:space="preserve"> </w:t>
      </w:r>
      <w:r>
        <w:t>changes.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respect,</w:t>
      </w:r>
      <w:r>
        <w:rPr>
          <w:spacing w:val="-1"/>
        </w:rPr>
        <w:t xml:space="preserve"> </w:t>
      </w:r>
      <w:r>
        <w:t>students'</w:t>
      </w:r>
      <w:r>
        <w:rPr>
          <w:spacing w:val="-4"/>
        </w:rPr>
        <w:t xml:space="preserve"> </w:t>
      </w:r>
      <w:r>
        <w:t>assessment and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incorporated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text.</w:t>
      </w:r>
    </w:p>
    <w:p w:rsidR="003121D1" w:rsidRDefault="003121D1">
      <w:pPr>
        <w:pStyle w:val="BodyText"/>
        <w:spacing w:before="7"/>
        <w:rPr>
          <w:sz w:val="27"/>
        </w:rPr>
      </w:pPr>
    </w:p>
    <w:p w:rsidR="003121D1" w:rsidRDefault="00B61837">
      <w:pPr>
        <w:pStyle w:val="BodyText"/>
        <w:spacing w:line="276" w:lineRule="auto"/>
        <w:ind w:left="1380" w:right="1088" w:firstLine="719"/>
        <w:jc w:val="both"/>
      </w:pPr>
      <w:r>
        <w:t>The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instructional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self-instructional</w:t>
      </w:r>
      <w:r>
        <w:rPr>
          <w:spacing w:val="1"/>
        </w:rPr>
        <w:t xml:space="preserve"> </w:t>
      </w:r>
      <w:r>
        <w:t>materials depends on the domain of learning that they reinforce in the text, that is, the cognitive,</w:t>
      </w:r>
      <w:r>
        <w:rPr>
          <w:spacing w:val="1"/>
        </w:rPr>
        <w:t xml:space="preserve"> </w:t>
      </w:r>
      <w:r>
        <w:t>psychomotor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affective.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intellectual skills and motor skills. Students may be encouraged to gain, apply and communicate</w:t>
      </w:r>
      <w:r>
        <w:rPr>
          <w:spacing w:val="-57"/>
        </w:rPr>
        <w:t xml:space="preserve"> </w:t>
      </w:r>
      <w:r>
        <w:t>(orally or in writing) the knowledge acquired.</w:t>
      </w:r>
      <w:r>
        <w:rPr>
          <w:spacing w:val="1"/>
        </w:rPr>
        <w:t xml:space="preserve"> </w:t>
      </w:r>
      <w:r>
        <w:t>Intellectual-skills objectives may be met by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discourse</w:t>
      </w:r>
      <w:r>
        <w:rPr>
          <w:spacing w:val="-2"/>
        </w:rPr>
        <w:t xml:space="preserve"> </w:t>
      </w:r>
      <w:r>
        <w:t>as the</w:t>
      </w:r>
      <w:r>
        <w:rPr>
          <w:spacing w:val="1"/>
        </w:rPr>
        <w:t xml:space="preserve"> </w:t>
      </w:r>
      <w:r>
        <w:t>foundation on which newly</w:t>
      </w:r>
      <w:r>
        <w:rPr>
          <w:spacing w:val="-5"/>
        </w:rPr>
        <w:t xml:space="preserve"> </w:t>
      </w:r>
      <w:r>
        <w:t>acquired knowledge</w:t>
      </w:r>
      <w:r>
        <w:rPr>
          <w:spacing w:val="-1"/>
        </w:rPr>
        <w:t xml:space="preserve"> </w:t>
      </w:r>
      <w:r>
        <w:t>is built.</w:t>
      </w:r>
    </w:p>
    <w:p w:rsidR="003121D1" w:rsidRDefault="003121D1">
      <w:pPr>
        <w:pStyle w:val="BodyText"/>
        <w:spacing w:before="5"/>
        <w:rPr>
          <w:sz w:val="27"/>
        </w:rPr>
      </w:pPr>
    </w:p>
    <w:p w:rsidR="003121D1" w:rsidRDefault="00B61837">
      <w:pPr>
        <w:pStyle w:val="BodyText"/>
        <w:spacing w:before="1" w:line="276" w:lineRule="auto"/>
        <w:ind w:left="1380" w:right="1087" w:firstLine="719"/>
        <w:jc w:val="both"/>
      </w:pPr>
      <w:r>
        <w:t>The provision of exercises in the form of assignments, projects and tutorial feedback is</w:t>
      </w:r>
      <w:r>
        <w:rPr>
          <w:spacing w:val="1"/>
        </w:rPr>
        <w:t xml:space="preserve"> </w:t>
      </w:r>
      <w:r>
        <w:t>necessary.</w:t>
      </w:r>
      <w:r>
        <w:rPr>
          <w:spacing w:val="33"/>
        </w:rPr>
        <w:t xml:space="preserve"> </w:t>
      </w:r>
      <w:r>
        <w:t>Instructional</w:t>
      </w:r>
      <w:r>
        <w:rPr>
          <w:spacing w:val="34"/>
        </w:rPr>
        <w:t xml:space="preserve"> </w:t>
      </w:r>
      <w:r>
        <w:t>activities</w:t>
      </w:r>
      <w:r>
        <w:rPr>
          <w:spacing w:val="3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teach</w:t>
      </w:r>
      <w:r>
        <w:rPr>
          <w:spacing w:val="31"/>
        </w:rPr>
        <w:t xml:space="preserve"> </w:t>
      </w:r>
      <w:r>
        <w:t>motor</w:t>
      </w:r>
      <w:r>
        <w:rPr>
          <w:spacing w:val="31"/>
        </w:rPr>
        <w:t xml:space="preserve"> </w:t>
      </w:r>
      <w:r>
        <w:t>skills</w:t>
      </w:r>
      <w:r>
        <w:rPr>
          <w:spacing w:val="32"/>
        </w:rPr>
        <w:t xml:space="preserve"> </w:t>
      </w:r>
      <w:r>
        <w:t>need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graphically</w:t>
      </w:r>
      <w:r>
        <w:rPr>
          <w:spacing w:val="27"/>
        </w:rPr>
        <w:t xml:space="preserve"> </w:t>
      </w:r>
      <w:r>
        <w:t>demonstrated</w:t>
      </w:r>
      <w:r>
        <w:rPr>
          <w:spacing w:val="-58"/>
        </w:rPr>
        <w:t xml:space="preserve"> </w:t>
      </w:r>
      <w:r>
        <w:t>and the correct practices provided during tutorials. Instructional activities for inculcating change</w:t>
      </w:r>
      <w:r>
        <w:rPr>
          <w:spacing w:val="-57"/>
        </w:rPr>
        <w:t xml:space="preserve"> </w:t>
      </w:r>
      <w:r>
        <w:t>in attitude and behavior should create interest and demonstrate need and benefits gained by</w:t>
      </w:r>
      <w:r>
        <w:rPr>
          <w:spacing w:val="1"/>
        </w:rPr>
        <w:t xml:space="preserve"> </w:t>
      </w:r>
      <w:r>
        <w:t>adopting the required change. Information on the adoption and procedures for practice of new</w:t>
      </w:r>
      <w:r>
        <w:rPr>
          <w:spacing w:val="1"/>
        </w:rPr>
        <w:t xml:space="preserve"> </w:t>
      </w:r>
      <w:r>
        <w:t>attitudes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then be</w:t>
      </w:r>
      <w:r>
        <w:rPr>
          <w:spacing w:val="-1"/>
        </w:rPr>
        <w:t xml:space="preserve"> </w:t>
      </w:r>
      <w:r>
        <w:t>introduced.</w:t>
      </w:r>
    </w:p>
    <w:p w:rsidR="003121D1" w:rsidRDefault="003121D1">
      <w:pPr>
        <w:pStyle w:val="BodyText"/>
        <w:spacing w:before="7"/>
        <w:rPr>
          <w:sz w:val="27"/>
        </w:rPr>
      </w:pPr>
    </w:p>
    <w:p w:rsidR="003121D1" w:rsidRDefault="00B61837">
      <w:pPr>
        <w:pStyle w:val="BodyText"/>
        <w:spacing w:line="276" w:lineRule="auto"/>
        <w:ind w:left="1380" w:right="1089" w:firstLine="719"/>
        <w:jc w:val="both"/>
      </w:pPr>
      <w:r>
        <w:t>Teaching and learning at a distance eliminates interactive communication cues, such as</w:t>
      </w:r>
      <w:r>
        <w:rPr>
          <w:spacing w:val="1"/>
        </w:rPr>
        <w:t xml:space="preserve"> </w:t>
      </w:r>
      <w:r>
        <w:t>pauses, intonation and gestures, associated with the face-to-face method of teaching. This is</w:t>
      </w:r>
      <w:r>
        <w:rPr>
          <w:spacing w:val="1"/>
        </w:rPr>
        <w:t xml:space="preserve"> </w:t>
      </w:r>
      <w:r>
        <w:t>particularly so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exclusive use of print</w:t>
      </w:r>
      <w:r>
        <w:rPr>
          <w:spacing w:val="1"/>
        </w:rPr>
        <w:t xml:space="preserve"> </w:t>
      </w:r>
      <w:r>
        <w:t>media.</w:t>
      </w:r>
      <w:r>
        <w:rPr>
          <w:spacing w:val="1"/>
        </w:rPr>
        <w:t xml:space="preserve"> </w:t>
      </w:r>
      <w:r>
        <w:t>Instructional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instructional repertoire provide this missing interaction between the student and the teacher.</w:t>
      </w:r>
      <w:r>
        <w:rPr>
          <w:spacing w:val="1"/>
        </w:rPr>
        <w:t xml:space="preserve"> </w:t>
      </w:r>
      <w:r>
        <w:t>Therefore, the use of instructional activities to affect better distance teaching is not optional, but</w:t>
      </w:r>
      <w:r>
        <w:rPr>
          <w:spacing w:val="1"/>
        </w:rPr>
        <w:t xml:space="preserve"> </w:t>
      </w:r>
      <w:r>
        <w:t>mandatory.</w:t>
      </w:r>
    </w:p>
    <w:p w:rsidR="003121D1" w:rsidRDefault="003121D1">
      <w:pPr>
        <w:pStyle w:val="BodyText"/>
        <w:spacing w:before="8"/>
        <w:rPr>
          <w:sz w:val="27"/>
        </w:rPr>
      </w:pPr>
    </w:p>
    <w:p w:rsidR="003121D1" w:rsidRDefault="00B61837">
      <w:pPr>
        <w:pStyle w:val="BodyText"/>
        <w:spacing w:before="1"/>
        <w:ind w:left="1380"/>
      </w:pPr>
      <w:r>
        <w:t>Our</w:t>
      </w:r>
      <w:r>
        <w:rPr>
          <w:spacing w:val="-3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of successful</w:t>
      </w:r>
      <w:r>
        <w:rPr>
          <w:spacing w:val="-1"/>
        </w:rPr>
        <w:t xml:space="preserve"> </w:t>
      </w:r>
      <w:r>
        <w:t>writers and</w:t>
      </w:r>
      <w:r>
        <w:rPr>
          <w:spacing w:val="-2"/>
        </w:rPr>
        <w:t xml:space="preserve"> </w:t>
      </w:r>
      <w:r>
        <w:t>authors has</w:t>
      </w:r>
      <w:r>
        <w:rPr>
          <w:spacing w:val="-1"/>
        </w:rPr>
        <w:t xml:space="preserve"> </w:t>
      </w:r>
      <w:r>
        <w:t>tried to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this.</w:t>
      </w:r>
    </w:p>
    <w:p w:rsidR="003121D1" w:rsidRDefault="003121D1">
      <w:pPr>
        <w:sectPr w:rsidR="003121D1">
          <w:pgSz w:w="12240" w:h="15840"/>
          <w:pgMar w:top="1360" w:right="420" w:bottom="480" w:left="60" w:header="0" w:footer="295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60" w:firstLine="719"/>
        <w:jc w:val="both"/>
      </w:pPr>
      <w:r>
        <w:lastRenderedPageBreak/>
        <w:t>Divide and to bring this Self Instructional Material as the best teaching and communication</w:t>
      </w:r>
      <w:r>
        <w:rPr>
          <w:spacing w:val="1"/>
        </w:rPr>
        <w:t xml:space="preserve"> </w:t>
      </w:r>
      <w:r>
        <w:t>tool. Instructional activities are varied in order to assess the different facets of the domains of</w:t>
      </w:r>
      <w:r>
        <w:rPr>
          <w:spacing w:val="1"/>
        </w:rPr>
        <w:t xml:space="preserve"> </w:t>
      </w:r>
      <w:r>
        <w:t>learning.</w:t>
      </w:r>
    </w:p>
    <w:p w:rsidR="003121D1" w:rsidRDefault="003121D1">
      <w:pPr>
        <w:pStyle w:val="BodyText"/>
        <w:spacing w:before="7"/>
        <w:rPr>
          <w:sz w:val="27"/>
        </w:rPr>
      </w:pPr>
    </w:p>
    <w:p w:rsidR="003121D1" w:rsidRDefault="00B61837">
      <w:pPr>
        <w:pStyle w:val="BodyText"/>
        <w:spacing w:line="276" w:lineRule="auto"/>
        <w:ind w:left="1380" w:right="763" w:firstLine="719"/>
        <w:jc w:val="both"/>
      </w:pPr>
      <w:r>
        <w:t>Distance education teaching repertoire involves extensive use of self-instructional materials,</w:t>
      </w:r>
      <w:r>
        <w:rPr>
          <w:spacing w:val="-57"/>
        </w:rPr>
        <w:t xml:space="preserve"> </w:t>
      </w:r>
      <w:r>
        <w:t>be they print or otherwise. These materials are designed to achieve certain pre-determined learning</w:t>
      </w:r>
      <w:r>
        <w:rPr>
          <w:spacing w:val="1"/>
        </w:rPr>
        <w:t xml:space="preserve"> </w:t>
      </w:r>
      <w:r>
        <w:t>outcomes,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contained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instructional</w:t>
      </w:r>
      <w:r>
        <w:rPr>
          <w:spacing w:val="1"/>
        </w:rPr>
        <w:t xml:space="preserve"> </w:t>
      </w:r>
      <w:r>
        <w:t>plan.</w:t>
      </w:r>
      <w:r>
        <w:rPr>
          <w:spacing w:val="1"/>
        </w:rPr>
        <w:t xml:space="preserve"> </w:t>
      </w:r>
      <w:r>
        <w:t>Since</w:t>
      </w:r>
      <w:r>
        <w:rPr>
          <w:spacing w:val="6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teaching process is affected over a distance, there is need to ensure that students actively participate</w:t>
      </w:r>
      <w:r>
        <w:rPr>
          <w:spacing w:val="-57"/>
        </w:rPr>
        <w:t xml:space="preserve"> </w:t>
      </w:r>
      <w:r>
        <w:t>in their learning by performing specific tasks that help them to understand the relevant concepts.</w:t>
      </w:r>
      <w:r>
        <w:rPr>
          <w:spacing w:val="1"/>
        </w:rPr>
        <w:t xml:space="preserve"> </w:t>
      </w:r>
      <w:r>
        <w:t>Therefore, a set of exercises is built into the teaching repertoire in order to link what students and</w:t>
      </w:r>
      <w:r>
        <w:rPr>
          <w:spacing w:val="1"/>
        </w:rPr>
        <w:t xml:space="preserve"> </w:t>
      </w:r>
      <w:r>
        <w:t>tutors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outline.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assignments,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research</w:t>
      </w:r>
      <w:r>
        <w:rPr>
          <w:spacing w:val="15"/>
        </w:rPr>
        <w:t xml:space="preserve"> </w:t>
      </w:r>
      <w:r>
        <w:t>project</w:t>
      </w:r>
      <w:r>
        <w:rPr>
          <w:spacing w:val="16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science</w:t>
      </w:r>
      <w:r>
        <w:rPr>
          <w:spacing w:val="13"/>
        </w:rPr>
        <w:t xml:space="preserve"> </w:t>
      </w:r>
      <w:r>
        <w:t>practical</w:t>
      </w:r>
      <w:r>
        <w:rPr>
          <w:spacing w:val="16"/>
        </w:rPr>
        <w:t xml:space="preserve"> </w:t>
      </w:r>
      <w:r>
        <w:t>exercise.</w:t>
      </w:r>
      <w:r>
        <w:rPr>
          <w:spacing w:val="15"/>
        </w:rPr>
        <w:t xml:space="preserve"> </w:t>
      </w:r>
      <w:r>
        <w:t>Examples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instructional</w:t>
      </w:r>
      <w:r>
        <w:rPr>
          <w:spacing w:val="16"/>
        </w:rPr>
        <w:t xml:space="preserve"> </w:t>
      </w:r>
      <w:r>
        <w:t>activities</w:t>
      </w:r>
      <w:r>
        <w:rPr>
          <w:spacing w:val="-58"/>
        </w:rPr>
        <w:t xml:space="preserve"> </w:t>
      </w:r>
      <w:r>
        <w:t>in distance education are too numerous to list. Instructional activities, when used in this context,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to motivate</w:t>
      </w:r>
      <w:r>
        <w:rPr>
          <w:spacing w:val="-2"/>
        </w:rPr>
        <w:t xml:space="preserve"> </w:t>
      </w:r>
      <w:r>
        <w:t>students, guide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measure</w:t>
      </w:r>
      <w:r>
        <w:rPr>
          <w:spacing w:val="-1"/>
        </w:rPr>
        <w:t xml:space="preserve"> </w:t>
      </w:r>
      <w:r>
        <w:t>students'</w:t>
      </w:r>
      <w:r>
        <w:rPr>
          <w:spacing w:val="-2"/>
        </w:rPr>
        <w:t xml:space="preserve"> </w:t>
      </w:r>
      <w:r>
        <w:t>performance (continuous assessment)</w:t>
      </w:r>
    </w:p>
    <w:p w:rsidR="003121D1" w:rsidRDefault="003121D1">
      <w:pPr>
        <w:spacing w:line="276" w:lineRule="auto"/>
        <w:jc w:val="both"/>
        <w:sectPr w:rsidR="003121D1">
          <w:footerReference w:type="default" r:id="rId10"/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spacing w:before="80"/>
        <w:ind w:left="1522"/>
        <w:rPr>
          <w:rFonts w:ascii="Cambria"/>
          <w:b/>
          <w:sz w:val="24"/>
        </w:rPr>
      </w:pPr>
      <w:r>
        <w:rPr>
          <w:rFonts w:ascii="Cambria"/>
          <w:b/>
          <w:color w:val="221F1F"/>
          <w:sz w:val="24"/>
        </w:rPr>
        <w:lastRenderedPageBreak/>
        <w:t>PREFACE</w:t>
      </w:r>
    </w:p>
    <w:p w:rsidR="003121D1" w:rsidRDefault="003121D1">
      <w:pPr>
        <w:pStyle w:val="BodyText"/>
        <w:spacing w:before="6"/>
        <w:rPr>
          <w:rFonts w:ascii="Cambria"/>
          <w:b/>
          <w:sz w:val="26"/>
        </w:rPr>
      </w:pPr>
    </w:p>
    <w:p w:rsidR="003121D1" w:rsidRDefault="00B61837">
      <w:pPr>
        <w:pStyle w:val="BodyText"/>
        <w:spacing w:line="276" w:lineRule="auto"/>
        <w:ind w:left="1522" w:right="758"/>
        <w:jc w:val="both"/>
      </w:pPr>
      <w:r>
        <w:t>We have put in lots of hard work to make this book as user-friendly as possible, but we have not</w:t>
      </w:r>
      <w:r>
        <w:rPr>
          <w:spacing w:val="1"/>
        </w:rPr>
        <w:t xml:space="preserve"> </w:t>
      </w:r>
      <w:r>
        <w:t>sacrificed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Experts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preparing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materials.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understanding.</w:t>
      </w:r>
    </w:p>
    <w:p w:rsidR="003121D1" w:rsidRDefault="003121D1">
      <w:pPr>
        <w:pStyle w:val="BodyText"/>
        <w:spacing w:before="9"/>
        <w:rPr>
          <w:sz w:val="27"/>
        </w:rPr>
      </w:pPr>
    </w:p>
    <w:p w:rsidR="003121D1" w:rsidRDefault="00B61837">
      <w:pPr>
        <w:pStyle w:val="BodyText"/>
        <w:spacing w:line="552" w:lineRule="auto"/>
        <w:ind w:left="1522" w:right="3706"/>
      </w:pPr>
      <w:r>
        <w:t>We</w:t>
      </w:r>
      <w:r>
        <w:rPr>
          <w:spacing w:val="-2"/>
        </w:rPr>
        <w:t xml:space="preserve"> </w:t>
      </w:r>
      <w:r>
        <w:t>sincerely</w:t>
      </w:r>
      <w:r>
        <w:rPr>
          <w:spacing w:val="-5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this book</w:t>
      </w:r>
      <w:r>
        <w:rPr>
          <w:spacing w:val="-1"/>
        </w:rPr>
        <w:t xml:space="preserve"> </w:t>
      </w:r>
      <w:r>
        <w:t>will help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 every</w:t>
      </w:r>
      <w:r>
        <w:rPr>
          <w:spacing w:val="-3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expect.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 for</w:t>
      </w:r>
      <w:r>
        <w:rPr>
          <w:spacing w:val="3"/>
        </w:rPr>
        <w:t xml:space="preserve"> </w:t>
      </w:r>
      <w:r>
        <w:t>your studies from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team!</w:t>
      </w:r>
    </w:p>
    <w:p w:rsidR="003121D1" w:rsidRDefault="003121D1">
      <w:pPr>
        <w:spacing w:line="552" w:lineRule="auto"/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tbl>
      <w:tblPr>
        <w:tblW w:w="0" w:type="auto"/>
        <w:tblInd w:w="138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13"/>
        <w:gridCol w:w="8048"/>
      </w:tblGrid>
      <w:tr w:rsidR="003121D1">
        <w:trPr>
          <w:trHeight w:val="602"/>
        </w:trPr>
        <w:tc>
          <w:tcPr>
            <w:tcW w:w="1313" w:type="dxa"/>
          </w:tcPr>
          <w:p w:rsidR="003121D1" w:rsidRDefault="00B61837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BBA-601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line="311" w:lineRule="exact"/>
              <w:ind w:left="846"/>
              <w:rPr>
                <w:b/>
                <w:sz w:val="28"/>
              </w:rPr>
            </w:pPr>
            <w:r>
              <w:rPr>
                <w:b/>
                <w:sz w:val="28"/>
              </w:rPr>
              <w:t>RETAIL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BANKING</w:t>
            </w:r>
          </w:p>
        </w:tc>
      </w:tr>
      <w:tr w:rsidR="003121D1">
        <w:trPr>
          <w:trHeight w:val="892"/>
        </w:trPr>
        <w:tc>
          <w:tcPr>
            <w:tcW w:w="1313" w:type="dxa"/>
            <w:tcBorders>
              <w:bottom w:val="single" w:sz="12" w:space="0" w:color="000000"/>
            </w:tcBorders>
          </w:tcPr>
          <w:p w:rsidR="003121D1" w:rsidRDefault="003121D1">
            <w:pPr>
              <w:pStyle w:val="TableParagraph"/>
              <w:spacing w:before="3"/>
              <w:rPr>
                <w:sz w:val="24"/>
              </w:rPr>
            </w:pPr>
          </w:p>
          <w:p w:rsidR="003121D1" w:rsidRDefault="00B61837">
            <w:pPr>
              <w:pStyle w:val="TableParagraph"/>
              <w:spacing w:before="1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8048" w:type="dxa"/>
            <w:tcBorders>
              <w:bottom w:val="single" w:sz="12" w:space="0" w:color="000000"/>
            </w:tcBorders>
          </w:tcPr>
          <w:p w:rsidR="003121D1" w:rsidRDefault="003121D1">
            <w:pPr>
              <w:pStyle w:val="TableParagraph"/>
              <w:rPr>
                <w:sz w:val="24"/>
              </w:rPr>
            </w:pPr>
          </w:p>
        </w:tc>
      </w:tr>
      <w:tr w:rsidR="003121D1">
        <w:trPr>
          <w:trHeight w:val="762"/>
        </w:trPr>
        <w:tc>
          <w:tcPr>
            <w:tcW w:w="1313" w:type="dxa"/>
            <w:tcBorders>
              <w:top w:val="single" w:sz="12" w:space="0" w:color="000000"/>
            </w:tcBorders>
          </w:tcPr>
          <w:p w:rsidR="003121D1" w:rsidRDefault="003121D1">
            <w:pPr>
              <w:pStyle w:val="TableParagraph"/>
              <w:spacing w:before="10"/>
              <w:rPr>
                <w:sz w:val="27"/>
              </w:rPr>
            </w:pPr>
          </w:p>
          <w:p w:rsidR="003121D1" w:rsidRDefault="00B61837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BLOCK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 :</w:t>
            </w:r>
          </w:p>
        </w:tc>
        <w:tc>
          <w:tcPr>
            <w:tcW w:w="8048" w:type="dxa"/>
            <w:tcBorders>
              <w:top w:val="single" w:sz="12" w:space="0" w:color="000000"/>
            </w:tcBorders>
          </w:tcPr>
          <w:p w:rsidR="003121D1" w:rsidRDefault="003121D1">
            <w:pPr>
              <w:pStyle w:val="TableParagraph"/>
              <w:spacing w:before="10"/>
              <w:rPr>
                <w:sz w:val="27"/>
              </w:rPr>
            </w:pPr>
          </w:p>
          <w:p w:rsidR="003121D1" w:rsidRDefault="00B61837">
            <w:pPr>
              <w:pStyle w:val="TableParagraph"/>
              <w:spacing w:before="1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 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CONCEPT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RETAIL BANKING</w:t>
            </w:r>
          </w:p>
        </w:tc>
      </w:tr>
      <w:tr w:rsidR="003121D1">
        <w:trPr>
          <w:trHeight w:val="505"/>
        </w:trPr>
        <w:tc>
          <w:tcPr>
            <w:tcW w:w="1313" w:type="dxa"/>
          </w:tcPr>
          <w:p w:rsidR="003121D1" w:rsidRDefault="00B61837">
            <w:pPr>
              <w:pStyle w:val="TableParagraph"/>
              <w:spacing w:before="154"/>
              <w:rPr>
                <w:sz w:val="24"/>
              </w:rPr>
            </w:pPr>
            <w:r>
              <w:rPr>
                <w:sz w:val="24"/>
              </w:rPr>
              <w:t>Unit-1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before="154"/>
              <w:ind w:left="126"/>
              <w:rPr>
                <w:sz w:val="24"/>
              </w:rPr>
            </w:pPr>
            <w:r>
              <w:rPr>
                <w:sz w:val="24"/>
              </w:rPr>
              <w:t>Evolution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Banking</w:t>
            </w:r>
          </w:p>
        </w:tc>
      </w:tr>
      <w:tr w:rsidR="003121D1">
        <w:trPr>
          <w:trHeight w:val="413"/>
        </w:trPr>
        <w:tc>
          <w:tcPr>
            <w:tcW w:w="1313" w:type="dxa"/>
          </w:tcPr>
          <w:p w:rsidR="003121D1" w:rsidRDefault="00B61837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Unit-2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before="64"/>
              <w:ind w:left="126"/>
              <w:rPr>
                <w:sz w:val="24"/>
              </w:rPr>
            </w:pPr>
            <w:r>
              <w:rPr>
                <w:sz w:val="24"/>
              </w:rPr>
              <w:t>Retail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it’s Growth</w:t>
            </w:r>
          </w:p>
        </w:tc>
      </w:tr>
      <w:tr w:rsidR="003121D1">
        <w:trPr>
          <w:trHeight w:val="414"/>
        </w:trPr>
        <w:tc>
          <w:tcPr>
            <w:tcW w:w="1313" w:type="dxa"/>
          </w:tcPr>
          <w:p w:rsidR="003121D1" w:rsidRDefault="00B61837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Unit-3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before="63"/>
              <w:ind w:left="126"/>
              <w:rPr>
                <w:sz w:val="24"/>
              </w:rPr>
            </w:pPr>
            <w:r>
              <w:rPr>
                <w:sz w:val="24"/>
              </w:rPr>
              <w:t>Basis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3121D1">
        <w:trPr>
          <w:trHeight w:val="413"/>
        </w:trPr>
        <w:tc>
          <w:tcPr>
            <w:tcW w:w="1313" w:type="dxa"/>
          </w:tcPr>
          <w:p w:rsidR="003121D1" w:rsidRDefault="00B61837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Unit-4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before="65"/>
              <w:ind w:left="126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</w:p>
        </w:tc>
      </w:tr>
      <w:tr w:rsidR="003121D1">
        <w:trPr>
          <w:trHeight w:val="634"/>
        </w:trPr>
        <w:tc>
          <w:tcPr>
            <w:tcW w:w="1313" w:type="dxa"/>
            <w:tcBorders>
              <w:bottom w:val="single" w:sz="12" w:space="0" w:color="000000"/>
            </w:tcBorders>
          </w:tcPr>
          <w:p w:rsidR="003121D1" w:rsidRDefault="00B61837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Unit-5</w:t>
            </w:r>
          </w:p>
        </w:tc>
        <w:tc>
          <w:tcPr>
            <w:tcW w:w="8048" w:type="dxa"/>
            <w:tcBorders>
              <w:bottom w:val="single" w:sz="12" w:space="0" w:color="000000"/>
            </w:tcBorders>
          </w:tcPr>
          <w:p w:rsidR="003121D1" w:rsidRDefault="00B61837">
            <w:pPr>
              <w:pStyle w:val="TableParagraph"/>
              <w:spacing w:before="62"/>
              <w:ind w:left="126"/>
              <w:rPr>
                <w:sz w:val="24"/>
              </w:rPr>
            </w:pPr>
            <w:r>
              <w:rPr>
                <w:sz w:val="24"/>
              </w:rPr>
              <w:t>Portfolio,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Deposits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3121D1">
        <w:trPr>
          <w:trHeight w:val="741"/>
        </w:trPr>
        <w:tc>
          <w:tcPr>
            <w:tcW w:w="1313" w:type="dxa"/>
            <w:tcBorders>
              <w:top w:val="single" w:sz="12" w:space="0" w:color="000000"/>
            </w:tcBorders>
          </w:tcPr>
          <w:p w:rsidR="003121D1" w:rsidRDefault="003121D1">
            <w:pPr>
              <w:pStyle w:val="TableParagraph"/>
              <w:spacing w:before="1"/>
              <w:rPr>
                <w:sz w:val="28"/>
              </w:rPr>
            </w:pPr>
          </w:p>
          <w:p w:rsidR="003121D1" w:rsidRDefault="00B6183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BLOCK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 :</w:t>
            </w:r>
          </w:p>
        </w:tc>
        <w:tc>
          <w:tcPr>
            <w:tcW w:w="8048" w:type="dxa"/>
            <w:tcBorders>
              <w:top w:val="single" w:sz="12" w:space="0" w:color="000000"/>
            </w:tcBorders>
          </w:tcPr>
          <w:p w:rsidR="003121D1" w:rsidRDefault="003121D1">
            <w:pPr>
              <w:pStyle w:val="TableParagraph"/>
              <w:spacing w:before="1"/>
              <w:rPr>
                <w:sz w:val="28"/>
              </w:rPr>
            </w:pPr>
          </w:p>
          <w:p w:rsidR="003121D1" w:rsidRDefault="00B61837"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LOANS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ADVANCES</w:t>
            </w:r>
          </w:p>
        </w:tc>
      </w:tr>
      <w:tr w:rsidR="003121D1">
        <w:trPr>
          <w:trHeight w:val="481"/>
        </w:trPr>
        <w:tc>
          <w:tcPr>
            <w:tcW w:w="1313" w:type="dxa"/>
          </w:tcPr>
          <w:p w:rsidR="003121D1" w:rsidRDefault="00B61837">
            <w:pPr>
              <w:pStyle w:val="TableParagraph"/>
              <w:spacing w:before="131"/>
              <w:rPr>
                <w:sz w:val="24"/>
              </w:rPr>
            </w:pPr>
            <w:r>
              <w:rPr>
                <w:sz w:val="24"/>
              </w:rPr>
              <w:t>Unit-1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before="131"/>
              <w:ind w:left="126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Retail Lending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Advances</w:t>
            </w:r>
          </w:p>
        </w:tc>
      </w:tr>
      <w:tr w:rsidR="003121D1">
        <w:trPr>
          <w:trHeight w:val="772"/>
        </w:trPr>
        <w:tc>
          <w:tcPr>
            <w:tcW w:w="1313" w:type="dxa"/>
            <w:tcBorders>
              <w:bottom w:val="single" w:sz="12" w:space="0" w:color="000000"/>
            </w:tcBorders>
          </w:tcPr>
          <w:p w:rsidR="003121D1" w:rsidRDefault="00B61837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Unit-2</w:t>
            </w:r>
          </w:p>
        </w:tc>
        <w:tc>
          <w:tcPr>
            <w:tcW w:w="8048" w:type="dxa"/>
            <w:tcBorders>
              <w:bottom w:val="single" w:sz="12" w:space="0" w:color="000000"/>
            </w:tcBorders>
          </w:tcPr>
          <w:p w:rsidR="003121D1" w:rsidRDefault="00B61837">
            <w:pPr>
              <w:pStyle w:val="TableParagraph"/>
              <w:spacing w:before="63"/>
              <w:ind w:left="126"/>
              <w:rPr>
                <w:sz w:val="24"/>
              </w:rPr>
            </w:pPr>
            <w:r>
              <w:rPr>
                <w:sz w:val="24"/>
              </w:rPr>
              <w:t>Loan Evaluation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</w:p>
        </w:tc>
      </w:tr>
      <w:tr w:rsidR="003121D1">
        <w:trPr>
          <w:trHeight w:val="694"/>
        </w:trPr>
        <w:tc>
          <w:tcPr>
            <w:tcW w:w="1313" w:type="dxa"/>
            <w:tcBorders>
              <w:top w:val="single" w:sz="12" w:space="0" w:color="000000"/>
            </w:tcBorders>
          </w:tcPr>
          <w:p w:rsidR="003121D1" w:rsidRDefault="003121D1">
            <w:pPr>
              <w:pStyle w:val="TableParagraph"/>
              <w:rPr>
                <w:sz w:val="24"/>
              </w:rPr>
            </w:pPr>
          </w:p>
          <w:p w:rsidR="003121D1" w:rsidRDefault="00B6183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BLOCK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 :</w:t>
            </w:r>
          </w:p>
        </w:tc>
        <w:tc>
          <w:tcPr>
            <w:tcW w:w="8048" w:type="dxa"/>
            <w:tcBorders>
              <w:top w:val="single" w:sz="12" w:space="0" w:color="000000"/>
            </w:tcBorders>
          </w:tcPr>
          <w:p w:rsidR="003121D1" w:rsidRDefault="003121D1">
            <w:pPr>
              <w:pStyle w:val="TableParagraph"/>
              <w:rPr>
                <w:sz w:val="24"/>
              </w:rPr>
            </w:pPr>
          </w:p>
          <w:p w:rsidR="003121D1" w:rsidRDefault="00B61837"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E-COMMERCE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BANKING</w:t>
            </w:r>
          </w:p>
        </w:tc>
      </w:tr>
      <w:tr w:rsidR="003121D1">
        <w:trPr>
          <w:trHeight w:val="481"/>
        </w:trPr>
        <w:tc>
          <w:tcPr>
            <w:tcW w:w="1313" w:type="dxa"/>
          </w:tcPr>
          <w:p w:rsidR="003121D1" w:rsidRDefault="00B61837">
            <w:pPr>
              <w:pStyle w:val="TableParagraph"/>
              <w:spacing w:before="131"/>
              <w:rPr>
                <w:sz w:val="24"/>
              </w:rPr>
            </w:pPr>
            <w:r>
              <w:rPr>
                <w:sz w:val="24"/>
              </w:rPr>
              <w:t>Unit-1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before="131"/>
              <w:ind w:left="126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E-Commerce,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India</w:t>
            </w:r>
          </w:p>
        </w:tc>
      </w:tr>
      <w:tr w:rsidR="003121D1">
        <w:trPr>
          <w:trHeight w:val="772"/>
        </w:trPr>
        <w:tc>
          <w:tcPr>
            <w:tcW w:w="1313" w:type="dxa"/>
            <w:tcBorders>
              <w:bottom w:val="single" w:sz="12" w:space="0" w:color="000000"/>
            </w:tcBorders>
          </w:tcPr>
          <w:p w:rsidR="003121D1" w:rsidRDefault="00B61837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Unit-2</w:t>
            </w:r>
          </w:p>
        </w:tc>
        <w:tc>
          <w:tcPr>
            <w:tcW w:w="8048" w:type="dxa"/>
            <w:tcBorders>
              <w:bottom w:val="single" w:sz="12" w:space="0" w:color="000000"/>
            </w:tcBorders>
          </w:tcPr>
          <w:p w:rsidR="003121D1" w:rsidRDefault="00B61837">
            <w:pPr>
              <w:pStyle w:val="TableParagraph"/>
              <w:spacing w:before="63"/>
              <w:ind w:left="126"/>
              <w:rPr>
                <w:sz w:val="24"/>
              </w:rPr>
            </w:pPr>
            <w:r>
              <w:rPr>
                <w:sz w:val="24"/>
              </w:rPr>
              <w:t>Banking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Assurance</w:t>
            </w:r>
          </w:p>
        </w:tc>
      </w:tr>
      <w:tr w:rsidR="003121D1">
        <w:trPr>
          <w:trHeight w:val="693"/>
        </w:trPr>
        <w:tc>
          <w:tcPr>
            <w:tcW w:w="1313" w:type="dxa"/>
            <w:tcBorders>
              <w:top w:val="single" w:sz="12" w:space="0" w:color="000000"/>
            </w:tcBorders>
          </w:tcPr>
          <w:p w:rsidR="003121D1" w:rsidRDefault="003121D1">
            <w:pPr>
              <w:pStyle w:val="TableParagraph"/>
              <w:spacing w:before="11"/>
              <w:rPr>
                <w:sz w:val="23"/>
              </w:rPr>
            </w:pPr>
          </w:p>
          <w:p w:rsidR="003121D1" w:rsidRDefault="00B6183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BLOCK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 :</w:t>
            </w:r>
          </w:p>
        </w:tc>
        <w:tc>
          <w:tcPr>
            <w:tcW w:w="8048" w:type="dxa"/>
            <w:tcBorders>
              <w:top w:val="single" w:sz="12" w:space="0" w:color="000000"/>
            </w:tcBorders>
          </w:tcPr>
          <w:p w:rsidR="003121D1" w:rsidRDefault="003121D1">
            <w:pPr>
              <w:pStyle w:val="TableParagraph"/>
              <w:spacing w:before="11"/>
              <w:rPr>
                <w:sz w:val="23"/>
              </w:rPr>
            </w:pPr>
          </w:p>
          <w:p w:rsidR="003121D1" w:rsidRDefault="00B61837"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TECHNOLOGY</w:t>
            </w:r>
          </w:p>
        </w:tc>
      </w:tr>
      <w:tr w:rsidR="003121D1">
        <w:trPr>
          <w:trHeight w:val="481"/>
        </w:trPr>
        <w:tc>
          <w:tcPr>
            <w:tcW w:w="1313" w:type="dxa"/>
          </w:tcPr>
          <w:p w:rsidR="003121D1" w:rsidRDefault="00B61837">
            <w:pPr>
              <w:pStyle w:val="TableParagraph"/>
              <w:spacing w:before="131"/>
              <w:rPr>
                <w:sz w:val="24"/>
              </w:rPr>
            </w:pPr>
            <w:r>
              <w:rPr>
                <w:sz w:val="24"/>
              </w:rPr>
              <w:t>Unit-1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before="131"/>
              <w:ind w:left="126"/>
              <w:rPr>
                <w:sz w:val="24"/>
              </w:rPr>
            </w:pPr>
            <w:r>
              <w:rPr>
                <w:sz w:val="24"/>
              </w:rPr>
              <w:t>Computerization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Banks</w:t>
            </w:r>
          </w:p>
        </w:tc>
      </w:tr>
      <w:tr w:rsidR="003121D1">
        <w:trPr>
          <w:trHeight w:val="413"/>
        </w:trPr>
        <w:tc>
          <w:tcPr>
            <w:tcW w:w="1313" w:type="dxa"/>
          </w:tcPr>
          <w:p w:rsidR="003121D1" w:rsidRDefault="00B61837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Unit-2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before="63"/>
              <w:ind w:left="126"/>
              <w:rPr>
                <w:sz w:val="24"/>
              </w:rPr>
            </w:pPr>
            <w:r>
              <w:rPr>
                <w:sz w:val="24"/>
              </w:rPr>
              <w:t>E-Banking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 for Security</w:t>
            </w:r>
          </w:p>
        </w:tc>
      </w:tr>
      <w:tr w:rsidR="003121D1">
        <w:trPr>
          <w:trHeight w:val="340"/>
        </w:trPr>
        <w:tc>
          <w:tcPr>
            <w:tcW w:w="1313" w:type="dxa"/>
          </w:tcPr>
          <w:p w:rsidR="003121D1" w:rsidRDefault="00B61837">
            <w:pPr>
              <w:pStyle w:val="TableParagraph"/>
              <w:spacing w:before="64" w:line="256" w:lineRule="exact"/>
              <w:rPr>
                <w:sz w:val="24"/>
              </w:rPr>
            </w:pPr>
            <w:r>
              <w:rPr>
                <w:sz w:val="24"/>
              </w:rPr>
              <w:t>Unit-3</w:t>
            </w:r>
          </w:p>
        </w:tc>
        <w:tc>
          <w:tcPr>
            <w:tcW w:w="8048" w:type="dxa"/>
          </w:tcPr>
          <w:p w:rsidR="003121D1" w:rsidRDefault="00B61837">
            <w:pPr>
              <w:pStyle w:val="TableParagraph"/>
              <w:spacing w:before="64" w:line="256" w:lineRule="exact"/>
              <w:ind w:left="126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Framework,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Laundering</w:t>
            </w:r>
          </w:p>
        </w:tc>
      </w:tr>
    </w:tbl>
    <w:p w:rsidR="003121D1" w:rsidRDefault="003121D1">
      <w:pPr>
        <w:pStyle w:val="BodyText"/>
        <w:rPr>
          <w:sz w:val="20"/>
        </w:rPr>
      </w:pPr>
    </w:p>
    <w:p w:rsidR="003121D1" w:rsidRDefault="004812B0">
      <w:pPr>
        <w:pStyle w:val="BodyText"/>
        <w:spacing w:before="1"/>
        <w:rPr>
          <w:sz w:val="15"/>
        </w:rPr>
      </w:pPr>
      <w:r w:rsidRPr="004812B0">
        <w:pict>
          <v:rect id="_x0000_s1047" style="position:absolute;margin-left:1in;margin-top:10.6pt;width:468.05pt;height:1.3pt;z-index:-15726592;mso-wrap-distance-left:0;mso-wrap-distance-right:0;mso-position-horizontal-relative:page" fillcolor="black" stroked="f">
            <w10:wrap type="topAndBottom" anchorx="page"/>
          </v:rect>
        </w:pict>
      </w:r>
    </w:p>
    <w:p w:rsidR="003121D1" w:rsidRDefault="003121D1">
      <w:pPr>
        <w:rPr>
          <w:sz w:val="15"/>
        </w:rPr>
        <w:sectPr w:rsidR="003121D1">
          <w:pgSz w:w="12240" w:h="15840"/>
          <w:pgMar w:top="1440" w:right="420" w:bottom="680" w:left="60" w:header="0" w:footer="487" w:gutter="0"/>
          <w:cols w:space="720"/>
        </w:sectPr>
      </w:pPr>
    </w:p>
    <w:p w:rsidR="003121D1" w:rsidRDefault="00B61837">
      <w:pPr>
        <w:spacing w:before="59"/>
        <w:ind w:left="1366" w:right="1640"/>
        <w:jc w:val="center"/>
        <w:rPr>
          <w:b/>
          <w:sz w:val="32"/>
        </w:rPr>
      </w:pPr>
      <w:r>
        <w:rPr>
          <w:b/>
          <w:sz w:val="32"/>
        </w:rPr>
        <w:lastRenderedPageBreak/>
        <w:t>UNIT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INTRODUCTION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EVOLUTION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BANKING</w:t>
      </w:r>
    </w:p>
    <w:p w:rsidR="003121D1" w:rsidRDefault="004812B0">
      <w:pPr>
        <w:pStyle w:val="BodyText"/>
        <w:spacing w:before="10"/>
        <w:rPr>
          <w:b/>
          <w:sz w:val="21"/>
        </w:rPr>
      </w:pPr>
      <w:r w:rsidRPr="004812B0">
        <w:pict>
          <v:rect id="_x0000_s1046" style="position:absolute;margin-left:1in;margin-top:14.5pt;width:468.05pt;height:1.3pt;z-index:-15726080;mso-wrap-distance-left:0;mso-wrap-distance-right:0;mso-position-horizontal-relative:page" fillcolor="black" stroked="f">
            <w10:wrap type="topAndBottom" anchorx="page"/>
          </v:rect>
        </w:pict>
      </w:r>
    </w:p>
    <w:p w:rsidR="003121D1" w:rsidRDefault="00B61837">
      <w:pPr>
        <w:pStyle w:val="Heading4"/>
        <w:spacing w:line="251" w:lineRule="exact"/>
      </w:pPr>
      <w:r>
        <w:t>Learning</w:t>
      </w:r>
      <w:r>
        <w:rPr>
          <w:spacing w:val="-3"/>
        </w:rPr>
        <w:t xml:space="preserve"> </w:t>
      </w:r>
      <w:r>
        <w:t>Objectives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BodyText"/>
        <w:ind w:left="1380"/>
      </w:pPr>
      <w:r>
        <w:t>After</w:t>
      </w:r>
      <w:r>
        <w:rPr>
          <w:spacing w:val="-3"/>
        </w:rPr>
        <w:t xml:space="preserve"> </w:t>
      </w:r>
      <w:r>
        <w:t>studying</w:t>
      </w:r>
      <w:r>
        <w:rPr>
          <w:spacing w:val="-2"/>
        </w:rPr>
        <w:t xml:space="preserve"> </w:t>
      </w:r>
      <w:r>
        <w:t>this unit, you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to: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ListParagraph"/>
        <w:numPr>
          <w:ilvl w:val="0"/>
          <w:numId w:val="154"/>
        </w:numPr>
        <w:tabs>
          <w:tab w:val="left" w:pos="2820"/>
          <w:tab w:val="left" w:pos="2821"/>
        </w:tabs>
        <w:spacing w:before="1"/>
        <w:ind w:hanging="361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  <w:r>
        <w:rPr>
          <w:spacing w:val="-5"/>
          <w:sz w:val="24"/>
        </w:rPr>
        <w:t xml:space="preserve"> </w:t>
      </w:r>
      <w:r>
        <w:rPr>
          <w:sz w:val="24"/>
        </w:rPr>
        <w:t>of banking.</w:t>
      </w:r>
    </w:p>
    <w:p w:rsidR="003121D1" w:rsidRDefault="00B61837">
      <w:pPr>
        <w:pStyle w:val="ListParagraph"/>
        <w:numPr>
          <w:ilvl w:val="0"/>
          <w:numId w:val="154"/>
        </w:numPr>
        <w:tabs>
          <w:tab w:val="left" w:pos="2820"/>
          <w:tab w:val="left" w:pos="2821"/>
        </w:tabs>
        <w:spacing w:before="28"/>
        <w:ind w:hanging="361"/>
        <w:rPr>
          <w:sz w:val="24"/>
        </w:rPr>
      </w:pPr>
      <w:r>
        <w:rPr>
          <w:sz w:val="24"/>
        </w:rPr>
        <w:t>Discuss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banks.</w:t>
      </w:r>
    </w:p>
    <w:p w:rsidR="003121D1" w:rsidRDefault="003121D1">
      <w:pPr>
        <w:pStyle w:val="BodyText"/>
        <w:spacing w:before="5"/>
        <w:rPr>
          <w:sz w:val="12"/>
        </w:rPr>
      </w:pPr>
    </w:p>
    <w:p w:rsidR="003121D1" w:rsidRDefault="00B61837">
      <w:pPr>
        <w:pStyle w:val="Heading4"/>
        <w:spacing w:before="90"/>
      </w:pPr>
      <w:r>
        <w:t>Structure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53"/>
        </w:numPr>
        <w:tabs>
          <w:tab w:val="left" w:pos="2100"/>
          <w:tab w:val="left" w:pos="2101"/>
        </w:tabs>
        <w:rPr>
          <w:sz w:val="24"/>
        </w:rPr>
      </w:pPr>
      <w:r>
        <w:rPr>
          <w:sz w:val="24"/>
        </w:rPr>
        <w:t>Introduction</w:t>
      </w:r>
    </w:p>
    <w:p w:rsidR="003121D1" w:rsidRDefault="00B61837">
      <w:pPr>
        <w:pStyle w:val="ListParagraph"/>
        <w:numPr>
          <w:ilvl w:val="1"/>
          <w:numId w:val="153"/>
        </w:numPr>
        <w:tabs>
          <w:tab w:val="left" w:pos="2100"/>
          <w:tab w:val="left" w:pos="2101"/>
        </w:tabs>
        <w:spacing w:before="41"/>
        <w:rPr>
          <w:sz w:val="24"/>
        </w:rPr>
      </w:pPr>
      <w:r>
        <w:rPr>
          <w:sz w:val="24"/>
        </w:rPr>
        <w:t>Birth</w:t>
      </w:r>
      <w:r>
        <w:rPr>
          <w:spacing w:val="-1"/>
          <w:sz w:val="24"/>
        </w:rPr>
        <w:t xml:space="preserve"> </w:t>
      </w:r>
      <w:r>
        <w:rPr>
          <w:sz w:val="24"/>
        </w:rPr>
        <w:t>of Banking</w:t>
      </w:r>
    </w:p>
    <w:p w:rsidR="003121D1" w:rsidRDefault="00B61837">
      <w:pPr>
        <w:pStyle w:val="ListParagraph"/>
        <w:numPr>
          <w:ilvl w:val="2"/>
          <w:numId w:val="153"/>
        </w:numPr>
        <w:tabs>
          <w:tab w:val="left" w:pos="2798"/>
          <w:tab w:val="left" w:pos="2799"/>
        </w:tabs>
        <w:spacing w:before="41"/>
        <w:ind w:hanging="721"/>
        <w:rPr>
          <w:sz w:val="24"/>
        </w:rPr>
      </w:pP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Development of Money</w:t>
      </w:r>
    </w:p>
    <w:p w:rsidR="003121D1" w:rsidRDefault="00B61837">
      <w:pPr>
        <w:pStyle w:val="ListParagraph"/>
        <w:numPr>
          <w:ilvl w:val="2"/>
          <w:numId w:val="153"/>
        </w:numPr>
        <w:tabs>
          <w:tab w:val="left" w:pos="2798"/>
          <w:tab w:val="left" w:pos="2799"/>
        </w:tabs>
        <w:spacing w:before="41"/>
        <w:ind w:hanging="721"/>
        <w:rPr>
          <w:sz w:val="24"/>
        </w:rPr>
      </w:pPr>
      <w:r>
        <w:rPr>
          <w:sz w:val="24"/>
        </w:rPr>
        <w:t>Birth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3121D1" w:rsidRDefault="00B61837">
      <w:pPr>
        <w:pStyle w:val="ListParagraph"/>
        <w:numPr>
          <w:ilvl w:val="2"/>
          <w:numId w:val="153"/>
        </w:numPr>
        <w:tabs>
          <w:tab w:val="left" w:pos="2798"/>
          <w:tab w:val="left" w:pos="2799"/>
        </w:tabs>
        <w:spacing w:before="43"/>
        <w:ind w:hanging="721"/>
        <w:rPr>
          <w:sz w:val="24"/>
        </w:rPr>
      </w:pPr>
      <w:r>
        <w:rPr>
          <w:sz w:val="24"/>
        </w:rPr>
        <w:t>Characteristics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Commercial Bank</w:t>
      </w:r>
    </w:p>
    <w:p w:rsidR="003121D1" w:rsidRDefault="00B61837">
      <w:pPr>
        <w:pStyle w:val="ListParagraph"/>
        <w:numPr>
          <w:ilvl w:val="1"/>
          <w:numId w:val="153"/>
        </w:numPr>
        <w:tabs>
          <w:tab w:val="left" w:pos="2100"/>
          <w:tab w:val="left" w:pos="2101"/>
        </w:tabs>
        <w:spacing w:before="41"/>
        <w:rPr>
          <w:sz w:val="24"/>
        </w:rPr>
      </w:pPr>
      <w:r>
        <w:rPr>
          <w:sz w:val="24"/>
        </w:rPr>
        <w:t>Self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:rsidR="003121D1" w:rsidRDefault="00B61837">
      <w:pPr>
        <w:pStyle w:val="ListParagraph"/>
        <w:numPr>
          <w:ilvl w:val="1"/>
          <w:numId w:val="153"/>
        </w:numPr>
        <w:tabs>
          <w:tab w:val="left" w:pos="2100"/>
          <w:tab w:val="left" w:pos="2101"/>
        </w:tabs>
        <w:spacing w:before="41"/>
        <w:rPr>
          <w:sz w:val="24"/>
        </w:rPr>
      </w:pPr>
      <w:r>
        <w:rPr>
          <w:sz w:val="24"/>
        </w:rPr>
        <w:t>Further</w:t>
      </w:r>
      <w:r>
        <w:rPr>
          <w:spacing w:val="-4"/>
          <w:sz w:val="24"/>
        </w:rPr>
        <w:t xml:space="preserve"> </w:t>
      </w:r>
      <w:r>
        <w:rPr>
          <w:sz w:val="24"/>
        </w:rPr>
        <w:t>Readings</w:t>
      </w:r>
    </w:p>
    <w:p w:rsidR="003121D1" w:rsidRDefault="003121D1">
      <w:pPr>
        <w:rPr>
          <w:sz w:val="24"/>
        </w:rPr>
        <w:sectPr w:rsidR="003121D1">
          <w:pgSz w:w="12240" w:h="15840"/>
          <w:pgMar w:top="1380" w:right="420" w:bottom="680" w:left="60" w:header="0" w:footer="487" w:gutter="0"/>
          <w:cols w:space="720"/>
        </w:sectPr>
      </w:pPr>
    </w:p>
    <w:p w:rsidR="003121D1" w:rsidRDefault="00B61837">
      <w:pPr>
        <w:pStyle w:val="Heading4"/>
        <w:numPr>
          <w:ilvl w:val="1"/>
          <w:numId w:val="152"/>
        </w:numPr>
        <w:tabs>
          <w:tab w:val="left" w:pos="1741"/>
        </w:tabs>
        <w:spacing w:before="79"/>
        <w:ind w:hanging="361"/>
      </w:pPr>
      <w:r>
        <w:lastRenderedPageBreak/>
        <w:t>Introduction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5"/>
        <w:jc w:val="both"/>
      </w:pPr>
      <w:r>
        <w:t>Liberalization and Globalization have shifted the focus of the Indian Banking industry on the retail</w:t>
      </w:r>
      <w:r>
        <w:rPr>
          <w:spacing w:val="1"/>
        </w:rPr>
        <w:t xml:space="preserve"> </w:t>
      </w:r>
      <w:r>
        <w:t>segment. All banks, irrespective of their size and origin, have started consolidating their efforts on</w:t>
      </w:r>
      <w:r>
        <w:rPr>
          <w:spacing w:val="1"/>
        </w:rPr>
        <w:t xml:space="preserve"> </w:t>
      </w:r>
      <w:r>
        <w:t>maximizing their benefits from this business opportunity. Reforms of the</w:t>
      </w:r>
      <w:r>
        <w:rPr>
          <w:spacing w:val="60"/>
        </w:rPr>
        <w:t xml:space="preserve"> </w:t>
      </w:r>
      <w:r>
        <w:t>financial sector initiated</w:t>
      </w:r>
      <w:r>
        <w:rPr>
          <w:spacing w:val="1"/>
        </w:rPr>
        <w:t xml:space="preserve"> </w:t>
      </w:r>
      <w:r>
        <w:t>in 1995-96, removed the operational constraints that were hindering the growth of the banking</w:t>
      </w:r>
      <w:r>
        <w:rPr>
          <w:spacing w:val="1"/>
        </w:rPr>
        <w:t xml:space="preserve"> </w:t>
      </w:r>
      <w:r>
        <w:t>sector in India. Since then, the banking sector has never looked back. In order to acquaint yourself</w:t>
      </w:r>
      <w:r>
        <w:rPr>
          <w:spacing w:val="1"/>
        </w:rPr>
        <w:t xml:space="preserve"> </w:t>
      </w:r>
      <w:r>
        <w:t>with banking, it is always beneficial to trace the history of banking. This unit traces the phases of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banking</w:t>
      </w:r>
      <w:r>
        <w:rPr>
          <w:spacing w:val="-1"/>
        </w:rPr>
        <w:t xml:space="preserve"> </w:t>
      </w:r>
      <w:r>
        <w:t>and then turns</w:t>
      </w:r>
      <w:r>
        <w:rPr>
          <w:spacing w:val="-1"/>
        </w:rPr>
        <w:t xml:space="preserve"> </w:t>
      </w:r>
      <w:r>
        <w:t>to the present scenario in the</w:t>
      </w:r>
      <w:r>
        <w:rPr>
          <w:spacing w:val="-2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industry.</w:t>
      </w:r>
    </w:p>
    <w:p w:rsidR="003121D1" w:rsidRDefault="00B61837">
      <w:pPr>
        <w:pStyle w:val="Heading4"/>
        <w:numPr>
          <w:ilvl w:val="1"/>
          <w:numId w:val="152"/>
        </w:numPr>
        <w:tabs>
          <w:tab w:val="left" w:pos="1741"/>
        </w:tabs>
        <w:spacing w:before="205"/>
        <w:ind w:hanging="361"/>
      </w:pPr>
      <w:r>
        <w:t>Birth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Banking</w:t>
      </w:r>
    </w:p>
    <w:p w:rsidR="003121D1" w:rsidRDefault="003121D1">
      <w:pPr>
        <w:pStyle w:val="BodyText"/>
        <w:spacing w:before="10"/>
        <w:rPr>
          <w:b/>
          <w:sz w:val="20"/>
        </w:rPr>
      </w:pPr>
    </w:p>
    <w:p w:rsidR="003121D1" w:rsidRDefault="00B61837">
      <w:pPr>
        <w:pStyle w:val="ListParagraph"/>
        <w:numPr>
          <w:ilvl w:val="2"/>
          <w:numId w:val="152"/>
        </w:numPr>
        <w:tabs>
          <w:tab w:val="left" w:pos="1921"/>
        </w:tabs>
        <w:ind w:hanging="541"/>
        <w:rPr>
          <w:b/>
          <w:sz w:val="24"/>
        </w:rPr>
      </w:pPr>
      <w:r>
        <w:rPr>
          <w:b/>
          <w:sz w:val="24"/>
        </w:rPr>
        <w:t>Causes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Money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0"/>
        <w:jc w:val="both"/>
      </w:pPr>
      <w:r>
        <w:t>Money originated very largely from non-economic causes: from tribute as well as from trade, from</w:t>
      </w:r>
      <w:r>
        <w:rPr>
          <w:spacing w:val="1"/>
        </w:rPr>
        <w:t xml:space="preserve"> </w:t>
      </w:r>
      <w:r>
        <w:t>blood-money and bride-money as well as from barter, from ceremonial and religious rites as well as</w:t>
      </w:r>
      <w:r>
        <w:rPr>
          <w:spacing w:val="-57"/>
        </w:rPr>
        <w:t xml:space="preserve"> </w:t>
      </w:r>
      <w:r>
        <w:t>from commerce, from ostentatious ornamentation as well as from acting as the common drudge</w:t>
      </w:r>
      <w:r>
        <w:rPr>
          <w:spacing w:val="1"/>
        </w:rPr>
        <w:t xml:space="preserve"> </w:t>
      </w:r>
      <w:r>
        <w:t>between economic men.One of the most important improvements over the simplest forms of early</w:t>
      </w:r>
      <w:r>
        <w:rPr>
          <w:spacing w:val="1"/>
        </w:rPr>
        <w:t xml:space="preserve"> </w:t>
      </w:r>
      <w:r>
        <w:t>barter was the tendency to select one or two items in preference to others so that the preferred items</w:t>
      </w:r>
      <w:r>
        <w:rPr>
          <w:spacing w:val="-57"/>
        </w:rPr>
        <w:t xml:space="preserve"> </w:t>
      </w:r>
      <w:r>
        <w:t>became partly accepted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 their qualities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acting as</w:t>
      </w:r>
      <w:r>
        <w:rPr>
          <w:spacing w:val="1"/>
        </w:rPr>
        <w:t xml:space="preserve"> </w:t>
      </w:r>
      <w:r>
        <w:t>media of</w:t>
      </w:r>
      <w:r>
        <w:rPr>
          <w:spacing w:val="60"/>
        </w:rPr>
        <w:t xml:space="preserve"> </w:t>
      </w:r>
      <w:r>
        <w:t>exchange. Commodities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barter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reasons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conveniently and easily stored, some because they had high value densities and were easily portable</w:t>
      </w:r>
      <w:r>
        <w:rPr>
          <w:spacing w:val="-57"/>
        </w:rPr>
        <w:t xml:space="preserve"> </w:t>
      </w:r>
      <w:r>
        <w:t>and some because they were durable. These commodities, being widely desired, would be easy to</w:t>
      </w:r>
      <w:r>
        <w:rPr>
          <w:spacing w:val="1"/>
        </w:rPr>
        <w:t xml:space="preserve"> </w:t>
      </w:r>
      <w:r>
        <w:t>exchange for others and therefore they came to be accepted as money. Though the disadvantages of</w:t>
      </w:r>
      <w:r>
        <w:rPr>
          <w:spacing w:val="1"/>
        </w:rPr>
        <w:t xml:space="preserve"> </w:t>
      </w:r>
      <w:r>
        <w:t>barter system provided an impetus for the development of money the impulse of which was purely</w:t>
      </w:r>
      <w:r>
        <w:rPr>
          <w:spacing w:val="1"/>
        </w:rPr>
        <w:t xml:space="preserve"> </w:t>
      </w:r>
      <w:r>
        <w:t>economic, the archaeological, literary and linguistic evidence of the ancient world and the tangible</w:t>
      </w:r>
      <w:r>
        <w:rPr>
          <w:spacing w:val="1"/>
        </w:rPr>
        <w:t xml:space="preserve"> </w:t>
      </w:r>
      <w:r>
        <w:t>evidence of actual types of primitive money from many countries demonstrate that barter was not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 factor in the</w:t>
      </w:r>
      <w:r>
        <w:rPr>
          <w:spacing w:val="-1"/>
        </w:rPr>
        <w:t xml:space="preserve"> </w:t>
      </w:r>
      <w:r>
        <w:t>origin and</w:t>
      </w:r>
      <w:r>
        <w:rPr>
          <w:spacing w:val="2"/>
        </w:rPr>
        <w:t xml:space="preserve"> </w:t>
      </w:r>
      <w:r>
        <w:t>earliest</w:t>
      </w:r>
      <w:r>
        <w:rPr>
          <w:spacing w:val="-1"/>
        </w:rPr>
        <w:t xml:space="preserve"> </w:t>
      </w:r>
      <w:r>
        <w:t>development of</w:t>
      </w:r>
      <w:r>
        <w:rPr>
          <w:spacing w:val="-1"/>
        </w:rPr>
        <w:t xml:space="preserve"> </w:t>
      </w:r>
      <w:r>
        <w:t>money.</w:t>
      </w:r>
    </w:p>
    <w:p w:rsidR="003121D1" w:rsidRDefault="00B61837">
      <w:pPr>
        <w:pStyle w:val="BodyText"/>
        <w:spacing w:before="199" w:line="276" w:lineRule="auto"/>
        <w:ind w:left="1380" w:right="762"/>
        <w:jc w:val="both"/>
      </w:pPr>
      <w:r>
        <w:t>A widespread custom of payment for brides in order to compensate the head of the family for the</w:t>
      </w:r>
      <w:r>
        <w:rPr>
          <w:spacing w:val="1"/>
        </w:rPr>
        <w:t xml:space="preserve"> </w:t>
      </w:r>
      <w:r>
        <w:t>loss of his daughter's services prevailed in olden times. Rulers have, since very ancient times,</w:t>
      </w:r>
      <w:r>
        <w:rPr>
          <w:spacing w:val="1"/>
        </w:rPr>
        <w:t xml:space="preserve"> </w:t>
      </w:r>
      <w:r>
        <w:t>imposed taxes on or exacted tribute from their subjects. Religious obligations might also entail</w:t>
      </w:r>
      <w:r>
        <w:rPr>
          <w:spacing w:val="1"/>
        </w:rPr>
        <w:t xml:space="preserve"> </w:t>
      </w:r>
      <w:r>
        <w:t>payment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tribute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sacrifices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kind.</w:t>
      </w:r>
      <w:r>
        <w:rPr>
          <w:spacing w:val="8"/>
        </w:rPr>
        <w:t xml:space="preserve"> </w:t>
      </w:r>
      <w:r>
        <w:t>Thus,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societies,</w:t>
      </w:r>
      <w:r>
        <w:rPr>
          <w:spacing w:val="9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requirement</w:t>
      </w:r>
      <w:r>
        <w:rPr>
          <w:spacing w:val="1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 means of payment for blood-money, bride-money, tax or tribute and this gave a great impetus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 of money.</w:t>
      </w:r>
    </w:p>
    <w:p w:rsidR="003121D1" w:rsidRDefault="00B61837">
      <w:pPr>
        <w:pStyle w:val="BodyText"/>
        <w:spacing w:before="201" w:line="276" w:lineRule="auto"/>
        <w:ind w:left="1380" w:right="761"/>
        <w:jc w:val="both"/>
      </w:pPr>
      <w:r>
        <w:t>Objects, originally accepted for one purpose, were often found to be useful for other non-economic</w:t>
      </w:r>
      <w:r>
        <w:rPr>
          <w:spacing w:val="1"/>
        </w:rPr>
        <w:t xml:space="preserve"> </w:t>
      </w:r>
      <w:r>
        <w:t>purposes and, because of their growing acceptability, began to be used for general trading also,</w:t>
      </w:r>
      <w:r>
        <w:rPr>
          <w:spacing w:val="1"/>
        </w:rPr>
        <w:t xml:space="preserve"> </w:t>
      </w:r>
      <w:r>
        <w:t>supplementing or replacing barter. Thus, the use of money evolved out of deeply rooted customs;</w:t>
      </w:r>
      <w:r>
        <w:rPr>
          <w:spacing w:val="1"/>
        </w:rPr>
        <w:t xml:space="preserve"> </w:t>
      </w:r>
      <w:r>
        <w:t>the clumsiness of barter provided an economic impulse but that was not the primary factor. It</w:t>
      </w:r>
      <w:r>
        <w:rPr>
          <w:spacing w:val="1"/>
        </w:rPr>
        <w:t xml:space="preserve"> </w:t>
      </w:r>
      <w:r>
        <w:t>evolved independently in different parts of the world. The only civilization that functioned without</w:t>
      </w:r>
      <w:r>
        <w:rPr>
          <w:spacing w:val="1"/>
        </w:rPr>
        <w:t xml:space="preserve"> </w:t>
      </w:r>
      <w:r>
        <w:t>money</w:t>
      </w:r>
      <w:r>
        <w:rPr>
          <w:spacing w:val="-6"/>
        </w:rPr>
        <w:t xml:space="preserve"> </w:t>
      </w:r>
      <w:r>
        <w:t>was that of the</w:t>
      </w:r>
      <w:r>
        <w:rPr>
          <w:spacing w:val="1"/>
        </w:rPr>
        <w:t xml:space="preserve"> </w:t>
      </w:r>
      <w:r>
        <w:t>Incas.</w:t>
      </w:r>
    </w:p>
    <w:p w:rsidR="003121D1" w:rsidRDefault="00B61837">
      <w:pPr>
        <w:pStyle w:val="Heading4"/>
        <w:numPr>
          <w:ilvl w:val="2"/>
          <w:numId w:val="152"/>
        </w:numPr>
        <w:tabs>
          <w:tab w:val="left" w:pos="1921"/>
        </w:tabs>
        <w:spacing w:before="205"/>
        <w:ind w:hanging="541"/>
      </w:pPr>
      <w:r>
        <w:t>Birth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System</w:t>
      </w:r>
    </w:p>
    <w:p w:rsidR="003121D1" w:rsidRDefault="003121D1">
      <w:p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63"/>
        <w:jc w:val="both"/>
      </w:pPr>
      <w:r>
        <w:lastRenderedPageBreak/>
        <w:t>Banking in its crude form is an age-old phenomenon and its invention preceded that of coinage. As</w:t>
      </w:r>
      <w:r>
        <w:rPr>
          <w:spacing w:val="1"/>
        </w:rPr>
        <w:t xml:space="preserve"> </w:t>
      </w:r>
      <w:r>
        <w:t>new and more sophisticated instruments of currency evolved, so did banking. It evolved as business</w:t>
      </w:r>
      <w:r>
        <w:rPr>
          <w:spacing w:val="-57"/>
        </w:rPr>
        <w:t xml:space="preserve"> </w:t>
      </w:r>
      <w:r>
        <w:t>expanded an barter system gave way to money which needed safe deposit. In its simple form, it</w:t>
      </w:r>
      <w:r>
        <w:rPr>
          <w:spacing w:val="1"/>
        </w:rPr>
        <w:t xml:space="preserve"> </w:t>
      </w:r>
      <w:r>
        <w:t>originated from temples and royal palaces around 1000 B.C. in Babylon, as the strongest faith of</w:t>
      </w:r>
      <w:r>
        <w:rPr>
          <w:spacing w:val="1"/>
        </w:rPr>
        <w:t xml:space="preserve"> </w:t>
      </w:r>
      <w:r>
        <w:t>people was in the places of worship and royal houses as safe places</w:t>
      </w:r>
      <w:r>
        <w:rPr>
          <w:spacing w:val="1"/>
        </w:rPr>
        <w:t xml:space="preserve"> </w:t>
      </w:r>
      <w:r>
        <w:t>for keeping money and</w:t>
      </w:r>
      <w:r>
        <w:rPr>
          <w:spacing w:val="1"/>
        </w:rPr>
        <w:t xml:space="preserve"> </w:t>
      </w:r>
      <w:r>
        <w:t>valuables.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depositing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valuables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places,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were</w:t>
      </w:r>
      <w:r>
        <w:rPr>
          <w:spacing w:val="60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functioning</w:t>
      </w:r>
      <w:r>
        <w:rPr>
          <w:spacing w:val="-3"/>
        </w:rPr>
        <w:t xml:space="preserve"> </w:t>
      </w:r>
      <w:r>
        <w:t>as treasuries</w:t>
      </w:r>
      <w:r>
        <w:rPr>
          <w:spacing w:val="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receipt, was perhaps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earliest form of ' banking'.</w:t>
      </w:r>
    </w:p>
    <w:p w:rsidR="003121D1" w:rsidRDefault="00B61837">
      <w:pPr>
        <w:pStyle w:val="BodyText"/>
        <w:spacing w:before="200" w:line="276" w:lineRule="auto"/>
        <w:ind w:left="1380" w:right="761"/>
        <w:jc w:val="both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expansion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commerce,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importance.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handling of banking gradually transcended from individuals to groups and later to companies. With</w:t>
      </w:r>
      <w:r>
        <w:rPr>
          <w:spacing w:val="1"/>
        </w:rPr>
        <w:t xml:space="preserve"> </w:t>
      </w:r>
      <w:r>
        <w:t>the Industrial Revolution of the 18th and 19th centuries, it attained a more significant place in the</w:t>
      </w:r>
      <w:r>
        <w:rPr>
          <w:spacing w:val="1"/>
        </w:rPr>
        <w:t xml:space="preserve"> </w:t>
      </w:r>
      <w:r>
        <w:t>area of lending. Bank in their first primitive beginnings and later in more developed forms did not</w:t>
      </w:r>
      <w:r>
        <w:rPr>
          <w:spacing w:val="1"/>
        </w:rPr>
        <w:t xml:space="preserve"> </w:t>
      </w:r>
      <w:r>
        <w:t>enjoy a steady and harmonious growth. Banking emerged and evolved through various phases</w:t>
      </w:r>
      <w:r>
        <w:rPr>
          <w:spacing w:val="1"/>
        </w:rPr>
        <w:t xml:space="preserve"> </w:t>
      </w:r>
      <w:r>
        <w:t>adapting itself continuously to meet the increasing needs of trade and commerce. In the first half of</w:t>
      </w:r>
      <w:r>
        <w:rPr>
          <w:spacing w:val="1"/>
        </w:rPr>
        <w:t xml:space="preserve"> </w:t>
      </w:r>
      <w:r>
        <w:t>the 19th century the East India Company established three banks; the Bank of Bengal in 1809, the</w:t>
      </w:r>
      <w:r>
        <w:rPr>
          <w:spacing w:val="1"/>
        </w:rPr>
        <w:t xml:space="preserve"> </w:t>
      </w:r>
      <w:r>
        <w:t>Bank of Bombay in 1840 and the Bank of Madras in 1843, which were known as "Presidency</w:t>
      </w:r>
      <w:r>
        <w:rPr>
          <w:spacing w:val="1"/>
        </w:rPr>
        <w:t xml:space="preserve"> </w:t>
      </w:r>
      <w:r>
        <w:t>Banks." These three banks were amalgamated in 1920 and a new bank, the Imperial Bank of India</w:t>
      </w:r>
      <w:r>
        <w:rPr>
          <w:spacing w:val="1"/>
        </w:rPr>
        <w:t xml:space="preserve"> </w:t>
      </w:r>
      <w:r>
        <w:t>was established on 27th January, 1921. In 1955, the State Bank of India Act was passed and the</w:t>
      </w:r>
      <w:r>
        <w:rPr>
          <w:spacing w:val="1"/>
        </w:rPr>
        <w:t xml:space="preserve"> </w:t>
      </w:r>
      <w:r>
        <w:t>Imperial Bank of India was taken over by the newly constituted State Bank of India. The Reserve</w:t>
      </w:r>
      <w:r>
        <w:rPr>
          <w:spacing w:val="1"/>
        </w:rPr>
        <w:t xml:space="preserve"> </w:t>
      </w:r>
      <w:r>
        <w:t>Bank, which acts as the Central Bank, was created in 1935 by passing of The Reserve Bank of India</w:t>
      </w:r>
      <w:r>
        <w:rPr>
          <w:spacing w:val="-57"/>
        </w:rPr>
        <w:t xml:space="preserve"> </w:t>
      </w:r>
      <w:r>
        <w:t>Act, 1934. The Swadeshi Movement gave a fillip to Indian joint stock banking and several of the</w:t>
      </w:r>
      <w:r>
        <w:rPr>
          <w:spacing w:val="1"/>
        </w:rPr>
        <w:t xml:space="preserve"> </w:t>
      </w:r>
      <w:r>
        <w:t>present leading banks were established around this time. By 1913, there were 41 Indian banks in the</w:t>
      </w:r>
      <w:r>
        <w:rPr>
          <w:spacing w:val="-57"/>
        </w:rPr>
        <w:t xml:space="preserve"> </w:t>
      </w:r>
      <w:r>
        <w:t>field, namely, The Punjab National Bank Ltd., Bank of India Ltd., Canara Bank Ltd., Indian Bank</w:t>
      </w:r>
      <w:r>
        <w:rPr>
          <w:spacing w:val="1"/>
        </w:rPr>
        <w:t xml:space="preserve"> </w:t>
      </w:r>
      <w:r>
        <w:t>Ltd.</w:t>
      </w:r>
      <w:r>
        <w:rPr>
          <w:spacing w:val="-1"/>
        </w:rPr>
        <w:t xml:space="preserve"> </w:t>
      </w:r>
      <w:r>
        <w:t>etc.</w:t>
      </w:r>
    </w:p>
    <w:p w:rsidR="003121D1" w:rsidRDefault="00B61837">
      <w:pPr>
        <w:pStyle w:val="Heading4"/>
        <w:numPr>
          <w:ilvl w:val="2"/>
          <w:numId w:val="152"/>
        </w:numPr>
        <w:tabs>
          <w:tab w:val="left" w:pos="1921"/>
        </w:tabs>
        <w:spacing w:before="206"/>
        <w:ind w:hanging="541"/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Bank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BodyText"/>
        <w:spacing w:before="1" w:line="276" w:lineRule="auto"/>
        <w:ind w:left="1380" w:right="763"/>
        <w:jc w:val="both"/>
      </w:pPr>
      <w:r>
        <w:t>The word 'bank' is derived from the Greek word 'banque' or the Italian word 'banco' both meaning 'a</w:t>
      </w:r>
      <w:r>
        <w:rPr>
          <w:spacing w:val="-57"/>
        </w:rPr>
        <w:t xml:space="preserve"> </w:t>
      </w:r>
      <w:r>
        <w:t>bench' at which moneylenders and money changers used to display their coins and transact their</w:t>
      </w:r>
      <w:r>
        <w:rPr>
          <w:spacing w:val="1"/>
        </w:rPr>
        <w:t xml:space="preserve"> </w:t>
      </w:r>
      <w:r>
        <w:t>business</w:t>
      </w:r>
      <w:r>
        <w:rPr>
          <w:spacing w:val="4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market</w:t>
      </w:r>
      <w:r>
        <w:rPr>
          <w:spacing w:val="45"/>
        </w:rPr>
        <w:t xml:space="preserve"> </w:t>
      </w:r>
      <w:r>
        <w:t>places.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bank</w:t>
      </w:r>
      <w:r>
        <w:rPr>
          <w:spacing w:val="44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profit-seeking</w:t>
      </w:r>
      <w:r>
        <w:rPr>
          <w:spacing w:val="42"/>
        </w:rPr>
        <w:t xml:space="preserve"> </w:t>
      </w:r>
      <w:r>
        <w:t>firm</w:t>
      </w:r>
      <w:r>
        <w:rPr>
          <w:spacing w:val="45"/>
        </w:rPr>
        <w:t xml:space="preserve"> </w:t>
      </w:r>
      <w:r>
        <w:t>dealing</w:t>
      </w:r>
      <w:r>
        <w:rPr>
          <w:spacing w:val="4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money</w:t>
      </w:r>
      <w:r>
        <w:rPr>
          <w:spacing w:val="39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credit.</w:t>
      </w:r>
      <w:r>
        <w:rPr>
          <w:spacing w:val="46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accepts</w:t>
      </w:r>
      <w:r>
        <w:rPr>
          <w:spacing w:val="-1"/>
        </w:rPr>
        <w:t xml:space="preserve"> </w:t>
      </w:r>
      <w:r>
        <w:t>deposits and keeps it under</w:t>
      </w:r>
      <w:r>
        <w:rPr>
          <w:spacing w:val="-2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custody.</w:t>
      </w:r>
    </w:p>
    <w:p w:rsidR="003121D1" w:rsidRDefault="00B61837">
      <w:pPr>
        <w:pStyle w:val="BodyText"/>
        <w:spacing w:before="199" w:line="276" w:lineRule="auto"/>
        <w:ind w:left="1380" w:right="782"/>
      </w:pPr>
      <w:r>
        <w:t>A commercial bank is an institution that primarily accepts deposits and extends credit to serve</w:t>
      </w:r>
      <w:r>
        <w:rPr>
          <w:spacing w:val="1"/>
        </w:rPr>
        <w:t xml:space="preserve"> </w:t>
      </w:r>
      <w:r>
        <w:t>consumer and corporate needs for capital. It creates credit by making advances out of the funds</w:t>
      </w:r>
      <w:r>
        <w:rPr>
          <w:spacing w:val="1"/>
        </w:rPr>
        <w:t xml:space="preserve"> </w:t>
      </w:r>
      <w:r>
        <w:t>received and thus mobilizes the savings in the economy. Under the Banking Regulation Act 1949,</w:t>
      </w:r>
      <w:r>
        <w:rPr>
          <w:spacing w:val="1"/>
        </w:rPr>
        <w:t xml:space="preserve"> </w:t>
      </w:r>
      <w:r>
        <w:t>"Banking</w:t>
      </w:r>
      <w:r>
        <w:rPr>
          <w:spacing w:val="-4"/>
        </w:rPr>
        <w:t xml:space="preserve"> </w:t>
      </w:r>
      <w:r>
        <w:t>includes accepting</w:t>
      </w:r>
      <w:r>
        <w:rPr>
          <w:spacing w:val="-4"/>
        </w:rPr>
        <w:t xml:space="preserve"> </w:t>
      </w:r>
      <w:r>
        <w:t>deposits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public,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purpose</w:t>
      </w:r>
      <w:r>
        <w:rPr>
          <w:spacing w:val="-2"/>
        </w:rPr>
        <w:t xml:space="preserve"> </w:t>
      </w:r>
      <w:r>
        <w:t>of lending</w:t>
      </w:r>
      <w:r>
        <w:rPr>
          <w:spacing w:val="-3"/>
        </w:rPr>
        <w:t xml:space="preserve"> </w:t>
      </w:r>
      <w:r>
        <w:t>or investment;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repayable on demand or otherwise and withdraw able by cheque, draft, order or otherwise." In</w:t>
      </w:r>
      <w:r>
        <w:rPr>
          <w:spacing w:val="1"/>
        </w:rPr>
        <w:t xml:space="preserve"> </w:t>
      </w:r>
      <w:r>
        <w:t>contrast to most other financiers, commercial banks extend credit rather than taking an investment</w:t>
      </w:r>
      <w:r>
        <w:rPr>
          <w:spacing w:val="1"/>
        </w:rPr>
        <w:t xml:space="preserve"> </w:t>
      </w:r>
      <w:r>
        <w:t>position in a corporate enterprise. Commercial banks receive deposits in two main ways: (a)</w:t>
      </w:r>
      <w:r>
        <w:rPr>
          <w:spacing w:val="1"/>
        </w:rPr>
        <w:t xml:space="preserve"> </w:t>
      </w:r>
      <w:r>
        <w:t>consumer or commercial deposits, and (b) central bank and other bank deposits. Commercial banks</w:t>
      </w:r>
      <w:r>
        <w:rPr>
          <w:spacing w:val="-57"/>
        </w:rPr>
        <w:t xml:space="preserve"> </w:t>
      </w:r>
      <w:r>
        <w:t>generate revenue from the interest charged to consumers and through a variety of customer service</w:t>
      </w:r>
      <w:r>
        <w:rPr>
          <w:spacing w:val="1"/>
        </w:rPr>
        <w:t xml:space="preserve"> </w:t>
      </w:r>
      <w:r>
        <w:t>fees.</w:t>
      </w:r>
    </w:p>
    <w:p w:rsidR="003121D1" w:rsidRDefault="00B61837">
      <w:pPr>
        <w:pStyle w:val="Heading4"/>
        <w:numPr>
          <w:ilvl w:val="1"/>
          <w:numId w:val="152"/>
        </w:numPr>
        <w:tabs>
          <w:tab w:val="left" w:pos="1808"/>
        </w:tabs>
        <w:spacing w:before="206"/>
        <w:ind w:left="1807" w:hanging="361"/>
      </w:pPr>
      <w:r>
        <w:t>Self</w:t>
      </w:r>
      <w:r>
        <w:rPr>
          <w:spacing w:val="-2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Test</w:t>
      </w:r>
    </w:p>
    <w:p w:rsidR="003121D1" w:rsidRDefault="003121D1">
      <w:p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0"/>
          <w:numId w:val="151"/>
        </w:numPr>
        <w:tabs>
          <w:tab w:val="left" w:pos="2089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Money.</w:t>
      </w:r>
    </w:p>
    <w:p w:rsidR="003121D1" w:rsidRDefault="00B61837">
      <w:pPr>
        <w:pStyle w:val="ListParagraph"/>
        <w:numPr>
          <w:ilvl w:val="0"/>
          <w:numId w:val="151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Birth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3121D1" w:rsidRDefault="00B61837">
      <w:pPr>
        <w:pStyle w:val="ListParagraph"/>
        <w:numPr>
          <w:ilvl w:val="0"/>
          <w:numId w:val="151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</w:t>
      </w:r>
      <w:r>
        <w:rPr>
          <w:spacing w:val="-1"/>
          <w:sz w:val="24"/>
        </w:rPr>
        <w:t xml:space="preserve"> </w:t>
      </w:r>
      <w:r>
        <w:rPr>
          <w:sz w:val="24"/>
        </w:rPr>
        <w:t>Bank.</w:t>
      </w:r>
    </w:p>
    <w:p w:rsidR="003121D1" w:rsidRDefault="003121D1">
      <w:pPr>
        <w:pStyle w:val="BodyText"/>
        <w:spacing w:before="8"/>
        <w:rPr>
          <w:sz w:val="31"/>
        </w:rPr>
      </w:pPr>
    </w:p>
    <w:p w:rsidR="003121D1" w:rsidRDefault="00B61837">
      <w:pPr>
        <w:pStyle w:val="Heading4"/>
        <w:numPr>
          <w:ilvl w:val="1"/>
          <w:numId w:val="152"/>
        </w:numPr>
        <w:tabs>
          <w:tab w:val="left" w:pos="1808"/>
        </w:tabs>
        <w:ind w:left="1807" w:hanging="361"/>
      </w:pPr>
      <w:r>
        <w:t>Further</w:t>
      </w:r>
      <w:r>
        <w:rPr>
          <w:spacing w:val="-3"/>
        </w:rPr>
        <w:t xml:space="preserve"> </w:t>
      </w:r>
      <w:r>
        <w:t>Readings</w:t>
      </w:r>
    </w:p>
    <w:p w:rsidR="003121D1" w:rsidRDefault="00B61837">
      <w:pPr>
        <w:pStyle w:val="BodyText"/>
        <w:spacing w:before="36"/>
        <w:ind w:left="1740"/>
      </w:pPr>
      <w:r>
        <w:t>1.</w:t>
      </w:r>
      <w:r>
        <w:rPr>
          <w:spacing w:val="57"/>
        </w:rPr>
        <w:t xml:space="preserve"> </w:t>
      </w:r>
      <w:r>
        <w:t>Retail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Principles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Practices- Author(s)/Editor(s):</w:t>
      </w:r>
      <w:r>
        <w:rPr>
          <w:spacing w:val="-1"/>
        </w:rPr>
        <w:t xml:space="preserve"> </w:t>
      </w:r>
      <w:r>
        <w:t>Dr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N Batik</w:t>
      </w:r>
    </w:p>
    <w:p w:rsidR="003121D1" w:rsidRDefault="00B61837">
      <w:pPr>
        <w:pStyle w:val="ListParagraph"/>
        <w:numPr>
          <w:ilvl w:val="0"/>
          <w:numId w:val="150"/>
        </w:numPr>
        <w:tabs>
          <w:tab w:val="left" w:pos="2100"/>
          <w:tab w:val="left" w:pos="2101"/>
        </w:tabs>
        <w:spacing w:before="41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 -</w:t>
      </w:r>
      <w:r>
        <w:rPr>
          <w:spacing w:val="-2"/>
          <w:sz w:val="24"/>
        </w:rPr>
        <w:t xml:space="preserve"> </w:t>
      </w:r>
      <w:r>
        <w:rPr>
          <w:sz w:val="24"/>
        </w:rPr>
        <w:t>Author(s)/Editor(s):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Shewan</w:t>
      </w:r>
    </w:p>
    <w:p w:rsidR="003121D1" w:rsidRDefault="00B61837">
      <w:pPr>
        <w:pStyle w:val="ListParagraph"/>
        <w:numPr>
          <w:ilvl w:val="0"/>
          <w:numId w:val="150"/>
        </w:numPr>
        <w:tabs>
          <w:tab w:val="left" w:pos="2100"/>
          <w:tab w:val="left" w:pos="2101"/>
        </w:tabs>
        <w:spacing w:before="44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-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N Mitra</w:t>
      </w:r>
    </w:p>
    <w:p w:rsidR="003121D1" w:rsidRDefault="00B61837">
      <w:pPr>
        <w:pStyle w:val="ListParagraph"/>
        <w:numPr>
          <w:ilvl w:val="0"/>
          <w:numId w:val="150"/>
        </w:numPr>
        <w:tabs>
          <w:tab w:val="left" w:pos="2100"/>
          <w:tab w:val="left" w:pos="2101"/>
        </w:tabs>
        <w:spacing w:before="40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Banking-</w:t>
      </w:r>
      <w:r>
        <w:rPr>
          <w:spacing w:val="-2"/>
          <w:sz w:val="24"/>
        </w:rPr>
        <w:t xml:space="preserve"> </w:t>
      </w:r>
      <w:r>
        <w:rPr>
          <w:sz w:val="24"/>
        </w:rPr>
        <w:t>Raghu</w:t>
      </w:r>
      <w:r>
        <w:rPr>
          <w:spacing w:val="-1"/>
          <w:sz w:val="24"/>
        </w:rPr>
        <w:t xml:space="preserve"> </w:t>
      </w:r>
      <w:r>
        <w:rPr>
          <w:sz w:val="24"/>
        </w:rPr>
        <w:t>Palat</w:t>
      </w:r>
    </w:p>
    <w:p w:rsidR="003121D1" w:rsidRDefault="003121D1">
      <w:pPr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Heading3"/>
      </w:pPr>
      <w:r>
        <w:lastRenderedPageBreak/>
        <w:t>UNIT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OF RETAIL BANKING</w:t>
      </w:r>
    </w:p>
    <w:p w:rsidR="003121D1" w:rsidRDefault="004812B0">
      <w:pPr>
        <w:pStyle w:val="BodyText"/>
        <w:spacing w:before="10"/>
        <w:rPr>
          <w:b/>
          <w:sz w:val="21"/>
        </w:rPr>
      </w:pPr>
      <w:r w:rsidRPr="004812B0">
        <w:pict>
          <v:rect id="_x0000_s1045" style="position:absolute;margin-left:1in;margin-top:14.5pt;width:468.05pt;height:1.3pt;z-index:-15725568;mso-wrap-distance-left:0;mso-wrap-distance-right:0;mso-position-horizontal-relative:page" fillcolor="black" stroked="f">
            <w10:wrap type="topAndBottom" anchorx="page"/>
          </v:rect>
        </w:pict>
      </w:r>
    </w:p>
    <w:p w:rsidR="003121D1" w:rsidRDefault="00B61837">
      <w:pPr>
        <w:pStyle w:val="Heading4"/>
        <w:spacing w:line="251" w:lineRule="exact"/>
      </w:pPr>
      <w:r>
        <w:t>Learning</w:t>
      </w:r>
      <w:r>
        <w:rPr>
          <w:spacing w:val="-3"/>
        </w:rPr>
        <w:t xml:space="preserve"> </w:t>
      </w:r>
      <w:r>
        <w:t>Objectives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BodyText"/>
        <w:ind w:left="1380"/>
      </w:pPr>
      <w:r>
        <w:t>After</w:t>
      </w:r>
      <w:r>
        <w:rPr>
          <w:spacing w:val="-3"/>
        </w:rPr>
        <w:t xml:space="preserve"> </w:t>
      </w:r>
      <w:r>
        <w:t>studying</w:t>
      </w:r>
      <w:r>
        <w:rPr>
          <w:spacing w:val="-2"/>
        </w:rPr>
        <w:t xml:space="preserve"> </w:t>
      </w:r>
      <w:r>
        <w:t>this unit, you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to: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ListParagraph"/>
        <w:numPr>
          <w:ilvl w:val="1"/>
          <w:numId w:val="150"/>
        </w:numPr>
        <w:tabs>
          <w:tab w:val="left" w:pos="2820"/>
          <w:tab w:val="left" w:pos="2821"/>
        </w:tabs>
        <w:spacing w:before="1"/>
        <w:ind w:hanging="361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banking.</w:t>
      </w:r>
    </w:p>
    <w:p w:rsidR="003121D1" w:rsidRDefault="00B61837">
      <w:pPr>
        <w:pStyle w:val="ListParagraph"/>
        <w:numPr>
          <w:ilvl w:val="1"/>
          <w:numId w:val="150"/>
        </w:numPr>
        <w:tabs>
          <w:tab w:val="left" w:pos="2820"/>
          <w:tab w:val="left" w:pos="2821"/>
        </w:tabs>
        <w:spacing w:before="28"/>
        <w:ind w:hanging="361"/>
        <w:rPr>
          <w:sz w:val="24"/>
        </w:rPr>
      </w:pPr>
      <w:r>
        <w:rPr>
          <w:sz w:val="24"/>
        </w:rPr>
        <w:t>Discuss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scenario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banking</w:t>
      </w:r>
      <w:r>
        <w:rPr>
          <w:spacing w:val="-3"/>
          <w:sz w:val="24"/>
        </w:rPr>
        <w:t xml:space="preserve"> </w:t>
      </w:r>
      <w:r>
        <w:rPr>
          <w:sz w:val="24"/>
        </w:rPr>
        <w:t>industry.</w:t>
      </w:r>
    </w:p>
    <w:p w:rsidR="003121D1" w:rsidRDefault="00B61837">
      <w:pPr>
        <w:pStyle w:val="ListParagraph"/>
        <w:numPr>
          <w:ilvl w:val="1"/>
          <w:numId w:val="150"/>
        </w:numPr>
        <w:tabs>
          <w:tab w:val="left" w:pos="2820"/>
          <w:tab w:val="left" w:pos="2821"/>
        </w:tabs>
        <w:spacing w:before="29"/>
        <w:ind w:hanging="361"/>
        <w:rPr>
          <w:sz w:val="24"/>
        </w:rPr>
      </w:pPr>
      <w:r>
        <w:rPr>
          <w:sz w:val="24"/>
        </w:rPr>
        <w:t>Study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Barriers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 Indian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-3"/>
          <w:sz w:val="24"/>
        </w:rPr>
        <w:t xml:space="preserve"> </w:t>
      </w:r>
      <w:r>
        <w:rPr>
          <w:sz w:val="24"/>
        </w:rPr>
        <w:t>Sector</w:t>
      </w:r>
    </w:p>
    <w:p w:rsidR="003121D1" w:rsidRDefault="00B61837">
      <w:pPr>
        <w:pStyle w:val="ListParagraph"/>
        <w:numPr>
          <w:ilvl w:val="1"/>
          <w:numId w:val="150"/>
        </w:numPr>
        <w:tabs>
          <w:tab w:val="left" w:pos="2820"/>
          <w:tab w:val="left" w:pos="2821"/>
        </w:tabs>
        <w:spacing w:before="29"/>
        <w:ind w:hanging="361"/>
        <w:rPr>
          <w:sz w:val="24"/>
        </w:rPr>
      </w:pP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birth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banking.</w:t>
      </w:r>
    </w:p>
    <w:p w:rsidR="003121D1" w:rsidRDefault="003121D1">
      <w:pPr>
        <w:pStyle w:val="BodyText"/>
        <w:spacing w:before="4"/>
        <w:rPr>
          <w:sz w:val="12"/>
        </w:rPr>
      </w:pPr>
    </w:p>
    <w:p w:rsidR="003121D1" w:rsidRDefault="00B61837">
      <w:pPr>
        <w:pStyle w:val="Heading4"/>
        <w:spacing w:before="90"/>
      </w:pPr>
      <w:r>
        <w:t>Structure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49"/>
        </w:numPr>
        <w:tabs>
          <w:tab w:val="left" w:pos="2101"/>
        </w:tabs>
        <w:rPr>
          <w:sz w:val="24"/>
        </w:rPr>
      </w:pP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</w:p>
    <w:p w:rsidR="003121D1" w:rsidRDefault="00B61837">
      <w:pPr>
        <w:pStyle w:val="ListParagraph"/>
        <w:numPr>
          <w:ilvl w:val="2"/>
          <w:numId w:val="149"/>
        </w:numPr>
        <w:tabs>
          <w:tab w:val="left" w:pos="2820"/>
          <w:tab w:val="left" w:pos="2821"/>
        </w:tabs>
        <w:spacing w:before="41"/>
        <w:ind w:hanging="72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</w:p>
    <w:p w:rsidR="003121D1" w:rsidRDefault="00B61837">
      <w:pPr>
        <w:pStyle w:val="ListParagraph"/>
        <w:numPr>
          <w:ilvl w:val="2"/>
          <w:numId w:val="149"/>
        </w:numPr>
        <w:tabs>
          <w:tab w:val="left" w:pos="2798"/>
          <w:tab w:val="left" w:pos="2799"/>
        </w:tabs>
        <w:spacing w:before="41"/>
        <w:ind w:left="2798" w:hanging="72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Banking?</w:t>
      </w:r>
    </w:p>
    <w:p w:rsidR="003121D1" w:rsidRDefault="00B61837">
      <w:pPr>
        <w:pStyle w:val="ListParagraph"/>
        <w:numPr>
          <w:ilvl w:val="2"/>
          <w:numId w:val="149"/>
        </w:numPr>
        <w:tabs>
          <w:tab w:val="left" w:pos="2798"/>
          <w:tab w:val="left" w:pos="2799"/>
        </w:tabs>
        <w:spacing w:before="43"/>
        <w:ind w:left="2798" w:hanging="721"/>
        <w:rPr>
          <w:sz w:val="24"/>
        </w:rPr>
      </w:pP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Banking</w:t>
      </w:r>
      <w:r>
        <w:rPr>
          <w:spacing w:val="-4"/>
          <w:sz w:val="24"/>
        </w:rPr>
        <w:t xml:space="preserve"> </w:t>
      </w:r>
      <w:r>
        <w:rPr>
          <w:sz w:val="24"/>
        </w:rPr>
        <w:t>in India</w:t>
      </w:r>
    </w:p>
    <w:p w:rsidR="003121D1" w:rsidRDefault="00B61837">
      <w:pPr>
        <w:pStyle w:val="ListParagraph"/>
        <w:numPr>
          <w:ilvl w:val="2"/>
          <w:numId w:val="149"/>
        </w:numPr>
        <w:tabs>
          <w:tab w:val="left" w:pos="2798"/>
          <w:tab w:val="left" w:pos="2799"/>
        </w:tabs>
        <w:spacing w:before="41"/>
        <w:ind w:left="2798" w:hanging="721"/>
        <w:rPr>
          <w:sz w:val="24"/>
        </w:rPr>
      </w:pPr>
      <w:r>
        <w:rPr>
          <w:sz w:val="24"/>
        </w:rPr>
        <w:t>Reasons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Retail Growth — An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</w:p>
    <w:p w:rsidR="003121D1" w:rsidRDefault="00B61837">
      <w:pPr>
        <w:pStyle w:val="ListParagraph"/>
        <w:numPr>
          <w:ilvl w:val="2"/>
          <w:numId w:val="149"/>
        </w:numPr>
        <w:tabs>
          <w:tab w:val="left" w:pos="2798"/>
          <w:tab w:val="left" w:pos="2799"/>
        </w:tabs>
        <w:spacing w:before="41"/>
        <w:ind w:left="2798" w:hanging="721"/>
        <w:rPr>
          <w:sz w:val="24"/>
        </w:rPr>
      </w:pPr>
      <w:r>
        <w:rPr>
          <w:sz w:val="24"/>
        </w:rPr>
        <w:t>Advantage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</w:p>
    <w:p w:rsidR="003121D1" w:rsidRDefault="00B61837">
      <w:pPr>
        <w:pStyle w:val="ListParagraph"/>
        <w:numPr>
          <w:ilvl w:val="2"/>
          <w:numId w:val="149"/>
        </w:numPr>
        <w:tabs>
          <w:tab w:val="left" w:pos="2798"/>
          <w:tab w:val="left" w:pos="2799"/>
        </w:tabs>
        <w:spacing w:before="40"/>
        <w:ind w:left="2798" w:hanging="72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Ahead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India</w:t>
      </w:r>
    </w:p>
    <w:p w:rsidR="003121D1" w:rsidRDefault="00B61837">
      <w:pPr>
        <w:pStyle w:val="ListParagraph"/>
        <w:numPr>
          <w:ilvl w:val="2"/>
          <w:numId w:val="149"/>
        </w:numPr>
        <w:tabs>
          <w:tab w:val="left" w:pos="2798"/>
          <w:tab w:val="left" w:pos="2799"/>
        </w:tabs>
        <w:spacing w:before="44"/>
        <w:ind w:left="2798" w:hanging="72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Barriers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India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  <w:r>
        <w:rPr>
          <w:spacing w:val="-3"/>
          <w:sz w:val="24"/>
        </w:rPr>
        <w:t xml:space="preserve"> </w:t>
      </w:r>
      <w:r>
        <w:rPr>
          <w:sz w:val="24"/>
        </w:rPr>
        <w:t>Sector</w:t>
      </w:r>
    </w:p>
    <w:p w:rsidR="003121D1" w:rsidRDefault="00B61837">
      <w:pPr>
        <w:pStyle w:val="ListParagraph"/>
        <w:numPr>
          <w:ilvl w:val="1"/>
          <w:numId w:val="149"/>
        </w:numPr>
        <w:tabs>
          <w:tab w:val="left" w:pos="2101"/>
        </w:tabs>
        <w:spacing w:before="40"/>
        <w:rPr>
          <w:sz w:val="24"/>
        </w:rPr>
      </w:pPr>
      <w:r>
        <w:rPr>
          <w:sz w:val="24"/>
        </w:rPr>
        <w:t>Self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:rsidR="003121D1" w:rsidRDefault="00B61837">
      <w:pPr>
        <w:pStyle w:val="ListParagraph"/>
        <w:numPr>
          <w:ilvl w:val="1"/>
          <w:numId w:val="149"/>
        </w:numPr>
        <w:tabs>
          <w:tab w:val="left" w:pos="2101"/>
        </w:tabs>
        <w:spacing w:before="41"/>
        <w:rPr>
          <w:sz w:val="24"/>
        </w:rPr>
      </w:pPr>
      <w:r>
        <w:rPr>
          <w:sz w:val="24"/>
        </w:rPr>
        <w:t>Further</w:t>
      </w:r>
      <w:r>
        <w:rPr>
          <w:spacing w:val="-4"/>
          <w:sz w:val="24"/>
        </w:rPr>
        <w:t xml:space="preserve"> </w:t>
      </w:r>
      <w:r>
        <w:rPr>
          <w:sz w:val="24"/>
        </w:rPr>
        <w:t>Readings</w:t>
      </w:r>
    </w:p>
    <w:p w:rsidR="003121D1" w:rsidRDefault="003121D1">
      <w:pPr>
        <w:pStyle w:val="BodyText"/>
        <w:spacing w:before="6"/>
        <w:rPr>
          <w:sz w:val="21"/>
        </w:rPr>
      </w:pPr>
    </w:p>
    <w:p w:rsidR="003121D1" w:rsidRDefault="00B61837">
      <w:pPr>
        <w:pStyle w:val="Heading4"/>
        <w:numPr>
          <w:ilvl w:val="1"/>
          <w:numId w:val="148"/>
        </w:numPr>
        <w:tabs>
          <w:tab w:val="left" w:pos="1741"/>
        </w:tabs>
        <w:ind w:hanging="361"/>
      </w:pPr>
      <w:r>
        <w:t>Growth</w:t>
      </w:r>
      <w:r>
        <w:rPr>
          <w:spacing w:val="-1"/>
        </w:rPr>
        <w:t xml:space="preserve"> </w:t>
      </w:r>
      <w:r>
        <w:t>of Retail</w:t>
      </w:r>
      <w:r>
        <w:rPr>
          <w:spacing w:val="-1"/>
        </w:rPr>
        <w:t xml:space="preserve"> </w:t>
      </w:r>
      <w:r>
        <w:t>Banking</w:t>
      </w:r>
    </w:p>
    <w:p w:rsidR="003121D1" w:rsidRDefault="003121D1">
      <w:pPr>
        <w:pStyle w:val="BodyText"/>
        <w:spacing w:before="10"/>
        <w:rPr>
          <w:b/>
          <w:sz w:val="20"/>
        </w:rPr>
      </w:pPr>
    </w:p>
    <w:p w:rsidR="003121D1" w:rsidRDefault="00B61837">
      <w:pPr>
        <w:pStyle w:val="ListParagraph"/>
        <w:numPr>
          <w:ilvl w:val="2"/>
          <w:numId w:val="148"/>
        </w:numPr>
        <w:tabs>
          <w:tab w:val="left" w:pos="1921"/>
        </w:tabs>
        <w:ind w:hanging="541"/>
        <w:rPr>
          <w:b/>
          <w:sz w:val="24"/>
        </w:rPr>
      </w:pPr>
      <w:r>
        <w:rPr>
          <w:b/>
          <w:sz w:val="24"/>
        </w:rPr>
        <w:t>Retail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Banking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1"/>
        <w:jc w:val="both"/>
      </w:pPr>
      <w:r>
        <w:t>Globalization has carved new benchmarks in the Indian banking industry. Every bank, irrespective</w:t>
      </w:r>
      <w:r>
        <w:rPr>
          <w:spacing w:val="1"/>
        </w:rPr>
        <w:t xml:space="preserve"> </w:t>
      </w:r>
      <w:r>
        <w:t>of its size and origin, has started chanting the 'retail banking' mantra. Since retail banking has</w:t>
      </w:r>
      <w:r>
        <w:rPr>
          <w:spacing w:val="1"/>
        </w:rPr>
        <w:t xml:space="preserve"> </w:t>
      </w:r>
      <w:r>
        <w:t>evolved new standards; banks have started redrawing their strategies to suit the present needs.</w:t>
      </w:r>
      <w:r>
        <w:rPr>
          <w:spacing w:val="1"/>
        </w:rPr>
        <w:t xml:space="preserve"> </w:t>
      </w:r>
      <w:r>
        <w:t>Banking as a whole is undergoing a change. The traditional approach of "the sellers' market" for</w:t>
      </w:r>
      <w:r>
        <w:rPr>
          <w:spacing w:val="1"/>
        </w:rPr>
        <w:t xml:space="preserve"> </w:t>
      </w:r>
      <w:r>
        <w:t>banking-related products and services has been redefined to a "buyers' market" in recent</w:t>
      </w:r>
      <w:r>
        <w:rPr>
          <w:spacing w:val="60"/>
        </w:rPr>
        <w:t xml:space="preserve"> </w:t>
      </w:r>
      <w:r>
        <w:t>years.</w:t>
      </w:r>
      <w:r>
        <w:rPr>
          <w:spacing w:val="1"/>
        </w:rPr>
        <w:t xml:space="preserve"> </w:t>
      </w:r>
      <w:r>
        <w:t>Gone are the days where getting a retail loan was somewhat cumbersome. All these emphasize the</w:t>
      </w:r>
      <w:r>
        <w:rPr>
          <w:spacing w:val="1"/>
        </w:rPr>
        <w:t xml:space="preserve"> </w:t>
      </w:r>
      <w:r>
        <w:t>momentum that retail banking is</w:t>
      </w:r>
      <w:r>
        <w:rPr>
          <w:spacing w:val="1"/>
        </w:rPr>
        <w:t xml:space="preserve"> </w:t>
      </w:r>
      <w:r>
        <w:t>experiencing in the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economy in recent</w:t>
      </w:r>
      <w:r>
        <w:rPr>
          <w:spacing w:val="60"/>
        </w:rPr>
        <w:t xml:space="preserve"> </w:t>
      </w:r>
      <w:r>
        <w:t>years. A larger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for the consumer is</w:t>
      </w:r>
      <w:r>
        <w:rPr>
          <w:spacing w:val="1"/>
        </w:rPr>
        <w:t xml:space="preserve"> </w:t>
      </w:r>
      <w:r>
        <w:t>getting translated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larger demand for financial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customization of services is fast becoming the norm than a competitive advantage. With the retail</w:t>
      </w:r>
      <w:r>
        <w:rPr>
          <w:spacing w:val="1"/>
        </w:rPr>
        <w:t xml:space="preserve"> </w:t>
      </w:r>
      <w:r>
        <w:t>banking sector expected to grow at a rate of 30%, players are focusing more and more on the retail</w:t>
      </w:r>
      <w:r>
        <w:rPr>
          <w:spacing w:val="1"/>
        </w:rPr>
        <w:t xml:space="preserve"> </w:t>
      </w:r>
      <w:r>
        <w:t>and are waking up to the potential of this sector of banking. At the same time, the banking sector as</w:t>
      </w:r>
      <w:r>
        <w:rPr>
          <w:spacing w:val="1"/>
        </w:rPr>
        <w:t xml:space="preserve"> </w:t>
      </w:r>
      <w:r>
        <w:t>a whole is witnessing structural changes in regulatory frameworks and securitization and stringent</w:t>
      </w:r>
      <w:r>
        <w:rPr>
          <w:spacing w:val="1"/>
        </w:rPr>
        <w:t xml:space="preserve"> </w:t>
      </w:r>
      <w:r>
        <w:t>NPA norms are expected to be in place by 2004, which means the faster one adapts to these</w:t>
      </w:r>
      <w:r>
        <w:rPr>
          <w:spacing w:val="1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dynamics the faster</w:t>
      </w:r>
      <w:r>
        <w:rPr>
          <w:spacing w:val="-1"/>
        </w:rPr>
        <w:t xml:space="preserve"> </w:t>
      </w:r>
      <w:r>
        <w:t>is one</w:t>
      </w:r>
      <w:r>
        <w:rPr>
          <w:spacing w:val="1"/>
        </w:rPr>
        <w:t xml:space="preserve"> </w:t>
      </w:r>
      <w:r>
        <w:t>expected to</w:t>
      </w:r>
      <w:r>
        <w:rPr>
          <w:spacing w:val="1"/>
        </w:rPr>
        <w:t xml:space="preserve"> </w:t>
      </w:r>
      <w:r>
        <w:t>gain the</w:t>
      </w:r>
      <w:r>
        <w:rPr>
          <w:spacing w:val="-1"/>
        </w:rPr>
        <w:t xml:space="preserve"> </w:t>
      </w:r>
      <w:r>
        <w:t>advantage.</w:t>
      </w:r>
    </w:p>
    <w:p w:rsidR="003121D1" w:rsidRDefault="00B61837">
      <w:pPr>
        <w:pStyle w:val="Heading4"/>
        <w:numPr>
          <w:ilvl w:val="2"/>
          <w:numId w:val="148"/>
        </w:numPr>
        <w:tabs>
          <w:tab w:val="left" w:pos="1921"/>
        </w:tabs>
        <w:spacing w:before="204"/>
        <w:ind w:hanging="541"/>
      </w:pPr>
      <w:r>
        <w:t>What</w:t>
      </w:r>
      <w:r>
        <w:rPr>
          <w:spacing w:val="-2"/>
        </w:rPr>
        <w:t xml:space="preserve"> </w:t>
      </w:r>
      <w:r>
        <w:t>is Retail Banking?</w:t>
      </w:r>
    </w:p>
    <w:p w:rsidR="003121D1" w:rsidRDefault="003121D1">
      <w:pPr>
        <w:sectPr w:rsidR="003121D1">
          <w:pgSz w:w="12240" w:h="15840"/>
          <w:pgMar w:top="138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63"/>
        <w:jc w:val="both"/>
      </w:pPr>
      <w:r>
        <w:lastRenderedPageBreak/>
        <w:t>Retail banking is, however, quite broad in nature; it is a banking service that is geared primarily</w:t>
      </w:r>
      <w:r>
        <w:rPr>
          <w:spacing w:val="1"/>
        </w:rPr>
        <w:t xml:space="preserve"> </w:t>
      </w:r>
      <w:r>
        <w:t>towards individual consumers. Retail banking is usually made available by commercial banks as</w:t>
      </w:r>
      <w:r>
        <w:rPr>
          <w:spacing w:val="1"/>
        </w:rPr>
        <w:t xml:space="preserve"> </w:t>
      </w:r>
      <w:r>
        <w:t>well as smaller community banks. Unlike wholesale banking, retail banking focuses strictly on</w:t>
      </w:r>
      <w:r>
        <w:rPr>
          <w:spacing w:val="1"/>
        </w:rPr>
        <w:t xml:space="preserve"> </w:t>
      </w:r>
      <w:r>
        <w:t>consumer markets. Retail banking entities provide a wide range of personal banking services,</w:t>
      </w:r>
      <w:r>
        <w:rPr>
          <w:spacing w:val="1"/>
        </w:rPr>
        <w:t xml:space="preserve"> </w:t>
      </w:r>
      <w:r>
        <w:t>including offering savings and checking accounts, bill paying services as well as debit and credit</w:t>
      </w:r>
      <w:r>
        <w:rPr>
          <w:spacing w:val="1"/>
        </w:rPr>
        <w:t xml:space="preserve"> </w:t>
      </w:r>
      <w:r>
        <w:t>cards. Through retail banking, consumers may also obtain mortgages and personal loans. Although</w:t>
      </w:r>
      <w:r>
        <w:rPr>
          <w:spacing w:val="1"/>
        </w:rPr>
        <w:t xml:space="preserve"> </w:t>
      </w:r>
      <w:r>
        <w:t>retail banking is, for the most part, mass-market driven, many retail banking products may also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medium-sized</w:t>
      </w:r>
      <w:r>
        <w:rPr>
          <w:spacing w:val="1"/>
        </w:rPr>
        <w:t xml:space="preserve"> </w:t>
      </w:r>
      <w:r>
        <w:t>businesses.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electronically via Automated Teller Machines (ATMs) or through virtual retail banking known as</w:t>
      </w:r>
      <w:r>
        <w:rPr>
          <w:spacing w:val="1"/>
        </w:rPr>
        <w:t xml:space="preserve"> </w:t>
      </w:r>
      <w:r>
        <w:t>online banking. Related ancillary services include credit cards or depository services. Today's retail</w:t>
      </w:r>
      <w:r>
        <w:rPr>
          <w:spacing w:val="1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sector is characterized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basic characteristics:</w:t>
      </w:r>
    </w:p>
    <w:p w:rsidR="003121D1" w:rsidRDefault="00B61837">
      <w:pPr>
        <w:pStyle w:val="ListParagraph"/>
        <w:numPr>
          <w:ilvl w:val="3"/>
          <w:numId w:val="148"/>
        </w:numPr>
        <w:tabs>
          <w:tab w:val="left" w:pos="2232"/>
          <w:tab w:val="left" w:pos="2233"/>
        </w:tabs>
        <w:spacing w:before="201"/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(deposits,</w:t>
      </w:r>
      <w:r>
        <w:rPr>
          <w:spacing w:val="-1"/>
          <w:sz w:val="24"/>
        </w:rPr>
        <w:t xml:space="preserve"> </w:t>
      </w: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cards,</w:t>
      </w:r>
      <w:r>
        <w:rPr>
          <w:spacing w:val="-1"/>
          <w:sz w:val="24"/>
        </w:rPr>
        <w:t xml:space="preserve"> </w:t>
      </w:r>
      <w:r>
        <w:rPr>
          <w:sz w:val="24"/>
        </w:rPr>
        <w:t>insurance,</w:t>
      </w:r>
      <w:r>
        <w:rPr>
          <w:spacing w:val="-1"/>
          <w:sz w:val="24"/>
        </w:rPr>
        <w:t xml:space="preserve"> </w:t>
      </w:r>
      <w:r>
        <w:rPr>
          <w:sz w:val="24"/>
        </w:rPr>
        <w:t>investments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securities);</w:t>
      </w:r>
    </w:p>
    <w:p w:rsidR="003121D1" w:rsidRDefault="00B61837">
      <w:pPr>
        <w:pStyle w:val="ListParagraph"/>
        <w:numPr>
          <w:ilvl w:val="3"/>
          <w:numId w:val="148"/>
        </w:numPr>
        <w:tabs>
          <w:tab w:val="left" w:pos="2232"/>
          <w:tab w:val="left" w:pos="2233"/>
        </w:tabs>
        <w:spacing w:before="29"/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channels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(call</w:t>
      </w:r>
      <w:r>
        <w:rPr>
          <w:spacing w:val="-2"/>
          <w:sz w:val="24"/>
        </w:rPr>
        <w:t xml:space="preserve"> </w:t>
      </w:r>
      <w:r>
        <w:rPr>
          <w:sz w:val="24"/>
        </w:rPr>
        <w:t>centre,</w:t>
      </w:r>
      <w:r>
        <w:rPr>
          <w:spacing w:val="-1"/>
          <w:sz w:val="24"/>
        </w:rPr>
        <w:t xml:space="preserve"> </w:t>
      </w:r>
      <w:r>
        <w:rPr>
          <w:sz w:val="24"/>
        </w:rPr>
        <w:t>branch,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kiosk);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3121D1" w:rsidRDefault="00B61837">
      <w:pPr>
        <w:pStyle w:val="ListParagraph"/>
        <w:numPr>
          <w:ilvl w:val="3"/>
          <w:numId w:val="148"/>
        </w:numPr>
        <w:tabs>
          <w:tab w:val="left" w:pos="2232"/>
          <w:tab w:val="left" w:pos="2233"/>
        </w:tabs>
        <w:spacing w:before="29"/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groups</w:t>
      </w:r>
      <w:r>
        <w:rPr>
          <w:spacing w:val="-1"/>
          <w:sz w:val="24"/>
        </w:rPr>
        <w:t xml:space="preserve"> </w:t>
      </w:r>
      <w:r>
        <w:rPr>
          <w:sz w:val="24"/>
        </w:rPr>
        <w:t>(consumer,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business,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corporate).</w:t>
      </w:r>
    </w:p>
    <w:p w:rsidR="003121D1" w:rsidRDefault="003121D1">
      <w:pPr>
        <w:pStyle w:val="BodyText"/>
        <w:spacing w:before="4"/>
        <w:rPr>
          <w:sz w:val="20"/>
        </w:rPr>
      </w:pPr>
    </w:p>
    <w:p w:rsidR="003121D1" w:rsidRDefault="00B61837">
      <w:pPr>
        <w:pStyle w:val="Heading4"/>
        <w:numPr>
          <w:ilvl w:val="2"/>
          <w:numId w:val="148"/>
        </w:numPr>
        <w:tabs>
          <w:tab w:val="left" w:pos="1921"/>
        </w:tabs>
        <w:ind w:hanging="541"/>
      </w:pPr>
      <w:r>
        <w:t>Retail</w:t>
      </w:r>
      <w:r>
        <w:rPr>
          <w:spacing w:val="-1"/>
        </w:rPr>
        <w:t xml:space="preserve"> </w:t>
      </w:r>
      <w:r>
        <w:t>Banking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India</w:t>
      </w:r>
    </w:p>
    <w:p w:rsidR="003121D1" w:rsidRDefault="003121D1">
      <w:pPr>
        <w:pStyle w:val="BodyText"/>
        <w:spacing w:before="6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2"/>
        <w:jc w:val="both"/>
      </w:pPr>
      <w:r>
        <w:t>Retail banking in India is not a new phenomenon. It has always been prevalent in India in various</w:t>
      </w:r>
      <w:r>
        <w:rPr>
          <w:spacing w:val="1"/>
        </w:rPr>
        <w:t xml:space="preserve"> </w:t>
      </w:r>
      <w:r>
        <w:t>forms. For the last few years, it has become synonymous with mainstream banking for many banks.</w:t>
      </w:r>
      <w:r>
        <w:rPr>
          <w:spacing w:val="-57"/>
        </w:rPr>
        <w:t xml:space="preserve"> </w:t>
      </w:r>
      <w:r>
        <w:t>The typical products offered in the Indian retail banking segment are housing loans, consumption</w:t>
      </w:r>
      <w:r>
        <w:rPr>
          <w:spacing w:val="1"/>
        </w:rPr>
        <w:t xml:space="preserve"> </w:t>
      </w:r>
      <w:r>
        <w:t>loans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durables,</w:t>
      </w:r>
      <w:r>
        <w:rPr>
          <w:spacing w:val="1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loans,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loans.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loans</w:t>
      </w:r>
      <w:r>
        <w:rPr>
          <w:spacing w:val="1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marketed under attractive brand names to differentiate the products offered by different banks. The</w:t>
      </w:r>
      <w:r>
        <w:rPr>
          <w:spacing w:val="1"/>
        </w:rPr>
        <w:t xml:space="preserve"> </w:t>
      </w:r>
      <w:r>
        <w:t>Report on Trend and Progress of India, 2003-04 has shown that the loan values of these retail</w:t>
      </w:r>
      <w:r>
        <w:rPr>
          <w:spacing w:val="1"/>
        </w:rPr>
        <w:t xml:space="preserve"> </w:t>
      </w:r>
      <w:r>
        <w:t>lending typically range from Rs.20,000 to Rs.100 lakh. The loans are generally for</w:t>
      </w:r>
      <w:r>
        <w:rPr>
          <w:spacing w:val="60"/>
        </w:rPr>
        <w:t xml:space="preserve"> </w:t>
      </w:r>
      <w:r>
        <w:t>a duration of</w:t>
      </w:r>
      <w:r>
        <w:rPr>
          <w:spacing w:val="1"/>
        </w:rPr>
        <w:t xml:space="preserve"> </w:t>
      </w:r>
      <w:r>
        <w:t>five to seven years, with housing loans granted for a longer duration of 15 years. Credit card is</w:t>
      </w:r>
      <w:r>
        <w:rPr>
          <w:spacing w:val="1"/>
        </w:rPr>
        <w:t xml:space="preserve"> </w:t>
      </w:r>
      <w:r>
        <w:t>another rapidly growing sub-segment of this product group. In recent past, retail lending has turned</w:t>
      </w:r>
      <w:r>
        <w:rPr>
          <w:spacing w:val="1"/>
        </w:rPr>
        <w:t xml:space="preserve"> </w:t>
      </w:r>
      <w:r>
        <w:t>out to be a key profit driver for banks with retail portfolio constituting 21.5 per cent of total</w:t>
      </w:r>
      <w:r>
        <w:rPr>
          <w:spacing w:val="1"/>
        </w:rPr>
        <w:t xml:space="preserve"> </w:t>
      </w:r>
      <w:r>
        <w:t>outstanding advances as on March 2004. The overall impairment of the retail loan portfolio worked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much less then the</w:t>
      </w:r>
      <w:r>
        <w:rPr>
          <w:spacing w:val="-1"/>
        </w:rPr>
        <w:t xml:space="preserve"> </w:t>
      </w:r>
      <w:r>
        <w:t>Gross NPA ratio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loan portfolio.</w:t>
      </w:r>
    </w:p>
    <w:p w:rsidR="003121D1" w:rsidRDefault="00B61837">
      <w:pPr>
        <w:pStyle w:val="Heading4"/>
        <w:spacing w:before="204"/>
        <w:ind w:left="4381"/>
      </w:pPr>
      <w:r>
        <w:t>Table</w:t>
      </w:r>
      <w:r>
        <w:rPr>
          <w:spacing w:val="-2"/>
        </w:rPr>
        <w:t xml:space="preserve"> </w:t>
      </w:r>
      <w:r>
        <w:t>Composition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Retail</w:t>
      </w:r>
      <w:r>
        <w:rPr>
          <w:spacing w:val="-2"/>
        </w:rPr>
        <w:t xml:space="preserve"> </w:t>
      </w:r>
      <w:r>
        <w:t>Credit</w:t>
      </w:r>
    </w:p>
    <w:p w:rsidR="003121D1" w:rsidRDefault="003121D1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1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95"/>
        <w:gridCol w:w="2393"/>
        <w:gridCol w:w="2395"/>
        <w:gridCol w:w="2393"/>
      </w:tblGrid>
      <w:tr w:rsidR="003121D1">
        <w:trPr>
          <w:trHeight w:val="275"/>
        </w:trPr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2000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</w:p>
        </w:tc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2001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2002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</w:p>
        </w:tc>
      </w:tr>
      <w:tr w:rsidR="003121D1">
        <w:trPr>
          <w:trHeight w:val="275"/>
        </w:trPr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Housing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14100(3.52).</w:t>
            </w:r>
          </w:p>
        </w:tc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16143(3.44)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22346(4.16)</w:t>
            </w:r>
          </w:p>
        </w:tc>
      </w:tr>
      <w:tr w:rsidR="003121D1">
        <w:trPr>
          <w:trHeight w:val="276"/>
        </w:trPr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Consumer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Durables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3855(0.96)</w:t>
            </w:r>
          </w:p>
        </w:tc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5566(1.91)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7015(1.31.)</w:t>
            </w:r>
          </w:p>
        </w:tc>
      </w:tr>
      <w:tr w:rsidR="003121D1">
        <w:trPr>
          <w:trHeight w:val="553"/>
        </w:trPr>
        <w:tc>
          <w:tcPr>
            <w:tcW w:w="2395" w:type="dxa"/>
          </w:tcPr>
          <w:p w:rsidR="003121D1" w:rsidRDefault="00B61837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Loans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 xml:space="preserve">given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against</w:t>
            </w:r>
          </w:p>
          <w:p w:rsidR="003121D1" w:rsidRDefault="00B61837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bonds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2146(0.54)</w:t>
            </w:r>
          </w:p>
        </w:tc>
        <w:tc>
          <w:tcPr>
            <w:tcW w:w="2395" w:type="dxa"/>
          </w:tcPr>
          <w:p w:rsidR="003121D1" w:rsidRDefault="00B61837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1697(0.36)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1520(0.28)</w:t>
            </w:r>
          </w:p>
        </w:tc>
      </w:tr>
      <w:tr w:rsidR="003121D1">
        <w:trPr>
          <w:trHeight w:val="551"/>
        </w:trPr>
        <w:tc>
          <w:tcPr>
            <w:tcW w:w="2395" w:type="dxa"/>
          </w:tcPr>
          <w:p w:rsidR="003121D1" w:rsidRDefault="00B61837">
            <w:pPr>
              <w:pStyle w:val="TableParagraph"/>
              <w:tabs>
                <w:tab w:val="left" w:pos="755"/>
                <w:tab w:val="left" w:pos="1710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Non</w:t>
            </w:r>
            <w:r>
              <w:rPr>
                <w:sz w:val="24"/>
              </w:rPr>
              <w:tab/>
              <w:t>priority</w:t>
            </w:r>
            <w:r>
              <w:rPr>
                <w:sz w:val="24"/>
              </w:rPr>
              <w:tab/>
              <w:t>sector</w:t>
            </w:r>
          </w:p>
          <w:p w:rsidR="003121D1" w:rsidRDefault="00B61837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loans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15409(3.84)</w:t>
            </w:r>
          </w:p>
        </w:tc>
        <w:tc>
          <w:tcPr>
            <w:tcW w:w="2395" w:type="dxa"/>
          </w:tcPr>
          <w:p w:rsidR="003121D1" w:rsidRDefault="00B61837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18064(3.85)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22403(4.36)</w:t>
            </w:r>
          </w:p>
        </w:tc>
      </w:tr>
      <w:tr w:rsidR="003121D1">
        <w:trPr>
          <w:trHeight w:val="275"/>
        </w:trPr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Sub-total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35510(8.86)</w:t>
            </w:r>
          </w:p>
        </w:tc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(41470(8.84)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54283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(10.11)</w:t>
            </w:r>
          </w:p>
        </w:tc>
      </w:tr>
      <w:tr w:rsidR="003121D1">
        <w:trPr>
          <w:trHeight w:val="275"/>
        </w:trPr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Goss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400818(100)</w:t>
            </w:r>
          </w:p>
        </w:tc>
        <w:tc>
          <w:tcPr>
            <w:tcW w:w="2395" w:type="dxa"/>
          </w:tcPr>
          <w:p w:rsidR="003121D1" w:rsidRDefault="00B61837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469153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(100)</w:t>
            </w:r>
          </w:p>
        </w:tc>
        <w:tc>
          <w:tcPr>
            <w:tcW w:w="2393" w:type="dxa"/>
          </w:tcPr>
          <w:p w:rsidR="003121D1" w:rsidRDefault="00B61837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536727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(100)</w:t>
            </w:r>
          </w:p>
        </w:tc>
      </w:tr>
    </w:tbl>
    <w:p w:rsidR="003121D1" w:rsidRDefault="003121D1">
      <w:pPr>
        <w:spacing w:line="256" w:lineRule="exact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59"/>
        <w:jc w:val="both"/>
      </w:pPr>
      <w:r>
        <w:lastRenderedPageBreak/>
        <w:t>It can be inferred that except loans against shares / bonds, the share of every component of retail</w:t>
      </w:r>
      <w:r>
        <w:rPr>
          <w:spacing w:val="1"/>
        </w:rPr>
        <w:t xml:space="preserve"> </w:t>
      </w:r>
      <w:r>
        <w:t>credit has increased three-fold. The declining interest rate and the incentives that are granted to the</w:t>
      </w:r>
      <w:r>
        <w:rPr>
          <w:spacing w:val="1"/>
        </w:rPr>
        <w:t xml:space="preserve"> </w:t>
      </w:r>
      <w:r>
        <w:t>housing sector and being translated into higher home loans while the entry of public sector into the</w:t>
      </w:r>
      <w:r>
        <w:rPr>
          <w:spacing w:val="1"/>
        </w:rPr>
        <w:t xml:space="preserve"> </w:t>
      </w:r>
      <w:r>
        <w:t>personal loan segment, apart from the aggressive forays of new private sector banks are pushing up</w:t>
      </w:r>
      <w:r>
        <w:rPr>
          <w:spacing w:val="1"/>
        </w:rPr>
        <w:t xml:space="preserve"> </w:t>
      </w:r>
      <w:r>
        <w:t>the growth of the growth of these segments. Within the retail segment, the housing loans had the</w:t>
      </w:r>
      <w:r>
        <w:rPr>
          <w:spacing w:val="1"/>
        </w:rPr>
        <w:t xml:space="preserve"> </w:t>
      </w:r>
      <w:r>
        <w:t>least gross asset impairment. In fact, retailing makes ample business sense in the banking sector.</w:t>
      </w:r>
      <w:r>
        <w:rPr>
          <w:spacing w:val="1"/>
        </w:rPr>
        <w:t xml:space="preserve"> </w:t>
      </w:r>
      <w:r>
        <w:t>While new generation private sector banks have been able to create a niche in this regard, the public</w:t>
      </w:r>
      <w:r>
        <w:rPr>
          <w:spacing w:val="-57"/>
        </w:rPr>
        <w:t xml:space="preserve"> </w:t>
      </w:r>
      <w:r>
        <w:t>sector banks have not lagged behind. Leveraging their vast branch network and outreach, public</w:t>
      </w:r>
      <w:r>
        <w:rPr>
          <w:spacing w:val="1"/>
        </w:rPr>
        <w:t xml:space="preserve"> </w:t>
      </w:r>
      <w:r>
        <w:t>sector banks have aggressively forayed to garner a larger slice of the retail pie. By international</w:t>
      </w:r>
      <w:r>
        <w:rPr>
          <w:spacing w:val="1"/>
        </w:rPr>
        <w:t xml:space="preserve"> </w:t>
      </w:r>
      <w:r>
        <w:t>standards, however, there is still much scope for retail banking in India. After all, retail loans</w:t>
      </w:r>
      <w:r>
        <w:rPr>
          <w:spacing w:val="1"/>
        </w:rPr>
        <w:t xml:space="preserve"> </w:t>
      </w:r>
      <w:r>
        <w:t>constitute less than seven per cent of GDP in India vis-a-vis about 35 per cent for other Asian</w:t>
      </w:r>
      <w:r>
        <w:rPr>
          <w:spacing w:val="1"/>
        </w:rPr>
        <w:t xml:space="preserve"> </w:t>
      </w:r>
      <w:r>
        <w:t>economies.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retail</w:t>
      </w:r>
      <w:r>
        <w:rPr>
          <w:spacing w:val="19"/>
        </w:rPr>
        <w:t xml:space="preserve"> </w:t>
      </w:r>
      <w:r>
        <w:t>banking</w:t>
      </w:r>
      <w:r>
        <w:rPr>
          <w:spacing w:val="16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India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still</w:t>
      </w:r>
      <w:r>
        <w:rPr>
          <w:spacing w:val="18"/>
        </w:rPr>
        <w:t xml:space="preserve"> </w:t>
      </w:r>
      <w:r>
        <w:t>growing</w:t>
      </w:r>
      <w:r>
        <w:rPr>
          <w:spacing w:val="15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modest</w:t>
      </w:r>
      <w:r>
        <w:rPr>
          <w:spacing w:val="18"/>
        </w:rPr>
        <w:t xml:space="preserve"> </w:t>
      </w:r>
      <w:r>
        <w:t>base,</w:t>
      </w:r>
      <w:r>
        <w:rPr>
          <w:spacing w:val="21"/>
        </w:rPr>
        <w:t xml:space="preserve"> </w:t>
      </w:r>
      <w:r>
        <w:t>there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likelihood</w:t>
      </w:r>
      <w:r>
        <w:rPr>
          <w:spacing w:val="17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 growth numbers seem to get somewhat exaggerated. One, thus, has to exercise caution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interpreting the growth of retail banking in India. The Indian players are bullish on the retail</w:t>
      </w:r>
      <w:r>
        <w:rPr>
          <w:spacing w:val="1"/>
        </w:rPr>
        <w:t xml:space="preserve"> </w:t>
      </w:r>
      <w:r>
        <w:t>business and this is not totally unfounded. There are two main reasons behind this. Firstly, it is now</w:t>
      </w:r>
      <w:r>
        <w:rPr>
          <w:spacing w:val="1"/>
        </w:rPr>
        <w:t xml:space="preserve"> </w:t>
      </w:r>
      <w:r>
        <w:t>undeniable that the face of the Indian consumer is changing. This is reflected in a change in the</w:t>
      </w:r>
      <w:r>
        <w:rPr>
          <w:spacing w:val="1"/>
        </w:rPr>
        <w:t xml:space="preserve"> </w:t>
      </w:r>
      <w:r>
        <w:t>urban household income pattern. The direct fallout of such a change will be the consumption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habits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skewed</w:t>
      </w:r>
      <w:r>
        <w:rPr>
          <w:spacing w:val="1"/>
        </w:rPr>
        <w:t xml:space="preserve"> </w:t>
      </w:r>
      <w:r>
        <w:t>towards</w:t>
      </w:r>
      <w:r>
        <w:rPr>
          <w:spacing w:val="60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products.</w:t>
      </w:r>
    </w:p>
    <w:p w:rsidR="003121D1" w:rsidRDefault="00B61837">
      <w:pPr>
        <w:pStyle w:val="BodyText"/>
        <w:spacing w:before="201" w:line="276" w:lineRule="auto"/>
        <w:ind w:left="1380" w:right="762"/>
        <w:jc w:val="both"/>
      </w:pPr>
      <w:r>
        <w:t>At the same time, India compares pretty poorly with the other economies of the world that are now</w:t>
      </w:r>
      <w:r>
        <w:rPr>
          <w:spacing w:val="1"/>
        </w:rPr>
        <w:t xml:space="preserve"> </w:t>
      </w:r>
      <w:r>
        <w:t>becoming comparable in terms of spending patterns with the opening up of our economy. For</w:t>
      </w:r>
      <w:r>
        <w:rPr>
          <w:spacing w:val="1"/>
        </w:rPr>
        <w:t xml:space="preserve"> </w:t>
      </w:r>
      <w:r>
        <w:t>instance, while the total outstanding retail loans in Taiwan is around 41% of GDP, the figure in</w:t>
      </w:r>
      <w:r>
        <w:rPr>
          <w:spacing w:val="1"/>
        </w:rPr>
        <w:t xml:space="preserve"> </w:t>
      </w:r>
      <w:r>
        <w:t>India stands at less than 5%. The comparison with the West is even more staggering. Another</w:t>
      </w:r>
      <w:r>
        <w:rPr>
          <w:spacing w:val="1"/>
        </w:rPr>
        <w:t xml:space="preserve"> </w:t>
      </w:r>
      <w:r>
        <w:t>comparison that is natural when comparing retail sectors is the use of credit cards. Here also, the</w:t>
      </w:r>
      <w:r>
        <w:rPr>
          <w:spacing w:val="1"/>
        </w:rPr>
        <w:t xml:space="preserve"> </w:t>
      </w:r>
      <w:r>
        <w:t>potential lies in the fact that of all the consumer expenditure in India in 2001, less than 1% was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plastic, the</w:t>
      </w:r>
      <w:r>
        <w:rPr>
          <w:spacing w:val="1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US figure</w:t>
      </w:r>
      <w:r>
        <w:rPr>
          <w:spacing w:val="-1"/>
        </w:rPr>
        <w:t xml:space="preserve"> </w:t>
      </w:r>
      <w:r>
        <w:t>standing</w:t>
      </w:r>
      <w:r>
        <w:rPr>
          <w:spacing w:val="-2"/>
        </w:rPr>
        <w:t xml:space="preserve"> </w:t>
      </w:r>
      <w:r>
        <w:t>at 18%.</w:t>
      </w:r>
    </w:p>
    <w:p w:rsidR="003121D1" w:rsidRDefault="00B61837">
      <w:pPr>
        <w:pStyle w:val="Heading4"/>
        <w:numPr>
          <w:ilvl w:val="2"/>
          <w:numId w:val="148"/>
        </w:numPr>
        <w:tabs>
          <w:tab w:val="left" w:pos="1921"/>
        </w:tabs>
        <w:spacing w:before="206"/>
        <w:ind w:hanging="541"/>
        <w:jc w:val="both"/>
      </w:pPr>
      <w:r>
        <w:t>Reasons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Retail</w:t>
      </w:r>
      <w:r>
        <w:rPr>
          <w:spacing w:val="-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Analysis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47"/>
        </w:numPr>
        <w:tabs>
          <w:tab w:val="left" w:pos="1657"/>
        </w:tabs>
        <w:spacing w:line="276" w:lineRule="auto"/>
        <w:ind w:right="760" w:firstLine="0"/>
        <w:jc w:val="both"/>
        <w:rPr>
          <w:sz w:val="24"/>
        </w:rPr>
      </w:pPr>
      <w:r>
        <w:rPr>
          <w:sz w:val="24"/>
        </w:rPr>
        <w:t>Economic prosperity and the consequent increase in purchasing power has given a fillip to a</w:t>
      </w:r>
      <w:r>
        <w:rPr>
          <w:spacing w:val="1"/>
          <w:sz w:val="24"/>
        </w:rPr>
        <w:t xml:space="preserve"> </w:t>
      </w:r>
      <w:r>
        <w:rPr>
          <w:sz w:val="24"/>
        </w:rPr>
        <w:t>consumer boom. Note that during the 10 years after 1992, India's economy grew at an average rate</w:t>
      </w:r>
      <w:r>
        <w:rPr>
          <w:spacing w:val="1"/>
          <w:sz w:val="24"/>
        </w:rPr>
        <w:t xml:space="preserve"> </w:t>
      </w:r>
      <w:r>
        <w:rPr>
          <w:sz w:val="24"/>
        </w:rPr>
        <w:t>of 6.8 percent and continues to grow at the almost the same rate — not many countries in the world</w:t>
      </w:r>
      <w:r>
        <w:rPr>
          <w:spacing w:val="1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this performance.</w:t>
      </w:r>
    </w:p>
    <w:p w:rsidR="003121D1" w:rsidRDefault="00B61837">
      <w:pPr>
        <w:pStyle w:val="ListParagraph"/>
        <w:numPr>
          <w:ilvl w:val="0"/>
          <w:numId w:val="147"/>
        </w:numPr>
        <w:tabs>
          <w:tab w:val="left" w:pos="1690"/>
        </w:tabs>
        <w:spacing w:before="202" w:line="276" w:lineRule="auto"/>
        <w:ind w:right="765" w:firstLine="0"/>
        <w:jc w:val="both"/>
        <w:rPr>
          <w:sz w:val="24"/>
        </w:rPr>
      </w:pPr>
      <w:r>
        <w:rPr>
          <w:sz w:val="24"/>
        </w:rPr>
        <w:t>Changing</w:t>
      </w:r>
      <w:r>
        <w:rPr>
          <w:spacing w:val="1"/>
          <w:sz w:val="24"/>
        </w:rPr>
        <w:t xml:space="preserve"> </w:t>
      </w:r>
      <w:r>
        <w:rPr>
          <w:sz w:val="24"/>
        </w:rPr>
        <w:t>consumer</w:t>
      </w:r>
      <w:r>
        <w:rPr>
          <w:spacing w:val="1"/>
          <w:sz w:val="24"/>
        </w:rPr>
        <w:t xml:space="preserve"> </w:t>
      </w:r>
      <w:r>
        <w:rPr>
          <w:sz w:val="24"/>
        </w:rPr>
        <w:t>demographics</w:t>
      </w:r>
      <w:r>
        <w:rPr>
          <w:spacing w:val="1"/>
          <w:sz w:val="24"/>
        </w:rPr>
        <w:t xml:space="preserve"> </w:t>
      </w:r>
      <w:r>
        <w:rPr>
          <w:sz w:val="24"/>
        </w:rPr>
        <w:t>indicate</w:t>
      </w:r>
      <w:r>
        <w:rPr>
          <w:spacing w:val="1"/>
          <w:sz w:val="24"/>
        </w:rPr>
        <w:t xml:space="preserve"> </w:t>
      </w:r>
      <w:r>
        <w:rPr>
          <w:sz w:val="24"/>
        </w:rPr>
        <w:t>vast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consumption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qualitatively and quantitatively. India is one of the countries having highest proportion (70%) of the</w:t>
      </w:r>
      <w:r>
        <w:rPr>
          <w:spacing w:val="-57"/>
          <w:sz w:val="24"/>
        </w:rPr>
        <w:t xml:space="preserve"> </w:t>
      </w:r>
      <w:r>
        <w:rPr>
          <w:sz w:val="24"/>
        </w:rPr>
        <w:t>population</w:t>
      </w:r>
      <w:r>
        <w:rPr>
          <w:spacing w:val="-1"/>
          <w:sz w:val="24"/>
        </w:rPr>
        <w:t xml:space="preserve"> </w:t>
      </w:r>
      <w:r>
        <w:rPr>
          <w:sz w:val="24"/>
        </w:rPr>
        <w:t>below 35</w:t>
      </w:r>
      <w:r>
        <w:rPr>
          <w:spacing w:val="1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of age</w:t>
      </w:r>
      <w:r>
        <w:rPr>
          <w:spacing w:val="-1"/>
          <w:sz w:val="24"/>
        </w:rPr>
        <w:t xml:space="preserve"> </w:t>
      </w:r>
      <w:r>
        <w:rPr>
          <w:sz w:val="24"/>
        </w:rPr>
        <w:t>•</w:t>
      </w:r>
      <w:r>
        <w:rPr>
          <w:spacing w:val="-1"/>
          <w:sz w:val="24"/>
        </w:rPr>
        <w:t xml:space="preserve"> </w:t>
      </w:r>
      <w:r>
        <w:rPr>
          <w:sz w:val="24"/>
        </w:rPr>
        <w:t>(young</w:t>
      </w:r>
      <w:r>
        <w:rPr>
          <w:spacing w:val="-3"/>
          <w:sz w:val="24"/>
        </w:rPr>
        <w:t xml:space="preserve"> </w:t>
      </w:r>
      <w:r>
        <w:rPr>
          <w:sz w:val="24"/>
        </w:rPr>
        <w:t>population).</w:t>
      </w:r>
    </w:p>
    <w:p w:rsidR="003121D1" w:rsidRDefault="00B61837">
      <w:pPr>
        <w:pStyle w:val="ListParagraph"/>
        <w:numPr>
          <w:ilvl w:val="0"/>
          <w:numId w:val="147"/>
        </w:numPr>
        <w:tabs>
          <w:tab w:val="left" w:pos="1664"/>
        </w:tabs>
        <w:spacing w:before="200" w:line="276" w:lineRule="auto"/>
        <w:ind w:right="761" w:firstLine="0"/>
        <w:jc w:val="both"/>
        <w:rPr>
          <w:sz w:val="24"/>
        </w:rPr>
      </w:pPr>
      <w:r>
        <w:rPr>
          <w:sz w:val="24"/>
        </w:rPr>
        <w:t>Technological factors played a major role. Convenience banking in the form of debit cards,</w:t>
      </w:r>
      <w:r>
        <w:rPr>
          <w:spacing w:val="1"/>
          <w:sz w:val="24"/>
        </w:rPr>
        <w:t xml:space="preserve"> </w:t>
      </w:r>
      <w:r>
        <w:rPr>
          <w:sz w:val="24"/>
        </w:rPr>
        <w:t>internet and phone-banking, anywhere and anytime banking has attracted many new customers 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banking field.</w:t>
      </w:r>
      <w:r>
        <w:rPr>
          <w:spacing w:val="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>innovations</w:t>
      </w:r>
      <w:r>
        <w:rPr>
          <w:spacing w:val="1"/>
          <w:sz w:val="24"/>
        </w:rPr>
        <w:t xml:space="preserve"> </w:t>
      </w:r>
      <w:r>
        <w:rPr>
          <w:sz w:val="24"/>
        </w:rPr>
        <w:t>relating to</w:t>
      </w:r>
      <w:r>
        <w:rPr>
          <w:spacing w:val="1"/>
          <w:sz w:val="24"/>
        </w:rPr>
        <w:t xml:space="preserve"> </w:t>
      </w:r>
      <w:r>
        <w:rPr>
          <w:sz w:val="24"/>
        </w:rPr>
        <w:t>increasing use</w:t>
      </w:r>
      <w:r>
        <w:rPr>
          <w:spacing w:val="1"/>
          <w:sz w:val="24"/>
        </w:rPr>
        <w:t xml:space="preserve"> </w:t>
      </w:r>
      <w:r>
        <w:rPr>
          <w:sz w:val="24"/>
        </w:rPr>
        <w:t>of credit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debit</w:t>
      </w:r>
      <w:r>
        <w:rPr>
          <w:spacing w:val="60"/>
          <w:sz w:val="24"/>
        </w:rPr>
        <w:t xml:space="preserve"> </w:t>
      </w:r>
      <w:r>
        <w:rPr>
          <w:sz w:val="24"/>
        </w:rPr>
        <w:t>cards,</w:t>
      </w:r>
      <w:r>
        <w:rPr>
          <w:spacing w:val="1"/>
          <w:sz w:val="24"/>
        </w:rPr>
        <w:t xml:space="preserve"> </w:t>
      </w:r>
      <w:r>
        <w:rPr>
          <w:sz w:val="24"/>
        </w:rPr>
        <w:t>ATMs,</w:t>
      </w:r>
      <w:r>
        <w:rPr>
          <w:spacing w:val="-1"/>
          <w:sz w:val="24"/>
        </w:rPr>
        <w:t xml:space="preserve"> </w:t>
      </w:r>
      <w:r>
        <w:rPr>
          <w:sz w:val="24"/>
        </w:rPr>
        <w:t>direct debits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banking</w:t>
      </w:r>
      <w:r>
        <w:rPr>
          <w:spacing w:val="-3"/>
          <w:sz w:val="24"/>
        </w:rPr>
        <w:t xml:space="preserve"> </w:t>
      </w:r>
      <w:r>
        <w:rPr>
          <w:sz w:val="24"/>
        </w:rPr>
        <w:t>has contributed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growth of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India.</w:t>
      </w:r>
    </w:p>
    <w:p w:rsidR="003121D1" w:rsidRDefault="003121D1">
      <w:pPr>
        <w:spacing w:line="276" w:lineRule="auto"/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0"/>
          <w:numId w:val="147"/>
        </w:numPr>
        <w:tabs>
          <w:tab w:val="left" w:pos="1626"/>
        </w:tabs>
        <w:spacing w:before="74" w:line="276" w:lineRule="auto"/>
        <w:ind w:right="764" w:firstLine="0"/>
        <w:jc w:val="both"/>
        <w:rPr>
          <w:sz w:val="24"/>
        </w:rPr>
      </w:pPr>
      <w:r>
        <w:rPr>
          <w:sz w:val="24"/>
        </w:rPr>
        <w:lastRenderedPageBreak/>
        <w:t>Treasury income of the banks, which had strengthened the bottom lines of banks for the past few</w:t>
      </w:r>
      <w:r>
        <w:rPr>
          <w:spacing w:val="1"/>
          <w:sz w:val="24"/>
        </w:rPr>
        <w:t xml:space="preserve"> </w:t>
      </w:r>
      <w:r>
        <w:rPr>
          <w:sz w:val="24"/>
        </w:rPr>
        <w:t>years,</w:t>
      </w:r>
      <w:r>
        <w:rPr>
          <w:spacing w:val="5"/>
          <w:sz w:val="24"/>
        </w:rPr>
        <w:t xml:space="preserve"> </w:t>
      </w:r>
      <w:r>
        <w:rPr>
          <w:sz w:val="24"/>
        </w:rPr>
        <w:t>has</w:t>
      </w:r>
      <w:r>
        <w:rPr>
          <w:spacing w:val="6"/>
          <w:sz w:val="24"/>
        </w:rPr>
        <w:t xml:space="preserve"> </w:t>
      </w:r>
      <w:r>
        <w:rPr>
          <w:sz w:val="24"/>
        </w:rPr>
        <w:t>been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decline</w:t>
      </w:r>
      <w:r>
        <w:rPr>
          <w:spacing w:val="6"/>
          <w:sz w:val="24"/>
        </w:rPr>
        <w:t xml:space="preserve"> </w:t>
      </w:r>
      <w:r>
        <w:rPr>
          <w:sz w:val="24"/>
        </w:rPr>
        <w:t>during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last</w:t>
      </w:r>
      <w:r>
        <w:rPr>
          <w:spacing w:val="6"/>
          <w:sz w:val="24"/>
        </w:rPr>
        <w:t xml:space="preserve"> </w:t>
      </w:r>
      <w:r>
        <w:rPr>
          <w:sz w:val="24"/>
        </w:rPr>
        <w:t>two</w:t>
      </w:r>
      <w:r>
        <w:rPr>
          <w:spacing w:val="6"/>
          <w:sz w:val="24"/>
        </w:rPr>
        <w:t xml:space="preserve"> </w:t>
      </w:r>
      <w:r>
        <w:rPr>
          <w:sz w:val="24"/>
        </w:rPr>
        <w:t>years.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such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scenario,</w:t>
      </w:r>
      <w:r>
        <w:rPr>
          <w:spacing w:val="7"/>
          <w:sz w:val="24"/>
        </w:rPr>
        <w:t xml:space="preserve"> </w:t>
      </w:r>
      <w:r>
        <w:rPr>
          <w:sz w:val="24"/>
        </w:rPr>
        <w:t>retail</w:t>
      </w:r>
      <w:r>
        <w:rPr>
          <w:spacing w:val="6"/>
          <w:sz w:val="24"/>
        </w:rPr>
        <w:t xml:space="preserve"> </w:t>
      </w:r>
      <w:r>
        <w:rPr>
          <w:sz w:val="24"/>
        </w:rPr>
        <w:t>business</w:t>
      </w:r>
      <w:r>
        <w:rPr>
          <w:spacing w:val="6"/>
          <w:sz w:val="24"/>
        </w:rPr>
        <w:t xml:space="preserve"> </w:t>
      </w:r>
      <w:r>
        <w:rPr>
          <w:sz w:val="24"/>
        </w:rPr>
        <w:t>provides</w:t>
      </w:r>
      <w:r>
        <w:rPr>
          <w:spacing w:val="-57"/>
          <w:sz w:val="24"/>
        </w:rPr>
        <w:t xml:space="preserve"> </w:t>
      </w:r>
      <w:r>
        <w:rPr>
          <w:sz w:val="24"/>
        </w:rPr>
        <w:t>a good vehicle for profit maximization. Considering the fact that retail's share in impaired assets is</w:t>
      </w:r>
      <w:r>
        <w:rPr>
          <w:spacing w:val="1"/>
          <w:sz w:val="24"/>
        </w:rPr>
        <w:t xml:space="preserve"> </w:t>
      </w:r>
      <w:r>
        <w:rPr>
          <w:sz w:val="24"/>
        </w:rPr>
        <w:t>far</w:t>
      </w:r>
      <w:r>
        <w:rPr>
          <w:spacing w:val="1"/>
          <w:sz w:val="24"/>
        </w:rPr>
        <w:t xml:space="preserve"> </w:t>
      </w:r>
      <w:r>
        <w:rPr>
          <w:sz w:val="24"/>
        </w:rPr>
        <w:t>lower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loans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advances,</w:t>
      </w:r>
      <w:r>
        <w:rPr>
          <w:spacing w:val="1"/>
          <w:sz w:val="24"/>
        </w:rPr>
        <w:t xml:space="preserve"> </w:t>
      </w:r>
      <w:r>
        <w:rPr>
          <w:sz w:val="24"/>
        </w:rPr>
        <w:t>retail</w:t>
      </w:r>
      <w:r>
        <w:rPr>
          <w:spacing w:val="1"/>
          <w:sz w:val="24"/>
        </w:rPr>
        <w:t xml:space="preserve"> </w:t>
      </w:r>
      <w:r>
        <w:rPr>
          <w:sz w:val="24"/>
        </w:rPr>
        <w:t>loans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put</w:t>
      </w:r>
      <w:r>
        <w:rPr>
          <w:spacing w:val="1"/>
          <w:sz w:val="24"/>
        </w:rPr>
        <w:t xml:space="preserve"> </w:t>
      </w:r>
      <w:r>
        <w:rPr>
          <w:sz w:val="24"/>
        </w:rPr>
        <w:t>comparatively less</w:t>
      </w:r>
      <w:r>
        <w:rPr>
          <w:spacing w:val="-57"/>
          <w:sz w:val="24"/>
        </w:rPr>
        <w:t xml:space="preserve"> </w:t>
      </w:r>
      <w:r>
        <w:rPr>
          <w:sz w:val="24"/>
        </w:rPr>
        <w:t>provisioning</w:t>
      </w:r>
      <w:r>
        <w:rPr>
          <w:spacing w:val="-3"/>
          <w:sz w:val="24"/>
        </w:rPr>
        <w:t xml:space="preserve"> </w:t>
      </w:r>
      <w:r>
        <w:rPr>
          <w:sz w:val="24"/>
        </w:rPr>
        <w:t>burden on banks apart from diversifying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income</w:t>
      </w:r>
      <w:r>
        <w:rPr>
          <w:spacing w:val="-1"/>
          <w:sz w:val="24"/>
        </w:rPr>
        <w:t xml:space="preserve"> </w:t>
      </w:r>
      <w:r>
        <w:rPr>
          <w:sz w:val="24"/>
        </w:rPr>
        <w:t>streams.</w:t>
      </w:r>
    </w:p>
    <w:p w:rsidR="003121D1" w:rsidRDefault="00B61837">
      <w:pPr>
        <w:pStyle w:val="ListParagraph"/>
        <w:numPr>
          <w:ilvl w:val="0"/>
          <w:numId w:val="147"/>
        </w:numPr>
        <w:tabs>
          <w:tab w:val="left" w:pos="1662"/>
        </w:tabs>
        <w:spacing w:before="202" w:line="276" w:lineRule="auto"/>
        <w:ind w:right="762" w:firstLine="0"/>
        <w:jc w:val="both"/>
        <w:rPr>
          <w:sz w:val="24"/>
        </w:rPr>
      </w:pPr>
      <w:r>
        <w:rPr>
          <w:sz w:val="24"/>
        </w:rPr>
        <w:t>Decline in interest rates has also contributed to the growth of retail credit by generating the</w:t>
      </w:r>
      <w:r>
        <w:rPr>
          <w:spacing w:val="1"/>
          <w:sz w:val="24"/>
        </w:rPr>
        <w:t xml:space="preserve"> </w:t>
      </w:r>
      <w:r>
        <w:rPr>
          <w:sz w:val="24"/>
        </w:rPr>
        <w:t>demand for such credit. In this backdrop, it is necessary to mention two specific domains of retail</w:t>
      </w:r>
      <w:r>
        <w:rPr>
          <w:spacing w:val="1"/>
          <w:sz w:val="24"/>
        </w:rPr>
        <w:t xml:space="preserve"> </w:t>
      </w:r>
      <w:r>
        <w:rPr>
          <w:sz w:val="24"/>
        </w:rPr>
        <w:t>lending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India, viz.,</w:t>
      </w:r>
    </w:p>
    <w:p w:rsidR="003121D1" w:rsidRDefault="00B61837">
      <w:pPr>
        <w:pStyle w:val="ListParagraph"/>
        <w:numPr>
          <w:ilvl w:val="0"/>
          <w:numId w:val="146"/>
        </w:numPr>
        <w:tabs>
          <w:tab w:val="left" w:pos="1706"/>
        </w:tabs>
        <w:spacing w:before="199"/>
        <w:ind w:hanging="326"/>
        <w:rPr>
          <w:sz w:val="24"/>
        </w:rPr>
      </w:pP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cards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-1"/>
          <w:sz w:val="24"/>
        </w:rPr>
        <w:t xml:space="preserve"> </w:t>
      </w:r>
      <w:r>
        <w:rPr>
          <w:sz w:val="24"/>
        </w:rPr>
        <w:t>housing.</w:t>
      </w:r>
    </w:p>
    <w:p w:rsidR="003121D1" w:rsidRDefault="003121D1">
      <w:pPr>
        <w:pStyle w:val="BodyText"/>
        <w:spacing w:before="4"/>
        <w:rPr>
          <w:sz w:val="21"/>
        </w:rPr>
      </w:pPr>
    </w:p>
    <w:p w:rsidR="003121D1" w:rsidRDefault="00B61837">
      <w:pPr>
        <w:pStyle w:val="Heading4"/>
        <w:numPr>
          <w:ilvl w:val="2"/>
          <w:numId w:val="148"/>
        </w:numPr>
        <w:tabs>
          <w:tab w:val="left" w:pos="1921"/>
        </w:tabs>
        <w:ind w:hanging="541"/>
      </w:pPr>
      <w:r>
        <w:t>Advantage</w:t>
      </w:r>
      <w:r>
        <w:rPr>
          <w:spacing w:val="-3"/>
        </w:rPr>
        <w:t xml:space="preserve"> </w:t>
      </w:r>
      <w:r>
        <w:t>of Retail Banking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7"/>
        <w:jc w:val="both"/>
      </w:pPr>
      <w:r>
        <w:t>Retail banking has its own advantages and that overpower its disadvantages. The advantages could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analyzed from two perspectives:</w:t>
      </w:r>
    </w:p>
    <w:p w:rsidR="003121D1" w:rsidRDefault="00B61837">
      <w:pPr>
        <w:pStyle w:val="Heading4"/>
        <w:numPr>
          <w:ilvl w:val="0"/>
          <w:numId w:val="145"/>
        </w:numPr>
        <w:tabs>
          <w:tab w:val="left" w:pos="1621"/>
        </w:tabs>
        <w:spacing w:before="205"/>
        <w:ind w:hanging="241"/>
      </w:pPr>
      <w:r>
        <w:t>Recourse</w:t>
      </w:r>
      <w:r>
        <w:rPr>
          <w:spacing w:val="-3"/>
        </w:rPr>
        <w:t xml:space="preserve"> </w:t>
      </w:r>
      <w:r>
        <w:t>side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1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deposits are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contribute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deposits.</w:t>
      </w: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40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interest-insensitive</w:t>
      </w:r>
      <w:r>
        <w:rPr>
          <w:spacing w:val="-1"/>
          <w:sz w:val="24"/>
        </w:rPr>
        <w:t xml:space="preserve"> </w:t>
      </w:r>
      <w:r>
        <w:rPr>
          <w:sz w:val="24"/>
        </w:rPr>
        <w:t>and less</w:t>
      </w:r>
      <w:r>
        <w:rPr>
          <w:spacing w:val="-1"/>
          <w:sz w:val="24"/>
        </w:rPr>
        <w:t xml:space="preserve"> </w:t>
      </w:r>
      <w:r>
        <w:rPr>
          <w:sz w:val="24"/>
        </w:rPr>
        <w:t>baring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 interest.</w:t>
      </w: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44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constitute</w:t>
      </w:r>
      <w:r>
        <w:rPr>
          <w:spacing w:val="-1"/>
          <w:sz w:val="24"/>
        </w:rPr>
        <w:t xml:space="preserve"> </w:t>
      </w:r>
      <w:r>
        <w:rPr>
          <w:sz w:val="24"/>
        </w:rPr>
        <w:t>low cost</w:t>
      </w:r>
      <w:r>
        <w:rPr>
          <w:spacing w:val="-1"/>
          <w:sz w:val="24"/>
        </w:rPr>
        <w:t xml:space="preserve"> </w:t>
      </w:r>
      <w:r>
        <w:rPr>
          <w:sz w:val="24"/>
        </w:rPr>
        <w:t>funds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banks.</w:t>
      </w: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40"/>
        <w:ind w:hanging="361"/>
        <w:rPr>
          <w:sz w:val="24"/>
        </w:rPr>
      </w:pP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CRM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strong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base.</w:t>
      </w: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41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  <w:r>
        <w:rPr>
          <w:spacing w:val="-3"/>
          <w:sz w:val="24"/>
        </w:rPr>
        <w:t xml:space="preserve"> </w:t>
      </w:r>
      <w:r>
        <w:rPr>
          <w:sz w:val="24"/>
        </w:rPr>
        <w:t>increases</w:t>
      </w:r>
      <w:r>
        <w:rPr>
          <w:spacing w:val="2"/>
          <w:sz w:val="24"/>
        </w:rPr>
        <w:t xml:space="preserve"> </w:t>
      </w:r>
      <w:r>
        <w:rPr>
          <w:sz w:val="24"/>
        </w:rPr>
        <w:t>the subsidiary</w:t>
      </w:r>
      <w:r>
        <w:rPr>
          <w:spacing w:val="-5"/>
          <w:sz w:val="24"/>
        </w:rPr>
        <w:t xml:space="preserve"> </w:t>
      </w:r>
      <w:r>
        <w:rPr>
          <w:sz w:val="24"/>
        </w:rPr>
        <w:t>business of the</w:t>
      </w:r>
      <w:r>
        <w:rPr>
          <w:spacing w:val="-3"/>
          <w:sz w:val="24"/>
        </w:rPr>
        <w:t xml:space="preserve"> </w:t>
      </w:r>
      <w:r>
        <w:rPr>
          <w:sz w:val="24"/>
        </w:rPr>
        <w:t>banks.</w:t>
      </w:r>
    </w:p>
    <w:p w:rsidR="003121D1" w:rsidRDefault="003121D1">
      <w:pPr>
        <w:pStyle w:val="BodyText"/>
        <w:spacing w:before="6"/>
        <w:rPr>
          <w:sz w:val="21"/>
        </w:rPr>
      </w:pPr>
    </w:p>
    <w:p w:rsidR="003121D1" w:rsidRDefault="00B61837">
      <w:pPr>
        <w:pStyle w:val="Heading4"/>
        <w:numPr>
          <w:ilvl w:val="0"/>
          <w:numId w:val="145"/>
        </w:numPr>
        <w:tabs>
          <w:tab w:val="left" w:pos="1621"/>
        </w:tabs>
        <w:ind w:hanging="241"/>
      </w:pPr>
      <w:r>
        <w:t>Assets</w:t>
      </w:r>
      <w:r>
        <w:rPr>
          <w:spacing w:val="-1"/>
        </w:rPr>
        <w:t xml:space="preserve"> </w:t>
      </w:r>
      <w:r>
        <w:t>side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1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2"/>
          <w:sz w:val="24"/>
        </w:rPr>
        <w:t xml:space="preserve"> </w:t>
      </w:r>
      <w:r>
        <w:rPr>
          <w:sz w:val="24"/>
        </w:rPr>
        <w:t>yields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bottom</w:t>
      </w:r>
      <w:r>
        <w:rPr>
          <w:spacing w:val="-1"/>
          <w:sz w:val="24"/>
        </w:rPr>
        <w:t xml:space="preserve"> </w:t>
      </w:r>
      <w:r>
        <w:rPr>
          <w:sz w:val="24"/>
        </w:rPr>
        <w:t>line.</w:t>
      </w: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40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good</w:t>
      </w:r>
      <w:r>
        <w:rPr>
          <w:spacing w:val="1"/>
          <w:sz w:val="24"/>
        </w:rPr>
        <w:t xml:space="preserve"> </w:t>
      </w:r>
      <w:r>
        <w:rPr>
          <w:sz w:val="24"/>
        </w:rPr>
        <w:t>avenue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funds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deployment.</w:t>
      </w: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4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consumer</w:t>
      </w:r>
      <w:r>
        <w:rPr>
          <w:spacing w:val="-1"/>
          <w:sz w:val="24"/>
        </w:rPr>
        <w:t xml:space="preserve"> </w:t>
      </w:r>
      <w:r>
        <w:rPr>
          <w:sz w:val="24"/>
        </w:rPr>
        <w:t>loans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presumed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lower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NPA</w:t>
      </w:r>
      <w:r>
        <w:rPr>
          <w:spacing w:val="-1"/>
          <w:sz w:val="24"/>
        </w:rPr>
        <w:t xml:space="preserve"> </w:t>
      </w:r>
      <w:r>
        <w:rPr>
          <w:sz w:val="24"/>
        </w:rPr>
        <w:t>perception.</w:t>
      </w: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4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economic</w:t>
      </w:r>
      <w:r>
        <w:rPr>
          <w:spacing w:val="-2"/>
          <w:sz w:val="24"/>
        </w:rPr>
        <w:t xml:space="preserve"> </w:t>
      </w:r>
      <w:r>
        <w:rPr>
          <w:sz w:val="24"/>
        </w:rPr>
        <w:t>revival.</w:t>
      </w: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1"/>
        </w:tabs>
        <w:spacing w:before="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z w:val="24"/>
        </w:rPr>
        <w:t>innovative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:rsidR="003121D1" w:rsidRDefault="00B61837">
      <w:pPr>
        <w:pStyle w:val="ListParagraph"/>
        <w:numPr>
          <w:ilvl w:val="1"/>
          <w:numId w:val="145"/>
        </w:numPr>
        <w:tabs>
          <w:tab w:val="left" w:pos="2100"/>
          <w:tab w:val="left" w:pos="2101"/>
        </w:tabs>
        <w:spacing w:before="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involves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marketing</w:t>
      </w:r>
      <w:r>
        <w:rPr>
          <w:spacing w:val="-4"/>
          <w:sz w:val="24"/>
        </w:rPr>
        <w:t xml:space="preserve"> </w:t>
      </w:r>
      <w:r>
        <w:rPr>
          <w:sz w:val="24"/>
        </w:rPr>
        <w:t>efforts.</w:t>
      </w:r>
    </w:p>
    <w:p w:rsidR="003121D1" w:rsidRDefault="003121D1">
      <w:pPr>
        <w:pStyle w:val="BodyText"/>
        <w:spacing w:before="6"/>
        <w:rPr>
          <w:sz w:val="21"/>
        </w:rPr>
      </w:pPr>
    </w:p>
    <w:p w:rsidR="003121D1" w:rsidRDefault="00B61837">
      <w:pPr>
        <w:pStyle w:val="Heading4"/>
        <w:numPr>
          <w:ilvl w:val="2"/>
          <w:numId w:val="148"/>
        </w:numPr>
        <w:tabs>
          <w:tab w:val="left" w:pos="1921"/>
        </w:tabs>
        <w:ind w:hanging="541"/>
      </w:pPr>
      <w:r>
        <w:t>The</w:t>
      </w:r>
      <w:r>
        <w:rPr>
          <w:spacing w:val="-2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Ahead in</w:t>
      </w:r>
      <w:r>
        <w:rPr>
          <w:spacing w:val="-1"/>
        </w:rPr>
        <w:t xml:space="preserve"> </w:t>
      </w:r>
      <w:r>
        <w:t>India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BodyText"/>
        <w:spacing w:before="1" w:line="276" w:lineRule="auto"/>
        <w:ind w:left="1380" w:right="762"/>
        <w:jc w:val="both"/>
      </w:pPr>
      <w:r>
        <w:t>Retail banking has immense opportunities in a growing economy like India. As the growth story</w:t>
      </w:r>
      <w:r>
        <w:rPr>
          <w:spacing w:val="1"/>
        </w:rPr>
        <w:t xml:space="preserve"> </w:t>
      </w:r>
      <w:r>
        <w:t>gets unfolded in India, retail banking is going to emerge as a major driver. The rise of the Indian</w:t>
      </w:r>
      <w:r>
        <w:rPr>
          <w:spacing w:val="1"/>
        </w:rPr>
        <w:t xml:space="preserve"> </w:t>
      </w:r>
      <w:r>
        <w:t>middle class is an important contributory factor in this regard. The percentage of middle to high</w:t>
      </w:r>
      <w:r>
        <w:rPr>
          <w:spacing w:val="1"/>
        </w:rPr>
        <w:t xml:space="preserve"> </w:t>
      </w:r>
      <w:r>
        <w:t>income Indian households is expected to continue rising. The younger population not only wields</w:t>
      </w:r>
      <w:r>
        <w:rPr>
          <w:spacing w:val="1"/>
        </w:rPr>
        <w:t xml:space="preserve"> </w:t>
      </w:r>
      <w:r>
        <w:t>increasing purchasing power, but as far as acquiring personal debt is concerned, they are perhaps</w:t>
      </w:r>
      <w:r>
        <w:rPr>
          <w:spacing w:val="1"/>
        </w:rPr>
        <w:t xml:space="preserve"> </w:t>
      </w:r>
      <w:r>
        <w:t>more comfortable than previous generations. Improving consumer purchasing power, coupled with</w:t>
      </w:r>
      <w:r>
        <w:rPr>
          <w:spacing w:val="1"/>
        </w:rPr>
        <w:t xml:space="preserve"> </w:t>
      </w:r>
      <w:r>
        <w:t>more liberal attitudes towards personal debt, is contributing to India's retail banking segment. The</w:t>
      </w:r>
      <w:r>
        <w:rPr>
          <w:spacing w:val="1"/>
        </w:rPr>
        <w:t xml:space="preserve"> </w:t>
      </w:r>
      <w:r>
        <w:t>combination of the above-mentioned factors promises substantial growth in the retail sector, which</w:t>
      </w:r>
      <w:r>
        <w:rPr>
          <w:spacing w:val="1"/>
        </w:rPr>
        <w:t xml:space="preserve"> </w:t>
      </w:r>
      <w:r>
        <w:t>at present, is in the nascent stage. Due to bundling of services and delivery channels, the areas of</w:t>
      </w:r>
      <w:r>
        <w:rPr>
          <w:spacing w:val="1"/>
        </w:rPr>
        <w:t xml:space="preserve"> </w:t>
      </w:r>
      <w:r>
        <w:t>potential</w:t>
      </w:r>
      <w:r>
        <w:rPr>
          <w:spacing w:val="48"/>
        </w:rPr>
        <w:t xml:space="preserve"> </w:t>
      </w:r>
      <w:r>
        <w:t>conflicts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interest</w:t>
      </w:r>
      <w:r>
        <w:rPr>
          <w:spacing w:val="49"/>
        </w:rPr>
        <w:t xml:space="preserve"> </w:t>
      </w:r>
      <w:r>
        <w:t>tend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increase</w:t>
      </w:r>
      <w:r>
        <w:rPr>
          <w:spacing w:val="47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universal</w:t>
      </w:r>
      <w:r>
        <w:rPr>
          <w:spacing w:val="49"/>
        </w:rPr>
        <w:t xml:space="preserve"> </w:t>
      </w:r>
      <w:r>
        <w:t>banks</w:t>
      </w:r>
      <w:r>
        <w:rPr>
          <w:spacing w:val="49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financial.</w:t>
      </w:r>
      <w:r>
        <w:rPr>
          <w:spacing w:val="49"/>
        </w:rPr>
        <w:t xml:space="preserve"> </w:t>
      </w:r>
      <w:r>
        <w:t>conglomerates.</w:t>
      </w:r>
    </w:p>
    <w:p w:rsidR="003121D1" w:rsidRDefault="003121D1">
      <w:pPr>
        <w:spacing w:line="276" w:lineRule="auto"/>
        <w:jc w:val="both"/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63"/>
        <w:jc w:val="both"/>
      </w:pPr>
      <w:r>
        <w:lastRenderedPageBreak/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are: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inclusion,</w:t>
      </w:r>
      <w:r>
        <w:rPr>
          <w:spacing w:val="1"/>
        </w:rPr>
        <w:t xml:space="preserve"> </w:t>
      </w:r>
      <w:r>
        <w:t>responsible lending, access to finance, long-term savings, financial capability, consumer protection,</w:t>
      </w:r>
      <w:r>
        <w:rPr>
          <w:spacing w:val="-57"/>
        </w:rPr>
        <w:t xml:space="preserve"> </w:t>
      </w:r>
      <w:r>
        <w:t>regulation</w:t>
      </w:r>
      <w:r>
        <w:rPr>
          <w:spacing w:val="-1"/>
        </w:rPr>
        <w:t xml:space="preserve"> </w:t>
      </w:r>
      <w:r>
        <w:t>and financial crime</w:t>
      </w:r>
      <w:r>
        <w:rPr>
          <w:spacing w:val="-1"/>
        </w:rPr>
        <w:t xml:space="preserve"> </w:t>
      </w:r>
      <w:r>
        <w:t>prevention.</w:t>
      </w:r>
    </w:p>
    <w:p w:rsidR="003121D1" w:rsidRDefault="00B61837">
      <w:pPr>
        <w:pStyle w:val="Heading4"/>
        <w:numPr>
          <w:ilvl w:val="2"/>
          <w:numId w:val="148"/>
        </w:numPr>
        <w:tabs>
          <w:tab w:val="left" w:pos="1921"/>
        </w:tabs>
        <w:spacing w:before="205"/>
        <w:ind w:hanging="541"/>
      </w:pPr>
      <w:r>
        <w:t>The</w:t>
      </w:r>
      <w:r>
        <w:rPr>
          <w:spacing w:val="-2"/>
        </w:rPr>
        <w:t xml:space="preserve"> </w:t>
      </w:r>
      <w:r>
        <w:t>Barriers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India</w:t>
      </w:r>
      <w:r>
        <w:rPr>
          <w:spacing w:val="-1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Sector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44"/>
        </w:numPr>
        <w:tabs>
          <w:tab w:val="left" w:pos="1947"/>
        </w:tabs>
        <w:spacing w:line="276" w:lineRule="auto"/>
        <w:ind w:right="761"/>
        <w:jc w:val="both"/>
        <w:rPr>
          <w:sz w:val="24"/>
        </w:rPr>
      </w:pPr>
      <w:r>
        <w:rPr>
          <w:b/>
          <w:sz w:val="24"/>
        </w:rPr>
        <w:t xml:space="preserve">Customer retention </w:t>
      </w:r>
      <w:r>
        <w:rPr>
          <w:sz w:val="24"/>
        </w:rPr>
        <w:t>is going to be a major challenge. According to a research by Reichheld</w:t>
      </w:r>
      <w:r>
        <w:rPr>
          <w:spacing w:val="1"/>
          <w:sz w:val="24"/>
        </w:rPr>
        <w:t xml:space="preserve"> </w:t>
      </w:r>
      <w:r>
        <w:rPr>
          <w:sz w:val="24"/>
        </w:rPr>
        <w:t>and Sasser in the Harvard Business Review, 5 per cent increase in customer retention can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profitability by</w:t>
      </w:r>
      <w:r>
        <w:rPr>
          <w:spacing w:val="1"/>
          <w:sz w:val="24"/>
        </w:rPr>
        <w:t xml:space="preserve"> </w:t>
      </w:r>
      <w:r>
        <w:rPr>
          <w:sz w:val="24"/>
        </w:rPr>
        <w:t>35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cent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1"/>
          <w:sz w:val="24"/>
        </w:rPr>
        <w:t xml:space="preserve"> </w:t>
      </w:r>
      <w:r>
        <w:rPr>
          <w:sz w:val="24"/>
        </w:rPr>
        <w:t>business,</w:t>
      </w:r>
      <w:r>
        <w:rPr>
          <w:spacing w:val="1"/>
          <w:sz w:val="24"/>
        </w:rPr>
        <w:t xml:space="preserve"> </w:t>
      </w:r>
      <w:r>
        <w:rPr>
          <w:sz w:val="24"/>
        </w:rPr>
        <w:t>50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cent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insurance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brokerage,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125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cent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consumer</w:t>
      </w:r>
      <w:r>
        <w:rPr>
          <w:spacing w:val="1"/>
          <w:sz w:val="24"/>
        </w:rPr>
        <w:t xml:space="preserve"> </w:t>
      </w:r>
      <w:r>
        <w:rPr>
          <w:sz w:val="24"/>
        </w:rPr>
        <w:t>credit</w:t>
      </w:r>
      <w:r>
        <w:rPr>
          <w:spacing w:val="1"/>
          <w:sz w:val="24"/>
        </w:rPr>
        <w:t xml:space="preserve"> </w:t>
      </w:r>
      <w:r>
        <w:rPr>
          <w:sz w:val="24"/>
        </w:rPr>
        <w:t>card</w:t>
      </w:r>
      <w:r>
        <w:rPr>
          <w:spacing w:val="1"/>
          <w:sz w:val="24"/>
        </w:rPr>
        <w:t xml:space="preserve"> </w:t>
      </w:r>
      <w:r>
        <w:rPr>
          <w:sz w:val="24"/>
        </w:rPr>
        <w:t>market.</w:t>
      </w:r>
      <w:r>
        <w:rPr>
          <w:spacing w:val="1"/>
          <w:sz w:val="24"/>
        </w:rPr>
        <w:t xml:space="preserve"> </w:t>
      </w:r>
      <w:r>
        <w:rPr>
          <w:sz w:val="24"/>
        </w:rPr>
        <w:t>Thus,</w:t>
      </w:r>
      <w:r>
        <w:rPr>
          <w:spacing w:val="1"/>
          <w:sz w:val="24"/>
        </w:rPr>
        <w:t xml:space="preserve"> </w:t>
      </w:r>
      <w:r>
        <w:rPr>
          <w:sz w:val="24"/>
        </w:rPr>
        <w:t>banks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emphasize</w:t>
      </w:r>
      <w:r>
        <w:rPr>
          <w:spacing w:val="-2"/>
          <w:sz w:val="24"/>
        </w:rPr>
        <w:t xml:space="preserve"> </w:t>
      </w:r>
      <w:r>
        <w:rPr>
          <w:sz w:val="24"/>
        </w:rPr>
        <w:t>on retaining</w:t>
      </w:r>
      <w:r>
        <w:rPr>
          <w:spacing w:val="-3"/>
          <w:sz w:val="24"/>
        </w:rPr>
        <w:t xml:space="preserve"> </w:t>
      </w:r>
      <w:r>
        <w:rPr>
          <w:sz w:val="24"/>
        </w:rPr>
        <w:t>customers and increasing market share.</w:t>
      </w:r>
    </w:p>
    <w:p w:rsidR="003121D1" w:rsidRDefault="00B61837">
      <w:pPr>
        <w:pStyle w:val="ListParagraph"/>
        <w:numPr>
          <w:ilvl w:val="0"/>
          <w:numId w:val="144"/>
        </w:numPr>
        <w:tabs>
          <w:tab w:val="left" w:pos="1947"/>
        </w:tabs>
        <w:spacing w:line="276" w:lineRule="auto"/>
        <w:ind w:right="767"/>
        <w:jc w:val="both"/>
        <w:rPr>
          <w:sz w:val="24"/>
        </w:rPr>
      </w:pPr>
      <w:r>
        <w:rPr>
          <w:b/>
          <w:sz w:val="24"/>
        </w:rPr>
        <w:t xml:space="preserve">Rising indebtedness </w:t>
      </w:r>
      <w:r>
        <w:rPr>
          <w:sz w:val="24"/>
        </w:rPr>
        <w:t>could turn out to be a cause for concern in future. India's position, of</w:t>
      </w:r>
      <w:r>
        <w:rPr>
          <w:spacing w:val="1"/>
          <w:sz w:val="24"/>
        </w:rPr>
        <w:t xml:space="preserve"> </w:t>
      </w:r>
      <w:r>
        <w:rPr>
          <w:sz w:val="24"/>
        </w:rPr>
        <w:t>course,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comparable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world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household</w:t>
      </w:r>
      <w:r>
        <w:rPr>
          <w:spacing w:val="1"/>
          <w:sz w:val="24"/>
        </w:rPr>
        <w:t xml:space="preserve"> </w:t>
      </w:r>
      <w:r>
        <w:rPr>
          <w:sz w:val="24"/>
        </w:rPr>
        <w:t>debt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60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proportion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disposable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much higher.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scenario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high uncertainty.</w:t>
      </w:r>
    </w:p>
    <w:p w:rsidR="003121D1" w:rsidRDefault="00B61837">
      <w:pPr>
        <w:pStyle w:val="ListParagraph"/>
        <w:numPr>
          <w:ilvl w:val="0"/>
          <w:numId w:val="144"/>
        </w:numPr>
        <w:tabs>
          <w:tab w:val="left" w:pos="1947"/>
        </w:tabs>
        <w:spacing w:before="1" w:line="276" w:lineRule="auto"/>
        <w:ind w:right="762"/>
        <w:jc w:val="both"/>
        <w:rPr>
          <w:sz w:val="24"/>
        </w:rPr>
      </w:pPr>
      <w:r>
        <w:rPr>
          <w:b/>
          <w:sz w:val="24"/>
        </w:rPr>
        <w:t xml:space="preserve">Information technology </w:t>
      </w:r>
      <w:r>
        <w:rPr>
          <w:sz w:val="24"/>
        </w:rPr>
        <w:t>poses both opportunities and challenges. Even with ATM machines</w:t>
      </w:r>
      <w:r>
        <w:rPr>
          <w:spacing w:val="1"/>
          <w:sz w:val="24"/>
        </w:rPr>
        <w:t xml:space="preserve"> </w:t>
      </w:r>
      <w:r>
        <w:rPr>
          <w:sz w:val="24"/>
        </w:rPr>
        <w:t>and Internet Banking, many consumers still prefer the personal touch of their neighborhood</w:t>
      </w:r>
      <w:r>
        <w:rPr>
          <w:spacing w:val="1"/>
          <w:sz w:val="24"/>
        </w:rPr>
        <w:t xml:space="preserve"> </w:t>
      </w:r>
      <w:r>
        <w:rPr>
          <w:sz w:val="24"/>
        </w:rPr>
        <w:t>branch bank. Technology has made it possible to deliver services throughout the branch bank</w:t>
      </w:r>
      <w:r>
        <w:rPr>
          <w:spacing w:val="1"/>
          <w:sz w:val="24"/>
        </w:rPr>
        <w:t xml:space="preserve"> </w:t>
      </w:r>
      <w:r>
        <w:rPr>
          <w:sz w:val="24"/>
        </w:rPr>
        <w:t>network, providing instant updates to checking accounts and rapid movement of money for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transfers.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dependence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brought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department's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managing,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optimizing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of retail banking networks. Illustratively, ensuring that all bank products and</w:t>
      </w:r>
      <w:r>
        <w:rPr>
          <w:spacing w:val="1"/>
          <w:sz w:val="24"/>
        </w:rPr>
        <w:t xml:space="preserve"> </w:t>
      </w:r>
      <w:r>
        <w:rPr>
          <w:sz w:val="24"/>
        </w:rPr>
        <w:t>services are available, at all times, and across the entire organization is essential for today's</w:t>
      </w:r>
      <w:r>
        <w:rPr>
          <w:spacing w:val="1"/>
          <w:sz w:val="24"/>
        </w:rPr>
        <w:t xml:space="preserve"> </w:t>
      </w:r>
      <w:r>
        <w:rPr>
          <w:sz w:val="24"/>
        </w:rPr>
        <w:t>retails</w:t>
      </w:r>
      <w:r>
        <w:rPr>
          <w:spacing w:val="1"/>
          <w:sz w:val="24"/>
        </w:rPr>
        <w:t xml:space="preserve"> </w:t>
      </w:r>
      <w:r>
        <w:rPr>
          <w:sz w:val="24"/>
        </w:rPr>
        <w:t>banks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revenues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remain</w:t>
      </w:r>
      <w:r>
        <w:rPr>
          <w:spacing w:val="1"/>
          <w:sz w:val="24"/>
        </w:rPr>
        <w:t xml:space="preserve"> </w:t>
      </w:r>
      <w:r>
        <w:rPr>
          <w:sz w:val="24"/>
        </w:rPr>
        <w:t>competitive.</w:t>
      </w:r>
      <w:r>
        <w:rPr>
          <w:spacing w:val="1"/>
          <w:sz w:val="24"/>
        </w:rPr>
        <w:t xml:space="preserve"> </w:t>
      </w:r>
      <w:r>
        <w:rPr>
          <w:sz w:val="24"/>
        </w:rPr>
        <w:t>Besides,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challenges,</w:t>
      </w:r>
      <w:r>
        <w:rPr>
          <w:spacing w:val="1"/>
          <w:sz w:val="24"/>
        </w:rPr>
        <w:t xml:space="preserve"> </w:t>
      </w:r>
      <w:r>
        <w:rPr>
          <w:sz w:val="24"/>
        </w:rPr>
        <w:t>whereby</w:t>
      </w:r>
      <w:r>
        <w:rPr>
          <w:spacing w:val="1"/>
          <w:sz w:val="24"/>
        </w:rPr>
        <w:t xml:space="preserve"> </w:t>
      </w:r>
      <w:r>
        <w:rPr>
          <w:sz w:val="24"/>
        </w:rPr>
        <w:t>keeping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complex,</w:t>
      </w:r>
      <w:r>
        <w:rPr>
          <w:spacing w:val="1"/>
          <w:sz w:val="24"/>
        </w:rPr>
        <w:t xml:space="preserve"> </w:t>
      </w:r>
      <w:r>
        <w:rPr>
          <w:sz w:val="24"/>
        </w:rPr>
        <w:t>distributed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operating properly in support of business objectives becomes essential. Specific</w:t>
      </w:r>
      <w:r>
        <w:rPr>
          <w:spacing w:val="1"/>
          <w:sz w:val="24"/>
        </w:rPr>
        <w:t xml:space="preserve"> </w:t>
      </w:r>
      <w:r>
        <w:rPr>
          <w:sz w:val="24"/>
        </w:rPr>
        <w:t>challenges include ensuring that account transaction applications run efficiently between the</w:t>
      </w:r>
      <w:r>
        <w:rPr>
          <w:spacing w:val="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offices</w:t>
      </w:r>
      <w:r>
        <w:rPr>
          <w:spacing w:val="2"/>
          <w:sz w:val="24"/>
        </w:rPr>
        <w:t xml:space="preserve"> </w:t>
      </w:r>
      <w:r>
        <w:rPr>
          <w:sz w:val="24"/>
        </w:rPr>
        <w:t>and data</w:t>
      </w:r>
      <w:r>
        <w:rPr>
          <w:spacing w:val="1"/>
          <w:sz w:val="24"/>
        </w:rPr>
        <w:t xml:space="preserve"> </w:t>
      </w:r>
      <w:r>
        <w:rPr>
          <w:sz w:val="24"/>
        </w:rPr>
        <w:t>centers.</w:t>
      </w:r>
    </w:p>
    <w:p w:rsidR="003121D1" w:rsidRDefault="00B61837">
      <w:pPr>
        <w:pStyle w:val="ListParagraph"/>
        <w:numPr>
          <w:ilvl w:val="0"/>
          <w:numId w:val="144"/>
        </w:numPr>
        <w:tabs>
          <w:tab w:val="left" w:pos="1947"/>
        </w:tabs>
        <w:spacing w:line="276" w:lineRule="auto"/>
        <w:ind w:right="770"/>
        <w:jc w:val="both"/>
        <w:rPr>
          <w:sz w:val="24"/>
        </w:rPr>
      </w:pPr>
      <w:r>
        <w:rPr>
          <w:b/>
          <w:sz w:val="24"/>
        </w:rPr>
        <w:t xml:space="preserve">KYC issues </w:t>
      </w:r>
      <w:r>
        <w:rPr>
          <w:sz w:val="24"/>
        </w:rPr>
        <w:t>and money laundering risks in retail banking are yet another important issue.</w:t>
      </w:r>
      <w:r>
        <w:rPr>
          <w:spacing w:val="1"/>
          <w:sz w:val="24"/>
        </w:rPr>
        <w:t xml:space="preserve"> </w:t>
      </w:r>
      <w:r>
        <w:rPr>
          <w:sz w:val="24"/>
        </w:rPr>
        <w:t>Retail lending is often regarded as a low risk area for money laundering because of the</w:t>
      </w:r>
      <w:r>
        <w:rPr>
          <w:spacing w:val="1"/>
          <w:sz w:val="24"/>
        </w:rPr>
        <w:t xml:space="preserve"> </w:t>
      </w:r>
      <w:r>
        <w:rPr>
          <w:sz w:val="24"/>
        </w:rPr>
        <w:t>perception of the sums involved. However, competition for clients may also lead to KYC</w:t>
      </w:r>
      <w:r>
        <w:rPr>
          <w:spacing w:val="1"/>
          <w:sz w:val="24"/>
        </w:rPr>
        <w:t xml:space="preserve"> </w:t>
      </w:r>
      <w:r>
        <w:rPr>
          <w:sz w:val="24"/>
        </w:rPr>
        <w:t>procedures being waived in the bid for new business. Banks must also consider seriously the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 identification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documents they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accept and other</w:t>
      </w:r>
      <w:r>
        <w:rPr>
          <w:spacing w:val="-3"/>
          <w:sz w:val="24"/>
        </w:rPr>
        <w:t xml:space="preserve"> </w:t>
      </w:r>
      <w:r>
        <w:rPr>
          <w:sz w:val="24"/>
        </w:rPr>
        <w:t>processes to be completed.</w:t>
      </w:r>
    </w:p>
    <w:p w:rsidR="003121D1" w:rsidRDefault="00B61837">
      <w:pPr>
        <w:pStyle w:val="Heading4"/>
        <w:numPr>
          <w:ilvl w:val="1"/>
          <w:numId w:val="143"/>
        </w:numPr>
        <w:tabs>
          <w:tab w:val="left" w:pos="1801"/>
        </w:tabs>
        <w:spacing w:before="203"/>
        <w:ind w:hanging="421"/>
      </w:pPr>
      <w:r>
        <w:t>Self</w:t>
      </w:r>
      <w:r>
        <w:rPr>
          <w:spacing w:val="-2"/>
        </w:rPr>
        <w:t xml:space="preserve"> </w:t>
      </w:r>
      <w:r>
        <w:t>Assesment</w:t>
      </w:r>
      <w:r>
        <w:rPr>
          <w:spacing w:val="-2"/>
        </w:rPr>
        <w:t xml:space="preserve"> </w:t>
      </w:r>
      <w:r>
        <w:t>Test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ListParagraph"/>
        <w:numPr>
          <w:ilvl w:val="2"/>
          <w:numId w:val="143"/>
        </w:numPr>
        <w:tabs>
          <w:tab w:val="left" w:pos="2089"/>
        </w:tabs>
        <w:spacing w:before="1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Banking? Explain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Banking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India.</w:t>
      </w:r>
    </w:p>
    <w:p w:rsidR="003121D1" w:rsidRDefault="00B61837">
      <w:pPr>
        <w:pStyle w:val="ListParagraph"/>
        <w:numPr>
          <w:ilvl w:val="2"/>
          <w:numId w:val="143"/>
        </w:numPr>
        <w:tabs>
          <w:tab w:val="left" w:pos="2089"/>
        </w:tabs>
        <w:spacing w:before="40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Advantages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:rsidR="003121D1" w:rsidRDefault="00B61837">
      <w:pPr>
        <w:pStyle w:val="ListParagraph"/>
        <w:numPr>
          <w:ilvl w:val="2"/>
          <w:numId w:val="143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Barriers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 Indian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  <w:r>
        <w:rPr>
          <w:spacing w:val="-4"/>
          <w:sz w:val="24"/>
        </w:rPr>
        <w:t xml:space="preserve"> </w:t>
      </w:r>
      <w:r>
        <w:rPr>
          <w:sz w:val="24"/>
        </w:rPr>
        <w:t>Sector.</w:t>
      </w:r>
    </w:p>
    <w:p w:rsidR="003121D1" w:rsidRDefault="003121D1">
      <w:pPr>
        <w:pStyle w:val="BodyText"/>
        <w:spacing w:before="6"/>
        <w:rPr>
          <w:sz w:val="21"/>
        </w:rPr>
      </w:pPr>
    </w:p>
    <w:p w:rsidR="003121D1" w:rsidRDefault="00B61837">
      <w:pPr>
        <w:pStyle w:val="Heading4"/>
        <w:numPr>
          <w:ilvl w:val="1"/>
          <w:numId w:val="142"/>
        </w:numPr>
        <w:tabs>
          <w:tab w:val="left" w:pos="1741"/>
        </w:tabs>
        <w:ind w:hanging="361"/>
      </w:pPr>
      <w:r>
        <w:t>Further</w:t>
      </w:r>
      <w:r>
        <w:rPr>
          <w:spacing w:val="-3"/>
        </w:rPr>
        <w:t xml:space="preserve"> </w:t>
      </w:r>
      <w:r>
        <w:t>Reading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ListParagraph"/>
        <w:numPr>
          <w:ilvl w:val="2"/>
          <w:numId w:val="142"/>
        </w:numPr>
        <w:tabs>
          <w:tab w:val="left" w:pos="2101"/>
        </w:tabs>
        <w:spacing w:line="276" w:lineRule="auto"/>
        <w:ind w:right="764"/>
        <w:jc w:val="both"/>
        <w:rPr>
          <w:sz w:val="24"/>
        </w:rPr>
      </w:pPr>
      <w:r>
        <w:rPr>
          <w:sz w:val="24"/>
        </w:rPr>
        <w:t>Keynote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1"/>
          <w:sz w:val="24"/>
        </w:rPr>
        <w:t xml:space="preserve"> </w:t>
      </w:r>
      <w:r>
        <w:rPr>
          <w:sz w:val="24"/>
        </w:rPr>
        <w:t>by Ms</w:t>
      </w:r>
      <w:r>
        <w:rPr>
          <w:spacing w:val="1"/>
          <w:sz w:val="24"/>
        </w:rPr>
        <w:t xml:space="preserve"> </w:t>
      </w:r>
      <w:r>
        <w:rPr>
          <w:sz w:val="24"/>
        </w:rPr>
        <w:t>Shyamala</w:t>
      </w:r>
      <w:r>
        <w:rPr>
          <w:spacing w:val="1"/>
          <w:sz w:val="24"/>
        </w:rPr>
        <w:t xml:space="preserve"> </w:t>
      </w:r>
      <w:r>
        <w:rPr>
          <w:sz w:val="24"/>
        </w:rPr>
        <w:t>Gopinath,</w:t>
      </w:r>
      <w:r>
        <w:rPr>
          <w:spacing w:val="1"/>
          <w:sz w:val="24"/>
        </w:rPr>
        <w:t xml:space="preserve"> </w:t>
      </w:r>
      <w:r>
        <w:rPr>
          <w:sz w:val="24"/>
        </w:rPr>
        <w:t>Deputy Governor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Reserve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India,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IBA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1"/>
          <w:sz w:val="24"/>
        </w:rPr>
        <w:t xml:space="preserve"> </w:t>
      </w:r>
      <w:r>
        <w:rPr>
          <w:sz w:val="24"/>
        </w:rPr>
        <w:t>Frontiers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"Retail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1"/>
          <w:sz w:val="24"/>
        </w:rPr>
        <w:t xml:space="preserve"> </w:t>
      </w:r>
      <w:r>
        <w:rPr>
          <w:sz w:val="24"/>
        </w:rPr>
        <w:t>Directions: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Opportunities &amp;</w:t>
      </w:r>
      <w:r>
        <w:rPr>
          <w:spacing w:val="-2"/>
          <w:sz w:val="24"/>
        </w:rPr>
        <w:t xml:space="preserve"> </w:t>
      </w:r>
      <w:r>
        <w:rPr>
          <w:sz w:val="24"/>
        </w:rPr>
        <w:t>Challenges", Mumbai,</w:t>
      </w:r>
      <w:r>
        <w:rPr>
          <w:spacing w:val="-1"/>
          <w:sz w:val="24"/>
        </w:rPr>
        <w:t xml:space="preserve"> </w:t>
      </w:r>
      <w:r>
        <w:rPr>
          <w:sz w:val="24"/>
        </w:rPr>
        <w:t>28 May.</w:t>
      </w:r>
    </w:p>
    <w:p w:rsidR="003121D1" w:rsidRDefault="003121D1">
      <w:pPr>
        <w:spacing w:line="276" w:lineRule="auto"/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2"/>
          <w:numId w:val="142"/>
        </w:numPr>
        <w:tabs>
          <w:tab w:val="left" w:pos="2101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Article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'Mobile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  <w:r>
        <w:rPr>
          <w:spacing w:val="-2"/>
          <w:sz w:val="24"/>
        </w:rPr>
        <w:t xml:space="preserve"> </w:t>
      </w:r>
      <w:r>
        <w:rPr>
          <w:sz w:val="24"/>
        </w:rPr>
        <w:t>Facilities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Banks' -</w:t>
      </w:r>
      <w:r>
        <w:rPr>
          <w:spacing w:val="-3"/>
          <w:sz w:val="24"/>
        </w:rPr>
        <w:t xml:space="preserve"> </w:t>
      </w:r>
      <w:r>
        <w:rPr>
          <w:sz w:val="24"/>
        </w:rPr>
        <w:t>Prof. Aithal.</w:t>
      </w:r>
    </w:p>
    <w:p w:rsidR="003121D1" w:rsidRDefault="00B61837">
      <w:pPr>
        <w:pStyle w:val="ListParagraph"/>
        <w:numPr>
          <w:ilvl w:val="2"/>
          <w:numId w:val="142"/>
        </w:numPr>
        <w:tabs>
          <w:tab w:val="left" w:pos="2101"/>
        </w:tabs>
        <w:spacing w:before="41" w:line="276" w:lineRule="auto"/>
        <w:ind w:right="758"/>
        <w:rPr>
          <w:sz w:val="24"/>
        </w:rPr>
      </w:pPr>
      <w:r>
        <w:rPr>
          <w:sz w:val="24"/>
        </w:rPr>
        <w:t>Article</w:t>
      </w:r>
      <w:r>
        <w:rPr>
          <w:spacing w:val="48"/>
          <w:sz w:val="24"/>
        </w:rPr>
        <w:t xml:space="preserve"> </w:t>
      </w:r>
      <w:r>
        <w:rPr>
          <w:sz w:val="24"/>
        </w:rPr>
        <w:t>on</w:t>
      </w:r>
      <w:r>
        <w:rPr>
          <w:spacing w:val="53"/>
          <w:sz w:val="24"/>
        </w:rPr>
        <w:t xml:space="preserve"> </w:t>
      </w:r>
      <w:r>
        <w:rPr>
          <w:sz w:val="24"/>
        </w:rPr>
        <w:t>'Insurance</w:t>
      </w:r>
      <w:r>
        <w:rPr>
          <w:spacing w:val="51"/>
          <w:sz w:val="24"/>
        </w:rPr>
        <w:t xml:space="preserve"> </w:t>
      </w:r>
      <w:r>
        <w:rPr>
          <w:sz w:val="24"/>
        </w:rPr>
        <w:t>Management'</w:t>
      </w:r>
      <w:r>
        <w:rPr>
          <w:spacing w:val="52"/>
          <w:sz w:val="24"/>
        </w:rPr>
        <w:t xml:space="preserve"> </w:t>
      </w:r>
      <w:r>
        <w:rPr>
          <w:sz w:val="24"/>
        </w:rPr>
        <w:t>—</w:t>
      </w:r>
      <w:r>
        <w:rPr>
          <w:spacing w:val="50"/>
          <w:sz w:val="24"/>
        </w:rPr>
        <w:t xml:space="preserve"> </w:t>
      </w:r>
      <w:r>
        <w:rPr>
          <w:sz w:val="24"/>
        </w:rPr>
        <w:t>With</w:t>
      </w:r>
      <w:r>
        <w:rPr>
          <w:spacing w:val="49"/>
          <w:sz w:val="24"/>
        </w:rPr>
        <w:t xml:space="preserve"> </w:t>
      </w:r>
      <w:r>
        <w:rPr>
          <w:sz w:val="24"/>
        </w:rPr>
        <w:t>specific</w:t>
      </w:r>
      <w:r>
        <w:rPr>
          <w:spacing w:val="51"/>
          <w:sz w:val="24"/>
        </w:rPr>
        <w:t xml:space="preserve"> </w:t>
      </w:r>
      <w:r>
        <w:rPr>
          <w:sz w:val="24"/>
        </w:rPr>
        <w:t>reference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bank</w:t>
      </w:r>
      <w:r>
        <w:rPr>
          <w:spacing w:val="51"/>
          <w:sz w:val="24"/>
        </w:rPr>
        <w:t xml:space="preserve"> </w:t>
      </w:r>
      <w:r>
        <w:rPr>
          <w:sz w:val="24"/>
        </w:rPr>
        <w:t>assurance</w:t>
      </w:r>
      <w:r>
        <w:rPr>
          <w:spacing w:val="53"/>
          <w:sz w:val="24"/>
        </w:rPr>
        <w:t xml:space="preserve"> </w:t>
      </w:r>
      <w:r>
        <w:rPr>
          <w:sz w:val="24"/>
        </w:rPr>
        <w:t>-</w:t>
      </w:r>
      <w:r>
        <w:rPr>
          <w:spacing w:val="48"/>
          <w:sz w:val="24"/>
        </w:rPr>
        <w:t xml:space="preserve"> </w:t>
      </w:r>
      <w:r>
        <w:rPr>
          <w:sz w:val="24"/>
        </w:rPr>
        <w:t>Mr.</w:t>
      </w:r>
      <w:r>
        <w:rPr>
          <w:spacing w:val="-57"/>
          <w:sz w:val="24"/>
        </w:rPr>
        <w:t xml:space="preserve"> </w:t>
      </w:r>
      <w:r>
        <w:rPr>
          <w:sz w:val="24"/>
        </w:rPr>
        <w:t>Sudhindra</w:t>
      </w:r>
      <w:r>
        <w:rPr>
          <w:spacing w:val="-3"/>
          <w:sz w:val="24"/>
        </w:rPr>
        <w:t xml:space="preserve"> </w:t>
      </w:r>
      <w:r>
        <w:rPr>
          <w:sz w:val="24"/>
        </w:rPr>
        <w:t>Bhat.</w:t>
      </w:r>
    </w:p>
    <w:p w:rsidR="003121D1" w:rsidRDefault="00B61837">
      <w:pPr>
        <w:pStyle w:val="ListParagraph"/>
        <w:numPr>
          <w:ilvl w:val="2"/>
          <w:numId w:val="142"/>
        </w:numPr>
        <w:tabs>
          <w:tab w:val="left" w:pos="2101"/>
        </w:tabs>
        <w:spacing w:before="2" w:line="276" w:lineRule="auto"/>
        <w:ind w:right="770"/>
        <w:rPr>
          <w:sz w:val="24"/>
        </w:rPr>
      </w:pPr>
      <w:r>
        <w:rPr>
          <w:sz w:val="24"/>
        </w:rPr>
        <w:t>Article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36"/>
          <w:sz w:val="24"/>
        </w:rPr>
        <w:t xml:space="preserve"> </w:t>
      </w:r>
      <w:r>
        <w:rPr>
          <w:sz w:val="24"/>
        </w:rPr>
        <w:t>'Money</w:t>
      </w:r>
      <w:r>
        <w:rPr>
          <w:spacing w:val="33"/>
          <w:sz w:val="24"/>
        </w:rPr>
        <w:t xml:space="preserve"> </w:t>
      </w:r>
      <w:r>
        <w:rPr>
          <w:sz w:val="24"/>
        </w:rPr>
        <w:t>Laundering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36"/>
          <w:sz w:val="24"/>
        </w:rPr>
        <w:t xml:space="preserve"> </w:t>
      </w:r>
      <w:r>
        <w:rPr>
          <w:sz w:val="24"/>
        </w:rPr>
        <w:t>Banking'</w:t>
      </w:r>
      <w:r>
        <w:rPr>
          <w:spacing w:val="32"/>
          <w:sz w:val="24"/>
        </w:rPr>
        <w:t xml:space="preserve"> </w:t>
      </w:r>
      <w:r>
        <w:rPr>
          <w:sz w:val="24"/>
        </w:rPr>
        <w:t>by</w:t>
      </w:r>
      <w:r>
        <w:rPr>
          <w:spacing w:val="28"/>
          <w:sz w:val="24"/>
        </w:rPr>
        <w:t xml:space="preserve"> </w:t>
      </w:r>
      <w:r>
        <w:rPr>
          <w:sz w:val="24"/>
        </w:rPr>
        <w:t>Prof.</w:t>
      </w:r>
      <w:r>
        <w:rPr>
          <w:spacing w:val="32"/>
          <w:sz w:val="24"/>
        </w:rPr>
        <w:t xml:space="preserve"> </w:t>
      </w:r>
      <w:r>
        <w:rPr>
          <w:sz w:val="24"/>
        </w:rPr>
        <w:t>J.D.Agarwal</w:t>
      </w:r>
      <w:r>
        <w:rPr>
          <w:spacing w:val="33"/>
          <w:sz w:val="24"/>
        </w:rPr>
        <w:t xml:space="preserve"> </w:t>
      </w:r>
      <w:r>
        <w:rPr>
          <w:sz w:val="24"/>
        </w:rPr>
        <w:t>Professor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Finance</w:t>
      </w:r>
      <w:r>
        <w:rPr>
          <w:spacing w:val="34"/>
          <w:sz w:val="24"/>
        </w:rPr>
        <w:t xml:space="preserve"> </w:t>
      </w:r>
      <w:r>
        <w:rPr>
          <w:sz w:val="24"/>
        </w:rPr>
        <w:t>&amp;</w:t>
      </w:r>
      <w:r>
        <w:rPr>
          <w:spacing w:val="-57"/>
          <w:sz w:val="24"/>
        </w:rPr>
        <w:t xml:space="preserve"> </w:t>
      </w:r>
      <w:r>
        <w:rPr>
          <w:sz w:val="24"/>
        </w:rPr>
        <w:t>Founder</w:t>
      </w:r>
      <w:r>
        <w:rPr>
          <w:spacing w:val="-1"/>
          <w:sz w:val="24"/>
        </w:rPr>
        <w:t xml:space="preserve"> </w:t>
      </w:r>
      <w:r>
        <w:rPr>
          <w:sz w:val="24"/>
        </w:rPr>
        <w:t>Chairman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Director, Indian</w:t>
      </w:r>
      <w:r>
        <w:rPr>
          <w:spacing w:val="3"/>
          <w:sz w:val="24"/>
        </w:rPr>
        <w:t xml:space="preserve"> </w:t>
      </w:r>
      <w:r>
        <w:rPr>
          <w:sz w:val="24"/>
        </w:rPr>
        <w:t>Institute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Finance</w:t>
      </w:r>
      <w:r>
        <w:rPr>
          <w:spacing w:val="-2"/>
          <w:sz w:val="24"/>
        </w:rPr>
        <w:t xml:space="preserve"> </w:t>
      </w:r>
      <w:r>
        <w:rPr>
          <w:sz w:val="24"/>
        </w:rPr>
        <w:t>Chief</w:t>
      </w:r>
      <w:r>
        <w:rPr>
          <w:spacing w:val="-3"/>
          <w:sz w:val="24"/>
        </w:rPr>
        <w:t xml:space="preserve"> </w:t>
      </w:r>
      <w:r>
        <w:rPr>
          <w:sz w:val="24"/>
        </w:rPr>
        <w:t>Editor,</w:t>
      </w:r>
      <w:r>
        <w:rPr>
          <w:spacing w:val="-1"/>
          <w:sz w:val="24"/>
        </w:rPr>
        <w:t xml:space="preserve"> </w:t>
      </w:r>
      <w:r>
        <w:rPr>
          <w:sz w:val="24"/>
        </w:rPr>
        <w:t>Finance India</w:t>
      </w:r>
    </w:p>
    <w:p w:rsidR="003121D1" w:rsidRDefault="003121D1">
      <w:pPr>
        <w:spacing w:line="276" w:lineRule="auto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Heading3"/>
      </w:pPr>
      <w:r>
        <w:lastRenderedPageBreak/>
        <w:t>UNIT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BASIS OF</w:t>
      </w:r>
      <w:r>
        <w:rPr>
          <w:spacing w:val="-1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ACCOUNT</w:t>
      </w:r>
    </w:p>
    <w:p w:rsidR="003121D1" w:rsidRDefault="004812B0">
      <w:pPr>
        <w:pStyle w:val="BodyText"/>
        <w:spacing w:before="10"/>
        <w:rPr>
          <w:b/>
          <w:sz w:val="21"/>
        </w:rPr>
      </w:pPr>
      <w:r w:rsidRPr="004812B0">
        <w:pict>
          <v:rect id="_x0000_s1044" style="position:absolute;margin-left:1in;margin-top:14.5pt;width:468.05pt;height:1.3pt;z-index:-15725056;mso-wrap-distance-left:0;mso-wrap-distance-right:0;mso-position-horizontal-relative:page" fillcolor="black" stroked="f">
            <w10:wrap type="topAndBottom" anchorx="page"/>
          </v:rect>
        </w:pict>
      </w:r>
    </w:p>
    <w:p w:rsidR="003121D1" w:rsidRDefault="00B61837">
      <w:pPr>
        <w:pStyle w:val="Heading4"/>
        <w:spacing w:line="251" w:lineRule="exact"/>
      </w:pPr>
      <w:r>
        <w:t>Learning</w:t>
      </w:r>
      <w:r>
        <w:rPr>
          <w:spacing w:val="-3"/>
        </w:rPr>
        <w:t xml:space="preserve"> </w:t>
      </w:r>
      <w:r>
        <w:t>Objectives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BodyText"/>
        <w:ind w:left="1380"/>
      </w:pPr>
      <w:r>
        <w:t>After</w:t>
      </w:r>
      <w:r>
        <w:rPr>
          <w:spacing w:val="-3"/>
        </w:rPr>
        <w:t xml:space="preserve"> </w:t>
      </w:r>
      <w:r>
        <w:t>studying</w:t>
      </w:r>
      <w:r>
        <w:rPr>
          <w:spacing w:val="-2"/>
        </w:rPr>
        <w:t xml:space="preserve"> </w:t>
      </w:r>
      <w:r>
        <w:t>this unit, you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to: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ListParagraph"/>
        <w:numPr>
          <w:ilvl w:val="0"/>
          <w:numId w:val="141"/>
        </w:numPr>
        <w:tabs>
          <w:tab w:val="left" w:pos="1946"/>
          <w:tab w:val="left" w:pos="1947"/>
        </w:tabs>
        <w:spacing w:before="1"/>
        <w:ind w:hanging="361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accounts.</w:t>
      </w:r>
    </w:p>
    <w:p w:rsidR="003121D1" w:rsidRDefault="003121D1">
      <w:pPr>
        <w:pStyle w:val="BodyText"/>
        <w:spacing w:before="4"/>
        <w:rPr>
          <w:sz w:val="30"/>
        </w:rPr>
      </w:pPr>
    </w:p>
    <w:p w:rsidR="003121D1" w:rsidRDefault="00B61837">
      <w:pPr>
        <w:pStyle w:val="Heading4"/>
        <w:spacing w:before="1"/>
      </w:pPr>
      <w:r>
        <w:t>Structure</w:t>
      </w:r>
    </w:p>
    <w:p w:rsidR="003121D1" w:rsidRDefault="00B61837">
      <w:pPr>
        <w:pStyle w:val="ListParagraph"/>
        <w:numPr>
          <w:ilvl w:val="1"/>
          <w:numId w:val="140"/>
        </w:numPr>
        <w:tabs>
          <w:tab w:val="left" w:pos="1947"/>
        </w:tabs>
        <w:spacing w:before="36"/>
        <w:rPr>
          <w:sz w:val="24"/>
        </w:rPr>
      </w:pPr>
      <w:r>
        <w:rPr>
          <w:sz w:val="24"/>
        </w:rPr>
        <w:t>Introduction</w:t>
      </w:r>
    </w:p>
    <w:p w:rsidR="003121D1" w:rsidRDefault="00B61837">
      <w:pPr>
        <w:pStyle w:val="ListParagraph"/>
        <w:numPr>
          <w:ilvl w:val="1"/>
          <w:numId w:val="140"/>
        </w:numPr>
        <w:tabs>
          <w:tab w:val="left" w:pos="1947"/>
        </w:tabs>
        <w:spacing w:before="40"/>
        <w:rPr>
          <w:sz w:val="24"/>
        </w:rPr>
      </w:pP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Accounts</w:t>
      </w:r>
    </w:p>
    <w:p w:rsidR="003121D1" w:rsidRDefault="00B61837">
      <w:pPr>
        <w:pStyle w:val="ListParagraph"/>
        <w:numPr>
          <w:ilvl w:val="2"/>
          <w:numId w:val="140"/>
        </w:numPr>
        <w:tabs>
          <w:tab w:val="left" w:pos="2657"/>
          <w:tab w:val="left" w:pos="2658"/>
        </w:tabs>
        <w:spacing w:before="44"/>
        <w:ind w:hanging="721"/>
        <w:rPr>
          <w:sz w:val="24"/>
        </w:rPr>
      </w:pPr>
      <w:r>
        <w:rPr>
          <w:sz w:val="24"/>
        </w:rPr>
        <w:t>Introduction</w:t>
      </w:r>
    </w:p>
    <w:p w:rsidR="003121D1" w:rsidRDefault="00B61837">
      <w:pPr>
        <w:pStyle w:val="ListParagraph"/>
        <w:numPr>
          <w:ilvl w:val="2"/>
          <w:numId w:val="140"/>
        </w:numPr>
        <w:tabs>
          <w:tab w:val="left" w:pos="2657"/>
          <w:tab w:val="left" w:pos="2658"/>
        </w:tabs>
        <w:spacing w:before="41"/>
        <w:ind w:hanging="721"/>
        <w:rPr>
          <w:sz w:val="24"/>
        </w:rPr>
      </w:pPr>
      <w:r>
        <w:rPr>
          <w:sz w:val="24"/>
        </w:rPr>
        <w:t>Definition</w:t>
      </w:r>
    </w:p>
    <w:p w:rsidR="003121D1" w:rsidRDefault="00B61837">
      <w:pPr>
        <w:pStyle w:val="ListParagraph"/>
        <w:numPr>
          <w:ilvl w:val="2"/>
          <w:numId w:val="140"/>
        </w:numPr>
        <w:tabs>
          <w:tab w:val="left" w:pos="2657"/>
          <w:tab w:val="left" w:pos="2658"/>
        </w:tabs>
        <w:spacing w:before="41"/>
        <w:ind w:hanging="721"/>
        <w:rPr>
          <w:sz w:val="24"/>
        </w:rPr>
      </w:pP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</w:p>
    <w:p w:rsidR="003121D1" w:rsidRDefault="00B61837">
      <w:pPr>
        <w:pStyle w:val="ListParagraph"/>
        <w:numPr>
          <w:ilvl w:val="2"/>
          <w:numId w:val="140"/>
        </w:numPr>
        <w:tabs>
          <w:tab w:val="left" w:pos="2657"/>
          <w:tab w:val="left" w:pos="2658"/>
        </w:tabs>
        <w:spacing w:before="41"/>
        <w:ind w:hanging="721"/>
        <w:rPr>
          <w:sz w:val="24"/>
        </w:rPr>
      </w:pPr>
      <w:r>
        <w:rPr>
          <w:sz w:val="24"/>
        </w:rPr>
        <w:t>Rights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</w:t>
      </w:r>
    </w:p>
    <w:p w:rsidR="003121D1" w:rsidRDefault="00B61837">
      <w:pPr>
        <w:pStyle w:val="ListParagraph"/>
        <w:numPr>
          <w:ilvl w:val="1"/>
          <w:numId w:val="140"/>
        </w:numPr>
        <w:tabs>
          <w:tab w:val="left" w:pos="1947"/>
        </w:tabs>
        <w:spacing w:before="43"/>
        <w:rPr>
          <w:sz w:val="24"/>
        </w:rPr>
      </w:pPr>
      <w:r>
        <w:rPr>
          <w:sz w:val="24"/>
        </w:rPr>
        <w:t>Self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:rsidR="003121D1" w:rsidRDefault="00B61837">
      <w:pPr>
        <w:pStyle w:val="ListParagraph"/>
        <w:numPr>
          <w:ilvl w:val="1"/>
          <w:numId w:val="140"/>
        </w:numPr>
        <w:tabs>
          <w:tab w:val="left" w:pos="1947"/>
        </w:tabs>
        <w:spacing w:before="41"/>
        <w:rPr>
          <w:sz w:val="24"/>
        </w:rPr>
      </w:pP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Reading</w:t>
      </w:r>
    </w:p>
    <w:p w:rsidR="003121D1" w:rsidRDefault="003121D1">
      <w:pPr>
        <w:rPr>
          <w:sz w:val="24"/>
        </w:rPr>
        <w:sectPr w:rsidR="003121D1">
          <w:pgSz w:w="12240" w:h="15840"/>
          <w:pgMar w:top="1380" w:right="420" w:bottom="680" w:left="60" w:header="0" w:footer="487" w:gutter="0"/>
          <w:cols w:space="720"/>
        </w:sectPr>
      </w:pPr>
    </w:p>
    <w:p w:rsidR="003121D1" w:rsidRDefault="00B61837">
      <w:pPr>
        <w:pStyle w:val="Heading4"/>
        <w:spacing w:before="79"/>
      </w:pPr>
      <w:r>
        <w:lastRenderedPageBreak/>
        <w:t>3.1</w:t>
      </w:r>
      <w:r>
        <w:rPr>
          <w:spacing w:val="-2"/>
        </w:rPr>
        <w:t xml:space="preserve"> </w:t>
      </w:r>
      <w:r>
        <w:t>Introduction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5"/>
        <w:jc w:val="both"/>
      </w:pPr>
      <w:r>
        <w:t>One of the important functions of a retail bank is to accept deposit money from the public. The</w:t>
      </w:r>
      <w:r>
        <w:rPr>
          <w:spacing w:val="1"/>
        </w:rPr>
        <w:t xml:space="preserve"> </w:t>
      </w:r>
      <w:r>
        <w:t>deposits accepted by the bankers are of two types, namely, demand and time deposits. Demand</w:t>
      </w:r>
      <w:r>
        <w:rPr>
          <w:spacing w:val="1"/>
        </w:rPr>
        <w:t xml:space="preserve"> </w:t>
      </w:r>
      <w:r>
        <w:t>deposits are deposits payable on demand and include savings and current account deposits whereas</w:t>
      </w:r>
      <w:r>
        <w:rPr>
          <w:spacing w:val="1"/>
        </w:rPr>
        <w:t xml:space="preserve"> </w:t>
      </w:r>
      <w:r>
        <w:t>time deposits are those which are repaid to the customers only after completion of a specific time</w:t>
      </w:r>
      <w:r>
        <w:rPr>
          <w:spacing w:val="1"/>
        </w:rPr>
        <w:t xml:space="preserve"> </w:t>
      </w:r>
      <w:r>
        <w:t>period.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type</w:t>
      </w:r>
      <w:r>
        <w:rPr>
          <w:spacing w:val="17"/>
        </w:rPr>
        <w:t xml:space="preserve"> </w:t>
      </w:r>
      <w:r>
        <w:t>generally</w:t>
      </w:r>
      <w:r>
        <w:rPr>
          <w:spacing w:val="10"/>
        </w:rPr>
        <w:t xml:space="preserve"> </w:t>
      </w:r>
      <w:r>
        <w:t>takes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form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fixed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recurring</w:t>
      </w:r>
      <w:r>
        <w:rPr>
          <w:spacing w:val="13"/>
        </w:rPr>
        <w:t xml:space="preserve"> </w:t>
      </w:r>
      <w:r>
        <w:t>deposits.</w:t>
      </w:r>
      <w:r>
        <w:rPr>
          <w:spacing w:val="18"/>
        </w:rPr>
        <w:t xml:space="preserve"> </w:t>
      </w:r>
      <w:r>
        <w:t>Banks,</w:t>
      </w:r>
      <w:r>
        <w:rPr>
          <w:spacing w:val="18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retail</w:t>
      </w:r>
      <w:r>
        <w:rPr>
          <w:spacing w:val="16"/>
        </w:rPr>
        <w:t xml:space="preserve"> </w:t>
      </w:r>
      <w:r>
        <w:t>level,</w:t>
      </w:r>
    </w:p>
    <w:p w:rsidR="003121D1" w:rsidRDefault="00B61837">
      <w:pPr>
        <w:pStyle w:val="BodyText"/>
        <w:spacing w:line="276" w:lineRule="auto"/>
        <w:ind w:left="1380" w:right="767"/>
        <w:jc w:val="both"/>
      </w:pPr>
      <w:r>
        <w:t>d.1 with different categories of customers. Each customer is dealt with, by the bank, in a different</w:t>
      </w:r>
      <w:r>
        <w:rPr>
          <w:spacing w:val="1"/>
        </w:rPr>
        <w:t xml:space="preserve"> </w:t>
      </w:r>
      <w:r>
        <w:t>manger in accordance with the rules and regulations. This unit provides an overview of the different</w:t>
      </w:r>
      <w:r>
        <w:rPr>
          <w:spacing w:val="-58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bank accounts that could be opened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issues pertaining</w:t>
      </w:r>
      <w:r>
        <w:rPr>
          <w:spacing w:val="-3"/>
        </w:rPr>
        <w:t xml:space="preserve"> </w:t>
      </w:r>
      <w:r>
        <w:t>to them.</w:t>
      </w:r>
    </w:p>
    <w:p w:rsidR="003121D1" w:rsidRDefault="00B61837">
      <w:pPr>
        <w:pStyle w:val="Heading4"/>
        <w:numPr>
          <w:ilvl w:val="1"/>
          <w:numId w:val="139"/>
        </w:numPr>
        <w:tabs>
          <w:tab w:val="left" w:pos="1741"/>
        </w:tabs>
        <w:spacing w:before="204"/>
        <w:ind w:hanging="361"/>
      </w:pPr>
      <w:r>
        <w:t>Bank</w:t>
      </w:r>
      <w:r>
        <w:rPr>
          <w:spacing w:val="-2"/>
        </w:rPr>
        <w:t xml:space="preserve"> </w:t>
      </w:r>
      <w:r>
        <w:t>Accounts</w:t>
      </w:r>
    </w:p>
    <w:p w:rsidR="003121D1" w:rsidRDefault="003121D1">
      <w:pPr>
        <w:pStyle w:val="BodyText"/>
        <w:spacing w:before="11"/>
        <w:rPr>
          <w:b/>
          <w:sz w:val="20"/>
        </w:rPr>
      </w:pPr>
    </w:p>
    <w:p w:rsidR="003121D1" w:rsidRDefault="00B61837">
      <w:pPr>
        <w:pStyle w:val="ListParagraph"/>
        <w:numPr>
          <w:ilvl w:val="2"/>
          <w:numId w:val="139"/>
        </w:numPr>
        <w:tabs>
          <w:tab w:val="left" w:pos="1921"/>
        </w:tabs>
        <w:ind w:hanging="541"/>
        <w:rPr>
          <w:b/>
          <w:sz w:val="24"/>
        </w:rPr>
      </w:pPr>
      <w:r>
        <w:rPr>
          <w:b/>
          <w:sz w:val="24"/>
        </w:rPr>
        <w:t>Introduction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1"/>
        <w:jc w:val="both"/>
      </w:pPr>
      <w:r>
        <w:t>A bank is a business that provides banking services for profit. Traditional banking services include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deposits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money,</w:t>
      </w:r>
      <w:r>
        <w:rPr>
          <w:spacing w:val="1"/>
        </w:rPr>
        <w:t xml:space="preserve"> </w:t>
      </w:r>
      <w:r>
        <w:t>lending</w:t>
      </w:r>
      <w:r>
        <w:rPr>
          <w:spacing w:val="1"/>
        </w:rPr>
        <w:t xml:space="preserve"> </w:t>
      </w:r>
      <w:r>
        <w:t>money and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banks</w:t>
      </w:r>
      <w:r>
        <w:rPr>
          <w:spacing w:val="60"/>
        </w:rPr>
        <w:t xml:space="preserve"> </w:t>
      </w:r>
      <w:r>
        <w:t>(called</w:t>
      </w:r>
      <w:r>
        <w:rPr>
          <w:spacing w:val="-57"/>
        </w:rPr>
        <w:t xml:space="preserve"> </w:t>
      </w:r>
      <w:r>
        <w:t>Banks of issue) issue banknotes as legal tender. Many banks offer ancillary financial services 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profit;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selling</w:t>
      </w:r>
      <w:r>
        <w:rPr>
          <w:spacing w:val="1"/>
        </w:rPr>
        <w:t xml:space="preserve"> </w:t>
      </w:r>
      <w:r>
        <w:t>insurance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stock</w:t>
      </w:r>
      <w:r>
        <w:rPr>
          <w:spacing w:val="-57"/>
        </w:rPr>
        <w:t xml:space="preserve"> </w:t>
      </w:r>
      <w:r>
        <w:t>broking. Acceptance of deposit being the core activity, it is the most important function that has to</w:t>
      </w:r>
      <w:r>
        <w:rPr>
          <w:spacing w:val="1"/>
        </w:rPr>
        <w:t xml:space="preserve"> </w:t>
      </w:r>
      <w:r>
        <w:t>be discussed in detail. Let us study different types of bank accounts that could be opened and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issues pertaining</w:t>
      </w:r>
      <w:r>
        <w:rPr>
          <w:spacing w:val="-1"/>
        </w:rPr>
        <w:t xml:space="preserve"> </w:t>
      </w:r>
      <w:r>
        <w:t>to them.</w:t>
      </w:r>
    </w:p>
    <w:p w:rsidR="003121D1" w:rsidRDefault="00B61837">
      <w:pPr>
        <w:pStyle w:val="Heading4"/>
        <w:numPr>
          <w:ilvl w:val="2"/>
          <w:numId w:val="139"/>
        </w:numPr>
        <w:tabs>
          <w:tab w:val="left" w:pos="1921"/>
        </w:tabs>
        <w:spacing w:before="205"/>
        <w:ind w:hanging="541"/>
      </w:pPr>
      <w:r>
        <w:t>Definition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57"/>
        <w:jc w:val="both"/>
      </w:pPr>
      <w:r>
        <w:t>A bank account is a monetary account with a banking institution, recording the balance of money</w:t>
      </w:r>
      <w:r>
        <w:rPr>
          <w:spacing w:val="1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customer.</w:t>
      </w:r>
      <w:r>
        <w:rPr>
          <w:spacing w:val="14"/>
        </w:rPr>
        <w:t xml:space="preserve"> </w:t>
      </w:r>
      <w:r>
        <w:t>Bank</w:t>
      </w:r>
      <w:r>
        <w:rPr>
          <w:spacing w:val="16"/>
        </w:rPr>
        <w:t xml:space="preserve"> </w:t>
      </w:r>
      <w:r>
        <w:t>accounts</w:t>
      </w:r>
      <w:r>
        <w:rPr>
          <w:spacing w:val="16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positive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credit</w:t>
      </w:r>
      <w:r>
        <w:rPr>
          <w:spacing w:val="17"/>
        </w:rPr>
        <w:t xml:space="preserve"> </w:t>
      </w:r>
      <w:r>
        <w:t>balance</w:t>
      </w:r>
      <w:r>
        <w:rPr>
          <w:spacing w:val="14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bank</w:t>
      </w:r>
      <w:r>
        <w:rPr>
          <w:spacing w:val="16"/>
        </w:rPr>
        <w:t xml:space="preserve"> </w:t>
      </w:r>
      <w:r>
        <w:t>holds</w:t>
      </w:r>
      <w:r>
        <w:rPr>
          <w:spacing w:val="17"/>
        </w:rPr>
        <w:t xml:space="preserve"> </w:t>
      </w:r>
      <w:r>
        <w:t>money</w:t>
      </w:r>
      <w:r>
        <w:rPr>
          <w:spacing w:val="-58"/>
        </w:rPr>
        <w:t xml:space="preserve"> </w:t>
      </w:r>
      <w:r>
        <w:t>on behalf of the customer; or a negative or debit balance where the customer owes money to the</w:t>
      </w:r>
      <w:r>
        <w:rPr>
          <w:spacing w:val="1"/>
        </w:rPr>
        <w:t xml:space="preserve"> </w:t>
      </w:r>
      <w:r>
        <w:t>bank.</w:t>
      </w:r>
    </w:p>
    <w:p w:rsidR="003121D1" w:rsidRDefault="00B61837">
      <w:pPr>
        <w:pStyle w:val="BodyText"/>
        <w:spacing w:before="200" w:line="276" w:lineRule="auto"/>
        <w:ind w:left="1380" w:right="767"/>
        <w:jc w:val="both"/>
      </w:pPr>
      <w:r>
        <w:t>Broadly, accounts opened for the purpose of holding credit balances are referred to as deposit</w:t>
      </w:r>
      <w:r>
        <w:rPr>
          <w:spacing w:val="1"/>
        </w:rPr>
        <w:t xml:space="preserve"> </w:t>
      </w:r>
      <w:r>
        <w:t>accounts</w:t>
      </w:r>
      <w:r>
        <w:rPr>
          <w:spacing w:val="16"/>
        </w:rPr>
        <w:t xml:space="preserve"> </w:t>
      </w:r>
      <w:r>
        <w:t>whilst</w:t>
      </w:r>
      <w:r>
        <w:rPr>
          <w:spacing w:val="16"/>
        </w:rPr>
        <w:t xml:space="preserve"> </w:t>
      </w:r>
      <w:r>
        <w:t>accounts</w:t>
      </w:r>
      <w:r>
        <w:rPr>
          <w:spacing w:val="18"/>
        </w:rPr>
        <w:t xml:space="preserve"> </w:t>
      </w:r>
      <w:r>
        <w:t>opened</w:t>
      </w:r>
      <w:r>
        <w:rPr>
          <w:spacing w:val="15"/>
        </w:rPr>
        <w:t xml:space="preserve"> </w:t>
      </w:r>
      <w:r>
        <w:t>fc</w:t>
      </w:r>
      <w:r>
        <w:rPr>
          <w:spacing w:val="12"/>
        </w:rPr>
        <w:t xml:space="preserve"> </w:t>
      </w:r>
      <w:r>
        <w:t>ie.</w:t>
      </w:r>
      <w:r>
        <w:rPr>
          <w:spacing w:val="15"/>
        </w:rPr>
        <w:t xml:space="preserve"> </w:t>
      </w:r>
      <w:r>
        <w:t>purpose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holding</w:t>
      </w:r>
      <w:r>
        <w:rPr>
          <w:spacing w:val="13"/>
        </w:rPr>
        <w:t xml:space="preserve"> </w:t>
      </w:r>
      <w:r>
        <w:t>debit</w:t>
      </w:r>
      <w:r>
        <w:rPr>
          <w:spacing w:val="16"/>
        </w:rPr>
        <w:t xml:space="preserve"> </w:t>
      </w:r>
      <w:r>
        <w:t>balances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referred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loan</w:t>
      </w:r>
    </w:p>
    <w:p w:rsidR="003121D1" w:rsidRDefault="00B61837">
      <w:pPr>
        <w:pStyle w:val="BodyText"/>
        <w:spacing w:line="275" w:lineRule="exact"/>
        <w:ind w:left="1380"/>
        <w:jc w:val="both"/>
      </w:pPr>
      <w:r>
        <w:t>accounts.</w:t>
      </w:r>
      <w:r>
        <w:rPr>
          <w:spacing w:val="-1"/>
        </w:rPr>
        <w:t xml:space="preserve"> </w:t>
      </w:r>
      <w:r>
        <w:t>Some accounts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function rather than</w:t>
      </w:r>
      <w:r>
        <w:rPr>
          <w:spacing w:val="-1"/>
        </w:rPr>
        <w:t xml:space="preserve"> </w:t>
      </w:r>
      <w:r>
        <w:t>the nature</w:t>
      </w:r>
      <w:r>
        <w:rPr>
          <w:spacing w:val="-2"/>
        </w:rPr>
        <w:t xml:space="preserve"> </w:t>
      </w:r>
      <w:r>
        <w:t>of the balance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hold.</w:t>
      </w:r>
    </w:p>
    <w:p w:rsidR="003121D1" w:rsidRDefault="003121D1">
      <w:pPr>
        <w:pStyle w:val="BodyText"/>
        <w:spacing w:before="5"/>
        <w:rPr>
          <w:sz w:val="21"/>
        </w:rPr>
      </w:pPr>
    </w:p>
    <w:p w:rsidR="003121D1" w:rsidRDefault="00B61837">
      <w:pPr>
        <w:pStyle w:val="Heading4"/>
        <w:numPr>
          <w:ilvl w:val="2"/>
          <w:numId w:val="139"/>
        </w:numPr>
        <w:tabs>
          <w:tab w:val="left" w:pos="1921"/>
        </w:tabs>
        <w:ind w:hanging="541"/>
      </w:pPr>
      <w:r>
        <w:t>Types</w:t>
      </w:r>
      <w:r>
        <w:rPr>
          <w:spacing w:val="-1"/>
        </w:rPr>
        <w:t xml:space="preserve"> </w:t>
      </w:r>
      <w:r>
        <w:t>of Deposit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BodyText"/>
        <w:spacing w:before="1" w:line="278" w:lineRule="auto"/>
        <w:ind w:left="1380" w:right="759"/>
        <w:jc w:val="both"/>
      </w:pPr>
      <w:r>
        <w:t>Accounts The Deposit Products offered by the bank are broadly categorized into the following</w:t>
      </w:r>
      <w:r>
        <w:rPr>
          <w:spacing w:val="1"/>
        </w:rPr>
        <w:t xml:space="preserve"> </w:t>
      </w:r>
      <w:r>
        <w:t>types:</w:t>
      </w:r>
    </w:p>
    <w:p w:rsidR="003121D1" w:rsidRDefault="00B61837">
      <w:pPr>
        <w:pStyle w:val="ListParagraph"/>
        <w:numPr>
          <w:ilvl w:val="3"/>
          <w:numId w:val="139"/>
        </w:numPr>
        <w:tabs>
          <w:tab w:val="left" w:pos="2089"/>
        </w:tabs>
        <w:spacing w:before="195"/>
        <w:ind w:hanging="361"/>
        <w:rPr>
          <w:sz w:val="24"/>
        </w:rPr>
      </w:pPr>
      <w:r>
        <w:rPr>
          <w:sz w:val="24"/>
        </w:rPr>
        <w:t>Savings</w:t>
      </w:r>
      <w:r>
        <w:rPr>
          <w:spacing w:val="-2"/>
          <w:sz w:val="24"/>
        </w:rPr>
        <w:t xml:space="preserve"> </w:t>
      </w: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</w:p>
    <w:p w:rsidR="003121D1" w:rsidRDefault="00B61837">
      <w:pPr>
        <w:pStyle w:val="ListParagraph"/>
        <w:numPr>
          <w:ilvl w:val="3"/>
          <w:numId w:val="139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</w:p>
    <w:p w:rsidR="003121D1" w:rsidRDefault="00B61837">
      <w:pPr>
        <w:pStyle w:val="ListParagraph"/>
        <w:numPr>
          <w:ilvl w:val="3"/>
          <w:numId w:val="139"/>
        </w:numPr>
        <w:tabs>
          <w:tab w:val="left" w:pos="2089"/>
        </w:tabs>
        <w:spacing w:before="43"/>
        <w:ind w:hanging="361"/>
        <w:rPr>
          <w:sz w:val="24"/>
        </w:rPr>
      </w:pP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Deposits</w:t>
      </w:r>
    </w:p>
    <w:p w:rsidR="003121D1" w:rsidRDefault="00B61837">
      <w:pPr>
        <w:pStyle w:val="ListParagraph"/>
        <w:numPr>
          <w:ilvl w:val="3"/>
          <w:numId w:val="139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Deposits</w:t>
      </w:r>
      <w:r>
        <w:rPr>
          <w:spacing w:val="-2"/>
          <w:sz w:val="24"/>
        </w:rPr>
        <w:t xml:space="preserve"> </w:t>
      </w:r>
      <w:r>
        <w:rPr>
          <w:sz w:val="24"/>
        </w:rPr>
        <w:t>held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FCNR</w:t>
      </w:r>
      <w:r>
        <w:rPr>
          <w:spacing w:val="-1"/>
          <w:sz w:val="24"/>
        </w:rPr>
        <w:t xml:space="preserve"> </w:t>
      </w:r>
      <w:r>
        <w:rPr>
          <w:sz w:val="24"/>
        </w:rPr>
        <w:t>(Banks)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</w:p>
    <w:p w:rsidR="003121D1" w:rsidRDefault="00B61837">
      <w:pPr>
        <w:pStyle w:val="ListParagraph"/>
        <w:numPr>
          <w:ilvl w:val="3"/>
          <w:numId w:val="139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Joint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</w:p>
    <w:p w:rsidR="003121D1" w:rsidRDefault="003121D1">
      <w:pPr>
        <w:pStyle w:val="BodyText"/>
        <w:spacing w:before="5"/>
        <w:rPr>
          <w:sz w:val="21"/>
        </w:rPr>
      </w:pPr>
    </w:p>
    <w:p w:rsidR="003121D1" w:rsidRDefault="00B61837">
      <w:pPr>
        <w:pStyle w:val="Heading4"/>
        <w:numPr>
          <w:ilvl w:val="0"/>
          <w:numId w:val="138"/>
        </w:numPr>
        <w:tabs>
          <w:tab w:val="left" w:pos="1621"/>
        </w:tabs>
        <w:ind w:hanging="241"/>
      </w:pPr>
      <w:r>
        <w:t>Savings</w:t>
      </w:r>
      <w:r>
        <w:rPr>
          <w:spacing w:val="-2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Account</w:t>
      </w:r>
    </w:p>
    <w:p w:rsidR="003121D1" w:rsidRDefault="003121D1">
      <w:p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71"/>
        <w:jc w:val="both"/>
      </w:pPr>
      <w:r>
        <w:lastRenderedPageBreak/>
        <w:t>Obtaining funds held in a Savings Account may not be as convenient as a Demand Account. For</w:t>
      </w:r>
      <w:r>
        <w:rPr>
          <w:spacing w:val="1"/>
        </w:rPr>
        <w:t xml:space="preserve"> </w:t>
      </w:r>
      <w:r>
        <w:t>example,</w:t>
      </w:r>
      <w:r>
        <w:rPr>
          <w:spacing w:val="28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may</w:t>
      </w:r>
      <w:r>
        <w:rPr>
          <w:spacing w:val="23"/>
        </w:rPr>
        <w:t xml:space="preserve"> </w:t>
      </w:r>
      <w:r>
        <w:t>need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visit</w:t>
      </w:r>
      <w:r>
        <w:rPr>
          <w:spacing w:val="29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ATM</w:t>
      </w:r>
      <w:r>
        <w:rPr>
          <w:spacing w:val="28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bank</w:t>
      </w:r>
      <w:r>
        <w:rPr>
          <w:spacing w:val="28"/>
        </w:rPr>
        <w:t xml:space="preserve"> </w:t>
      </w:r>
      <w:r>
        <w:t>branch,</w:t>
      </w:r>
      <w:r>
        <w:rPr>
          <w:spacing w:val="28"/>
        </w:rPr>
        <w:t xml:space="preserve"> </w:t>
      </w:r>
      <w:r>
        <w:t>instead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writing</w:t>
      </w:r>
      <w:r>
        <w:rPr>
          <w:spacing w:val="27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cheque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debit</w:t>
      </w:r>
      <w:r>
        <w:rPr>
          <w:spacing w:val="-1"/>
        </w:rPr>
        <w:t xml:space="preserve"> </w:t>
      </w:r>
      <w:r>
        <w:t>card. This transference</w:t>
      </w:r>
      <w:r>
        <w:rPr>
          <w:spacing w:val="-2"/>
        </w:rPr>
        <w:t xml:space="preserve"> </w:t>
      </w:r>
      <w:r>
        <w:t>is so easy</w:t>
      </w:r>
      <w:r>
        <w:rPr>
          <w:spacing w:val="-6"/>
        </w:rPr>
        <w:t xml:space="preserve"> </w:t>
      </w:r>
      <w:r>
        <w:t>that savings accounts</w:t>
      </w:r>
      <w:r>
        <w:rPr>
          <w:spacing w:val="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often termed</w:t>
      </w:r>
      <w:r>
        <w:rPr>
          <w:spacing w:val="-1"/>
        </w:rPr>
        <w:t xml:space="preserve"> </w:t>
      </w:r>
      <w:r>
        <w:t>as near money.</w:t>
      </w:r>
    </w:p>
    <w:p w:rsidR="003121D1" w:rsidRDefault="00B61837">
      <w:pPr>
        <w:pStyle w:val="BodyText"/>
        <w:spacing w:before="200" w:line="276" w:lineRule="auto"/>
        <w:ind w:left="1380" w:right="763"/>
        <w:jc w:val="both"/>
      </w:pPr>
      <w:r>
        <w:t>Some Savings Accounts require funds to be kept on deposit for a minimum length of time, but most</w:t>
      </w:r>
      <w:r>
        <w:rPr>
          <w:spacing w:val="-57"/>
        </w:rPr>
        <w:t xml:space="preserve"> </w:t>
      </w:r>
      <w:r>
        <w:t>permit unlimited access to funds. True Savings Accounts do not offer cheque-writing privileges,</w:t>
      </w:r>
      <w:r>
        <w:rPr>
          <w:spacing w:val="1"/>
        </w:rPr>
        <w:t xml:space="preserve"> </w:t>
      </w:r>
      <w:r>
        <w:t>although many institutions call "Savings Accounts" their Higher-interest Demand Accounts or</w:t>
      </w:r>
      <w:r>
        <w:rPr>
          <w:spacing w:val="1"/>
        </w:rPr>
        <w:t xml:space="preserve"> </w:t>
      </w:r>
      <w:r>
        <w:t>Money Market</w:t>
      </w:r>
      <w:r>
        <w:rPr>
          <w:spacing w:val="1"/>
        </w:rPr>
        <w:t xml:space="preserve"> </w:t>
      </w:r>
      <w:r>
        <w:t>Accounts.</w:t>
      </w:r>
      <w:r>
        <w:rPr>
          <w:spacing w:val="1"/>
        </w:rPr>
        <w:t xml:space="preserve"> </w:t>
      </w:r>
      <w:r>
        <w:t>Savings</w:t>
      </w:r>
      <w:r>
        <w:rPr>
          <w:spacing w:val="1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Account,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very name</w:t>
      </w:r>
      <w:r>
        <w:rPr>
          <w:spacing w:val="1"/>
        </w:rPr>
        <w:t xml:space="preserve"> </w:t>
      </w:r>
      <w:r>
        <w:t>suggests,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intended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savings for the future. There are no restrictions on the number and amount of deposit that can be</w:t>
      </w:r>
      <w:r>
        <w:rPr>
          <w:spacing w:val="1"/>
        </w:rPr>
        <w:t xml:space="preserve"> </w:t>
      </w:r>
      <w:r>
        <w:t>made</w:t>
      </w:r>
      <w:r>
        <w:rPr>
          <w:spacing w:val="35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t>day.</w:t>
      </w:r>
      <w:r>
        <w:rPr>
          <w:spacing w:val="38"/>
        </w:rPr>
        <w:t xml:space="preserve"> </w:t>
      </w:r>
      <w:r>
        <w:t>Minimum</w:t>
      </w:r>
      <w:r>
        <w:rPr>
          <w:spacing w:val="38"/>
        </w:rPr>
        <w:t xml:space="preserve"> </w:t>
      </w:r>
      <w:r>
        <w:t>amount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withdrawal</w:t>
      </w:r>
      <w:r>
        <w:rPr>
          <w:spacing w:val="38"/>
        </w:rPr>
        <w:t xml:space="preserve"> </w:t>
      </w:r>
      <w:r>
        <w:t>/</w:t>
      </w:r>
      <w:r>
        <w:rPr>
          <w:spacing w:val="37"/>
        </w:rPr>
        <w:t xml:space="preserve"> </w:t>
      </w:r>
      <w:r>
        <w:t>deposit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Rs.10/-.</w:t>
      </w:r>
      <w:r>
        <w:rPr>
          <w:spacing w:val="34"/>
        </w:rPr>
        <w:t xml:space="preserve"> </w:t>
      </w:r>
      <w:r>
        <w:t>Balance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account</w:t>
      </w:r>
      <w:r>
        <w:rPr>
          <w:spacing w:val="-58"/>
        </w:rPr>
        <w:t xml:space="preserve"> </w:t>
      </w:r>
      <w:r>
        <w:t>earns interest at rates advised by the Head Office from time to time. The facility of withdrawal by</w:t>
      </w:r>
      <w:r>
        <w:rPr>
          <w:spacing w:val="1"/>
        </w:rPr>
        <w:t xml:space="preserve"> </w:t>
      </w:r>
      <w:r>
        <w:t>cheque is also allowed subject to certain restrictions. These accounts can be opened by eligible</w:t>
      </w:r>
      <w:r>
        <w:rPr>
          <w:spacing w:val="1"/>
        </w:rPr>
        <w:t xml:space="preserve"> </w:t>
      </w:r>
      <w:r>
        <w:t>persons and also certain organizations and agencies (as approved by the RBI). The bank requires</w:t>
      </w:r>
      <w:r>
        <w:rPr>
          <w:spacing w:val="1"/>
        </w:rPr>
        <w:t xml:space="preserve"> </w:t>
      </w:r>
      <w:r>
        <w:t>satisfactory introduction</w:t>
      </w:r>
      <w:r>
        <w:rPr>
          <w:spacing w:val="1"/>
        </w:rPr>
        <w:t xml:space="preserve"> </w:t>
      </w:r>
      <w:r>
        <w:t>of the person/s opening</w:t>
      </w:r>
      <w:r>
        <w:rPr>
          <w:spacing w:val="1"/>
        </w:rPr>
        <w:t xml:space="preserve"> </w:t>
      </w:r>
      <w:r>
        <w:t>the account by a person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to the</w:t>
      </w:r>
      <w:r>
        <w:rPr>
          <w:spacing w:val="60"/>
        </w:rPr>
        <w:t xml:space="preserve"> </w:t>
      </w:r>
      <w:r>
        <w:t>bank.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governing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 of</w:t>
      </w:r>
      <w:r>
        <w:rPr>
          <w:spacing w:val="1"/>
        </w:rPr>
        <w:t xml:space="preserve"> </w:t>
      </w:r>
      <w:r>
        <w:t>opening a</w:t>
      </w:r>
      <w:r>
        <w:rPr>
          <w:spacing w:val="-1"/>
        </w:rPr>
        <w:t xml:space="preserve"> </w:t>
      </w:r>
      <w:r>
        <w:t>Savings Account are: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201" w:line="273" w:lineRule="auto"/>
        <w:ind w:right="764"/>
        <w:jc w:val="both"/>
        <w:rPr>
          <w:sz w:val="24"/>
        </w:rPr>
      </w:pPr>
      <w:r>
        <w:rPr>
          <w:b/>
          <w:sz w:val="24"/>
        </w:rPr>
        <w:t xml:space="preserve">Photograph: </w:t>
      </w:r>
      <w:r>
        <w:rPr>
          <w:sz w:val="24"/>
        </w:rPr>
        <w:t>The bank is required to obtain 2 recent photographs of the person/s who is/are</w:t>
      </w:r>
      <w:r>
        <w:rPr>
          <w:spacing w:val="1"/>
          <w:sz w:val="24"/>
        </w:rPr>
        <w:t xml:space="preserve"> </w:t>
      </w:r>
      <w:r>
        <w:rPr>
          <w:sz w:val="24"/>
        </w:rPr>
        <w:t>authorized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operate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account.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identity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person/s</w:t>
      </w:r>
      <w:r>
        <w:rPr>
          <w:spacing w:val="-57"/>
          <w:sz w:val="24"/>
        </w:rPr>
        <w:t xml:space="preserve"> </w:t>
      </w:r>
      <w:r>
        <w:rPr>
          <w:sz w:val="24"/>
        </w:rPr>
        <w:t>operating the account. In case of minors, the photograph of the guardian has to be produced</w:t>
      </w:r>
      <w:r>
        <w:rPr>
          <w:spacing w:val="1"/>
          <w:sz w:val="24"/>
        </w:rPr>
        <w:t xml:space="preserve"> </w:t>
      </w:r>
      <w:r>
        <w:rPr>
          <w:sz w:val="24"/>
        </w:rPr>
        <w:t>while opening the account. It should be noted here that the photograph cannot substitute the</w:t>
      </w:r>
      <w:r>
        <w:rPr>
          <w:spacing w:val="1"/>
          <w:sz w:val="24"/>
        </w:rPr>
        <w:t xml:space="preserve"> </w:t>
      </w:r>
      <w:r>
        <w:rPr>
          <w:sz w:val="24"/>
        </w:rPr>
        <w:t>signature of the account holder. It implies that all transactions have to be validated by signing</w:t>
      </w:r>
      <w:r>
        <w:rPr>
          <w:spacing w:val="1"/>
          <w:sz w:val="24"/>
        </w:rPr>
        <w:t xml:space="preserve"> </w:t>
      </w:r>
      <w:r>
        <w:rPr>
          <w:sz w:val="24"/>
        </w:rPr>
        <w:t>cheques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other withdrawal</w:t>
      </w:r>
      <w:r>
        <w:rPr>
          <w:spacing w:val="2"/>
          <w:sz w:val="24"/>
        </w:rPr>
        <w:t xml:space="preserve"> </w:t>
      </w:r>
      <w:r>
        <w:rPr>
          <w:sz w:val="24"/>
        </w:rPr>
        <w:t>instrument.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1" w:line="273" w:lineRule="auto"/>
        <w:ind w:right="765"/>
        <w:jc w:val="both"/>
        <w:rPr>
          <w:sz w:val="24"/>
        </w:rPr>
      </w:pPr>
      <w:r>
        <w:rPr>
          <w:b/>
          <w:sz w:val="24"/>
        </w:rPr>
        <w:t xml:space="preserve">Address: </w:t>
      </w:r>
      <w:r>
        <w:rPr>
          <w:sz w:val="24"/>
        </w:rPr>
        <w:t>The bank must collect a complete proof of address while opening the bank account.</w:t>
      </w:r>
      <w:r>
        <w:rPr>
          <w:spacing w:val="-57"/>
          <w:sz w:val="24"/>
        </w:rPr>
        <w:t xml:space="preserve"> </w:t>
      </w:r>
      <w:r>
        <w:rPr>
          <w:sz w:val="24"/>
        </w:rPr>
        <w:t>A recent copy of any of the following documents is acceptable: telephone bill, electricity bill,</w:t>
      </w:r>
      <w:r>
        <w:rPr>
          <w:spacing w:val="1"/>
          <w:sz w:val="24"/>
        </w:rPr>
        <w:t xml:space="preserve"> </w:t>
      </w:r>
      <w:r>
        <w:rPr>
          <w:sz w:val="24"/>
        </w:rPr>
        <w:t>ration card, passport, driving license. The bank will provide to the prospective customers</w:t>
      </w:r>
      <w:r>
        <w:rPr>
          <w:spacing w:val="1"/>
          <w:sz w:val="24"/>
        </w:rPr>
        <w:t xml:space="preserve"> </w:t>
      </w:r>
      <w:r>
        <w:rPr>
          <w:sz w:val="24"/>
        </w:rPr>
        <w:t>details of the documents required for identification of the person/s opening the account in</w:t>
      </w:r>
      <w:r>
        <w:rPr>
          <w:spacing w:val="1"/>
          <w:sz w:val="24"/>
        </w:rPr>
        <w:t xml:space="preserve"> </w:t>
      </w:r>
      <w:r>
        <w:rPr>
          <w:sz w:val="24"/>
        </w:rPr>
        <w:t>addition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satisfactory</w:t>
      </w:r>
      <w:r>
        <w:rPr>
          <w:spacing w:val="-3"/>
          <w:sz w:val="24"/>
        </w:rPr>
        <w:t xml:space="preserve"> </w:t>
      </w:r>
      <w:r>
        <w:rPr>
          <w:sz w:val="24"/>
        </w:rPr>
        <w:t>introduction.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line="271" w:lineRule="auto"/>
        <w:ind w:right="770"/>
        <w:jc w:val="both"/>
        <w:rPr>
          <w:sz w:val="24"/>
        </w:rPr>
      </w:pPr>
      <w:r>
        <w:rPr>
          <w:b/>
          <w:sz w:val="24"/>
        </w:rPr>
        <w:t xml:space="preserve">PAN/GIR: </w:t>
      </w:r>
      <w:r>
        <w:rPr>
          <w:sz w:val="24"/>
        </w:rPr>
        <w:t>The bank is required to obtain Permanent Account Number (PAN) or General</w:t>
      </w:r>
      <w:r>
        <w:rPr>
          <w:spacing w:val="1"/>
          <w:sz w:val="24"/>
        </w:rPr>
        <w:t xml:space="preserve"> </w:t>
      </w:r>
      <w:r>
        <w:rPr>
          <w:sz w:val="24"/>
        </w:rPr>
        <w:t>Index Register (GIR) number or alternatively obtain declaration in Form no.60 or 61 as per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income Tax</w:t>
      </w:r>
      <w:r>
        <w:rPr>
          <w:spacing w:val="2"/>
          <w:sz w:val="24"/>
        </w:rPr>
        <w:t xml:space="preserve"> </w:t>
      </w:r>
      <w:r>
        <w:rPr>
          <w:sz w:val="24"/>
        </w:rPr>
        <w:t>Act</w:t>
      </w:r>
      <w:r>
        <w:rPr>
          <w:spacing w:val="-1"/>
          <w:sz w:val="24"/>
        </w:rPr>
        <w:t xml:space="preserve"> </w:t>
      </w:r>
      <w:r>
        <w:rPr>
          <w:sz w:val="24"/>
        </w:rPr>
        <w:t>(Vide</w:t>
      </w:r>
      <w:r>
        <w:rPr>
          <w:spacing w:val="-1"/>
          <w:sz w:val="24"/>
        </w:rPr>
        <w:t xml:space="preserve"> </w:t>
      </w:r>
      <w:r>
        <w:rPr>
          <w:sz w:val="24"/>
        </w:rPr>
        <w:t>Section 139-A)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person/s opening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2" w:line="273" w:lineRule="auto"/>
        <w:ind w:right="760"/>
        <w:jc w:val="both"/>
        <w:rPr>
          <w:sz w:val="24"/>
        </w:rPr>
      </w:pPr>
      <w:r>
        <w:rPr>
          <w:b/>
          <w:sz w:val="24"/>
        </w:rPr>
        <w:t xml:space="preserve">Minimum Balance: </w:t>
      </w:r>
      <w:r>
        <w:rPr>
          <w:sz w:val="24"/>
        </w:rPr>
        <w:t>The account holder is required to maintain minimum balance in the</w:t>
      </w:r>
      <w:r>
        <w:rPr>
          <w:spacing w:val="1"/>
          <w:sz w:val="24"/>
        </w:rPr>
        <w:t xml:space="preserve"> </w:t>
      </w:r>
      <w:r>
        <w:rPr>
          <w:sz w:val="24"/>
        </w:rPr>
        <w:t>account, as specified by the bank from time to time, separately for computerized and non-</w:t>
      </w:r>
      <w:r>
        <w:rPr>
          <w:spacing w:val="1"/>
          <w:sz w:val="24"/>
        </w:rPr>
        <w:t xml:space="preserve"> </w:t>
      </w:r>
      <w:r>
        <w:rPr>
          <w:sz w:val="24"/>
        </w:rPr>
        <w:t>computerized branches and also depending on whether the account holder wants to avail the</w:t>
      </w:r>
      <w:r>
        <w:rPr>
          <w:spacing w:val="1"/>
          <w:sz w:val="24"/>
        </w:rPr>
        <w:t xml:space="preserve"> </w:t>
      </w:r>
      <w:r>
        <w:rPr>
          <w:sz w:val="24"/>
        </w:rPr>
        <w:t>cheque book facility or not. Non-compliance of this would attract service charges. Individual</w:t>
      </w:r>
      <w:r>
        <w:rPr>
          <w:spacing w:val="1"/>
          <w:sz w:val="24"/>
        </w:rPr>
        <w:t xml:space="preserve"> </w:t>
      </w:r>
      <w:r>
        <w:rPr>
          <w:sz w:val="24"/>
        </w:rPr>
        <w:t>banks have the discretion to change the norms and levy charges for non-compliance of the</w:t>
      </w:r>
      <w:r>
        <w:rPr>
          <w:spacing w:val="1"/>
          <w:sz w:val="24"/>
        </w:rPr>
        <w:t xml:space="preserve"> </w:t>
      </w:r>
      <w:r>
        <w:rPr>
          <w:sz w:val="24"/>
        </w:rPr>
        <w:t>same. However, adequate notice will be given informing about the change/s levied. Interest as</w:t>
      </w:r>
      <w:r>
        <w:rPr>
          <w:spacing w:val="-57"/>
          <w:sz w:val="24"/>
        </w:rPr>
        <w:t xml:space="preserve"> </w:t>
      </w:r>
      <w:r>
        <w:rPr>
          <w:sz w:val="24"/>
        </w:rPr>
        <w:t>prescribed by RBI is paid on half yearly basis on minimum balance between the 10th day and</w:t>
      </w:r>
      <w:r>
        <w:rPr>
          <w:spacing w:val="1"/>
          <w:sz w:val="24"/>
        </w:rPr>
        <w:t xml:space="preserve"> </w:t>
      </w:r>
      <w:r>
        <w:rPr>
          <w:sz w:val="24"/>
        </w:rPr>
        <w:t>last day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month, provided it works out a</w:t>
      </w:r>
      <w:r>
        <w:rPr>
          <w:spacing w:val="-1"/>
          <w:sz w:val="24"/>
        </w:rPr>
        <w:t xml:space="preserve"> </w:t>
      </w:r>
      <w:r>
        <w:rPr>
          <w:sz w:val="24"/>
        </w:rPr>
        <w:t>minimum Re.1 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9" w:line="264" w:lineRule="auto"/>
        <w:ind w:right="771"/>
        <w:jc w:val="both"/>
        <w:rPr>
          <w:sz w:val="24"/>
        </w:rPr>
      </w:pPr>
      <w:r>
        <w:rPr>
          <w:sz w:val="24"/>
        </w:rPr>
        <w:t>Issue of cheque book is subject to satisfactory operation in the account. Passbook is provided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customer and updated</w:t>
      </w:r>
      <w:r>
        <w:rPr>
          <w:spacing w:val="1"/>
          <w:sz w:val="24"/>
        </w:rPr>
        <w:t xml:space="preserve"> </w:t>
      </w:r>
      <w:r>
        <w:rPr>
          <w:sz w:val="24"/>
        </w:rPr>
        <w:t>periodically.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12" w:line="264" w:lineRule="auto"/>
        <w:ind w:right="769"/>
        <w:jc w:val="both"/>
        <w:rPr>
          <w:sz w:val="24"/>
        </w:rPr>
      </w:pPr>
      <w:r>
        <w:rPr>
          <w:sz w:val="24"/>
        </w:rPr>
        <w:t>Specimen signature of</w:t>
      </w:r>
      <w:r>
        <w:rPr>
          <w:spacing w:val="1"/>
          <w:sz w:val="24"/>
        </w:rPr>
        <w:t xml:space="preserve"> </w:t>
      </w:r>
      <w:r>
        <w:rPr>
          <w:sz w:val="24"/>
        </w:rPr>
        <w:t>the client has to be obtained along with the documents so as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verification during</w:t>
      </w:r>
      <w:r>
        <w:rPr>
          <w:spacing w:val="-3"/>
          <w:sz w:val="24"/>
        </w:rPr>
        <w:t xml:space="preserve"> </w:t>
      </w:r>
      <w:r>
        <w:rPr>
          <w:sz w:val="24"/>
        </w:rPr>
        <w:t>withdrawal.</w:t>
      </w:r>
    </w:p>
    <w:p w:rsidR="003121D1" w:rsidRDefault="003121D1">
      <w:pPr>
        <w:spacing w:line="264" w:lineRule="auto"/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6"/>
          <w:tab w:val="left" w:pos="1947"/>
        </w:tabs>
        <w:spacing w:before="74" w:line="264" w:lineRule="auto"/>
        <w:ind w:right="77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2"/>
          <w:sz w:val="24"/>
        </w:rPr>
        <w:t xml:space="preserve"> </w:t>
      </w:r>
      <w:r>
        <w:rPr>
          <w:sz w:val="24"/>
        </w:rPr>
        <w:t>below</w:t>
      </w:r>
      <w:r>
        <w:rPr>
          <w:spacing w:val="4"/>
          <w:sz w:val="24"/>
        </w:rPr>
        <w:t xml:space="preserve"> </w:t>
      </w:r>
      <w:r>
        <w:rPr>
          <w:sz w:val="24"/>
        </w:rPr>
        <w:t>enlists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documents</w:t>
      </w:r>
      <w:r>
        <w:rPr>
          <w:spacing w:val="5"/>
          <w:sz w:val="24"/>
        </w:rPr>
        <w:t xml:space="preserve"> </w:t>
      </w:r>
      <w:r>
        <w:rPr>
          <w:sz w:val="24"/>
        </w:rPr>
        <w:t>required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4"/>
          <w:sz w:val="24"/>
        </w:rPr>
        <w:t xml:space="preserve"> </w:t>
      </w:r>
      <w:r>
        <w:rPr>
          <w:sz w:val="24"/>
        </w:rPr>
        <w:t>clientele</w:t>
      </w:r>
      <w:r>
        <w:rPr>
          <w:spacing w:val="-57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opening a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2"/>
          <w:sz w:val="24"/>
        </w:rPr>
        <w:t xml:space="preserve"> </w:t>
      </w:r>
      <w:r>
        <w:rPr>
          <w:sz w:val="24"/>
        </w:rPr>
        <w:t>account:</w:t>
      </w:r>
    </w:p>
    <w:p w:rsidR="003121D1" w:rsidRDefault="003121D1">
      <w:pPr>
        <w:pStyle w:val="BodyText"/>
        <w:spacing w:before="2"/>
        <w:rPr>
          <w:sz w:val="19"/>
        </w:rPr>
      </w:pPr>
    </w:p>
    <w:tbl>
      <w:tblPr>
        <w:tblW w:w="0" w:type="auto"/>
        <w:tblInd w:w="1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43"/>
        <w:gridCol w:w="2552"/>
        <w:gridCol w:w="5783"/>
      </w:tblGrid>
      <w:tr w:rsidR="003121D1">
        <w:trPr>
          <w:trHeight w:val="275"/>
        </w:trPr>
        <w:tc>
          <w:tcPr>
            <w:tcW w:w="1243" w:type="dxa"/>
          </w:tcPr>
          <w:p w:rsidR="003121D1" w:rsidRDefault="00B618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2552" w:type="dxa"/>
          </w:tcPr>
          <w:p w:rsidR="003121D1" w:rsidRDefault="00B61837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  <w:tc>
          <w:tcPr>
            <w:tcW w:w="5783" w:type="dxa"/>
          </w:tcPr>
          <w:p w:rsidR="003121D1" w:rsidRDefault="00B6183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Documents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</w:tr>
      <w:tr w:rsidR="003121D1">
        <w:trPr>
          <w:trHeight w:val="1103"/>
        </w:trPr>
        <w:tc>
          <w:tcPr>
            <w:tcW w:w="1243" w:type="dxa"/>
          </w:tcPr>
          <w:p w:rsidR="003121D1" w:rsidRDefault="00B6183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552" w:type="dxa"/>
          </w:tcPr>
          <w:p w:rsidR="003121D1" w:rsidRDefault="00B61837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Individual</w:t>
            </w:r>
          </w:p>
        </w:tc>
        <w:tc>
          <w:tcPr>
            <w:tcW w:w="5783" w:type="dxa"/>
          </w:tcPr>
          <w:p w:rsidR="003121D1" w:rsidRDefault="00B61837">
            <w:pPr>
              <w:pStyle w:val="TableParagraph"/>
              <w:ind w:left="107" w:right="4294"/>
              <w:rPr>
                <w:sz w:val="24"/>
              </w:rPr>
            </w:pPr>
            <w:r>
              <w:rPr>
                <w:sz w:val="24"/>
              </w:rPr>
              <w:t>ID proof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  <w:p w:rsidR="003121D1" w:rsidRDefault="00B61837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photographs</w:t>
            </w:r>
          </w:p>
        </w:tc>
      </w:tr>
      <w:tr w:rsidR="003121D1">
        <w:trPr>
          <w:trHeight w:val="1103"/>
        </w:trPr>
        <w:tc>
          <w:tcPr>
            <w:tcW w:w="1243" w:type="dxa"/>
          </w:tcPr>
          <w:p w:rsidR="003121D1" w:rsidRDefault="00B6183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2552" w:type="dxa"/>
          </w:tcPr>
          <w:p w:rsidR="003121D1" w:rsidRDefault="00B61837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Sole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proprietorship</w:t>
            </w:r>
          </w:p>
        </w:tc>
        <w:tc>
          <w:tcPr>
            <w:tcW w:w="5783" w:type="dxa"/>
          </w:tcPr>
          <w:p w:rsidR="003121D1" w:rsidRDefault="00B6183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certified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shops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establishments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license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approval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government</w:t>
            </w:r>
          </w:p>
          <w:p w:rsidR="003121D1" w:rsidRDefault="00B61837">
            <w:pPr>
              <w:pStyle w:val="TableParagraph"/>
              <w:spacing w:line="270" w:lineRule="atLeast"/>
              <w:ind w:left="107" w:right="500"/>
              <w:rPr>
                <w:sz w:val="24"/>
              </w:rPr>
            </w:pPr>
            <w:r>
              <w:rPr>
                <w:sz w:val="24"/>
              </w:rPr>
              <w:t>A declaration by the sole proprietor that he is the sole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proprietor</w:t>
            </w:r>
          </w:p>
        </w:tc>
      </w:tr>
      <w:tr w:rsidR="003121D1">
        <w:trPr>
          <w:trHeight w:val="828"/>
        </w:trPr>
        <w:tc>
          <w:tcPr>
            <w:tcW w:w="1243" w:type="dxa"/>
          </w:tcPr>
          <w:p w:rsidR="003121D1" w:rsidRDefault="00B6183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2552" w:type="dxa"/>
          </w:tcPr>
          <w:p w:rsidR="003121D1" w:rsidRDefault="00B61837">
            <w:pPr>
              <w:pStyle w:val="TableParagraph"/>
              <w:tabs>
                <w:tab w:val="left" w:pos="1427"/>
              </w:tabs>
              <w:ind w:left="105" w:right="99"/>
              <w:rPr>
                <w:sz w:val="24"/>
              </w:rPr>
            </w:pPr>
            <w:r>
              <w:rPr>
                <w:sz w:val="24"/>
              </w:rPr>
              <w:t>Hindu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Undivided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Family</w:t>
            </w:r>
          </w:p>
        </w:tc>
        <w:tc>
          <w:tcPr>
            <w:tcW w:w="5783" w:type="dxa"/>
          </w:tcPr>
          <w:p w:rsidR="003121D1" w:rsidRDefault="00B61837">
            <w:pPr>
              <w:pStyle w:val="TableParagraph"/>
              <w:ind w:left="107" w:right="20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HUF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declaration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composite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HUF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deed</w:t>
            </w:r>
          </w:p>
          <w:p w:rsidR="003121D1" w:rsidRDefault="00B61837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Certified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years</w:t>
            </w:r>
          </w:p>
        </w:tc>
      </w:tr>
      <w:tr w:rsidR="003121D1">
        <w:trPr>
          <w:trHeight w:val="2207"/>
        </w:trPr>
        <w:tc>
          <w:tcPr>
            <w:tcW w:w="1243" w:type="dxa"/>
          </w:tcPr>
          <w:p w:rsidR="003121D1" w:rsidRDefault="00B6183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2552" w:type="dxa"/>
          </w:tcPr>
          <w:p w:rsidR="003121D1" w:rsidRDefault="00B61837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Partnerships</w:t>
            </w:r>
          </w:p>
        </w:tc>
        <w:tc>
          <w:tcPr>
            <w:tcW w:w="5783" w:type="dxa"/>
          </w:tcPr>
          <w:p w:rsidR="003121D1" w:rsidRDefault="00B61837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certified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partners hip agreement</w:t>
            </w:r>
          </w:p>
          <w:p w:rsidR="003121D1" w:rsidRDefault="00B61837">
            <w:pPr>
              <w:pStyle w:val="TableParagraph"/>
              <w:ind w:left="107" w:right="502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partners along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 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proofs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true copy of the resolution of partners to open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3121D1" w:rsidRDefault="00B6183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  <w:p w:rsidR="003121D1" w:rsidRDefault="00B6183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  <w:p w:rsidR="003121D1" w:rsidRDefault="00B61837"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Authorization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issued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partner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transact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</w:p>
        </w:tc>
      </w:tr>
      <w:tr w:rsidR="003121D1">
        <w:trPr>
          <w:trHeight w:val="1934"/>
        </w:trPr>
        <w:tc>
          <w:tcPr>
            <w:tcW w:w="1243" w:type="dxa"/>
          </w:tcPr>
          <w:p w:rsidR="003121D1" w:rsidRDefault="00B61837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52" w:type="dxa"/>
          </w:tcPr>
          <w:p w:rsidR="003121D1" w:rsidRDefault="00B61837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Limited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Companies</w:t>
            </w:r>
          </w:p>
        </w:tc>
        <w:tc>
          <w:tcPr>
            <w:tcW w:w="5783" w:type="dxa"/>
          </w:tcPr>
          <w:p w:rsidR="003121D1" w:rsidRDefault="00B61837">
            <w:pPr>
              <w:pStyle w:val="TableParagraph"/>
              <w:tabs>
                <w:tab w:val="left" w:pos="1729"/>
                <w:tab w:val="left" w:pos="2192"/>
                <w:tab w:val="left" w:pos="3589"/>
                <w:tab w:val="left" w:pos="4199"/>
                <w:tab w:val="left" w:pos="5475"/>
              </w:tabs>
              <w:ind w:left="107" w:right="95"/>
              <w:rPr>
                <w:sz w:val="24"/>
              </w:rPr>
            </w:pPr>
            <w:r>
              <w:rPr>
                <w:sz w:val="24"/>
              </w:rPr>
              <w:t>Memorandum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Association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Certificate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Incorporation</w:t>
            </w:r>
          </w:p>
          <w:p w:rsidR="003121D1" w:rsidRDefault="00B6183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Certificate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Commencement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</w:p>
          <w:p w:rsidR="003121D1" w:rsidRDefault="00B61837">
            <w:pPr>
              <w:pStyle w:val="TableParagraph"/>
              <w:ind w:left="107" w:right="77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Resolution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Board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Directors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business</w:t>
            </w:r>
          </w:p>
          <w:p w:rsidR="003121D1" w:rsidRDefault="00B61837">
            <w:pPr>
              <w:pStyle w:val="TableParagraph"/>
              <w:spacing w:line="270" w:lineRule="atLeast"/>
              <w:ind w:left="107" w:right="3489" w:firstLine="60"/>
              <w:rPr>
                <w:sz w:val="24"/>
              </w:rPr>
            </w:pPr>
            <w:r>
              <w:rPr>
                <w:sz w:val="24"/>
              </w:rPr>
              <w:t>Copy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proof</w:t>
            </w:r>
          </w:p>
        </w:tc>
      </w:tr>
    </w:tbl>
    <w:p w:rsidR="003121D1" w:rsidRDefault="00B61837">
      <w:pPr>
        <w:pStyle w:val="Heading4"/>
        <w:numPr>
          <w:ilvl w:val="0"/>
          <w:numId w:val="138"/>
        </w:numPr>
        <w:tabs>
          <w:tab w:val="left" w:pos="1621"/>
        </w:tabs>
        <w:ind w:hanging="241"/>
      </w:pPr>
      <w:r>
        <w:t>Current</w:t>
      </w:r>
      <w:r>
        <w:rPr>
          <w:spacing w:val="-3"/>
        </w:rPr>
        <w:t xml:space="preserve"> </w:t>
      </w:r>
      <w:r>
        <w:t>Account</w:t>
      </w:r>
    </w:p>
    <w:p w:rsidR="003121D1" w:rsidRDefault="003121D1">
      <w:pPr>
        <w:pStyle w:val="BodyText"/>
        <w:spacing w:before="4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1"/>
        <w:jc w:val="both"/>
      </w:pPr>
      <w:r>
        <w:t>Reserve Bank of India has defined Current Account as "a form of demand deposit wherefrom</w:t>
      </w:r>
      <w:r>
        <w:rPr>
          <w:spacing w:val="1"/>
        </w:rPr>
        <w:t xml:space="preserve"> </w:t>
      </w:r>
      <w:r>
        <w:t>withdrawals are allowed any number of times depending on the balance in the account up to a</w:t>
      </w:r>
      <w:r>
        <w:rPr>
          <w:spacing w:val="1"/>
        </w:rPr>
        <w:t xml:space="preserve"> </w:t>
      </w:r>
      <w:r>
        <w:t>particular agreed amount and shall also be deemed to include other deposit accounts that are neither</w:t>
      </w:r>
      <w:r>
        <w:rPr>
          <w:spacing w:val="-57"/>
        </w:rPr>
        <w:t xml:space="preserve"> </w:t>
      </w:r>
      <w:r>
        <w:t>savings</w:t>
      </w:r>
      <w:r>
        <w:rPr>
          <w:spacing w:val="58"/>
        </w:rPr>
        <w:t xml:space="preserve"> </w:t>
      </w:r>
      <w:r>
        <w:t>deposit</w:t>
      </w:r>
      <w:r>
        <w:rPr>
          <w:spacing w:val="59"/>
        </w:rPr>
        <w:t xml:space="preserve"> </w:t>
      </w:r>
      <w:r>
        <w:t>nor</w:t>
      </w:r>
      <w:r>
        <w:rPr>
          <w:spacing w:val="58"/>
        </w:rPr>
        <w:t xml:space="preserve"> </w:t>
      </w:r>
      <w:r>
        <w:t>term</w:t>
      </w:r>
      <w:r>
        <w:rPr>
          <w:spacing w:val="59"/>
        </w:rPr>
        <w:t xml:space="preserve"> </w:t>
      </w:r>
      <w:r>
        <w:t>deposit."</w:t>
      </w:r>
      <w:r>
        <w:rPr>
          <w:spacing w:val="57"/>
        </w:rPr>
        <w:t xml:space="preserve"> </w:t>
      </w:r>
      <w:r>
        <w:t>Current</w:t>
      </w:r>
      <w:r>
        <w:rPr>
          <w:spacing w:val="59"/>
        </w:rPr>
        <w:t xml:space="preserve"> </w:t>
      </w:r>
      <w:r>
        <w:t>Accounts</w:t>
      </w:r>
      <w:r>
        <w:rPr>
          <w:spacing w:val="59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designed</w:t>
      </w:r>
      <w:r>
        <w:rPr>
          <w:spacing w:val="5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meet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needs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sections of the public who operate their account regularly and frequently. i.e. traders, businessmen,</w:t>
      </w:r>
      <w:r>
        <w:rPr>
          <w:spacing w:val="1"/>
        </w:rPr>
        <w:t xml:space="preserve"> </w:t>
      </w:r>
      <w:r>
        <w:t>corporate bodies or the like who receive money and make payments very often. Current Accounts</w:t>
      </w:r>
      <w:r>
        <w:rPr>
          <w:spacing w:val="1"/>
        </w:rPr>
        <w:t xml:space="preserve"> </w:t>
      </w:r>
      <w:r>
        <w:t>are suitable to such category of customers as there is no restriction on the number of withdrawal or</w:t>
      </w:r>
      <w:r>
        <w:rPr>
          <w:spacing w:val="1"/>
        </w:rPr>
        <w:t xml:space="preserve"> </w:t>
      </w:r>
      <w:r>
        <w:t>deposit. Current accounts can be opened by individuals, partnership firms, private &amp; public ltd. co.,</w:t>
      </w:r>
      <w:r>
        <w:rPr>
          <w:spacing w:val="1"/>
        </w:rPr>
        <w:t xml:space="preserve"> </w:t>
      </w:r>
      <w:r>
        <w:t>HUFs, / specified associates, societies, trusts, etc. Unlike Savings Accounts where the primary</w:t>
      </w:r>
      <w:r>
        <w:rPr>
          <w:spacing w:val="1"/>
        </w:rPr>
        <w:t xml:space="preserve"> </w:t>
      </w:r>
      <w:r>
        <w:t>reason for depositing money is to generate interest, the main function of a Demand Account is</w:t>
      </w:r>
      <w:r>
        <w:rPr>
          <w:spacing w:val="1"/>
        </w:rPr>
        <w:t xml:space="preserve"> </w:t>
      </w:r>
      <w:r>
        <w:t>transactional</w:t>
      </w:r>
    </w:p>
    <w:p w:rsidR="003121D1" w:rsidRDefault="003121D1">
      <w:pPr>
        <w:spacing w:line="276" w:lineRule="auto"/>
        <w:jc w:val="both"/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63"/>
        <w:jc w:val="both"/>
      </w:pPr>
      <w:r>
        <w:lastRenderedPageBreak/>
        <w:t>and therefore most providers either pay no interest or pay a low level of interest on credit balances.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by law,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opening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account,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adopted: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201" w:line="264" w:lineRule="auto"/>
        <w:ind w:right="772"/>
        <w:jc w:val="both"/>
        <w:rPr>
          <w:sz w:val="24"/>
        </w:rPr>
      </w:pPr>
      <w:r>
        <w:rPr>
          <w:sz w:val="24"/>
        </w:rPr>
        <w:t>The bank requires satisfactory introduction of the person, opening the account by a person</w:t>
      </w:r>
      <w:r>
        <w:rPr>
          <w:spacing w:val="1"/>
          <w:sz w:val="24"/>
        </w:rPr>
        <w:t xml:space="preserve"> </w:t>
      </w:r>
      <w:r>
        <w:rPr>
          <w:sz w:val="24"/>
        </w:rPr>
        <w:t>acceptable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bank.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12" w:line="264" w:lineRule="auto"/>
        <w:ind w:right="767"/>
        <w:jc w:val="both"/>
        <w:rPr>
          <w:sz w:val="24"/>
        </w:rPr>
      </w:pPr>
      <w:r>
        <w:rPr>
          <w:sz w:val="24"/>
        </w:rPr>
        <w:t>The bank is required to obtain 2 photographs of all the person/s who is/are opening and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the account.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15" w:line="271" w:lineRule="auto"/>
        <w:ind w:right="766"/>
        <w:jc w:val="both"/>
        <w:rPr>
          <w:sz w:val="24"/>
        </w:rPr>
      </w:pPr>
      <w:r>
        <w:rPr>
          <w:sz w:val="24"/>
        </w:rPr>
        <w:t>The bank is required to obtain Permanent Account Number (PAN) or General Index Register</w:t>
      </w:r>
      <w:r>
        <w:rPr>
          <w:spacing w:val="1"/>
          <w:sz w:val="24"/>
        </w:rPr>
        <w:t xml:space="preserve"> </w:t>
      </w:r>
      <w:r>
        <w:rPr>
          <w:sz w:val="24"/>
        </w:rPr>
        <w:t>(GIR) number or alternatively obtain declaration in Form no.60 or 61 as per the income Tax</w:t>
      </w:r>
      <w:r>
        <w:rPr>
          <w:spacing w:val="1"/>
          <w:sz w:val="24"/>
        </w:rPr>
        <w:t xml:space="preserve"> </w:t>
      </w:r>
      <w:r>
        <w:rPr>
          <w:sz w:val="24"/>
        </w:rPr>
        <w:t>Act (Vide Section 139-A) from the person, opening the account (i.e. including partners or</w:t>
      </w:r>
      <w:r>
        <w:rPr>
          <w:spacing w:val="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unregistered</w:t>
      </w:r>
      <w:r>
        <w:rPr>
          <w:spacing w:val="1"/>
          <w:sz w:val="24"/>
        </w:rPr>
        <w:t xml:space="preserve"> </w:t>
      </w:r>
      <w:r>
        <w:rPr>
          <w:sz w:val="24"/>
        </w:rPr>
        <w:t>partnership</w:t>
      </w:r>
      <w:r>
        <w:rPr>
          <w:spacing w:val="-1"/>
          <w:sz w:val="24"/>
        </w:rPr>
        <w:t xml:space="preserve"> </w:t>
      </w:r>
      <w:r>
        <w:rPr>
          <w:sz w:val="24"/>
        </w:rPr>
        <w:t>as also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-2"/>
          <w:sz w:val="24"/>
        </w:rPr>
        <w:t xml:space="preserve"> </w:t>
      </w:r>
      <w:r>
        <w:rPr>
          <w:sz w:val="24"/>
        </w:rPr>
        <w:t>bodies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companies).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9" w:line="271" w:lineRule="auto"/>
        <w:ind w:right="763"/>
        <w:jc w:val="both"/>
        <w:rPr>
          <w:sz w:val="24"/>
        </w:rPr>
      </w:pPr>
      <w:r>
        <w:rPr>
          <w:sz w:val="24"/>
        </w:rPr>
        <w:t>The bank will provide to the prospective customers details of the documents required for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 of the person, opening the account in addition to a satisfactory introduction.</w:t>
      </w:r>
      <w:r>
        <w:rPr>
          <w:spacing w:val="1"/>
          <w:sz w:val="24"/>
        </w:rPr>
        <w:t xml:space="preserve"> </w:t>
      </w:r>
      <w:r>
        <w:rPr>
          <w:sz w:val="24"/>
        </w:rPr>
        <w:t>Minimum</w:t>
      </w:r>
      <w:r>
        <w:rPr>
          <w:spacing w:val="1"/>
          <w:sz w:val="24"/>
        </w:rPr>
        <w:t xml:space="preserve"> </w:t>
      </w:r>
      <w:r>
        <w:rPr>
          <w:sz w:val="24"/>
        </w:rPr>
        <w:t>balance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stipulated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maintained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5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bank usually</w:t>
      </w:r>
      <w:r>
        <w:rPr>
          <w:spacing w:val="-5"/>
          <w:sz w:val="24"/>
        </w:rPr>
        <w:t xml:space="preserve"> </w:t>
      </w:r>
      <w:r>
        <w:rPr>
          <w:sz w:val="24"/>
        </w:rPr>
        <w:t>does not pay</w:t>
      </w:r>
      <w:r>
        <w:rPr>
          <w:spacing w:val="-5"/>
          <w:sz w:val="24"/>
        </w:rPr>
        <w:t xml:space="preserve"> </w:t>
      </w:r>
      <w:r>
        <w:rPr>
          <w:sz w:val="24"/>
        </w:rPr>
        <w:t>interest on the balance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 accouth.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29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charges</w:t>
      </w:r>
      <w:r>
        <w:rPr>
          <w:spacing w:val="-1"/>
          <w:sz w:val="24"/>
        </w:rPr>
        <w:t xml:space="preserve"> </w:t>
      </w:r>
      <w:r>
        <w:rPr>
          <w:sz w:val="24"/>
        </w:rPr>
        <w:t>service charge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offered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3121D1" w:rsidRDefault="00B61837">
      <w:pPr>
        <w:pStyle w:val="ListParagraph"/>
        <w:numPr>
          <w:ilvl w:val="0"/>
          <w:numId w:val="137"/>
        </w:numPr>
        <w:tabs>
          <w:tab w:val="left" w:pos="2821"/>
        </w:tabs>
        <w:spacing w:before="30"/>
        <w:ind w:hanging="361"/>
        <w:rPr>
          <w:sz w:val="24"/>
        </w:rPr>
      </w:pPr>
      <w:r>
        <w:rPr>
          <w:sz w:val="24"/>
        </w:rPr>
        <w:t>Ledger</w:t>
      </w:r>
      <w:r>
        <w:rPr>
          <w:spacing w:val="-2"/>
          <w:sz w:val="24"/>
        </w:rPr>
        <w:t xml:space="preserve"> </w:t>
      </w:r>
      <w:r>
        <w:rPr>
          <w:sz w:val="24"/>
        </w:rPr>
        <w:t>folio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</w:p>
    <w:p w:rsidR="003121D1" w:rsidRDefault="00B61837">
      <w:pPr>
        <w:pStyle w:val="ListParagraph"/>
        <w:numPr>
          <w:ilvl w:val="0"/>
          <w:numId w:val="137"/>
        </w:numPr>
        <w:tabs>
          <w:tab w:val="left" w:pos="2821"/>
        </w:tabs>
        <w:spacing w:before="41"/>
        <w:ind w:hanging="361"/>
        <w:rPr>
          <w:sz w:val="24"/>
        </w:rPr>
      </w:pPr>
      <w:r>
        <w:rPr>
          <w:sz w:val="24"/>
        </w:rPr>
        <w:t>Cheque</w:t>
      </w:r>
      <w:r>
        <w:rPr>
          <w:spacing w:val="-2"/>
          <w:sz w:val="24"/>
        </w:rPr>
        <w:t xml:space="preserve"> </w:t>
      </w:r>
      <w:r>
        <w:rPr>
          <w:sz w:val="24"/>
        </w:rPr>
        <w:t>books issued</w:t>
      </w:r>
    </w:p>
    <w:p w:rsidR="003121D1" w:rsidRDefault="00B61837">
      <w:pPr>
        <w:pStyle w:val="ListParagraph"/>
        <w:numPr>
          <w:ilvl w:val="0"/>
          <w:numId w:val="137"/>
        </w:numPr>
        <w:tabs>
          <w:tab w:val="left" w:pos="2821"/>
        </w:tabs>
        <w:spacing w:before="41"/>
        <w:ind w:hanging="361"/>
        <w:rPr>
          <w:sz w:val="24"/>
        </w:rPr>
      </w:pPr>
      <w:r>
        <w:rPr>
          <w:sz w:val="24"/>
        </w:rPr>
        <w:t>Non-maintenance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balance</w:t>
      </w:r>
    </w:p>
    <w:p w:rsidR="003121D1" w:rsidRDefault="00B61837">
      <w:pPr>
        <w:pStyle w:val="ListParagraph"/>
        <w:numPr>
          <w:ilvl w:val="0"/>
          <w:numId w:val="137"/>
        </w:numPr>
        <w:tabs>
          <w:tab w:val="left" w:pos="2821"/>
        </w:tabs>
        <w:spacing w:before="41"/>
        <w:ind w:hanging="361"/>
        <w:rPr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cheques,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41" w:line="273" w:lineRule="auto"/>
        <w:ind w:right="759"/>
        <w:jc w:val="both"/>
        <w:rPr>
          <w:sz w:val="24"/>
        </w:rPr>
      </w:pPr>
      <w:r>
        <w:rPr>
          <w:sz w:val="24"/>
        </w:rPr>
        <w:t>The applicant (i.e. account opener) should declare in the Account Opening Form or separately</w:t>
      </w:r>
      <w:r>
        <w:rPr>
          <w:spacing w:val="-57"/>
          <w:sz w:val="24"/>
        </w:rPr>
        <w:t xml:space="preserve"> </w:t>
      </w:r>
      <w:r>
        <w:rPr>
          <w:sz w:val="24"/>
        </w:rPr>
        <w:t>that he is not enjoying any credit facility with any bank and if he does enjoy any facility, he</w:t>
      </w:r>
      <w:r>
        <w:rPr>
          <w:spacing w:val="1"/>
          <w:sz w:val="24"/>
        </w:rPr>
        <w:t xml:space="preserve"> </w:t>
      </w:r>
      <w:r>
        <w:rPr>
          <w:sz w:val="24"/>
        </w:rPr>
        <w:t>should declare full particulars thereof indicating the name of the bank, branch wherefrom he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availed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facilities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submit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Objection</w:t>
      </w:r>
      <w:r>
        <w:rPr>
          <w:spacing w:val="1"/>
          <w:sz w:val="24"/>
        </w:rPr>
        <w:t xml:space="preserve"> </w:t>
      </w:r>
      <w:r>
        <w:rPr>
          <w:sz w:val="24"/>
        </w:rPr>
        <w:t>Certificate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financing</w:t>
      </w:r>
      <w:r>
        <w:rPr>
          <w:spacing w:val="1"/>
          <w:sz w:val="24"/>
        </w:rPr>
        <w:t xml:space="preserve"> </w:t>
      </w:r>
      <w:r>
        <w:rPr>
          <w:sz w:val="24"/>
        </w:rPr>
        <w:t>bank/institution.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1" w:line="264" w:lineRule="auto"/>
        <w:ind w:right="764"/>
        <w:jc w:val="both"/>
        <w:rPr>
          <w:sz w:val="24"/>
        </w:rPr>
      </w:pPr>
      <w:r>
        <w:rPr>
          <w:sz w:val="24"/>
        </w:rPr>
        <w:t>Statement of Account is provided to the account holder monthly or more frequently as per the</w:t>
      </w:r>
      <w:r>
        <w:rPr>
          <w:spacing w:val="-57"/>
          <w:sz w:val="24"/>
        </w:rPr>
        <w:t xml:space="preserve"> </w:t>
      </w:r>
      <w:r>
        <w:rPr>
          <w:sz w:val="24"/>
        </w:rPr>
        <w:t>arrangement.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13" w:line="268" w:lineRule="auto"/>
        <w:ind w:right="765"/>
        <w:jc w:val="both"/>
        <w:rPr>
          <w:sz w:val="24"/>
        </w:rPr>
      </w:pPr>
      <w:r>
        <w:rPr>
          <w:sz w:val="24"/>
        </w:rPr>
        <w:t>Stop Payment facility — The bank will accept stop payment instructions from the depositors</w:t>
      </w:r>
      <w:r>
        <w:rPr>
          <w:spacing w:val="1"/>
          <w:sz w:val="24"/>
        </w:rPr>
        <w:t xml:space="preserve"> </w:t>
      </w:r>
      <w:r>
        <w:rPr>
          <w:sz w:val="24"/>
        </w:rPr>
        <w:t>in respect of cheques issued by them (subject to maintenance of required balance). Charges as</w:t>
      </w:r>
      <w:r>
        <w:rPr>
          <w:spacing w:val="-57"/>
          <w:sz w:val="24"/>
        </w:rPr>
        <w:t xml:space="preserve"> </w:t>
      </w:r>
      <w:r>
        <w:rPr>
          <w:sz w:val="24"/>
        </w:rPr>
        <w:t>specified</w:t>
      </w:r>
      <w:r>
        <w:rPr>
          <w:spacing w:val="-2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recovered from 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9" w:line="271" w:lineRule="auto"/>
        <w:ind w:right="766"/>
        <w:jc w:val="both"/>
        <w:rPr>
          <w:sz w:val="24"/>
        </w:rPr>
      </w:pPr>
      <w:r>
        <w:rPr>
          <w:sz w:val="24"/>
        </w:rPr>
        <w:t>Closing of the Accounts: While dosing the Current Account, the account holder should return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unused</w:t>
      </w:r>
      <w:r>
        <w:rPr>
          <w:spacing w:val="10"/>
          <w:sz w:val="24"/>
        </w:rPr>
        <w:t xml:space="preserve"> </w:t>
      </w:r>
      <w:r>
        <w:rPr>
          <w:sz w:val="24"/>
        </w:rPr>
        <w:t>cheques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bank.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bank</w:t>
      </w:r>
      <w:r>
        <w:rPr>
          <w:spacing w:val="10"/>
          <w:sz w:val="24"/>
        </w:rPr>
        <w:t xml:space="preserve"> </w:t>
      </w:r>
      <w:r>
        <w:rPr>
          <w:sz w:val="24"/>
        </w:rPr>
        <w:t>may</w:t>
      </w:r>
      <w:r>
        <w:rPr>
          <w:spacing w:val="5"/>
          <w:sz w:val="24"/>
        </w:rPr>
        <w:t xml:space="preserve"> </w:t>
      </w:r>
      <w:r>
        <w:rPr>
          <w:sz w:val="24"/>
        </w:rPr>
        <w:t>also</w:t>
      </w:r>
      <w:r>
        <w:rPr>
          <w:spacing w:val="12"/>
          <w:sz w:val="24"/>
        </w:rPr>
        <w:t xml:space="preserve"> </w:t>
      </w:r>
      <w:r>
        <w:rPr>
          <w:sz w:val="24"/>
        </w:rPr>
        <w:t>ask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customer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close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account</w:t>
      </w:r>
      <w:r>
        <w:rPr>
          <w:spacing w:val="-58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 is no longer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desirable one</w:t>
      </w:r>
      <w:r>
        <w:rPr>
          <w:spacing w:val="-2"/>
          <w:sz w:val="24"/>
        </w:rPr>
        <w:t xml:space="preserve"> </w:t>
      </w:r>
      <w:r>
        <w:rPr>
          <w:sz w:val="24"/>
        </w:rPr>
        <w:t>or the account is</w:t>
      </w:r>
      <w:r>
        <w:rPr>
          <w:spacing w:val="1"/>
          <w:sz w:val="24"/>
        </w:rPr>
        <w:t xml:space="preserve"> </w:t>
      </w:r>
      <w:r>
        <w:rPr>
          <w:sz w:val="24"/>
        </w:rPr>
        <w:t>non-operational for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3"/>
          <w:sz w:val="24"/>
        </w:rPr>
        <w:t xml:space="preserve"> </w:t>
      </w:r>
      <w:r>
        <w:rPr>
          <w:sz w:val="24"/>
        </w:rPr>
        <w:t>time.</w:t>
      </w:r>
    </w:p>
    <w:p w:rsidR="003121D1" w:rsidRDefault="00B61837">
      <w:pPr>
        <w:pStyle w:val="ListParagraph"/>
        <w:numPr>
          <w:ilvl w:val="1"/>
          <w:numId w:val="138"/>
        </w:numPr>
        <w:tabs>
          <w:tab w:val="left" w:pos="1947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:rsidR="003121D1" w:rsidRDefault="003121D1">
      <w:pPr>
        <w:pStyle w:val="BodyText"/>
        <w:rPr>
          <w:sz w:val="30"/>
        </w:rPr>
      </w:pPr>
    </w:p>
    <w:p w:rsidR="003121D1" w:rsidRDefault="00B61837">
      <w:pPr>
        <w:pStyle w:val="BodyText"/>
        <w:spacing w:line="276" w:lineRule="auto"/>
        <w:ind w:left="1380" w:right="763" w:firstLine="719"/>
        <w:jc w:val="both"/>
      </w:pPr>
      <w:r>
        <w:t>A Fixed Deposit is defied as " a deposit received by a bank for a fixed period and which is</w:t>
      </w:r>
      <w:r>
        <w:rPr>
          <w:spacing w:val="1"/>
        </w:rPr>
        <w:t xml:space="preserve"> </w:t>
      </w:r>
      <w:r>
        <w:t>withdraw able only after expiry of a said fixed period and also includes deposits such as recurring,</w:t>
      </w:r>
      <w:r>
        <w:rPr>
          <w:spacing w:val="1"/>
        </w:rPr>
        <w:t xml:space="preserve"> </w:t>
      </w:r>
      <w:r>
        <w:t>cumulative,</w:t>
      </w:r>
      <w:r>
        <w:rPr>
          <w:spacing w:val="-1"/>
        </w:rPr>
        <w:t xml:space="preserve"> </w:t>
      </w:r>
      <w:r>
        <w:t>annuity,</w:t>
      </w:r>
      <w:r>
        <w:rPr>
          <w:spacing w:val="2"/>
        </w:rPr>
        <w:t xml:space="preserve"> </w:t>
      </w:r>
      <w:r>
        <w:t>reinvestment deposits, cash</w:t>
      </w:r>
      <w:r>
        <w:rPr>
          <w:spacing w:val="-1"/>
        </w:rPr>
        <w:t xml:space="preserve"> </w:t>
      </w:r>
      <w:r>
        <w:t>certificates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on."</w:t>
      </w:r>
    </w:p>
    <w:p w:rsidR="003121D1" w:rsidRDefault="00B61837">
      <w:pPr>
        <w:pStyle w:val="BodyText"/>
        <w:spacing w:before="1" w:line="276" w:lineRule="auto"/>
        <w:ind w:left="1380" w:right="770"/>
        <w:jc w:val="both"/>
      </w:pPr>
      <w:r>
        <w:t>The deposits received by the bank for a fixed period withdraw able after the expiry of the fixed</w:t>
      </w:r>
      <w:r>
        <w:rPr>
          <w:spacing w:val="1"/>
        </w:rPr>
        <w:t xml:space="preserve"> </w:t>
      </w:r>
      <w:r>
        <w:t>period</w:t>
      </w:r>
      <w:r>
        <w:rPr>
          <w:spacing w:val="20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include</w:t>
      </w:r>
      <w:r>
        <w:rPr>
          <w:spacing w:val="21"/>
        </w:rPr>
        <w:t xml:space="preserve"> </w:t>
      </w:r>
      <w:r>
        <w:t>deposits</w:t>
      </w:r>
      <w:r>
        <w:rPr>
          <w:spacing w:val="20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recurring,</w:t>
      </w:r>
      <w:r>
        <w:rPr>
          <w:spacing w:val="22"/>
        </w:rPr>
        <w:t xml:space="preserve"> </w:t>
      </w:r>
      <w:r>
        <w:t>fixed,</w:t>
      </w:r>
      <w:r>
        <w:rPr>
          <w:spacing w:val="21"/>
        </w:rPr>
        <w:t xml:space="preserve"> </w:t>
      </w:r>
      <w:r>
        <w:t>etc.</w:t>
      </w:r>
      <w:r>
        <w:rPr>
          <w:spacing w:val="22"/>
        </w:rPr>
        <w:t xml:space="preserve"> </w:t>
      </w:r>
      <w:r>
        <w:t>Bank</w:t>
      </w:r>
      <w:r>
        <w:rPr>
          <w:spacing w:val="20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tailored</w:t>
      </w:r>
      <w:r>
        <w:rPr>
          <w:spacing w:val="20"/>
        </w:rPr>
        <w:t xml:space="preserve"> </w:t>
      </w:r>
      <w:r>
        <w:t>various</w:t>
      </w:r>
      <w:r>
        <w:rPr>
          <w:spacing w:val="20"/>
        </w:rPr>
        <w:t xml:space="preserve"> </w:t>
      </w:r>
      <w:r>
        <w:t>Term</w:t>
      </w:r>
      <w:r>
        <w:rPr>
          <w:spacing w:val="22"/>
        </w:rPr>
        <w:t xml:space="preserve"> </w:t>
      </w:r>
      <w:r>
        <w:t>Deposit</w:t>
      </w:r>
    </w:p>
    <w:p w:rsidR="003121D1" w:rsidRDefault="003121D1">
      <w:pPr>
        <w:spacing w:line="276" w:lineRule="auto"/>
        <w:jc w:val="both"/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/>
      </w:pPr>
      <w:r>
        <w:lastRenderedPageBreak/>
        <w:t>Schemes</w:t>
      </w:r>
      <w:r>
        <w:rPr>
          <w:spacing w:val="42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suit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needs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expectation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investing</w:t>
      </w:r>
      <w:r>
        <w:rPr>
          <w:spacing w:val="43"/>
        </w:rPr>
        <w:t xml:space="preserve"> </w:t>
      </w:r>
      <w:r>
        <w:t>people</w:t>
      </w:r>
      <w:r>
        <w:rPr>
          <w:spacing w:val="45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every</w:t>
      </w:r>
      <w:r>
        <w:rPr>
          <w:spacing w:val="39"/>
        </w:rPr>
        <w:t xml:space="preserve"> </w:t>
      </w:r>
      <w:r>
        <w:t>walk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life.</w:t>
      </w:r>
      <w:r>
        <w:rPr>
          <w:spacing w:val="42"/>
        </w:rPr>
        <w:t xml:space="preserve"> </w:t>
      </w:r>
      <w:r>
        <w:t>Tenn</w:t>
      </w:r>
      <w:r>
        <w:rPr>
          <w:spacing w:val="-57"/>
        </w:rPr>
        <w:t xml:space="preserve"> </w:t>
      </w:r>
      <w:r>
        <w:t>Deposits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opened by</w:t>
      </w:r>
      <w:r>
        <w:rPr>
          <w:spacing w:val="-3"/>
        </w:rPr>
        <w:t xml:space="preserve"> </w:t>
      </w:r>
      <w:r>
        <w:t>individuals,</w:t>
      </w:r>
      <w:r>
        <w:rPr>
          <w:spacing w:val="-1"/>
        </w:rPr>
        <w:t xml:space="preserve"> </w:t>
      </w:r>
      <w:r>
        <w:t>partnership finns,</w:t>
      </w:r>
      <w:r>
        <w:rPr>
          <w:spacing w:val="3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public ltd. Companies</w:t>
      </w:r>
    </w:p>
    <w:p w:rsidR="003121D1" w:rsidRDefault="00B61837">
      <w:pPr>
        <w:pStyle w:val="BodyText"/>
        <w:spacing w:line="275" w:lineRule="exact"/>
        <w:ind w:left="1380"/>
      </w:pPr>
      <w:r>
        <w:t>HUFs,/</w:t>
      </w:r>
      <w:r>
        <w:rPr>
          <w:spacing w:val="-2"/>
        </w:rPr>
        <w:t xml:space="preserve"> </w:t>
      </w:r>
      <w:r>
        <w:t>Institutions/Societies/Trusts</w:t>
      </w:r>
      <w:r>
        <w:rPr>
          <w:spacing w:val="-3"/>
        </w:rPr>
        <w:t xml:space="preserve"> </w:t>
      </w:r>
      <w:r>
        <w:t>etc.</w:t>
      </w:r>
    </w:p>
    <w:p w:rsidR="003121D1" w:rsidRDefault="00B61837">
      <w:pPr>
        <w:pStyle w:val="BodyText"/>
        <w:spacing w:before="43"/>
        <w:ind w:left="1380"/>
      </w:pPr>
      <w:r>
        <w:t>As</w:t>
      </w:r>
      <w:r>
        <w:rPr>
          <w:spacing w:val="-1"/>
        </w:rPr>
        <w:t xml:space="preserve"> </w:t>
      </w:r>
      <w:r>
        <w:t>required by</w:t>
      </w:r>
      <w:r>
        <w:rPr>
          <w:spacing w:val="-6"/>
        </w:rPr>
        <w:t xml:space="preserve"> </w:t>
      </w:r>
      <w:r>
        <w:t>law, 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rules and regulations that</w:t>
      </w:r>
      <w:r>
        <w:rPr>
          <w:spacing w:val="-1"/>
        </w:rPr>
        <w:t xml:space="preserve"> </w:t>
      </w:r>
      <w:r>
        <w:t>are followed:</w:t>
      </w:r>
    </w:p>
    <w:p w:rsidR="003121D1" w:rsidRDefault="00B61837">
      <w:pPr>
        <w:pStyle w:val="ListParagraph"/>
        <w:numPr>
          <w:ilvl w:val="0"/>
          <w:numId w:val="136"/>
        </w:numPr>
        <w:tabs>
          <w:tab w:val="left" w:pos="1808"/>
        </w:tabs>
        <w:spacing w:before="41" w:line="268" w:lineRule="auto"/>
        <w:ind w:right="765"/>
        <w:jc w:val="both"/>
        <w:rPr>
          <w:sz w:val="24"/>
        </w:rPr>
      </w:pPr>
      <w:r>
        <w:rPr>
          <w:sz w:val="24"/>
        </w:rPr>
        <w:t>The bank requires satisfactory introduction of the person/s opening the account by a person</w:t>
      </w:r>
      <w:r>
        <w:rPr>
          <w:spacing w:val="1"/>
          <w:sz w:val="24"/>
        </w:rPr>
        <w:t xml:space="preserve"> </w:t>
      </w:r>
      <w:r>
        <w:rPr>
          <w:sz w:val="24"/>
        </w:rPr>
        <w:t>acceptable to the bank. The customer is required to submit 2 photographs of all the person/s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is/are</w:t>
      </w:r>
      <w:r>
        <w:rPr>
          <w:spacing w:val="-2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and operating</w:t>
      </w:r>
      <w:r>
        <w:rPr>
          <w:spacing w:val="-3"/>
          <w:sz w:val="24"/>
        </w:rPr>
        <w:t xml:space="preserve"> </w:t>
      </w:r>
      <w:r>
        <w:rPr>
          <w:sz w:val="24"/>
        </w:rPr>
        <w:t>the account.</w:t>
      </w:r>
    </w:p>
    <w:p w:rsidR="003121D1" w:rsidRDefault="00B61837">
      <w:pPr>
        <w:pStyle w:val="ListParagraph"/>
        <w:numPr>
          <w:ilvl w:val="0"/>
          <w:numId w:val="136"/>
        </w:numPr>
        <w:tabs>
          <w:tab w:val="left" w:pos="1808"/>
        </w:tabs>
        <w:spacing w:before="12" w:line="268" w:lineRule="auto"/>
        <w:ind w:right="765"/>
        <w:jc w:val="both"/>
        <w:rPr>
          <w:sz w:val="24"/>
        </w:rPr>
      </w:pPr>
      <w:r>
        <w:rPr>
          <w:sz w:val="24"/>
        </w:rPr>
        <w:t>The bank is required to obtain Permanent Account Number (PAN) or General Index Register</w:t>
      </w:r>
      <w:r>
        <w:rPr>
          <w:spacing w:val="1"/>
          <w:sz w:val="24"/>
        </w:rPr>
        <w:t xml:space="preserve"> </w:t>
      </w:r>
      <w:r>
        <w:rPr>
          <w:sz w:val="24"/>
        </w:rPr>
        <w:t>(GIR) number or altematively obtain declaration in Form no.60 or 61 as per the Income Tax At</w:t>
      </w:r>
      <w:r>
        <w:rPr>
          <w:spacing w:val="-57"/>
          <w:sz w:val="24"/>
        </w:rPr>
        <w:t xml:space="preserve"> </w:t>
      </w:r>
      <w:r>
        <w:rPr>
          <w:sz w:val="24"/>
        </w:rPr>
        <w:t>(Vide</w:t>
      </w:r>
      <w:r>
        <w:rPr>
          <w:spacing w:val="-1"/>
          <w:sz w:val="24"/>
        </w:rPr>
        <w:t xml:space="preserve"> </w:t>
      </w:r>
      <w:r>
        <w:rPr>
          <w:sz w:val="24"/>
        </w:rPr>
        <w:t>Section 139-A) from the</w:t>
      </w:r>
      <w:r>
        <w:rPr>
          <w:spacing w:val="-1"/>
          <w:sz w:val="24"/>
        </w:rPr>
        <w:t xml:space="preserve"> </w:t>
      </w:r>
      <w:r>
        <w:rPr>
          <w:sz w:val="24"/>
        </w:rPr>
        <w:t>person/s opening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3121D1" w:rsidRDefault="00B61837">
      <w:pPr>
        <w:pStyle w:val="ListParagraph"/>
        <w:numPr>
          <w:ilvl w:val="0"/>
          <w:numId w:val="136"/>
        </w:numPr>
        <w:tabs>
          <w:tab w:val="left" w:pos="1808"/>
        </w:tabs>
        <w:spacing w:before="9" w:line="271" w:lineRule="auto"/>
        <w:ind w:right="763"/>
        <w:jc w:val="both"/>
        <w:rPr>
          <w:sz w:val="24"/>
        </w:rPr>
      </w:pPr>
      <w:r>
        <w:rPr>
          <w:sz w:val="24"/>
        </w:rPr>
        <w:t>The bank will provide to the prospective customers details of the documents required for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 of the person/s opening the account M addition to a satisfactory introduction.</w:t>
      </w:r>
      <w:r>
        <w:rPr>
          <w:spacing w:val="1"/>
          <w:sz w:val="24"/>
        </w:rPr>
        <w:t xml:space="preserve"> </w:t>
      </w:r>
      <w:r>
        <w:rPr>
          <w:sz w:val="24"/>
        </w:rPr>
        <w:t>Persons as entities already having operative</w:t>
      </w:r>
      <w:r>
        <w:rPr>
          <w:spacing w:val="60"/>
          <w:sz w:val="24"/>
        </w:rPr>
        <w:t xml:space="preserve"> </w:t>
      </w:r>
      <w:r>
        <w:rPr>
          <w:sz w:val="24"/>
        </w:rPr>
        <w:t>accounts such as SB, Current Account etc. need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the above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Term Deposit Accounts.</w:t>
      </w:r>
    </w:p>
    <w:p w:rsidR="003121D1" w:rsidRDefault="00B61837">
      <w:pPr>
        <w:pStyle w:val="ListParagraph"/>
        <w:numPr>
          <w:ilvl w:val="0"/>
          <w:numId w:val="136"/>
        </w:numPr>
        <w:tabs>
          <w:tab w:val="left" w:pos="1808"/>
        </w:tabs>
        <w:spacing w:before="8" w:line="271" w:lineRule="auto"/>
        <w:ind w:right="765"/>
        <w:jc w:val="both"/>
        <w:rPr>
          <w:sz w:val="24"/>
        </w:rPr>
      </w:pPr>
      <w:r>
        <w:rPr>
          <w:sz w:val="24"/>
        </w:rPr>
        <w:t>Interest: Interest is paid on fixed deposits at a rate determined by individual banks. Interest is</w:t>
      </w:r>
      <w:r>
        <w:rPr>
          <w:spacing w:val="1"/>
          <w:sz w:val="24"/>
        </w:rPr>
        <w:t xml:space="preserve"> </w:t>
      </w:r>
      <w:r>
        <w:rPr>
          <w:sz w:val="24"/>
        </w:rPr>
        <w:t>normally paid on maturity of the deposit which means on completion of the term. On such</w:t>
      </w:r>
      <w:r>
        <w:rPr>
          <w:spacing w:val="1"/>
          <w:sz w:val="24"/>
        </w:rPr>
        <w:t xml:space="preserve"> </w:t>
      </w:r>
      <w:r>
        <w:rPr>
          <w:sz w:val="24"/>
        </w:rPr>
        <w:t>deposits I % extra interest can be paid to the retired employees, not to those employees who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resigned. Higher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 interest 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offered to</w:t>
      </w:r>
      <w:r>
        <w:rPr>
          <w:spacing w:val="-1"/>
          <w:sz w:val="24"/>
        </w:rPr>
        <w:t xml:space="preserve"> </w:t>
      </w:r>
      <w:r>
        <w:rPr>
          <w:sz w:val="24"/>
        </w:rPr>
        <w:t>senior citizens.</w:t>
      </w:r>
    </w:p>
    <w:p w:rsidR="003121D1" w:rsidRDefault="00B61837">
      <w:pPr>
        <w:pStyle w:val="ListParagraph"/>
        <w:numPr>
          <w:ilvl w:val="0"/>
          <w:numId w:val="136"/>
        </w:numPr>
        <w:tabs>
          <w:tab w:val="left" w:pos="1808"/>
        </w:tabs>
        <w:spacing w:before="8" w:line="268" w:lineRule="auto"/>
        <w:ind w:right="761"/>
        <w:jc w:val="both"/>
        <w:rPr>
          <w:sz w:val="24"/>
        </w:rPr>
      </w:pPr>
      <w:r>
        <w:rPr>
          <w:sz w:val="24"/>
        </w:rPr>
        <w:t>Premature withdrawals are allowed unless specified otherwise, at the rate of interest applicable</w:t>
      </w:r>
      <w:r>
        <w:rPr>
          <w:spacing w:val="1"/>
          <w:sz w:val="24"/>
        </w:rPr>
        <w:t xml:space="preserve"> </w:t>
      </w:r>
      <w:r>
        <w:rPr>
          <w:sz w:val="24"/>
        </w:rPr>
        <w:t>for the period for which the deposit has run ruling on the date of deposits, subject to penalty if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prescribed by</w:t>
      </w:r>
      <w:r>
        <w:rPr>
          <w:spacing w:val="-5"/>
          <w:sz w:val="24"/>
        </w:rPr>
        <w:t xml:space="preserve"> </w:t>
      </w:r>
      <w:r>
        <w:rPr>
          <w:sz w:val="24"/>
        </w:rPr>
        <w:t>the bank.</w:t>
      </w:r>
    </w:p>
    <w:p w:rsidR="003121D1" w:rsidRDefault="00B61837">
      <w:pPr>
        <w:pStyle w:val="ListParagraph"/>
        <w:numPr>
          <w:ilvl w:val="0"/>
          <w:numId w:val="136"/>
        </w:numPr>
        <w:tabs>
          <w:tab w:val="left" w:pos="1808"/>
        </w:tabs>
        <w:spacing w:before="9" w:line="271" w:lineRule="auto"/>
        <w:ind w:right="763"/>
        <w:jc w:val="both"/>
        <w:rPr>
          <w:sz w:val="24"/>
        </w:rPr>
      </w:pPr>
      <w:r>
        <w:rPr>
          <w:sz w:val="24"/>
        </w:rPr>
        <w:t>Maturity: On maturity of the tenn deposit, the account holder can withdraw the amount with</w:t>
      </w:r>
      <w:r>
        <w:rPr>
          <w:spacing w:val="1"/>
          <w:sz w:val="24"/>
        </w:rPr>
        <w:t xml:space="preserve"> </w:t>
      </w:r>
      <w:r>
        <w:rPr>
          <w:sz w:val="24"/>
        </w:rPr>
        <w:t>interest or renew the deposit for another specific term. In case the account holder withdraws the</w:t>
      </w:r>
      <w:r>
        <w:rPr>
          <w:spacing w:val="-57"/>
          <w:sz w:val="24"/>
        </w:rPr>
        <w:t xml:space="preserve"> </w:t>
      </w:r>
      <w:r>
        <w:rPr>
          <w:sz w:val="24"/>
        </w:rPr>
        <w:t>amount, the bank is responsible for withdrawing TDS on the interest accrued on the principal</w:t>
      </w:r>
      <w:r>
        <w:rPr>
          <w:spacing w:val="1"/>
          <w:sz w:val="24"/>
        </w:rPr>
        <w:t xml:space="preserve"> </w:t>
      </w:r>
      <w:r>
        <w:rPr>
          <w:sz w:val="24"/>
        </w:rPr>
        <w:t>amount.</w:t>
      </w:r>
    </w:p>
    <w:p w:rsidR="003121D1" w:rsidRDefault="00B61837">
      <w:pPr>
        <w:pStyle w:val="ListParagraph"/>
        <w:numPr>
          <w:ilvl w:val="0"/>
          <w:numId w:val="136"/>
        </w:numPr>
        <w:tabs>
          <w:tab w:val="left" w:pos="1808"/>
        </w:tabs>
        <w:spacing w:before="8"/>
        <w:ind w:hanging="361"/>
        <w:jc w:val="both"/>
        <w:rPr>
          <w:sz w:val="24"/>
        </w:rPr>
      </w:pPr>
      <w:r>
        <w:rPr>
          <w:sz w:val="24"/>
        </w:rPr>
        <w:t>Loans: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fixed deposit can be</w:t>
      </w:r>
      <w:r>
        <w:rPr>
          <w:spacing w:val="1"/>
          <w:sz w:val="24"/>
        </w:rPr>
        <w:t xml:space="preserve"> </w:t>
      </w:r>
      <w:r>
        <w:rPr>
          <w:sz w:val="24"/>
        </w:rPr>
        <w:t>accepted 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surety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purpose of issuing</w:t>
      </w:r>
      <w:r>
        <w:rPr>
          <w:spacing w:val="-4"/>
          <w:sz w:val="24"/>
        </w:rPr>
        <w:t xml:space="preserve"> </w:t>
      </w:r>
      <w:r>
        <w:rPr>
          <w:sz w:val="24"/>
        </w:rPr>
        <w:t>loans</w:t>
      </w:r>
    </w:p>
    <w:p w:rsidR="003121D1" w:rsidRDefault="00B61837">
      <w:pPr>
        <w:pStyle w:val="ListParagraph"/>
        <w:numPr>
          <w:ilvl w:val="0"/>
          <w:numId w:val="136"/>
        </w:numPr>
        <w:tabs>
          <w:tab w:val="left" w:pos="1808"/>
        </w:tabs>
        <w:spacing w:before="28"/>
        <w:ind w:hanging="361"/>
        <w:jc w:val="both"/>
        <w:rPr>
          <w:sz w:val="24"/>
        </w:rPr>
      </w:pPr>
      <w:r>
        <w:rPr>
          <w:sz w:val="24"/>
        </w:rPr>
        <w:t>Premature</w:t>
      </w:r>
      <w:r>
        <w:rPr>
          <w:spacing w:val="-3"/>
          <w:sz w:val="24"/>
        </w:rPr>
        <w:t xml:space="preserve"> </w:t>
      </w:r>
      <w:r>
        <w:rPr>
          <w:sz w:val="24"/>
        </w:rPr>
        <w:t>withdrawal</w:t>
      </w:r>
      <w:r>
        <w:rPr>
          <w:spacing w:val="-1"/>
          <w:sz w:val="24"/>
        </w:rPr>
        <w:t xml:space="preserve"> </w:t>
      </w:r>
      <w:r>
        <w:rPr>
          <w:sz w:val="24"/>
        </w:rPr>
        <w:t>of NRE</w:t>
      </w:r>
      <w:r>
        <w:rPr>
          <w:spacing w:val="-1"/>
          <w:sz w:val="24"/>
        </w:rPr>
        <w:t xml:space="preserve"> </w:t>
      </w:r>
      <w:r>
        <w:rPr>
          <w:sz w:val="24"/>
        </w:rPr>
        <w:t>tenn</w:t>
      </w:r>
      <w:r>
        <w:rPr>
          <w:spacing w:val="-1"/>
          <w:sz w:val="24"/>
        </w:rPr>
        <w:t xml:space="preserve"> </w:t>
      </w:r>
      <w:r>
        <w:rPr>
          <w:sz w:val="24"/>
        </w:rPr>
        <w:t>deposits:</w:t>
      </w:r>
    </w:p>
    <w:p w:rsidR="003121D1" w:rsidRDefault="00B61837">
      <w:pPr>
        <w:pStyle w:val="ListParagraph"/>
        <w:numPr>
          <w:ilvl w:val="0"/>
          <w:numId w:val="135"/>
        </w:numPr>
        <w:tabs>
          <w:tab w:val="left" w:pos="1642"/>
        </w:tabs>
        <w:spacing w:before="230" w:line="276" w:lineRule="auto"/>
        <w:ind w:right="767" w:firstLine="0"/>
        <w:jc w:val="both"/>
        <w:rPr>
          <w:sz w:val="24"/>
        </w:rPr>
      </w:pPr>
      <w:r>
        <w:rPr>
          <w:sz w:val="24"/>
        </w:rPr>
        <w:t>In the case of premature withdrawal of NRE term deposit, for conversion into Resident Foreign</w:t>
      </w:r>
      <w:r>
        <w:rPr>
          <w:spacing w:val="1"/>
          <w:sz w:val="24"/>
        </w:rPr>
        <w:t xml:space="preserve"> </w:t>
      </w:r>
      <w:r>
        <w:rPr>
          <w:sz w:val="24"/>
        </w:rPr>
        <w:t>currency (RFC) accouM, the bank may not levy any penalty for premature withdrawal. If such a</w:t>
      </w:r>
      <w:r>
        <w:rPr>
          <w:spacing w:val="1"/>
          <w:sz w:val="24"/>
        </w:rPr>
        <w:t xml:space="preserve"> </w:t>
      </w:r>
      <w:r>
        <w:rPr>
          <w:sz w:val="24"/>
        </w:rPr>
        <w:t>deposit as not run for a minimum period of I year, the bank may, at its discretion, pay interest at a</w:t>
      </w:r>
      <w:r>
        <w:rPr>
          <w:spacing w:val="1"/>
          <w:sz w:val="24"/>
        </w:rPr>
        <w:t xml:space="preserve"> </w:t>
      </w:r>
      <w:r>
        <w:rPr>
          <w:sz w:val="24"/>
        </w:rPr>
        <w:t>rate of exceeding the rate payable on Savings Deposit held in RFC Accounts, provided request for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conversion is made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NRE account holder, immediately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return to</w:t>
      </w:r>
      <w:r>
        <w:rPr>
          <w:spacing w:val="6"/>
          <w:sz w:val="24"/>
        </w:rPr>
        <w:t xml:space="preserve"> </w:t>
      </w:r>
      <w:r>
        <w:rPr>
          <w:sz w:val="24"/>
        </w:rPr>
        <w:t>India.</w:t>
      </w:r>
    </w:p>
    <w:p w:rsidR="003121D1" w:rsidRDefault="00B61837">
      <w:pPr>
        <w:pStyle w:val="ListParagraph"/>
        <w:numPr>
          <w:ilvl w:val="0"/>
          <w:numId w:val="135"/>
        </w:numPr>
        <w:tabs>
          <w:tab w:val="left" w:pos="1666"/>
        </w:tabs>
        <w:spacing w:before="200" w:line="276" w:lineRule="auto"/>
        <w:ind w:right="765" w:firstLine="0"/>
        <w:jc w:val="both"/>
        <w:rPr>
          <w:sz w:val="24"/>
        </w:rPr>
      </w:pPr>
      <w:r>
        <w:rPr>
          <w:sz w:val="24"/>
        </w:rPr>
        <w:t>Conversion of NRE deposit into Foreign Currency Non-resident deposit and vice versa before</w:t>
      </w:r>
      <w:r>
        <w:rPr>
          <w:spacing w:val="1"/>
          <w:sz w:val="24"/>
        </w:rPr>
        <w:t xml:space="preserve"> </w:t>
      </w:r>
      <w:r>
        <w:rPr>
          <w:sz w:val="24"/>
        </w:rPr>
        <w:t>maturity</w:t>
      </w:r>
      <w:r>
        <w:rPr>
          <w:spacing w:val="-6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subject to the penal provision relating</w:t>
      </w:r>
      <w:r>
        <w:rPr>
          <w:spacing w:val="-3"/>
          <w:sz w:val="24"/>
        </w:rPr>
        <w:t xml:space="preserve"> </w:t>
      </w:r>
      <w:r>
        <w:rPr>
          <w:sz w:val="24"/>
        </w:rPr>
        <w:t>to pre-mature</w:t>
      </w:r>
      <w:r>
        <w:rPr>
          <w:spacing w:val="-2"/>
          <w:sz w:val="24"/>
        </w:rPr>
        <w:t xml:space="preserve"> </w:t>
      </w:r>
      <w:r>
        <w:rPr>
          <w:sz w:val="24"/>
        </w:rPr>
        <w:t>withdrawal.</w:t>
      </w:r>
    </w:p>
    <w:p w:rsidR="003121D1" w:rsidRDefault="00B61837">
      <w:pPr>
        <w:pStyle w:val="ListParagraph"/>
        <w:numPr>
          <w:ilvl w:val="0"/>
          <w:numId w:val="135"/>
        </w:numPr>
        <w:tabs>
          <w:tab w:val="left" w:pos="1647"/>
        </w:tabs>
        <w:spacing w:before="200" w:line="276" w:lineRule="auto"/>
        <w:ind w:right="769" w:firstLine="0"/>
        <w:jc w:val="both"/>
        <w:rPr>
          <w:sz w:val="24"/>
        </w:rPr>
      </w:pPr>
      <w:r>
        <w:rPr>
          <w:sz w:val="24"/>
        </w:rPr>
        <w:t>Conversion of NRSR / NRNR deposit into NRO deposit before maturity will be subject to the</w:t>
      </w:r>
      <w:r>
        <w:rPr>
          <w:spacing w:val="1"/>
          <w:sz w:val="24"/>
        </w:rPr>
        <w:t xml:space="preserve"> </w:t>
      </w:r>
      <w:r>
        <w:rPr>
          <w:sz w:val="24"/>
        </w:rPr>
        <w:t>penal</w:t>
      </w:r>
      <w:r>
        <w:rPr>
          <w:spacing w:val="-1"/>
          <w:sz w:val="24"/>
        </w:rPr>
        <w:t xml:space="preserve"> </w:t>
      </w:r>
      <w:r>
        <w:rPr>
          <w:sz w:val="24"/>
        </w:rPr>
        <w:t>provision relating</w:t>
      </w:r>
      <w:r>
        <w:rPr>
          <w:spacing w:val="-3"/>
          <w:sz w:val="24"/>
        </w:rPr>
        <w:t xml:space="preserve"> </w:t>
      </w:r>
      <w:r>
        <w:rPr>
          <w:sz w:val="24"/>
        </w:rPr>
        <w:t>to pre-mature</w:t>
      </w:r>
      <w:r>
        <w:rPr>
          <w:spacing w:val="-1"/>
          <w:sz w:val="24"/>
        </w:rPr>
        <w:t xml:space="preserve"> </w:t>
      </w:r>
      <w:r>
        <w:rPr>
          <w:sz w:val="24"/>
        </w:rPr>
        <w:t>withdrawal.</w:t>
      </w:r>
    </w:p>
    <w:p w:rsidR="003121D1" w:rsidRDefault="00B61837">
      <w:pPr>
        <w:pStyle w:val="BodyText"/>
        <w:spacing w:before="201" w:line="276" w:lineRule="auto"/>
        <w:ind w:left="1380" w:right="884"/>
      </w:pPr>
      <w:r>
        <w:t>Premature</w:t>
      </w:r>
      <w:r>
        <w:rPr>
          <w:spacing w:val="-2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renewal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term</w:t>
      </w:r>
      <w:r>
        <w:rPr>
          <w:spacing w:val="-1"/>
        </w:rPr>
        <w:t xml:space="preserve"> </w:t>
      </w:r>
      <w:r>
        <w:t>deposit</w:t>
      </w:r>
      <w:r>
        <w:rPr>
          <w:spacing w:val="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depositor</w:t>
      </w:r>
      <w:r>
        <w:rPr>
          <w:spacing w:val="-1"/>
        </w:rPr>
        <w:t xml:space="preserve"> </w:t>
      </w:r>
      <w:r>
        <w:t>desires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renew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deposit</w:t>
      </w:r>
      <w:r>
        <w:rPr>
          <w:spacing w:val="-57"/>
        </w:rPr>
        <w:t xml:space="preserve"> </w:t>
      </w:r>
      <w:r>
        <w:t>by seeking premature closure of an existing term deposit, the bank will permit the renewal at the</w:t>
      </w:r>
      <w:r>
        <w:rPr>
          <w:spacing w:val="1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rate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 renewal,</w:t>
      </w:r>
      <w:r>
        <w:rPr>
          <w:spacing w:val="-1"/>
        </w:rPr>
        <w:t xml:space="preserve"> </w:t>
      </w:r>
      <w:r>
        <w:t>provided the</w:t>
      </w:r>
      <w:r>
        <w:rPr>
          <w:spacing w:val="-1"/>
        </w:rPr>
        <w:t xml:space="preserve"> </w:t>
      </w:r>
      <w:r>
        <w:t>deposit has run</w:t>
      </w:r>
      <w:r>
        <w:rPr>
          <w:spacing w:val="-1"/>
        </w:rPr>
        <w:t xml:space="preserve"> </w:t>
      </w:r>
      <w:r>
        <w:t>for a</w:t>
      </w:r>
      <w:r>
        <w:rPr>
          <w:spacing w:val="-3"/>
        </w:rPr>
        <w:t xml:space="preserve"> </w:t>
      </w:r>
      <w:r>
        <w:t>minimum period</w:t>
      </w:r>
      <w:r>
        <w:rPr>
          <w:spacing w:val="-1"/>
        </w:rPr>
        <w:t xml:space="preserve"> </w:t>
      </w:r>
      <w:r>
        <w:t>of 15</w:t>
      </w:r>
    </w:p>
    <w:p w:rsidR="003121D1" w:rsidRDefault="003121D1">
      <w:pPr>
        <w:spacing w:line="276" w:lineRule="auto"/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62"/>
      </w:pPr>
      <w:r>
        <w:lastRenderedPageBreak/>
        <w:t>days and is renewed for a period longer than the balance period of the original deposit. While</w:t>
      </w:r>
      <w:r>
        <w:rPr>
          <w:spacing w:val="1"/>
        </w:rPr>
        <w:t xml:space="preserve"> </w:t>
      </w:r>
      <w:r>
        <w:t>prematurely closing a deposit for the purpose of renewal, interest on the deposit for the period it has</w:t>
      </w:r>
      <w:r>
        <w:rPr>
          <w:spacing w:val="-58"/>
        </w:rPr>
        <w:t xml:space="preserve"> </w:t>
      </w:r>
      <w:r>
        <w:t>remained with the bank will be paid at the rate applicable to the period remained with the bank and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contracted</w:t>
      </w:r>
      <w:r>
        <w:rPr>
          <w:spacing w:val="1"/>
        </w:rPr>
        <w:t xml:space="preserve"> </w:t>
      </w:r>
      <w:r>
        <w:t>rate.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200" w:line="271" w:lineRule="auto"/>
        <w:ind w:right="764"/>
        <w:jc w:val="both"/>
        <w:rPr>
          <w:sz w:val="24"/>
        </w:rPr>
      </w:pPr>
      <w:r>
        <w:rPr>
          <w:sz w:val="24"/>
        </w:rPr>
        <w:t>Generally, loans/overdrafts against deposits are allowed except on Certificate of Deposit</w:t>
      </w:r>
      <w:r>
        <w:rPr>
          <w:spacing w:val="1"/>
          <w:sz w:val="24"/>
        </w:rPr>
        <w:t xml:space="preserve"> </w:t>
      </w:r>
      <w:r>
        <w:rPr>
          <w:sz w:val="24"/>
        </w:rPr>
        <w:t>(CD). Such loans are sanctioned by charging interest at rates announced from time to time by</w:t>
      </w:r>
      <w:r>
        <w:rPr>
          <w:spacing w:val="1"/>
          <w:sz w:val="24"/>
        </w:rPr>
        <w:t xml:space="preserve"> </w:t>
      </w:r>
      <w:r>
        <w:rPr>
          <w:sz w:val="24"/>
        </w:rPr>
        <w:t>the bank. The</w:t>
      </w:r>
      <w:r>
        <w:rPr>
          <w:spacing w:val="-2"/>
          <w:sz w:val="24"/>
        </w:rPr>
        <w:t xml:space="preserve"> </w:t>
      </w:r>
      <w:r>
        <w:rPr>
          <w:sz w:val="24"/>
        </w:rPr>
        <w:t>bank may</w:t>
      </w:r>
      <w:r>
        <w:rPr>
          <w:spacing w:val="-3"/>
          <w:sz w:val="24"/>
        </w:rPr>
        <w:t xml:space="preserve"> </w:t>
      </w:r>
      <w:r>
        <w:rPr>
          <w:sz w:val="24"/>
        </w:rPr>
        <w:t>also consider</w:t>
      </w:r>
      <w:r>
        <w:rPr>
          <w:spacing w:val="-2"/>
          <w:sz w:val="24"/>
        </w:rPr>
        <w:t xml:space="preserve"> </w:t>
      </w:r>
      <w:r>
        <w:rPr>
          <w:sz w:val="24"/>
        </w:rPr>
        <w:t>loan against deposit standing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name of</w:t>
      </w:r>
      <w:r>
        <w:rPr>
          <w:spacing w:val="-2"/>
          <w:sz w:val="24"/>
        </w:rPr>
        <w:t xml:space="preserve"> </w:t>
      </w:r>
      <w:r>
        <w:rPr>
          <w:sz w:val="24"/>
        </w:rPr>
        <w:t>minor.</w:t>
      </w:r>
    </w:p>
    <w:p w:rsidR="003121D1" w:rsidRDefault="00B61837">
      <w:pPr>
        <w:pStyle w:val="BodyText"/>
        <w:spacing w:before="202" w:line="276" w:lineRule="auto"/>
        <w:ind w:left="1380" w:right="753"/>
      </w:pPr>
      <w:r>
        <w:t>However,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suitable</w:t>
      </w:r>
      <w:r>
        <w:rPr>
          <w:spacing w:val="2"/>
        </w:rPr>
        <w:t xml:space="preserve"> </w:t>
      </w:r>
      <w:r>
        <w:t>declaration</w:t>
      </w:r>
      <w:r>
        <w:rPr>
          <w:spacing w:val="2"/>
        </w:rPr>
        <w:t xml:space="preserve"> </w:t>
      </w:r>
      <w:r>
        <w:t>stating that</w:t>
      </w:r>
      <w:r>
        <w:rPr>
          <w:spacing w:val="2"/>
        </w:rPr>
        <w:t xml:space="preserve"> </w:t>
      </w:r>
      <w:r>
        <w:t>loan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minor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depositor applicant.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201" w:line="271" w:lineRule="auto"/>
        <w:ind w:right="768"/>
        <w:jc w:val="both"/>
        <w:rPr>
          <w:sz w:val="24"/>
        </w:rPr>
      </w:pPr>
      <w:r>
        <w:rPr>
          <w:sz w:val="24"/>
        </w:rPr>
        <w:t>Deposits are renewed by the bank on due dates, on request. Wherever the depositor has</w:t>
      </w:r>
      <w:r>
        <w:rPr>
          <w:spacing w:val="1"/>
          <w:sz w:val="24"/>
        </w:rPr>
        <w:t xml:space="preserve"> </w:t>
      </w:r>
      <w:r>
        <w:rPr>
          <w:sz w:val="24"/>
        </w:rPr>
        <w:t>executed the option of automatic renewal in the Account Opening Form, the bank may renew</w:t>
      </w:r>
      <w:r>
        <w:rPr>
          <w:spacing w:val="1"/>
          <w:sz w:val="24"/>
        </w:rPr>
        <w:t xml:space="preserve"> </w:t>
      </w:r>
      <w:r>
        <w:rPr>
          <w:sz w:val="24"/>
        </w:rPr>
        <w:t>the deposit until the instructions are revoked in writing. The bank intimates the depositor in</w:t>
      </w:r>
      <w:r>
        <w:rPr>
          <w:spacing w:val="1"/>
          <w:sz w:val="24"/>
        </w:rPr>
        <w:t xml:space="preserve"> </w:t>
      </w:r>
      <w:r>
        <w:rPr>
          <w:sz w:val="24"/>
        </w:rPr>
        <w:t>advance</w:t>
      </w:r>
      <w:r>
        <w:rPr>
          <w:spacing w:val="-2"/>
          <w:sz w:val="24"/>
        </w:rPr>
        <w:t xml:space="preserve"> </w:t>
      </w:r>
      <w:r>
        <w:rPr>
          <w:sz w:val="24"/>
        </w:rPr>
        <w:t>regarding</w:t>
      </w:r>
      <w:r>
        <w:rPr>
          <w:spacing w:val="-3"/>
          <w:sz w:val="24"/>
        </w:rPr>
        <w:t xml:space="preserve"> </w:t>
      </w:r>
      <w:r>
        <w:rPr>
          <w:sz w:val="24"/>
        </w:rPr>
        <w:t>the date of</w:t>
      </w:r>
      <w:r>
        <w:rPr>
          <w:spacing w:val="-2"/>
          <w:sz w:val="24"/>
        </w:rPr>
        <w:t xml:space="preserve"> </w:t>
      </w:r>
      <w:r>
        <w:rPr>
          <w:sz w:val="24"/>
        </w:rPr>
        <w:t>maturity.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8"/>
        <w:ind w:hanging="361"/>
        <w:jc w:val="both"/>
        <w:rPr>
          <w:sz w:val="24"/>
        </w:rPr>
      </w:pPr>
      <w:r>
        <w:rPr>
          <w:sz w:val="24"/>
        </w:rPr>
        <w:t>Interest</w:t>
      </w:r>
      <w:r>
        <w:rPr>
          <w:spacing w:val="-1"/>
          <w:sz w:val="24"/>
        </w:rPr>
        <w:t xml:space="preserve"> </w:t>
      </w:r>
      <w:r>
        <w:rPr>
          <w:sz w:val="24"/>
        </w:rPr>
        <w:t>on deposit is</w:t>
      </w:r>
      <w:r>
        <w:rPr>
          <w:spacing w:val="-1"/>
          <w:sz w:val="24"/>
        </w:rPr>
        <w:t xml:space="preserve"> </w:t>
      </w:r>
      <w:r>
        <w:rPr>
          <w:sz w:val="24"/>
        </w:rPr>
        <w:t>payable either monthly</w:t>
      </w:r>
      <w:r>
        <w:rPr>
          <w:spacing w:val="-6"/>
          <w:sz w:val="24"/>
        </w:rPr>
        <w:t xml:space="preserve"> </w:t>
      </w:r>
      <w:r>
        <w:rPr>
          <w:sz w:val="24"/>
        </w:rPr>
        <w:t>at discounted value or</w:t>
      </w:r>
      <w:r>
        <w:rPr>
          <w:spacing w:val="-3"/>
          <w:sz w:val="24"/>
        </w:rPr>
        <w:t xml:space="preserve"> </w:t>
      </w:r>
      <w:r>
        <w:rPr>
          <w:sz w:val="24"/>
        </w:rPr>
        <w:t>quarterly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half-yearly.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29" w:line="273" w:lineRule="auto"/>
        <w:ind w:right="763"/>
        <w:jc w:val="both"/>
        <w:rPr>
          <w:sz w:val="24"/>
        </w:rPr>
      </w:pPr>
      <w:r>
        <w:rPr>
          <w:sz w:val="24"/>
        </w:rPr>
        <w:t>Renewal of overdue Term Deposits: When a term deposit is renewed on maturity, on renewed</w:t>
      </w:r>
      <w:r>
        <w:rPr>
          <w:spacing w:val="-57"/>
          <w:sz w:val="24"/>
        </w:rPr>
        <w:t xml:space="preserve"> </w:t>
      </w:r>
      <w:r>
        <w:rPr>
          <w:sz w:val="24"/>
        </w:rPr>
        <w:t>deposit interest rate for the period specified by the depositor as applicable on the date of</w:t>
      </w:r>
      <w:r>
        <w:rPr>
          <w:spacing w:val="1"/>
          <w:sz w:val="24"/>
        </w:rPr>
        <w:t xml:space="preserve"> </w:t>
      </w:r>
      <w:r>
        <w:rPr>
          <w:sz w:val="24"/>
        </w:rPr>
        <w:t>maturity would be extended. If request for renewal is received after the date of maturity, such</w:t>
      </w:r>
      <w:r>
        <w:rPr>
          <w:spacing w:val="1"/>
          <w:sz w:val="24"/>
        </w:rPr>
        <w:t xml:space="preserve"> </w:t>
      </w:r>
      <w:r>
        <w:rPr>
          <w:sz w:val="24"/>
        </w:rPr>
        <w:t>overdue deposit will be renewed with effect from the date of maturity at the interest rate</w:t>
      </w:r>
      <w:r>
        <w:rPr>
          <w:spacing w:val="1"/>
          <w:sz w:val="24"/>
        </w:rPr>
        <w:t xml:space="preserve"> </w:t>
      </w:r>
      <w:r>
        <w:rPr>
          <w:sz w:val="24"/>
        </w:rPr>
        <w:t>applicable as on the due date, provided such request is received within 14 days from the date</w:t>
      </w:r>
      <w:r>
        <w:rPr>
          <w:spacing w:val="1"/>
          <w:sz w:val="24"/>
        </w:rPr>
        <w:t xml:space="preserve"> </w:t>
      </w:r>
      <w:r>
        <w:rPr>
          <w:sz w:val="24"/>
        </w:rPr>
        <w:t>of maturity. In respect of deposits renewed after 14 days from the date of maturity, the</w:t>
      </w:r>
      <w:r>
        <w:rPr>
          <w:spacing w:val="1"/>
          <w:sz w:val="24"/>
        </w:rPr>
        <w:t xml:space="preserve"> </w:t>
      </w:r>
      <w:r>
        <w:rPr>
          <w:sz w:val="24"/>
        </w:rPr>
        <w:t>deposits will be renewed from the date of maturity for the period requested applying the rate</w:t>
      </w:r>
      <w:r>
        <w:rPr>
          <w:spacing w:val="1"/>
          <w:sz w:val="24"/>
        </w:rPr>
        <w:t xml:space="preserve"> </w:t>
      </w:r>
      <w:r>
        <w:rPr>
          <w:sz w:val="24"/>
        </w:rPr>
        <w:t>of interest ruling on the date of maturity or on the date of renewal whichever is lower, subject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renewal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period not less than</w:t>
      </w:r>
      <w:r>
        <w:rPr>
          <w:spacing w:val="-1"/>
          <w:sz w:val="24"/>
        </w:rPr>
        <w:t xml:space="preserve"> </w:t>
      </w:r>
      <w:r>
        <w:rPr>
          <w:sz w:val="24"/>
        </w:rPr>
        <w:t>15 days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date of</w:t>
      </w:r>
      <w:r>
        <w:rPr>
          <w:spacing w:val="-2"/>
          <w:sz w:val="24"/>
        </w:rPr>
        <w:t xml:space="preserve"> </w:t>
      </w:r>
      <w:r>
        <w:rPr>
          <w:sz w:val="24"/>
        </w:rPr>
        <w:t>renewal.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10" w:line="273" w:lineRule="auto"/>
        <w:ind w:right="759"/>
        <w:jc w:val="both"/>
        <w:rPr>
          <w:sz w:val="24"/>
        </w:rPr>
      </w:pPr>
      <w:r>
        <w:rPr>
          <w:sz w:val="24"/>
        </w:rPr>
        <w:t>In case of overdue NRE deposits, if renewed (partly or wholly) within 14 days (both days</w:t>
      </w:r>
      <w:r>
        <w:rPr>
          <w:spacing w:val="1"/>
          <w:sz w:val="24"/>
        </w:rPr>
        <w:t xml:space="preserve"> </w:t>
      </w:r>
      <w:r>
        <w:rPr>
          <w:sz w:val="24"/>
        </w:rPr>
        <w:t>included)</w:t>
      </w:r>
      <w:r>
        <w:rPr>
          <w:spacing w:val="53"/>
          <w:sz w:val="24"/>
        </w:rPr>
        <w:t xml:space="preserve"> </w:t>
      </w:r>
      <w:r>
        <w:rPr>
          <w:sz w:val="24"/>
        </w:rPr>
        <w:t>from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date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maturity,</w:t>
      </w:r>
      <w:r>
        <w:rPr>
          <w:spacing w:val="53"/>
          <w:sz w:val="24"/>
        </w:rPr>
        <w:t xml:space="preserve"> </w:t>
      </w:r>
      <w:r>
        <w:rPr>
          <w:sz w:val="24"/>
        </w:rPr>
        <w:t>then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rate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interest</w:t>
      </w:r>
      <w:r>
        <w:rPr>
          <w:spacing w:val="54"/>
          <w:sz w:val="24"/>
        </w:rPr>
        <w:t xml:space="preserve"> </w:t>
      </w:r>
      <w:r>
        <w:rPr>
          <w:sz w:val="24"/>
        </w:rPr>
        <w:t>payable</w:t>
      </w:r>
      <w:r>
        <w:rPr>
          <w:spacing w:val="55"/>
          <w:sz w:val="24"/>
        </w:rPr>
        <w:t xml:space="preserve"> </w:t>
      </w:r>
      <w:r>
        <w:rPr>
          <w:sz w:val="24"/>
        </w:rPr>
        <w:t>on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amount</w:t>
      </w:r>
      <w:r>
        <w:rPr>
          <w:spacing w:val="55"/>
          <w:sz w:val="24"/>
        </w:rPr>
        <w:t xml:space="preserve"> </w:t>
      </w:r>
      <w:r>
        <w:rPr>
          <w:sz w:val="24"/>
        </w:rPr>
        <w:t>so</w:t>
      </w:r>
      <w:r>
        <w:rPr>
          <w:spacing w:val="-58"/>
          <w:sz w:val="24"/>
        </w:rPr>
        <w:t xml:space="preserve"> </w:t>
      </w:r>
      <w:r>
        <w:rPr>
          <w:sz w:val="24"/>
        </w:rPr>
        <w:t>renewed will be the rate as on the date of 1; ,aturity or on the date when the depositor seeks</w:t>
      </w:r>
      <w:r>
        <w:rPr>
          <w:spacing w:val="1"/>
          <w:sz w:val="24"/>
        </w:rPr>
        <w:t xml:space="preserve"> </w:t>
      </w:r>
      <w:r>
        <w:rPr>
          <w:sz w:val="24"/>
        </w:rPr>
        <w:t>renewal, whichever is lower. In the case of overdue NRE deposits, where the overdue period</w:t>
      </w:r>
      <w:r>
        <w:rPr>
          <w:spacing w:val="1"/>
          <w:sz w:val="24"/>
        </w:rPr>
        <w:t xml:space="preserve"> </w:t>
      </w:r>
      <w:r>
        <w:rPr>
          <w:sz w:val="24"/>
        </w:rPr>
        <w:t>exceeds 14 days, and if the depositor places the entire amount of overdue deposit or a portion</w:t>
      </w:r>
      <w:r>
        <w:rPr>
          <w:spacing w:val="1"/>
          <w:sz w:val="24"/>
        </w:rPr>
        <w:t xml:space="preserve"> </w:t>
      </w:r>
      <w:r>
        <w:rPr>
          <w:sz w:val="24"/>
        </w:rPr>
        <w:t>thereof as a fresh NRE term deposit, then interest payable is the rate prevailing as on the day</w:t>
      </w:r>
      <w:r>
        <w:rPr>
          <w:spacing w:val="1"/>
          <w:sz w:val="24"/>
        </w:rPr>
        <w:t xml:space="preserve"> </w:t>
      </w:r>
      <w:r>
        <w:rPr>
          <w:sz w:val="24"/>
        </w:rPr>
        <w:t>of the fresh deposit provided the period of the fresh deposit is not less than 1 year from the</w:t>
      </w:r>
      <w:r>
        <w:rPr>
          <w:spacing w:val="1"/>
          <w:sz w:val="24"/>
        </w:rPr>
        <w:t xml:space="preserve"> </w:t>
      </w:r>
      <w:r>
        <w:rPr>
          <w:sz w:val="24"/>
        </w:rPr>
        <w:t>date of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fresh deposit.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8" w:line="264" w:lineRule="auto"/>
        <w:ind w:right="766"/>
        <w:jc w:val="both"/>
        <w:rPr>
          <w:sz w:val="24"/>
        </w:rPr>
      </w:pPr>
      <w:r>
        <w:rPr>
          <w:sz w:val="24"/>
        </w:rPr>
        <w:t>Interest on overdue deposit is paid if the deposit is renewed, as decided by the bank from time</w:t>
      </w:r>
      <w:r>
        <w:rPr>
          <w:spacing w:val="-57"/>
          <w:sz w:val="24"/>
        </w:rPr>
        <w:t xml:space="preserve"> </w:t>
      </w:r>
      <w:r>
        <w:rPr>
          <w:sz w:val="24"/>
        </w:rPr>
        <w:t>to time.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13" w:line="264" w:lineRule="auto"/>
        <w:ind w:right="770"/>
        <w:jc w:val="both"/>
        <w:rPr>
          <w:sz w:val="24"/>
        </w:rPr>
      </w:pPr>
      <w:r>
        <w:rPr>
          <w:sz w:val="24"/>
        </w:rPr>
        <w:t>Interest on bank deposits is exempt from Income Tax up to a limit specified by Income Tax</w:t>
      </w:r>
      <w:r>
        <w:rPr>
          <w:spacing w:val="1"/>
          <w:sz w:val="24"/>
        </w:rPr>
        <w:t xml:space="preserve"> </w:t>
      </w:r>
      <w:r>
        <w:rPr>
          <w:sz w:val="24"/>
        </w:rPr>
        <w:t>authorities</w:t>
      </w:r>
      <w:r>
        <w:rPr>
          <w:spacing w:val="-1"/>
          <w:sz w:val="24"/>
        </w:rPr>
        <w:t xml:space="preserve"> </w:t>
      </w:r>
      <w:r>
        <w:rPr>
          <w:sz w:val="24"/>
        </w:rPr>
        <w:t>from time to time.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12" w:line="271" w:lineRule="auto"/>
        <w:ind w:right="766"/>
        <w:jc w:val="both"/>
        <w:rPr>
          <w:sz w:val="24"/>
        </w:rPr>
      </w:pPr>
      <w:r>
        <w:rPr>
          <w:sz w:val="24"/>
        </w:rPr>
        <w:t>Presently, if the total interest on deposits, per depositor per branch per financial year exceeds</w:t>
      </w:r>
      <w:r>
        <w:rPr>
          <w:spacing w:val="1"/>
          <w:sz w:val="24"/>
        </w:rPr>
        <w:t xml:space="preserve"> </w:t>
      </w:r>
      <w:r>
        <w:rPr>
          <w:sz w:val="24"/>
        </w:rPr>
        <w:t>Rs.5000/-, the same is subject to Tax Deducted at Source (TDS) at the rate stipulated by the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r>
        <w:rPr>
          <w:spacing w:val="-1"/>
          <w:sz w:val="24"/>
        </w:rPr>
        <w:t xml:space="preserve"> </w:t>
      </w:r>
      <w:r>
        <w:rPr>
          <w:sz w:val="24"/>
        </w:rPr>
        <w:t>Tax</w:t>
      </w:r>
      <w:r>
        <w:rPr>
          <w:spacing w:val="2"/>
          <w:sz w:val="24"/>
        </w:rPr>
        <w:t xml:space="preserve"> </w:t>
      </w:r>
      <w:r>
        <w:rPr>
          <w:sz w:val="24"/>
        </w:rPr>
        <w:t>authorities.</w:t>
      </w:r>
    </w:p>
    <w:p w:rsidR="003121D1" w:rsidRDefault="003121D1">
      <w:pPr>
        <w:spacing w:line="271" w:lineRule="auto"/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74" w:line="268" w:lineRule="auto"/>
        <w:ind w:right="759"/>
        <w:jc w:val="both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depositor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furnish</w:t>
      </w:r>
      <w:r>
        <w:rPr>
          <w:spacing w:val="1"/>
          <w:sz w:val="24"/>
        </w:rPr>
        <w:t xml:space="preserve"> </w:t>
      </w:r>
      <w:r>
        <w:rPr>
          <w:sz w:val="24"/>
        </w:rPr>
        <w:t>declaration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No.15-G/</w:t>
      </w:r>
      <w:r>
        <w:rPr>
          <w:spacing w:val="1"/>
          <w:sz w:val="24"/>
        </w:rPr>
        <w:t xml:space="preserve"> </w:t>
      </w:r>
      <w:r>
        <w:rPr>
          <w:sz w:val="24"/>
        </w:rPr>
        <w:t>15-H</w:t>
      </w:r>
      <w:r>
        <w:rPr>
          <w:spacing w:val="1"/>
          <w:sz w:val="24"/>
        </w:rPr>
        <w:t xml:space="preserve"> </w:t>
      </w:r>
      <w:r>
        <w:rPr>
          <w:sz w:val="24"/>
        </w:rPr>
        <w:t>preferably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commencement of the financial year for receiving interest on deposits without deduction of</w:t>
      </w:r>
      <w:r>
        <w:rPr>
          <w:spacing w:val="1"/>
          <w:sz w:val="24"/>
        </w:rPr>
        <w:t xml:space="preserve"> </w:t>
      </w:r>
      <w:r>
        <w:rPr>
          <w:sz w:val="24"/>
        </w:rPr>
        <w:t>tax.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12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bank will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TDS</w:t>
      </w:r>
      <w:r>
        <w:rPr>
          <w:spacing w:val="-1"/>
          <w:sz w:val="24"/>
        </w:rPr>
        <w:t xml:space="preserve"> </w:t>
      </w:r>
      <w:r>
        <w:rPr>
          <w:sz w:val="24"/>
        </w:rPr>
        <w:t>certificate for</w:t>
      </w:r>
      <w:r>
        <w:rPr>
          <w:spacing w:val="-2"/>
          <w:sz w:val="24"/>
        </w:rPr>
        <w:t xml:space="preserve"> </w:t>
      </w:r>
      <w:r>
        <w:rPr>
          <w:sz w:val="24"/>
        </w:rPr>
        <w:t>the tax</w:t>
      </w:r>
      <w:r>
        <w:rPr>
          <w:spacing w:val="1"/>
          <w:sz w:val="24"/>
        </w:rPr>
        <w:t xml:space="preserve"> </w:t>
      </w:r>
      <w:r>
        <w:rPr>
          <w:sz w:val="24"/>
        </w:rPr>
        <w:t>deducted.</w:t>
      </w:r>
    </w:p>
    <w:p w:rsidR="003121D1" w:rsidRDefault="00B61837">
      <w:pPr>
        <w:pStyle w:val="Heading4"/>
        <w:spacing w:before="232"/>
      </w:pPr>
      <w:r>
        <w:t>Loan</w:t>
      </w:r>
      <w:r>
        <w:rPr>
          <w:spacing w:val="-1"/>
        </w:rPr>
        <w:t xml:space="preserve"> </w:t>
      </w:r>
      <w:r>
        <w:t>against Term</w:t>
      </w:r>
      <w:r>
        <w:rPr>
          <w:spacing w:val="-4"/>
        </w:rPr>
        <w:t xml:space="preserve"> </w:t>
      </w:r>
      <w:r>
        <w:t>Deposits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0"/>
        <w:jc w:val="both"/>
      </w:pPr>
      <w:r>
        <w:t>A term deposit receipt is an acknowledgement of receipt of the specified amount repayable after the</w:t>
      </w:r>
      <w:r>
        <w:rPr>
          <w:spacing w:val="-57"/>
        </w:rPr>
        <w:t xml:space="preserve"> </w:t>
      </w:r>
      <w:r>
        <w:t>specified period of time. Customers sometimes require advances against their fixed deposit receipts</w:t>
      </w:r>
      <w:r>
        <w:rPr>
          <w:spacing w:val="1"/>
        </w:rPr>
        <w:t xml:space="preserve"> </w:t>
      </w:r>
      <w:r>
        <w:t>with the bank maturing at a future date. Though banks are not bound to allow such advances. They</w:t>
      </w:r>
      <w:r>
        <w:rPr>
          <w:spacing w:val="1"/>
        </w:rPr>
        <w:t xml:space="preserve"> </w:t>
      </w:r>
      <w:r>
        <w:t>normally extend this facility. While making advances against a fixed deposit receipt, a banker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precautions.</w:t>
      </w:r>
    </w:p>
    <w:p w:rsidR="003121D1" w:rsidRDefault="00B61837">
      <w:pPr>
        <w:pStyle w:val="Heading4"/>
        <w:spacing w:before="199"/>
        <w:rPr>
          <w:b w:val="0"/>
        </w:rPr>
      </w:pPr>
      <w:r>
        <w:t>Precautions</w:t>
      </w:r>
      <w:r>
        <w:rPr>
          <w:b w:val="0"/>
        </w:rPr>
        <w:t>: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1" w:line="268" w:lineRule="auto"/>
        <w:ind w:right="764"/>
        <w:jc w:val="both"/>
        <w:rPr>
          <w:sz w:val="24"/>
        </w:rPr>
      </w:pPr>
      <w:r>
        <w:rPr>
          <w:sz w:val="24"/>
        </w:rPr>
        <w:t>No advance should be made against a fixed deposit receipt issued by another bank, as the</w:t>
      </w:r>
      <w:r>
        <w:rPr>
          <w:spacing w:val="1"/>
          <w:sz w:val="24"/>
        </w:rPr>
        <w:t xml:space="preserve"> </w:t>
      </w:r>
      <w:r>
        <w:rPr>
          <w:sz w:val="24"/>
        </w:rPr>
        <w:t>latter has a paramount lien on the deposit receipt issued by it and may refuse to register the</w:t>
      </w:r>
      <w:r>
        <w:rPr>
          <w:spacing w:val="1"/>
          <w:sz w:val="24"/>
        </w:rPr>
        <w:t xml:space="preserve"> </w:t>
      </w:r>
      <w:r>
        <w:rPr>
          <w:sz w:val="24"/>
        </w:rPr>
        <w:t>lien of the</w:t>
      </w:r>
      <w:r>
        <w:rPr>
          <w:spacing w:val="-2"/>
          <w:sz w:val="24"/>
        </w:rPr>
        <w:t xml:space="preserve"> </w:t>
      </w:r>
      <w:r>
        <w:rPr>
          <w:sz w:val="24"/>
        </w:rPr>
        <w:t>lending</w:t>
      </w:r>
      <w:r>
        <w:rPr>
          <w:spacing w:val="-3"/>
          <w:sz w:val="24"/>
        </w:rPr>
        <w:t xml:space="preserve"> </w:t>
      </w:r>
      <w:r>
        <w:rPr>
          <w:sz w:val="24"/>
        </w:rPr>
        <w:t>bank.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9" w:line="271" w:lineRule="auto"/>
        <w:ind w:right="764"/>
        <w:jc w:val="both"/>
        <w:rPr>
          <w:sz w:val="24"/>
        </w:rPr>
      </w:pPr>
      <w:r>
        <w:rPr>
          <w:sz w:val="24"/>
        </w:rPr>
        <w:t>Advance should be granted only to the person in whose name the deposit receipt is issued. If</w:t>
      </w:r>
      <w:r>
        <w:rPr>
          <w:spacing w:val="1"/>
          <w:sz w:val="24"/>
        </w:rPr>
        <w:t xml:space="preserve"> </w:t>
      </w:r>
      <w:r>
        <w:rPr>
          <w:sz w:val="24"/>
        </w:rPr>
        <w:t>the deposit is in two or more names and loan is to be granted to one of them, all the depositors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sign a</w:t>
      </w:r>
      <w:r>
        <w:rPr>
          <w:spacing w:val="-1"/>
          <w:sz w:val="24"/>
        </w:rPr>
        <w:t xml:space="preserve"> </w:t>
      </w:r>
      <w:r>
        <w:rPr>
          <w:sz w:val="24"/>
        </w:rPr>
        <w:t>letter</w:t>
      </w:r>
      <w:r>
        <w:rPr>
          <w:spacing w:val="-2"/>
          <w:sz w:val="24"/>
        </w:rPr>
        <w:t xml:space="preserve"> </w:t>
      </w:r>
      <w:r>
        <w:rPr>
          <w:sz w:val="24"/>
        </w:rPr>
        <w:t>of authority.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2" w:line="271" w:lineRule="auto"/>
        <w:ind w:right="766"/>
        <w:jc w:val="both"/>
        <w:rPr>
          <w:sz w:val="24"/>
        </w:rPr>
      </w:pPr>
      <w:r>
        <w:rPr>
          <w:sz w:val="24"/>
        </w:rPr>
        <w:t>In the case of deposits in the names of minors, loans may be granted provided a declaration is</w:t>
      </w:r>
      <w:r>
        <w:rPr>
          <w:spacing w:val="1"/>
          <w:sz w:val="24"/>
        </w:rPr>
        <w:t xml:space="preserve"> </w:t>
      </w:r>
      <w:r>
        <w:rPr>
          <w:sz w:val="24"/>
        </w:rPr>
        <w:t>obtained from the guardian that the money belongs to him, but has been kept in the minor's</w:t>
      </w:r>
      <w:r>
        <w:rPr>
          <w:spacing w:val="1"/>
          <w:sz w:val="24"/>
        </w:rPr>
        <w:t xml:space="preserve"> </w:t>
      </w:r>
      <w:r>
        <w:rPr>
          <w:sz w:val="24"/>
        </w:rPr>
        <w:t>name as a matter of convenience and the amount of advance is intended to be utilized for the</w:t>
      </w:r>
      <w:r>
        <w:rPr>
          <w:spacing w:val="1"/>
          <w:sz w:val="24"/>
        </w:rPr>
        <w:t xml:space="preserve"> </w:t>
      </w:r>
      <w:r>
        <w:rPr>
          <w:sz w:val="24"/>
        </w:rPr>
        <w:t>benefit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minor.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9" w:line="271" w:lineRule="auto"/>
        <w:ind w:right="765"/>
        <w:jc w:val="both"/>
        <w:rPr>
          <w:sz w:val="24"/>
        </w:rPr>
      </w:pPr>
      <w:r>
        <w:rPr>
          <w:sz w:val="24"/>
        </w:rPr>
        <w:t>The deposit receipt should be discharged by all the depositors on an appropriate revenue</w:t>
      </w:r>
      <w:r>
        <w:rPr>
          <w:spacing w:val="1"/>
          <w:sz w:val="24"/>
        </w:rPr>
        <w:t xml:space="preserve"> </w:t>
      </w:r>
      <w:r>
        <w:rPr>
          <w:sz w:val="24"/>
        </w:rPr>
        <w:t>stamp.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deposit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payable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"either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survivor"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"anyone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survivor",</w:t>
      </w:r>
      <w:r>
        <w:rPr>
          <w:spacing w:val="1"/>
          <w:sz w:val="24"/>
        </w:rPr>
        <w:t xml:space="preserve"> </w:t>
      </w:r>
      <w:r>
        <w:rPr>
          <w:sz w:val="24"/>
        </w:rPr>
        <w:t>discharge by all the depositors must be obtained. The signatures must be tallied with the</w:t>
      </w:r>
      <w:r>
        <w:rPr>
          <w:spacing w:val="1"/>
          <w:sz w:val="24"/>
        </w:rPr>
        <w:t xml:space="preserve"> </w:t>
      </w:r>
      <w:r>
        <w:rPr>
          <w:sz w:val="24"/>
        </w:rPr>
        <w:t>specimen</w:t>
      </w:r>
      <w:r>
        <w:rPr>
          <w:spacing w:val="-1"/>
          <w:sz w:val="24"/>
        </w:rPr>
        <w:t xml:space="preserve"> </w:t>
      </w:r>
      <w:r>
        <w:rPr>
          <w:sz w:val="24"/>
        </w:rPr>
        <w:t>signatures in bank's</w:t>
      </w:r>
      <w:r>
        <w:rPr>
          <w:spacing w:val="2"/>
          <w:sz w:val="24"/>
        </w:rPr>
        <w:t xml:space="preserve"> </w:t>
      </w:r>
      <w:r>
        <w:rPr>
          <w:sz w:val="24"/>
        </w:rPr>
        <w:t>record.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5" w:line="271" w:lineRule="auto"/>
        <w:ind w:right="76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1"/>
          <w:sz w:val="24"/>
        </w:rPr>
        <w:t xml:space="preserve"> </w:t>
      </w:r>
      <w:r>
        <w:rPr>
          <w:sz w:val="24"/>
        </w:rPr>
        <w:t>possession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receipt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letter</w:t>
      </w:r>
      <w:r>
        <w:rPr>
          <w:spacing w:val="1"/>
          <w:sz w:val="24"/>
        </w:rPr>
        <w:t xml:space="preserve"> </w:t>
      </w:r>
      <w:r>
        <w:rPr>
          <w:sz w:val="24"/>
        </w:rPr>
        <w:t>signed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depositor/depositors</w:t>
      </w:r>
      <w:r>
        <w:rPr>
          <w:spacing w:val="1"/>
          <w:sz w:val="24"/>
        </w:rPr>
        <w:t xml:space="preserve"> </w:t>
      </w:r>
      <w:r>
        <w:rPr>
          <w:sz w:val="24"/>
        </w:rPr>
        <w:t>authorizing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proceeds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receipt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maturity,</w:t>
      </w:r>
      <w:r>
        <w:rPr>
          <w:spacing w:val="-1"/>
          <w:sz w:val="24"/>
        </w:rPr>
        <w:t xml:space="preserve"> </w:t>
      </w:r>
      <w:r>
        <w:rPr>
          <w:sz w:val="24"/>
        </w:rPr>
        <w:t>in case</w:t>
      </w:r>
      <w:r>
        <w:rPr>
          <w:spacing w:val="-1"/>
          <w:sz w:val="24"/>
        </w:rPr>
        <w:t xml:space="preserve"> </w:t>
      </w:r>
      <w:r>
        <w:rPr>
          <w:sz w:val="24"/>
        </w:rPr>
        <w:t>the customer</w:t>
      </w:r>
      <w:r>
        <w:rPr>
          <w:spacing w:val="-2"/>
          <w:sz w:val="24"/>
        </w:rPr>
        <w:t xml:space="preserve"> </w:t>
      </w:r>
      <w:r>
        <w:rPr>
          <w:sz w:val="24"/>
        </w:rPr>
        <w:t>fails to pay</w:t>
      </w:r>
      <w:r>
        <w:rPr>
          <w:spacing w:val="-5"/>
          <w:sz w:val="24"/>
        </w:rPr>
        <w:t xml:space="preserve"> </w:t>
      </w:r>
      <w:r>
        <w:rPr>
          <w:sz w:val="24"/>
        </w:rPr>
        <w:t>the loan</w:t>
      </w:r>
      <w:r>
        <w:rPr>
          <w:spacing w:val="2"/>
          <w:sz w:val="24"/>
        </w:rPr>
        <w:t xml:space="preserve"> </w:t>
      </w:r>
      <w:r>
        <w:rPr>
          <w:sz w:val="24"/>
        </w:rPr>
        <w:t>on due</w:t>
      </w:r>
      <w:r>
        <w:rPr>
          <w:spacing w:val="-1"/>
          <w:sz w:val="24"/>
        </w:rPr>
        <w:t xml:space="preserve"> </w:t>
      </w:r>
      <w:r>
        <w:rPr>
          <w:sz w:val="24"/>
        </w:rPr>
        <w:t>date.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3" w:line="264" w:lineRule="auto"/>
        <w:ind w:right="760"/>
        <w:jc w:val="both"/>
        <w:rPr>
          <w:sz w:val="24"/>
        </w:rPr>
      </w:pPr>
      <w:r>
        <w:rPr>
          <w:sz w:val="24"/>
        </w:rPr>
        <w:t>The bank should make a note of its lien across the fixed deposit receipt as well as in the fixed</w:t>
      </w:r>
      <w:r>
        <w:rPr>
          <w:spacing w:val="1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register and ledger.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12" w:line="273" w:lineRule="auto"/>
        <w:ind w:right="764"/>
        <w:jc w:val="both"/>
        <w:rPr>
          <w:sz w:val="24"/>
        </w:rPr>
      </w:pPr>
      <w:r>
        <w:rPr>
          <w:sz w:val="24"/>
        </w:rPr>
        <w:t>While advancing against the receipt of another branch of the bank. It should confirm that no</w:t>
      </w:r>
      <w:r>
        <w:rPr>
          <w:spacing w:val="1"/>
          <w:sz w:val="24"/>
        </w:rPr>
        <w:t xml:space="preserve"> </w:t>
      </w:r>
      <w:r>
        <w:rPr>
          <w:sz w:val="24"/>
        </w:rPr>
        <w:t>loan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already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deposit.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should,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granting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loan,</w:t>
      </w:r>
      <w:r>
        <w:rPr>
          <w:spacing w:val="-57"/>
          <w:sz w:val="24"/>
        </w:rPr>
        <w:t xml:space="preserve"> </w:t>
      </w:r>
      <w:r>
        <w:rPr>
          <w:sz w:val="24"/>
        </w:rPr>
        <w:t>intimate the branch which issued the deposit receipt to note and confirm its lien. A letter</w:t>
      </w:r>
      <w:r>
        <w:rPr>
          <w:spacing w:val="1"/>
          <w:sz w:val="24"/>
        </w:rPr>
        <w:t xml:space="preserve"> </w:t>
      </w:r>
      <w:r>
        <w:rPr>
          <w:sz w:val="24"/>
        </w:rPr>
        <w:t>should also be taken from the customer to remit the proceeds to</w:t>
      </w:r>
      <w:r>
        <w:rPr>
          <w:spacing w:val="1"/>
          <w:sz w:val="24"/>
        </w:rPr>
        <w:t xml:space="preserve"> </w:t>
      </w:r>
      <w:r>
        <w:rPr>
          <w:sz w:val="24"/>
        </w:rPr>
        <w:t>the lending branch on</w:t>
      </w:r>
      <w:r>
        <w:rPr>
          <w:spacing w:val="1"/>
          <w:sz w:val="24"/>
        </w:rPr>
        <w:t xml:space="preserve"> </w:t>
      </w:r>
      <w:r>
        <w:rPr>
          <w:sz w:val="24"/>
        </w:rPr>
        <w:t>maturity.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line="271" w:lineRule="auto"/>
        <w:ind w:right="770"/>
        <w:jc w:val="both"/>
        <w:rPr>
          <w:sz w:val="24"/>
        </w:rPr>
      </w:pPr>
      <w:r>
        <w:rPr>
          <w:sz w:val="24"/>
        </w:rPr>
        <w:t>A margin of 5 per cent to 10 per cent is usually kept on loans against fixed deposi.. In the</w:t>
      </w:r>
      <w:r>
        <w:rPr>
          <w:spacing w:val="1"/>
          <w:sz w:val="24"/>
        </w:rPr>
        <w:t xml:space="preserve"> </w:t>
      </w:r>
      <w:r>
        <w:rPr>
          <w:sz w:val="24"/>
        </w:rPr>
        <w:t>ca.se of cash certificates issued by the bank, the margin is calculated on the current value</w:t>
      </w:r>
      <w:r>
        <w:rPr>
          <w:spacing w:val="1"/>
          <w:sz w:val="24"/>
        </w:rPr>
        <w:t xml:space="preserve"> </w:t>
      </w:r>
      <w:r>
        <w:rPr>
          <w:sz w:val="24"/>
        </w:rPr>
        <w:t>(surrender</w:t>
      </w:r>
      <w:r>
        <w:rPr>
          <w:spacing w:val="-1"/>
          <w:sz w:val="24"/>
        </w:rPr>
        <w:t xml:space="preserve"> </w:t>
      </w:r>
      <w:r>
        <w:rPr>
          <w:sz w:val="24"/>
        </w:rPr>
        <w:t>value)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certificates.</w:t>
      </w:r>
    </w:p>
    <w:p w:rsidR="003121D1" w:rsidRDefault="003121D1">
      <w:pPr>
        <w:spacing w:line="271" w:lineRule="auto"/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before="74" w:line="273" w:lineRule="auto"/>
        <w:ind w:right="761"/>
        <w:jc w:val="both"/>
        <w:rPr>
          <w:sz w:val="24"/>
        </w:rPr>
      </w:pPr>
      <w:r>
        <w:rPr>
          <w:sz w:val="24"/>
        </w:rPr>
        <w:lastRenderedPageBreak/>
        <w:t>In case the loan is advanced against a fixed deposit receipt in the name of a third party, along</w:t>
      </w:r>
      <w:r>
        <w:rPr>
          <w:spacing w:val="1"/>
          <w:sz w:val="24"/>
        </w:rPr>
        <w:t xml:space="preserve"> </w:t>
      </w:r>
      <w:r>
        <w:rPr>
          <w:sz w:val="24"/>
        </w:rPr>
        <w:t>with the usual documents from</w:t>
      </w:r>
      <w:r>
        <w:rPr>
          <w:spacing w:val="1"/>
          <w:sz w:val="24"/>
        </w:rPr>
        <w:t xml:space="preserve"> </w:t>
      </w:r>
      <w:r>
        <w:rPr>
          <w:sz w:val="24"/>
        </w:rPr>
        <w:t>the party, the banker tak. the fixed deposit receipt duly</w:t>
      </w:r>
      <w:r>
        <w:rPr>
          <w:spacing w:val="1"/>
          <w:sz w:val="24"/>
        </w:rPr>
        <w:t xml:space="preserve"> </w:t>
      </w:r>
      <w:r>
        <w:rPr>
          <w:sz w:val="24"/>
        </w:rPr>
        <w:t>discharged by the person in whose name the deposit stands. Also, a letter of approval to apply</w:t>
      </w:r>
      <w:r>
        <w:rPr>
          <w:spacing w:val="-57"/>
          <w:sz w:val="24"/>
        </w:rPr>
        <w:t xml:space="preserve"> </w:t>
      </w:r>
      <w:r>
        <w:rPr>
          <w:sz w:val="24"/>
        </w:rPr>
        <w:t>the proceeds of the receipt in case the loan 15 101 paid is taken from the party in whose name</w:t>
      </w:r>
      <w:r>
        <w:rPr>
          <w:spacing w:val="-57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receipt is issued.</w:t>
      </w:r>
    </w:p>
    <w:p w:rsidR="003121D1" w:rsidRDefault="00B61837">
      <w:pPr>
        <w:pStyle w:val="ListParagraph"/>
        <w:numPr>
          <w:ilvl w:val="1"/>
          <w:numId w:val="135"/>
        </w:numPr>
        <w:tabs>
          <w:tab w:val="left" w:pos="1947"/>
        </w:tabs>
        <w:spacing w:line="273" w:lineRule="auto"/>
        <w:ind w:right="762"/>
        <w:jc w:val="both"/>
        <w:rPr>
          <w:sz w:val="24"/>
        </w:rPr>
      </w:pPr>
      <w:r>
        <w:rPr>
          <w:sz w:val="24"/>
        </w:rPr>
        <w:t>Interest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loans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fixed</w:t>
      </w:r>
      <w:r>
        <w:rPr>
          <w:spacing w:val="1"/>
          <w:sz w:val="24"/>
        </w:rPr>
        <w:t xml:space="preserve"> </w:t>
      </w:r>
      <w:r>
        <w:rPr>
          <w:sz w:val="24"/>
        </w:rPr>
        <w:t>deposit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governed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Reserve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India</w:t>
      </w:r>
      <w:r>
        <w:rPr>
          <w:spacing w:val="1"/>
          <w:sz w:val="24"/>
        </w:rPr>
        <w:t xml:space="preserve"> </w:t>
      </w:r>
      <w:r>
        <w:rPr>
          <w:sz w:val="24"/>
        </w:rPr>
        <w:t>directive. Banks are required to charge a minimum of 2 per cent above the interest payable on</w:t>
      </w:r>
      <w:r>
        <w:rPr>
          <w:spacing w:val="-57"/>
          <w:sz w:val="24"/>
        </w:rPr>
        <w:t xml:space="preserve"> </w:t>
      </w:r>
      <w:r>
        <w:rPr>
          <w:sz w:val="24"/>
        </w:rPr>
        <w:t>such deposit. Thus, for example, if a loan is advanced on</w:t>
      </w:r>
      <w:r>
        <w:rPr>
          <w:spacing w:val="60"/>
          <w:sz w:val="24"/>
        </w:rPr>
        <w:t xml:space="preserve"> </w:t>
      </w:r>
      <w:r>
        <w:rPr>
          <w:sz w:val="24"/>
        </w:rPr>
        <w:t>the security of a fixed deposit</w:t>
      </w:r>
      <w:r>
        <w:rPr>
          <w:spacing w:val="1"/>
          <w:sz w:val="24"/>
        </w:rPr>
        <w:t xml:space="preserve"> </w:t>
      </w:r>
      <w:r>
        <w:rPr>
          <w:sz w:val="24"/>
        </w:rPr>
        <w:t>receipt carrying interest @ 9% per annum the bard( must charge interest at the minimum rate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11 per cent</w:t>
      </w:r>
      <w:r>
        <w:rPr>
          <w:spacing w:val="-1"/>
          <w:sz w:val="24"/>
        </w:rPr>
        <w:t xml:space="preserve"> </w:t>
      </w:r>
      <w:r>
        <w:rPr>
          <w:sz w:val="24"/>
        </w:rPr>
        <w:t>per annum. He</w:t>
      </w:r>
      <w:r>
        <w:rPr>
          <w:spacing w:val="-1"/>
          <w:sz w:val="24"/>
        </w:rPr>
        <w:t xml:space="preserve"> </w:t>
      </w:r>
      <w:r>
        <w:rPr>
          <w:sz w:val="24"/>
        </w:rPr>
        <w:t>may,</w:t>
      </w:r>
      <w:r>
        <w:rPr>
          <w:spacing w:val="-1"/>
          <w:sz w:val="24"/>
        </w:rPr>
        <w:t xml:space="preserve"> </w:t>
      </w:r>
      <w:r>
        <w:rPr>
          <w:sz w:val="24"/>
        </w:rPr>
        <w:t>of course,</w:t>
      </w:r>
      <w:r>
        <w:rPr>
          <w:spacing w:val="2"/>
          <w:sz w:val="24"/>
        </w:rPr>
        <w:t xml:space="preserve"> </w:t>
      </w:r>
      <w:r>
        <w:rPr>
          <w:sz w:val="24"/>
        </w:rPr>
        <w:t>charge a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than this.</w:t>
      </w:r>
    </w:p>
    <w:p w:rsidR="003121D1" w:rsidRDefault="003121D1">
      <w:pPr>
        <w:pStyle w:val="BodyText"/>
        <w:spacing w:before="9"/>
        <w:rPr>
          <w:sz w:val="27"/>
        </w:rPr>
      </w:pPr>
    </w:p>
    <w:p w:rsidR="003121D1" w:rsidRDefault="00B61837">
      <w:pPr>
        <w:pStyle w:val="Heading4"/>
        <w:numPr>
          <w:ilvl w:val="0"/>
          <w:numId w:val="134"/>
        </w:numPr>
        <w:tabs>
          <w:tab w:val="left" w:pos="1621"/>
        </w:tabs>
        <w:ind w:hanging="241"/>
        <w:jc w:val="both"/>
      </w:pPr>
      <w:r>
        <w:t>Deposits</w:t>
      </w:r>
      <w:r>
        <w:rPr>
          <w:spacing w:val="-2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FCNR</w:t>
      </w:r>
      <w:r>
        <w:rPr>
          <w:spacing w:val="-1"/>
        </w:rPr>
        <w:t xml:space="preserve"> </w:t>
      </w:r>
      <w:r>
        <w:t>(Banks)</w:t>
      </w:r>
      <w:r>
        <w:rPr>
          <w:spacing w:val="-2"/>
        </w:rPr>
        <w:t xml:space="preserve"> </w:t>
      </w:r>
      <w:r>
        <w:t>Accounts</w:t>
      </w:r>
    </w:p>
    <w:p w:rsidR="003121D1" w:rsidRDefault="00B61837">
      <w:pPr>
        <w:pStyle w:val="BodyText"/>
        <w:spacing w:before="39" w:line="276" w:lineRule="auto"/>
        <w:ind w:left="1380" w:right="767"/>
        <w:jc w:val="both"/>
      </w:pPr>
      <w:r>
        <w:t>The deposits under the category means, "term deposits" received for a fixed period and withdraw</w:t>
      </w:r>
      <w:r>
        <w:rPr>
          <w:spacing w:val="1"/>
        </w:rPr>
        <w:t xml:space="preserve"> </w:t>
      </w:r>
      <w:r>
        <w:t>able only after the expiry of the said fixed period and shall also include Reinvestment Deposits and</w:t>
      </w:r>
      <w:r>
        <w:rPr>
          <w:spacing w:val="1"/>
        </w:rPr>
        <w:t xml:space="preserve"> </w:t>
      </w:r>
      <w:r>
        <w:t>Cash</w:t>
      </w:r>
      <w:r>
        <w:rPr>
          <w:spacing w:val="-1"/>
        </w:rPr>
        <w:t xml:space="preserve"> </w:t>
      </w:r>
      <w:r>
        <w:t>Certificates or</w:t>
      </w:r>
      <w:r>
        <w:rPr>
          <w:spacing w:val="-1"/>
        </w:rPr>
        <w:t xml:space="preserve"> </w:t>
      </w:r>
      <w:r>
        <w:t>other deposits of similar</w:t>
      </w:r>
      <w:r>
        <w:rPr>
          <w:spacing w:val="-2"/>
        </w:rPr>
        <w:t xml:space="preserve"> </w:t>
      </w:r>
      <w:r>
        <w:t>nature.</w:t>
      </w:r>
    </w:p>
    <w:p w:rsidR="003121D1" w:rsidRDefault="00B61837">
      <w:pPr>
        <w:pStyle w:val="BodyText"/>
        <w:spacing w:line="274" w:lineRule="exact"/>
        <w:ind w:left="1380"/>
        <w:jc w:val="both"/>
      </w:pPr>
      <w:r>
        <w:t>Other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features:</w:t>
      </w:r>
    </w:p>
    <w:p w:rsidR="003121D1" w:rsidRDefault="00B61837">
      <w:pPr>
        <w:pStyle w:val="ListParagraph"/>
        <w:numPr>
          <w:ilvl w:val="1"/>
          <w:numId w:val="134"/>
        </w:numPr>
        <w:tabs>
          <w:tab w:val="left" w:pos="2461"/>
        </w:tabs>
        <w:spacing w:before="43" w:line="276" w:lineRule="auto"/>
        <w:ind w:right="760"/>
        <w:jc w:val="both"/>
        <w:rPr>
          <w:sz w:val="24"/>
        </w:rPr>
      </w:pPr>
      <w:r>
        <w:rPr>
          <w:sz w:val="24"/>
        </w:rPr>
        <w:t>Covers deposits in Pound Sterling, US Dollar, Japanese Yen and EURO from non-</w:t>
      </w:r>
      <w:r>
        <w:rPr>
          <w:spacing w:val="1"/>
          <w:sz w:val="24"/>
        </w:rPr>
        <w:t xml:space="preserve"> </w:t>
      </w:r>
      <w:r>
        <w:rPr>
          <w:sz w:val="24"/>
        </w:rPr>
        <w:t>resident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 of</w:t>
      </w:r>
      <w:r>
        <w:rPr>
          <w:spacing w:val="2"/>
          <w:sz w:val="24"/>
        </w:rPr>
        <w:t xml:space="preserve"> </w:t>
      </w:r>
      <w:r>
        <w:rPr>
          <w:sz w:val="24"/>
        </w:rPr>
        <w:t>Indian nationality</w:t>
      </w:r>
      <w:r>
        <w:rPr>
          <w:spacing w:val="-6"/>
          <w:sz w:val="24"/>
        </w:rPr>
        <w:t xml:space="preserve"> </w:t>
      </w:r>
      <w:r>
        <w:rPr>
          <w:sz w:val="24"/>
        </w:rPr>
        <w:t>or origin</w:t>
      </w:r>
      <w:r>
        <w:rPr>
          <w:spacing w:val="2"/>
          <w:sz w:val="24"/>
        </w:rPr>
        <w:t xml:space="preserve"> </w:t>
      </w:r>
      <w:r>
        <w:rPr>
          <w:sz w:val="24"/>
        </w:rPr>
        <w:t>(NRIs).</w:t>
      </w:r>
    </w:p>
    <w:p w:rsidR="003121D1" w:rsidRDefault="00B61837">
      <w:pPr>
        <w:pStyle w:val="ListParagraph"/>
        <w:numPr>
          <w:ilvl w:val="1"/>
          <w:numId w:val="134"/>
        </w:numPr>
        <w:tabs>
          <w:tab w:val="left" w:pos="2461"/>
        </w:tabs>
        <w:spacing w:line="275" w:lineRule="exact"/>
        <w:ind w:hanging="721"/>
        <w:jc w:val="both"/>
        <w:rPr>
          <w:sz w:val="24"/>
        </w:rPr>
      </w:pPr>
      <w:r>
        <w:rPr>
          <w:sz w:val="24"/>
        </w:rPr>
        <w:t>Repatriation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funds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foreign</w:t>
      </w:r>
      <w:r>
        <w:rPr>
          <w:spacing w:val="1"/>
          <w:sz w:val="24"/>
        </w:rPr>
        <w:t xml:space="preserve"> </w:t>
      </w:r>
      <w:r>
        <w:rPr>
          <w:sz w:val="24"/>
        </w:rPr>
        <w:t>cun-encies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permitted.</w:t>
      </w:r>
    </w:p>
    <w:p w:rsidR="003121D1" w:rsidRDefault="00B61837">
      <w:pPr>
        <w:pStyle w:val="ListParagraph"/>
        <w:numPr>
          <w:ilvl w:val="1"/>
          <w:numId w:val="134"/>
        </w:numPr>
        <w:tabs>
          <w:tab w:val="left" w:pos="2461"/>
        </w:tabs>
        <w:spacing w:before="41" w:line="276" w:lineRule="auto"/>
        <w:ind w:right="758"/>
        <w:jc w:val="both"/>
        <w:rPr>
          <w:sz w:val="24"/>
        </w:rPr>
      </w:pPr>
      <w:r>
        <w:rPr>
          <w:sz w:val="24"/>
        </w:rPr>
        <w:t>Presently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deposits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accepted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maturity</w:t>
      </w:r>
      <w:r>
        <w:rPr>
          <w:spacing w:val="1"/>
          <w:sz w:val="24"/>
        </w:rPr>
        <w:t xml:space="preserve"> </w:t>
      </w:r>
      <w:r>
        <w:rPr>
          <w:sz w:val="24"/>
        </w:rPr>
        <w:t>periods:</w:t>
      </w:r>
    </w:p>
    <w:p w:rsidR="003121D1" w:rsidRDefault="00B61837">
      <w:pPr>
        <w:pStyle w:val="ListParagraph"/>
        <w:numPr>
          <w:ilvl w:val="2"/>
          <w:numId w:val="134"/>
        </w:numPr>
        <w:tabs>
          <w:tab w:val="left" w:pos="2821"/>
        </w:tabs>
        <w:spacing w:before="1"/>
        <w:ind w:hanging="361"/>
        <w:rPr>
          <w:sz w:val="24"/>
        </w:rPr>
      </w:pP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years.</w:t>
      </w:r>
    </w:p>
    <w:p w:rsidR="003121D1" w:rsidRDefault="00B61837">
      <w:pPr>
        <w:pStyle w:val="ListParagraph"/>
        <w:numPr>
          <w:ilvl w:val="2"/>
          <w:numId w:val="134"/>
        </w:numPr>
        <w:tabs>
          <w:tab w:val="left" w:pos="2821"/>
        </w:tabs>
        <w:spacing w:before="41"/>
        <w:ind w:hanging="361"/>
        <w:rPr>
          <w:sz w:val="24"/>
        </w:rPr>
      </w:pP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years and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1"/>
          <w:sz w:val="24"/>
        </w:rPr>
        <w:t xml:space="preserve"> </w:t>
      </w:r>
      <w:r>
        <w:rPr>
          <w:sz w:val="24"/>
        </w:rPr>
        <w:t>years.</w:t>
      </w:r>
    </w:p>
    <w:p w:rsidR="003121D1" w:rsidRDefault="00B61837">
      <w:pPr>
        <w:pStyle w:val="ListParagraph"/>
        <w:numPr>
          <w:ilvl w:val="2"/>
          <w:numId w:val="134"/>
        </w:numPr>
        <w:tabs>
          <w:tab w:val="left" w:pos="2821"/>
        </w:tabs>
        <w:spacing w:before="41"/>
        <w:ind w:hanging="361"/>
        <w:rPr>
          <w:sz w:val="24"/>
        </w:rPr>
      </w:pPr>
      <w:r>
        <w:rPr>
          <w:sz w:val="24"/>
        </w:rPr>
        <w:t>Three years</w:t>
      </w:r>
      <w:r>
        <w:rPr>
          <w:spacing w:val="-2"/>
          <w:sz w:val="24"/>
        </w:rPr>
        <w:t xml:space="preserve"> </w:t>
      </w:r>
      <w:r>
        <w:rPr>
          <w:sz w:val="24"/>
        </w:rPr>
        <w:t>only.</w:t>
      </w:r>
    </w:p>
    <w:p w:rsidR="003121D1" w:rsidRDefault="00B61837">
      <w:pPr>
        <w:pStyle w:val="ListParagraph"/>
        <w:numPr>
          <w:ilvl w:val="1"/>
          <w:numId w:val="134"/>
        </w:numPr>
        <w:tabs>
          <w:tab w:val="left" w:pos="2460"/>
          <w:tab w:val="left" w:pos="2461"/>
        </w:tabs>
        <w:spacing w:before="41"/>
        <w:ind w:hanging="72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Recurring</w:t>
      </w:r>
      <w:r>
        <w:rPr>
          <w:spacing w:val="-4"/>
          <w:sz w:val="24"/>
        </w:rPr>
        <w:t xml:space="preserve"> </w:t>
      </w:r>
      <w:r>
        <w:rPr>
          <w:sz w:val="24"/>
        </w:rPr>
        <w:t>Deposits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 accepted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FCNR</w:t>
      </w:r>
      <w:r>
        <w:rPr>
          <w:spacing w:val="-1"/>
          <w:sz w:val="24"/>
        </w:rPr>
        <w:t xml:space="preserve"> </w:t>
      </w:r>
      <w:r>
        <w:rPr>
          <w:sz w:val="24"/>
        </w:rPr>
        <w:t>(B)</w:t>
      </w:r>
      <w:r>
        <w:rPr>
          <w:spacing w:val="-1"/>
          <w:sz w:val="24"/>
        </w:rPr>
        <w:t xml:space="preserve"> </w:t>
      </w:r>
      <w:r>
        <w:rPr>
          <w:sz w:val="24"/>
        </w:rPr>
        <w:t>Scheme.</w:t>
      </w:r>
    </w:p>
    <w:p w:rsidR="003121D1" w:rsidRDefault="00B61837">
      <w:pPr>
        <w:pStyle w:val="ListParagraph"/>
        <w:numPr>
          <w:ilvl w:val="1"/>
          <w:numId w:val="134"/>
        </w:numPr>
        <w:tabs>
          <w:tab w:val="left" w:pos="2460"/>
          <w:tab w:val="left" w:pos="2461"/>
        </w:tabs>
        <w:spacing w:before="44" w:line="276" w:lineRule="auto"/>
        <w:ind w:right="767"/>
        <w:rPr>
          <w:sz w:val="24"/>
        </w:rPr>
      </w:pPr>
      <w:r>
        <w:rPr>
          <w:sz w:val="24"/>
        </w:rPr>
        <w:t>Transfer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funds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existing</w:t>
      </w:r>
      <w:r>
        <w:rPr>
          <w:spacing w:val="4"/>
          <w:sz w:val="24"/>
        </w:rPr>
        <w:t xml:space="preserve"> </w:t>
      </w:r>
      <w:r>
        <w:rPr>
          <w:sz w:val="24"/>
        </w:rPr>
        <w:t>NRE</w:t>
      </w:r>
      <w:r>
        <w:rPr>
          <w:spacing w:val="9"/>
          <w:sz w:val="24"/>
        </w:rPr>
        <w:t xml:space="preserve"> </w:t>
      </w:r>
      <w:r>
        <w:rPr>
          <w:sz w:val="24"/>
        </w:rPr>
        <w:t>accounts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FCNR(B)</w:t>
      </w:r>
      <w:r>
        <w:rPr>
          <w:spacing w:val="5"/>
          <w:sz w:val="24"/>
        </w:rPr>
        <w:t xml:space="preserve"> </w:t>
      </w:r>
      <w:r>
        <w:rPr>
          <w:sz w:val="24"/>
        </w:rPr>
        <w:t>accounts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vice</w:t>
      </w:r>
      <w:r>
        <w:rPr>
          <w:spacing w:val="4"/>
          <w:sz w:val="24"/>
        </w:rPr>
        <w:t xml:space="preserve"> </w:t>
      </w:r>
      <w:r>
        <w:rPr>
          <w:sz w:val="24"/>
        </w:rPr>
        <w:t>versa,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same</w:t>
      </w:r>
      <w:r>
        <w:rPr>
          <w:spacing w:val="-1"/>
          <w:sz w:val="24"/>
        </w:rPr>
        <w:t xml:space="preserve"> </w:t>
      </w:r>
      <w:r>
        <w:rPr>
          <w:sz w:val="24"/>
        </w:rPr>
        <w:t>account holder, is permissible.</w:t>
      </w:r>
    </w:p>
    <w:p w:rsidR="003121D1" w:rsidRDefault="003121D1">
      <w:pPr>
        <w:pStyle w:val="BodyText"/>
        <w:spacing w:before="9"/>
        <w:rPr>
          <w:sz w:val="27"/>
        </w:rPr>
      </w:pPr>
    </w:p>
    <w:p w:rsidR="003121D1" w:rsidRDefault="00B61837">
      <w:pPr>
        <w:pStyle w:val="Heading4"/>
        <w:jc w:val="both"/>
      </w:pPr>
      <w:r>
        <w:t>Manner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interest:</w:t>
      </w:r>
    </w:p>
    <w:p w:rsidR="003121D1" w:rsidRDefault="00B61837">
      <w:pPr>
        <w:pStyle w:val="ListParagraph"/>
        <w:numPr>
          <w:ilvl w:val="0"/>
          <w:numId w:val="133"/>
        </w:numPr>
        <w:tabs>
          <w:tab w:val="left" w:pos="1947"/>
        </w:tabs>
        <w:spacing w:before="39" w:line="276" w:lineRule="auto"/>
        <w:ind w:right="772"/>
        <w:jc w:val="both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interest</w:t>
      </w:r>
      <w:r>
        <w:rPr>
          <w:spacing w:val="12"/>
          <w:sz w:val="24"/>
        </w:rPr>
        <w:t xml:space="preserve"> </w:t>
      </w:r>
      <w:r>
        <w:rPr>
          <w:sz w:val="24"/>
        </w:rPr>
        <w:t>on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deposits</w:t>
      </w:r>
      <w:r>
        <w:rPr>
          <w:spacing w:val="11"/>
          <w:sz w:val="24"/>
        </w:rPr>
        <w:t xml:space="preserve"> </w:t>
      </w:r>
      <w:r>
        <w:rPr>
          <w:sz w:val="24"/>
        </w:rPr>
        <w:t>accepted</w:t>
      </w:r>
      <w:r>
        <w:rPr>
          <w:spacing w:val="11"/>
          <w:sz w:val="24"/>
        </w:rPr>
        <w:t xml:space="preserve"> </w:t>
      </w:r>
      <w:r>
        <w:rPr>
          <w:sz w:val="24"/>
        </w:rPr>
        <w:t>under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scheme</w:t>
      </w:r>
      <w:r>
        <w:rPr>
          <w:spacing w:val="11"/>
          <w:sz w:val="24"/>
        </w:rPr>
        <w:t xml:space="preserve"> </w:t>
      </w:r>
      <w:r>
        <w:rPr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paid</w:t>
      </w:r>
      <w:r>
        <w:rPr>
          <w:spacing w:val="11"/>
          <w:sz w:val="24"/>
        </w:rPr>
        <w:t xml:space="preserve"> </w:t>
      </w:r>
      <w:r>
        <w:rPr>
          <w:sz w:val="24"/>
        </w:rPr>
        <w:t>on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basis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360</w:t>
      </w:r>
      <w:r>
        <w:rPr>
          <w:spacing w:val="10"/>
          <w:sz w:val="24"/>
        </w:rPr>
        <w:t xml:space="preserve"> </w:t>
      </w:r>
      <w:r>
        <w:rPr>
          <w:sz w:val="24"/>
        </w:rPr>
        <w:t>days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year.</w:t>
      </w:r>
    </w:p>
    <w:p w:rsidR="003121D1" w:rsidRDefault="00B61837">
      <w:pPr>
        <w:pStyle w:val="ListParagraph"/>
        <w:numPr>
          <w:ilvl w:val="0"/>
          <w:numId w:val="133"/>
        </w:numPr>
        <w:tabs>
          <w:tab w:val="left" w:pos="1947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interest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FCNR</w:t>
      </w:r>
      <w:r>
        <w:rPr>
          <w:spacing w:val="-1"/>
          <w:sz w:val="24"/>
        </w:rPr>
        <w:t xml:space="preserve"> </w:t>
      </w:r>
      <w:r>
        <w:rPr>
          <w:sz w:val="24"/>
        </w:rPr>
        <w:t>deposits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calculated and</w:t>
      </w:r>
      <w:r>
        <w:rPr>
          <w:spacing w:val="-1"/>
          <w:sz w:val="24"/>
        </w:rPr>
        <w:t xml:space="preserve"> </w:t>
      </w:r>
      <w:r>
        <w:rPr>
          <w:sz w:val="24"/>
        </w:rPr>
        <w:t>paid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manner</w:t>
      </w:r>
      <w:r>
        <w:rPr>
          <w:spacing w:val="-1"/>
          <w:sz w:val="24"/>
        </w:rPr>
        <w:t xml:space="preserve"> </w:t>
      </w:r>
      <w:r>
        <w:rPr>
          <w:sz w:val="24"/>
        </w:rPr>
        <w:t>indicated below:</w:t>
      </w:r>
    </w:p>
    <w:p w:rsidR="003121D1" w:rsidRDefault="00B61837">
      <w:pPr>
        <w:pStyle w:val="ListParagraph"/>
        <w:numPr>
          <w:ilvl w:val="1"/>
          <w:numId w:val="133"/>
        </w:numPr>
        <w:tabs>
          <w:tab w:val="left" w:pos="2233"/>
        </w:tabs>
        <w:spacing w:before="41"/>
        <w:ind w:hanging="287"/>
        <w:jc w:val="both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deposits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4"/>
          <w:sz w:val="24"/>
        </w:rPr>
        <w:t xml:space="preserve"> </w:t>
      </w:r>
      <w:r>
        <w:rPr>
          <w:sz w:val="24"/>
        </w:rPr>
        <w:t>year,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applicable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compounding</w:t>
      </w:r>
      <w:r>
        <w:rPr>
          <w:spacing w:val="-4"/>
          <w:sz w:val="24"/>
        </w:rPr>
        <w:t xml:space="preserve"> </w:t>
      </w:r>
      <w:r>
        <w:rPr>
          <w:sz w:val="24"/>
        </w:rPr>
        <w:t>effect,</w:t>
      </w:r>
    </w:p>
    <w:p w:rsidR="003121D1" w:rsidRDefault="00B61837">
      <w:pPr>
        <w:pStyle w:val="ListParagraph"/>
        <w:numPr>
          <w:ilvl w:val="1"/>
          <w:numId w:val="133"/>
        </w:numPr>
        <w:tabs>
          <w:tab w:val="left" w:pos="2233"/>
        </w:tabs>
        <w:spacing w:before="44" w:line="276" w:lineRule="auto"/>
        <w:ind w:right="766"/>
        <w:jc w:val="both"/>
        <w:rPr>
          <w:sz w:val="24"/>
        </w:rPr>
      </w:pPr>
      <w:r>
        <w:rPr>
          <w:sz w:val="24"/>
        </w:rPr>
        <w:t>In respect of deposits for more than 1 year, at intervals of 180 days each and thereafter for</w:t>
      </w:r>
      <w:r>
        <w:rPr>
          <w:spacing w:val="1"/>
          <w:sz w:val="24"/>
        </w:rPr>
        <w:t xml:space="preserve"> </w:t>
      </w:r>
      <w:r>
        <w:rPr>
          <w:sz w:val="24"/>
        </w:rPr>
        <w:t>remaining actual number of days. However, the depositor will have the option to receive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interest on maturity</w:t>
      </w:r>
      <w:r>
        <w:rPr>
          <w:spacing w:val="-3"/>
          <w:sz w:val="24"/>
        </w:rPr>
        <w:t xml:space="preserve"> </w:t>
      </w:r>
      <w:r>
        <w:rPr>
          <w:sz w:val="24"/>
        </w:rPr>
        <w:t>with compounding</w:t>
      </w:r>
      <w:r>
        <w:rPr>
          <w:spacing w:val="-2"/>
          <w:sz w:val="24"/>
        </w:rPr>
        <w:t xml:space="preserve"> </w:t>
      </w:r>
      <w:r>
        <w:rPr>
          <w:sz w:val="24"/>
        </w:rPr>
        <w:t>effect.</w:t>
      </w:r>
    </w:p>
    <w:p w:rsidR="003121D1" w:rsidRDefault="003121D1">
      <w:pPr>
        <w:pStyle w:val="BodyText"/>
        <w:rPr>
          <w:sz w:val="28"/>
        </w:rPr>
      </w:pPr>
    </w:p>
    <w:p w:rsidR="003121D1" w:rsidRDefault="00B61837">
      <w:pPr>
        <w:pStyle w:val="Heading4"/>
        <w:numPr>
          <w:ilvl w:val="0"/>
          <w:numId w:val="132"/>
        </w:numPr>
        <w:tabs>
          <w:tab w:val="left" w:pos="1525"/>
        </w:tabs>
        <w:ind w:hanging="145"/>
        <w:jc w:val="both"/>
      </w:pPr>
      <w:r>
        <w:t>Payment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interest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ovemlue FCNR(B)Deposits</w:t>
      </w:r>
      <w:r>
        <w:rPr>
          <w:spacing w:val="-2"/>
        </w:rPr>
        <w:t xml:space="preserve"> </w:t>
      </w:r>
      <w:r>
        <w:t>:</w:t>
      </w:r>
    </w:p>
    <w:p w:rsidR="003121D1" w:rsidRDefault="00B61837">
      <w:pPr>
        <w:pStyle w:val="ListParagraph"/>
        <w:numPr>
          <w:ilvl w:val="0"/>
          <w:numId w:val="131"/>
        </w:numPr>
        <w:tabs>
          <w:tab w:val="left" w:pos="2461"/>
        </w:tabs>
        <w:spacing w:before="36" w:line="276" w:lineRule="auto"/>
        <w:ind w:right="761"/>
        <w:jc w:val="both"/>
        <w:rPr>
          <w:sz w:val="24"/>
        </w:rPr>
      </w:pPr>
      <w:r>
        <w:rPr>
          <w:sz w:val="24"/>
        </w:rPr>
        <w:t>Overdue FCNR (B) deposit or a portion thereof may be renewed provided the overdue</w:t>
      </w:r>
      <w:r>
        <w:rPr>
          <w:spacing w:val="1"/>
          <w:sz w:val="24"/>
        </w:rPr>
        <w:t xml:space="preserve"> </w:t>
      </w:r>
      <w:r>
        <w:rPr>
          <w:sz w:val="24"/>
        </w:rPr>
        <w:t>period from the date of maturity fill the date of renewal (both days inclusive) does not</w:t>
      </w:r>
      <w:r>
        <w:rPr>
          <w:spacing w:val="1"/>
          <w:sz w:val="24"/>
        </w:rPr>
        <w:t xml:space="preserve"> </w:t>
      </w:r>
      <w:r>
        <w:rPr>
          <w:sz w:val="24"/>
        </w:rPr>
        <w:t>exceed 14 days. men the rate of interest payable Notes on the amount of the deposit so</w:t>
      </w:r>
      <w:r>
        <w:rPr>
          <w:spacing w:val="1"/>
          <w:sz w:val="24"/>
        </w:rPr>
        <w:t xml:space="preserve"> </w:t>
      </w:r>
      <w:r>
        <w:rPr>
          <w:sz w:val="24"/>
        </w:rPr>
        <w:t>renewed</w:t>
      </w:r>
      <w:r>
        <w:rPr>
          <w:spacing w:val="15"/>
          <w:sz w:val="24"/>
        </w:rPr>
        <w:t xml:space="preserve"> </w:t>
      </w:r>
      <w:r>
        <w:rPr>
          <w:sz w:val="24"/>
        </w:rPr>
        <w:t>shall</w:t>
      </w:r>
      <w:r>
        <w:rPr>
          <w:spacing w:val="15"/>
          <w:sz w:val="24"/>
        </w:rPr>
        <w:t xml:space="preserve"> </w:t>
      </w:r>
      <w:r>
        <w:rPr>
          <w:sz w:val="24"/>
        </w:rPr>
        <w:t>he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4"/>
          <w:sz w:val="24"/>
        </w:rPr>
        <w:t xml:space="preserve"> </w:t>
      </w:r>
      <w:r>
        <w:rPr>
          <w:sz w:val="24"/>
        </w:rPr>
        <w:t>rate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interest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period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renewal</w:t>
      </w:r>
      <w:r>
        <w:rPr>
          <w:spacing w:val="16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prevailing</w:t>
      </w:r>
    </w:p>
    <w:p w:rsidR="003121D1" w:rsidRDefault="003121D1">
      <w:pPr>
        <w:spacing w:line="276" w:lineRule="auto"/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2460" w:right="773"/>
        <w:jc w:val="both"/>
      </w:pPr>
      <w:r>
        <w:lastRenderedPageBreak/>
        <w:t>on the date of maturity of the earlier deposit or on the date of renewal. whichever is</w:t>
      </w:r>
      <w:r>
        <w:rPr>
          <w:spacing w:val="1"/>
        </w:rPr>
        <w:t xml:space="preserve"> </w:t>
      </w:r>
      <w:r>
        <w:t>lower.</w:t>
      </w:r>
    </w:p>
    <w:p w:rsidR="003121D1" w:rsidRDefault="00B61837">
      <w:pPr>
        <w:pStyle w:val="ListParagraph"/>
        <w:numPr>
          <w:ilvl w:val="0"/>
          <w:numId w:val="131"/>
        </w:numPr>
        <w:tabs>
          <w:tab w:val="left" w:pos="2461"/>
        </w:tabs>
        <w:spacing w:line="276" w:lineRule="auto"/>
        <w:ind w:right="761"/>
        <w:jc w:val="both"/>
        <w:rPr>
          <w:sz w:val="24"/>
        </w:rPr>
      </w:pPr>
      <w:r>
        <w:rPr>
          <w:sz w:val="24"/>
        </w:rPr>
        <w:t>If the overdue period exceeds 14 days. renewal of the FCNR (B) deposit</w:t>
      </w:r>
      <w:r>
        <w:rPr>
          <w:spacing w:val="60"/>
          <w:sz w:val="24"/>
        </w:rPr>
        <w:t xml:space="preserve"> </w:t>
      </w:r>
      <w:r>
        <w:rPr>
          <w:sz w:val="24"/>
        </w:rPr>
        <w:t>from the date</w:t>
      </w:r>
      <w:r>
        <w:rPr>
          <w:spacing w:val="1"/>
          <w:sz w:val="24"/>
        </w:rPr>
        <w:t xml:space="preserve"> </w:t>
      </w:r>
      <w:r>
        <w:rPr>
          <w:sz w:val="24"/>
        </w:rPr>
        <w:t>of maturity is prohibited.</w:t>
      </w:r>
      <w:r>
        <w:rPr>
          <w:spacing w:val="1"/>
          <w:sz w:val="24"/>
        </w:rPr>
        <w:t xml:space="preserve"> </w:t>
      </w:r>
      <w:r>
        <w:rPr>
          <w:sz w:val="24"/>
        </w:rPr>
        <w:t>In such cases. if the depositor placoo the entire maturity</w:t>
      </w:r>
      <w:r>
        <w:rPr>
          <w:spacing w:val="1"/>
          <w:sz w:val="24"/>
        </w:rPr>
        <w:t xml:space="preserve"> </w:t>
      </w:r>
      <w:r>
        <w:rPr>
          <w:sz w:val="24"/>
        </w:rPr>
        <w:t>proceeds of the overdue deposit or a portion thereof. a fresh FCNR (B) deposit, simple</w:t>
      </w:r>
      <w:r>
        <w:rPr>
          <w:spacing w:val="1"/>
          <w:sz w:val="24"/>
        </w:rPr>
        <w:t xml:space="preserve"> </w:t>
      </w:r>
      <w:r>
        <w:rPr>
          <w:sz w:val="24"/>
        </w:rPr>
        <w:t>interest will bc paid for the overdue period on the amount so placed . fresh FCNR (B)</w:t>
      </w:r>
      <w:r>
        <w:rPr>
          <w:spacing w:val="1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as per the</w:t>
      </w:r>
      <w:r>
        <w:rPr>
          <w:spacing w:val="-2"/>
          <w:sz w:val="24"/>
        </w:rPr>
        <w:t xml:space="preserve"> </w:t>
      </w:r>
      <w:r>
        <w:rPr>
          <w:sz w:val="24"/>
        </w:rPr>
        <w:t>Scheme</w:t>
      </w:r>
    </w:p>
    <w:p w:rsidR="003121D1" w:rsidRDefault="003121D1">
      <w:pPr>
        <w:pStyle w:val="BodyText"/>
        <w:spacing w:before="1"/>
        <w:rPr>
          <w:sz w:val="28"/>
        </w:rPr>
      </w:pPr>
    </w:p>
    <w:p w:rsidR="003121D1" w:rsidRDefault="00B61837">
      <w:pPr>
        <w:pStyle w:val="Heading4"/>
        <w:numPr>
          <w:ilvl w:val="0"/>
          <w:numId w:val="132"/>
        </w:numPr>
        <w:tabs>
          <w:tab w:val="left" w:pos="1523"/>
        </w:tabs>
        <w:ind w:left="1522" w:hanging="143"/>
        <w:jc w:val="both"/>
      </w:pPr>
      <w:r>
        <w:t>Interest</w:t>
      </w:r>
      <w:r>
        <w:rPr>
          <w:spacing w:val="-3"/>
        </w:rPr>
        <w:t xml:space="preserve"> </w:t>
      </w:r>
      <w:r>
        <w:t>payable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deposit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deceased</w:t>
      </w:r>
      <w:r>
        <w:rPr>
          <w:spacing w:val="-2"/>
        </w:rPr>
        <w:t xml:space="preserve"> </w:t>
      </w:r>
      <w:r>
        <w:t>depositor</w:t>
      </w:r>
    </w:p>
    <w:p w:rsidR="003121D1" w:rsidRDefault="00B61837">
      <w:pPr>
        <w:pStyle w:val="ListParagraph"/>
        <w:numPr>
          <w:ilvl w:val="0"/>
          <w:numId w:val="130"/>
        </w:numPr>
        <w:tabs>
          <w:tab w:val="left" w:pos="1621"/>
        </w:tabs>
        <w:spacing w:before="36"/>
        <w:ind w:hanging="241"/>
        <w:jc w:val="both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 amount of deposit</w:t>
      </w:r>
      <w:r>
        <w:rPr>
          <w:spacing w:val="-1"/>
          <w:sz w:val="24"/>
        </w:rPr>
        <w:t xml:space="preserve"> </w:t>
      </w:r>
      <w:r>
        <w:rPr>
          <w:sz w:val="24"/>
        </w:rPr>
        <w:t>is claimed before</w:t>
      </w:r>
      <w:r>
        <w:rPr>
          <w:spacing w:val="3"/>
          <w:sz w:val="24"/>
        </w:rPr>
        <w:t xml:space="preserve"> </w:t>
      </w:r>
      <w:r>
        <w:rPr>
          <w:sz w:val="24"/>
        </w:rPr>
        <w:t>maturity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premature</w:t>
      </w:r>
      <w:r>
        <w:rPr>
          <w:spacing w:val="1"/>
          <w:sz w:val="24"/>
        </w:rPr>
        <w:t xml:space="preserve"> </w:t>
      </w:r>
      <w:r>
        <w:rPr>
          <w:sz w:val="24"/>
        </w:rPr>
        <w:t>closure:</w:t>
      </w:r>
    </w:p>
    <w:p w:rsidR="003121D1" w:rsidRDefault="00B61837">
      <w:pPr>
        <w:pStyle w:val="ListParagraph"/>
        <w:numPr>
          <w:ilvl w:val="1"/>
          <w:numId w:val="130"/>
        </w:numPr>
        <w:tabs>
          <w:tab w:val="left" w:pos="1947"/>
        </w:tabs>
        <w:spacing w:before="41"/>
        <w:jc w:val="both"/>
        <w:rPr>
          <w:sz w:val="24"/>
        </w:rPr>
      </w:pP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claimant is non-resident:</w:t>
      </w:r>
    </w:p>
    <w:p w:rsidR="003121D1" w:rsidRDefault="00B61837">
      <w:pPr>
        <w:pStyle w:val="ListParagraph"/>
        <w:numPr>
          <w:ilvl w:val="2"/>
          <w:numId w:val="130"/>
        </w:numPr>
        <w:tabs>
          <w:tab w:val="left" w:pos="2374"/>
        </w:tabs>
        <w:spacing w:before="43" w:line="276" w:lineRule="auto"/>
        <w:ind w:right="765"/>
        <w:jc w:val="both"/>
        <w:rPr>
          <w:sz w:val="24"/>
        </w:rPr>
      </w:pPr>
      <w:r>
        <w:rPr>
          <w:sz w:val="24"/>
        </w:rPr>
        <w:t>Where the deposit has not completed the minimum period of deposit, i.e., I year, no</w:t>
      </w:r>
      <w:r>
        <w:rPr>
          <w:spacing w:val="1"/>
          <w:sz w:val="24"/>
        </w:rPr>
        <w:t xml:space="preserve"> </w:t>
      </w:r>
      <w:r>
        <w:rPr>
          <w:sz w:val="24"/>
        </w:rPr>
        <w:t>interest</w:t>
      </w:r>
      <w:r>
        <w:rPr>
          <w:spacing w:val="-1"/>
          <w:sz w:val="24"/>
        </w:rPr>
        <w:t xml:space="preserve"> </w:t>
      </w:r>
      <w:r>
        <w:rPr>
          <w:sz w:val="24"/>
        </w:rPr>
        <w:t>is payable.</w:t>
      </w:r>
    </w:p>
    <w:p w:rsidR="003121D1" w:rsidRDefault="00B61837">
      <w:pPr>
        <w:pStyle w:val="ListParagraph"/>
        <w:numPr>
          <w:ilvl w:val="2"/>
          <w:numId w:val="130"/>
        </w:numPr>
        <w:tabs>
          <w:tab w:val="left" w:pos="2374"/>
        </w:tabs>
        <w:spacing w:line="276" w:lineRule="auto"/>
        <w:ind w:right="766"/>
        <w:jc w:val="both"/>
        <w:rPr>
          <w:sz w:val="24"/>
        </w:rPr>
      </w:pPr>
      <w:r>
        <w:rPr>
          <w:sz w:val="24"/>
        </w:rPr>
        <w:t>Where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deposit</w:t>
      </w:r>
      <w:r>
        <w:rPr>
          <w:spacing w:val="25"/>
          <w:sz w:val="24"/>
        </w:rPr>
        <w:t xml:space="preserve"> </w:t>
      </w:r>
      <w:r>
        <w:rPr>
          <w:sz w:val="24"/>
        </w:rPr>
        <w:t>has</w:t>
      </w:r>
      <w:r>
        <w:rPr>
          <w:spacing w:val="25"/>
          <w:sz w:val="24"/>
        </w:rPr>
        <w:t xml:space="preserve"> </w:t>
      </w:r>
      <w:r>
        <w:rPr>
          <w:sz w:val="24"/>
        </w:rPr>
        <w:t>completed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mininunn</w:t>
      </w:r>
      <w:r>
        <w:rPr>
          <w:spacing w:val="23"/>
          <w:sz w:val="24"/>
        </w:rPr>
        <w:t xml:space="preserve"> </w:t>
      </w:r>
      <w:r>
        <w:rPr>
          <w:sz w:val="24"/>
        </w:rPr>
        <w:t>period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deposit,</w:t>
      </w:r>
      <w:r>
        <w:rPr>
          <w:spacing w:val="24"/>
          <w:sz w:val="24"/>
        </w:rPr>
        <w:t xml:space="preserve"> </w:t>
      </w:r>
      <w:r>
        <w:rPr>
          <w:sz w:val="24"/>
        </w:rPr>
        <w:t>interest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payable</w:t>
      </w:r>
      <w:r>
        <w:rPr>
          <w:spacing w:val="24"/>
          <w:sz w:val="24"/>
        </w:rPr>
        <w:t xml:space="preserve"> </w:t>
      </w:r>
      <w:r>
        <w:rPr>
          <w:sz w:val="24"/>
        </w:rPr>
        <w:t>at</w:t>
      </w:r>
      <w:r>
        <w:rPr>
          <w:spacing w:val="-58"/>
          <w:sz w:val="24"/>
        </w:rPr>
        <w:t xml:space="preserve"> </w:t>
      </w:r>
      <w:r>
        <w:rPr>
          <w:sz w:val="24"/>
        </w:rPr>
        <w:t>the rate of interest applicable for the period run as prevailing on the effective date of</w:t>
      </w:r>
      <w:r>
        <w:rPr>
          <w:spacing w:val="1"/>
          <w:sz w:val="24"/>
        </w:rPr>
        <w:t xml:space="preserve"> </w:t>
      </w:r>
      <w:r>
        <w:rPr>
          <w:sz w:val="24"/>
        </w:rPr>
        <w:t>deposit,</w:t>
      </w:r>
      <w:r>
        <w:rPr>
          <w:spacing w:val="-1"/>
          <w:sz w:val="24"/>
        </w:rPr>
        <w:t xml:space="preserve"> </w:t>
      </w:r>
      <w:r>
        <w:rPr>
          <w:sz w:val="24"/>
        </w:rPr>
        <w:t>without penal cut.</w:t>
      </w:r>
    </w:p>
    <w:p w:rsidR="003121D1" w:rsidRDefault="00B61837">
      <w:pPr>
        <w:pStyle w:val="ListParagraph"/>
        <w:numPr>
          <w:ilvl w:val="1"/>
          <w:numId w:val="130"/>
        </w:numPr>
        <w:tabs>
          <w:tab w:val="left" w:pos="1918"/>
        </w:tabs>
        <w:ind w:left="1917" w:hanging="255"/>
        <w:jc w:val="both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claimant is</w:t>
      </w:r>
      <w:r>
        <w:rPr>
          <w:spacing w:val="-1"/>
          <w:sz w:val="24"/>
        </w:rPr>
        <w:t xml:space="preserve"> </w:t>
      </w:r>
      <w:r>
        <w:rPr>
          <w:sz w:val="24"/>
        </w:rPr>
        <w:t>resident: As</w:t>
      </w:r>
      <w:r>
        <w:rPr>
          <w:spacing w:val="-1"/>
          <w:sz w:val="24"/>
        </w:rPr>
        <w:t xml:space="preserve"> </w:t>
      </w:r>
      <w:r>
        <w:rPr>
          <w:sz w:val="24"/>
        </w:rPr>
        <w:t>in 1</w:t>
      </w:r>
      <w:r>
        <w:rPr>
          <w:spacing w:val="-1"/>
          <w:sz w:val="24"/>
        </w:rPr>
        <w:t xml:space="preserve"> </w:t>
      </w:r>
      <w:r>
        <w:rPr>
          <w:sz w:val="24"/>
        </w:rPr>
        <w:t>(i)</w:t>
      </w:r>
      <w:r>
        <w:rPr>
          <w:spacing w:val="-1"/>
          <w:sz w:val="24"/>
        </w:rPr>
        <w:t xml:space="preserve"> </w:t>
      </w:r>
      <w:r>
        <w:rPr>
          <w:sz w:val="24"/>
        </w:rPr>
        <w:t>above.</w:t>
      </w:r>
    </w:p>
    <w:p w:rsidR="003121D1" w:rsidRDefault="00B61837">
      <w:pPr>
        <w:pStyle w:val="ListParagraph"/>
        <w:numPr>
          <w:ilvl w:val="0"/>
          <w:numId w:val="130"/>
        </w:numPr>
        <w:tabs>
          <w:tab w:val="left" w:pos="1633"/>
        </w:tabs>
        <w:spacing w:before="41" w:line="276" w:lineRule="auto"/>
        <w:ind w:left="1380" w:right="760" w:firstLine="0"/>
        <w:jc w:val="both"/>
        <w:rPr>
          <w:sz w:val="24"/>
        </w:rPr>
      </w:pPr>
      <w:r>
        <w:rPr>
          <w:sz w:val="24"/>
        </w:rPr>
        <w:t>Where the amount of deposit is claimod during the tenure of the deposit, but settlement is made</w:t>
      </w:r>
      <w:r>
        <w:rPr>
          <w:spacing w:val="1"/>
          <w:sz w:val="24"/>
        </w:rPr>
        <w:t xml:space="preserve"> </w:t>
      </w:r>
      <w:r>
        <w:rPr>
          <w:sz w:val="24"/>
        </w:rPr>
        <w:t>after the</w:t>
      </w:r>
      <w:r>
        <w:rPr>
          <w:spacing w:val="-2"/>
          <w:sz w:val="24"/>
        </w:rPr>
        <w:t xml:space="preserve"> </w:t>
      </w:r>
      <w:r>
        <w:rPr>
          <w:sz w:val="24"/>
        </w:rPr>
        <w:t>maturity</w:t>
      </w:r>
      <w:r>
        <w:rPr>
          <w:spacing w:val="-5"/>
          <w:sz w:val="24"/>
        </w:rPr>
        <w:t xml:space="preserve"> </w:t>
      </w:r>
      <w:r>
        <w:rPr>
          <w:sz w:val="24"/>
        </w:rPr>
        <w:t>date.</w:t>
      </w:r>
    </w:p>
    <w:p w:rsidR="003121D1" w:rsidRDefault="00B61837">
      <w:pPr>
        <w:pStyle w:val="ListParagraph"/>
        <w:numPr>
          <w:ilvl w:val="1"/>
          <w:numId w:val="130"/>
        </w:numPr>
        <w:tabs>
          <w:tab w:val="left" w:pos="2233"/>
        </w:tabs>
        <w:spacing w:before="1" w:line="276" w:lineRule="auto"/>
        <w:ind w:left="2232" w:right="763" w:hanging="425"/>
        <w:jc w:val="both"/>
        <w:rPr>
          <w:sz w:val="24"/>
        </w:rPr>
      </w:pPr>
      <w:r>
        <w:rPr>
          <w:sz w:val="24"/>
        </w:rPr>
        <w:t>Where the claimant is non-resident: Interest is payable at the contracted rate till the date of</w:t>
      </w:r>
      <w:r>
        <w:rPr>
          <w:spacing w:val="1"/>
          <w:sz w:val="24"/>
        </w:rPr>
        <w:t xml:space="preserve"> </w:t>
      </w:r>
      <w:r>
        <w:rPr>
          <w:sz w:val="24"/>
        </w:rPr>
        <w:t>maturity.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period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date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maturity</w:t>
      </w:r>
      <w:r>
        <w:rPr>
          <w:spacing w:val="9"/>
          <w:sz w:val="24"/>
        </w:rPr>
        <w:t xml:space="preserve"> </w:t>
      </w:r>
      <w:r>
        <w:rPr>
          <w:sz w:val="24"/>
        </w:rPr>
        <w:t>till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date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payment,</w:t>
      </w:r>
      <w:r>
        <w:rPr>
          <w:spacing w:val="11"/>
          <w:sz w:val="24"/>
        </w:rPr>
        <w:t xml:space="preserve"> </w:t>
      </w:r>
      <w:r>
        <w:rPr>
          <w:sz w:val="24"/>
        </w:rPr>
        <w:t>simple</w:t>
      </w:r>
      <w:r>
        <w:rPr>
          <w:spacing w:val="10"/>
          <w:sz w:val="24"/>
        </w:rPr>
        <w:t xml:space="preserve"> </w:t>
      </w:r>
      <w:r>
        <w:rPr>
          <w:sz w:val="24"/>
        </w:rPr>
        <w:t>interest</w:t>
      </w:r>
      <w:r>
        <w:rPr>
          <w:spacing w:val="-57"/>
          <w:sz w:val="24"/>
        </w:rPr>
        <w:t xml:space="preserve"> </w:t>
      </w:r>
      <w:r>
        <w:rPr>
          <w:sz w:val="24"/>
        </w:rPr>
        <w:t>is payable at the applicable interest rate for FCNR (B) deposits as prevailing on the date of</w:t>
      </w:r>
      <w:r>
        <w:rPr>
          <w:spacing w:val="1"/>
          <w:sz w:val="24"/>
        </w:rPr>
        <w:t xml:space="preserve"> </w:t>
      </w:r>
      <w:r>
        <w:rPr>
          <w:sz w:val="24"/>
        </w:rPr>
        <w:t>maturity for the period for which the deposit remained with the bank beyond the date of</w:t>
      </w:r>
      <w:r>
        <w:rPr>
          <w:spacing w:val="1"/>
          <w:sz w:val="24"/>
        </w:rPr>
        <w:t xml:space="preserve"> </w:t>
      </w:r>
      <w:r>
        <w:rPr>
          <w:sz w:val="24"/>
        </w:rPr>
        <w:t>maturity.</w:t>
      </w:r>
    </w:p>
    <w:p w:rsidR="003121D1" w:rsidRDefault="00B61837">
      <w:pPr>
        <w:pStyle w:val="ListParagraph"/>
        <w:numPr>
          <w:ilvl w:val="1"/>
          <w:numId w:val="130"/>
        </w:numPr>
        <w:tabs>
          <w:tab w:val="left" w:pos="2233"/>
        </w:tabs>
        <w:spacing w:line="276" w:lineRule="auto"/>
        <w:ind w:left="2232" w:right="765" w:hanging="425"/>
        <w:jc w:val="both"/>
        <w:rPr>
          <w:sz w:val="24"/>
        </w:rPr>
      </w:pPr>
      <w:r>
        <w:rPr>
          <w:sz w:val="24"/>
        </w:rPr>
        <w:t>Where the claimant is resident: Branch will convert the maturity proceeds into Indian</w:t>
      </w:r>
      <w:r>
        <w:rPr>
          <w:spacing w:val="1"/>
          <w:sz w:val="24"/>
        </w:rPr>
        <w:t xml:space="preserve"> </w:t>
      </w:r>
      <w:r>
        <w:rPr>
          <w:sz w:val="24"/>
        </w:rPr>
        <w:t>Rupeoo on the maturity date. Interest on such Rupee amount is payable for the subsequent</w:t>
      </w:r>
      <w:r>
        <w:rPr>
          <w:spacing w:val="1"/>
          <w:sz w:val="24"/>
        </w:rPr>
        <w:t xml:space="preserve"> </w:t>
      </w:r>
      <w:r>
        <w:rPr>
          <w:sz w:val="24"/>
        </w:rPr>
        <w:t>period form the date of maturity till the date of payment at a rate as applicable to domestic</w:t>
      </w:r>
      <w:r>
        <w:rPr>
          <w:spacing w:val="1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of similar maturity.</w:t>
      </w:r>
    </w:p>
    <w:p w:rsidR="003121D1" w:rsidRDefault="00B61837">
      <w:pPr>
        <w:pStyle w:val="ListParagraph"/>
        <w:numPr>
          <w:ilvl w:val="0"/>
          <w:numId w:val="130"/>
        </w:numPr>
        <w:tabs>
          <w:tab w:val="left" w:pos="1621"/>
        </w:tabs>
        <w:ind w:right="4414" w:hanging="1621"/>
        <w:jc w:val="right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amount of</w:t>
      </w:r>
      <w:r>
        <w:rPr>
          <w:spacing w:val="-1"/>
          <w:sz w:val="24"/>
        </w:rPr>
        <w:t xml:space="preserve"> </w:t>
      </w:r>
      <w:r>
        <w:rPr>
          <w:sz w:val="24"/>
        </w:rPr>
        <w:t>deposit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claimed after</w:t>
      </w:r>
      <w:r>
        <w:rPr>
          <w:spacing w:val="-1"/>
          <w:sz w:val="24"/>
        </w:rPr>
        <w:t xml:space="preserve"> </w:t>
      </w:r>
      <w:r>
        <w:rPr>
          <w:sz w:val="24"/>
        </w:rPr>
        <w:t>maturity</w:t>
      </w:r>
      <w:r>
        <w:rPr>
          <w:spacing w:val="-6"/>
          <w:sz w:val="24"/>
        </w:rPr>
        <w:t xml:space="preserve"> </w:t>
      </w:r>
      <w:r>
        <w:rPr>
          <w:sz w:val="24"/>
        </w:rPr>
        <w:t>date:</w:t>
      </w:r>
    </w:p>
    <w:p w:rsidR="003121D1" w:rsidRDefault="00B61837">
      <w:pPr>
        <w:pStyle w:val="ListParagraph"/>
        <w:numPr>
          <w:ilvl w:val="1"/>
          <w:numId w:val="130"/>
        </w:numPr>
        <w:tabs>
          <w:tab w:val="left" w:pos="424"/>
          <w:tab w:val="left" w:pos="425"/>
        </w:tabs>
        <w:spacing w:before="41"/>
        <w:ind w:left="2232" w:right="4427" w:hanging="2233"/>
        <w:jc w:val="right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 claimant is non-resident: As in 2 (i)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</w:p>
    <w:p w:rsidR="003121D1" w:rsidRDefault="00B61837">
      <w:pPr>
        <w:pStyle w:val="ListParagraph"/>
        <w:numPr>
          <w:ilvl w:val="1"/>
          <w:numId w:val="130"/>
        </w:numPr>
        <w:tabs>
          <w:tab w:val="left" w:pos="2233"/>
        </w:tabs>
        <w:spacing w:before="41" w:line="276" w:lineRule="auto"/>
        <w:ind w:left="2232" w:right="765" w:hanging="425"/>
        <w:jc w:val="both"/>
        <w:rPr>
          <w:sz w:val="24"/>
        </w:rPr>
      </w:pPr>
      <w:r>
        <w:rPr>
          <w:sz w:val="24"/>
        </w:rPr>
        <w:t>Where the 010114000 10 resident: The foreign currency deposit proceeds will be first</w:t>
      </w:r>
      <w:r>
        <w:rPr>
          <w:spacing w:val="1"/>
          <w:sz w:val="24"/>
        </w:rPr>
        <w:t xml:space="preserve"> </w:t>
      </w:r>
      <w:r>
        <w:rPr>
          <w:sz w:val="24"/>
        </w:rPr>
        <w:t>notionally converted into Rupees and on such Rupee amount, interest is payable for the</w:t>
      </w:r>
      <w:r>
        <w:rPr>
          <w:spacing w:val="1"/>
          <w:sz w:val="24"/>
        </w:rPr>
        <w:t xml:space="preserve"> </w:t>
      </w:r>
      <w:r>
        <w:rPr>
          <w:sz w:val="24"/>
        </w:rPr>
        <w:t>subsequent period from the date of maturity till the date of payment at a rate as applicable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domestic</w:t>
      </w:r>
      <w:r>
        <w:rPr>
          <w:spacing w:val="-1"/>
          <w:sz w:val="24"/>
        </w:rPr>
        <w:t xml:space="preserve"> </w:t>
      </w:r>
      <w:r>
        <w:rPr>
          <w:sz w:val="24"/>
        </w:rPr>
        <w:t>deposit of similar</w:t>
      </w:r>
      <w:r>
        <w:rPr>
          <w:spacing w:val="1"/>
          <w:sz w:val="24"/>
        </w:rPr>
        <w:t xml:space="preserve"> </w:t>
      </w:r>
      <w:r>
        <w:rPr>
          <w:sz w:val="24"/>
        </w:rPr>
        <w:t>maturity.</w:t>
      </w:r>
    </w:p>
    <w:p w:rsidR="003121D1" w:rsidRDefault="003121D1">
      <w:pPr>
        <w:pStyle w:val="BodyText"/>
        <w:rPr>
          <w:sz w:val="28"/>
        </w:rPr>
      </w:pPr>
    </w:p>
    <w:p w:rsidR="003121D1" w:rsidRDefault="00B61837">
      <w:pPr>
        <w:pStyle w:val="Heading4"/>
        <w:numPr>
          <w:ilvl w:val="0"/>
          <w:numId w:val="129"/>
        </w:numPr>
        <w:tabs>
          <w:tab w:val="left" w:pos="1621"/>
        </w:tabs>
        <w:ind w:hanging="241"/>
        <w:jc w:val="both"/>
      </w:pPr>
      <w:r>
        <w:t>Joint</w:t>
      </w:r>
      <w:r>
        <w:rPr>
          <w:spacing w:val="-2"/>
        </w:rPr>
        <w:t xml:space="preserve"> </w:t>
      </w:r>
      <w:r>
        <w:t>Accounts:</w:t>
      </w:r>
    </w:p>
    <w:p w:rsidR="003121D1" w:rsidRDefault="00B61837">
      <w:pPr>
        <w:pStyle w:val="BodyText"/>
        <w:spacing w:before="39" w:line="276" w:lineRule="auto"/>
        <w:ind w:left="1380" w:right="770"/>
        <w:jc w:val="both"/>
      </w:pPr>
      <w:r>
        <w:t>Deposit accounts can be opened by an individual in his own name or by more than one individual</w:t>
      </w:r>
      <w:r>
        <w:rPr>
          <w:spacing w:val="1"/>
        </w:rPr>
        <w:t xml:space="preserve"> </w:t>
      </w:r>
      <w:r>
        <w:t>subject to maximum of four persons, known as Joint Account. SB Account can be opened by a</w:t>
      </w:r>
      <w:r>
        <w:rPr>
          <w:spacing w:val="1"/>
        </w:rPr>
        <w:t xml:space="preserve"> </w:t>
      </w:r>
      <w:r>
        <w:t>minor</w:t>
      </w:r>
      <w:r>
        <w:rPr>
          <w:spacing w:val="-1"/>
        </w:rPr>
        <w:t xml:space="preserve"> </w:t>
      </w:r>
      <w:r>
        <w:t>jointly</w:t>
      </w:r>
      <w:r>
        <w:rPr>
          <w:spacing w:val="-8"/>
        </w:rPr>
        <w:t xml:space="preserve"> </w:t>
      </w:r>
      <w:r>
        <w:t>with natural guardian or with mother</w:t>
      </w:r>
      <w:r>
        <w:rPr>
          <w:spacing w:val="1"/>
        </w:rPr>
        <w:t xml:space="preserve"> </w:t>
      </w:r>
      <w:r>
        <w:t>as guardian.</w:t>
      </w:r>
    </w:p>
    <w:p w:rsidR="003121D1" w:rsidRDefault="00B61837">
      <w:pPr>
        <w:pStyle w:val="ListParagraph"/>
        <w:numPr>
          <w:ilvl w:val="0"/>
          <w:numId w:val="128"/>
        </w:numPr>
        <w:tabs>
          <w:tab w:val="left" w:pos="1530"/>
        </w:tabs>
        <w:spacing w:line="276" w:lineRule="auto"/>
        <w:ind w:right="765" w:firstLine="0"/>
        <w:jc w:val="both"/>
        <w:rPr>
          <w:sz w:val="24"/>
        </w:rPr>
      </w:pPr>
      <w:r>
        <w:rPr>
          <w:b/>
          <w:sz w:val="24"/>
        </w:rPr>
        <w:t xml:space="preserve">Operations of Joint Account : </w:t>
      </w:r>
      <w:r>
        <w:rPr>
          <w:sz w:val="24"/>
        </w:rPr>
        <w:t>The Joint Account opened by more than one individual subject to</w:t>
      </w:r>
      <w:r>
        <w:rPr>
          <w:spacing w:val="1"/>
          <w:sz w:val="24"/>
        </w:rPr>
        <w:t xml:space="preserve"> </w:t>
      </w:r>
      <w:r>
        <w:rPr>
          <w:sz w:val="24"/>
        </w:rPr>
        <w:t>a maximum of 4 persons can be operated by single individual or by more than one individual</w:t>
      </w:r>
      <w:r>
        <w:rPr>
          <w:spacing w:val="1"/>
          <w:sz w:val="24"/>
        </w:rPr>
        <w:t xml:space="preserve"> </w:t>
      </w:r>
      <w:r>
        <w:rPr>
          <w:sz w:val="24"/>
        </w:rPr>
        <w:t>jointly.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mandate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30"/>
          <w:sz w:val="24"/>
        </w:rPr>
        <w:t xml:space="preserve"> </w:t>
      </w:r>
      <w:r>
        <w:rPr>
          <w:sz w:val="24"/>
        </w:rPr>
        <w:t>operating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account</w:t>
      </w:r>
      <w:r>
        <w:rPr>
          <w:spacing w:val="32"/>
          <w:sz w:val="24"/>
        </w:rPr>
        <w:t xml:space="preserve"> </w:t>
      </w:r>
      <w:r>
        <w:rPr>
          <w:sz w:val="24"/>
        </w:rPr>
        <w:t>can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modified</w:t>
      </w:r>
      <w:r>
        <w:rPr>
          <w:spacing w:val="29"/>
          <w:sz w:val="24"/>
        </w:rPr>
        <w:t xml:space="preserve"> </w:t>
      </w:r>
      <w:r>
        <w:rPr>
          <w:sz w:val="24"/>
        </w:rPr>
        <w:t>with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consent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all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joint</w:t>
      </w:r>
    </w:p>
    <w:p w:rsidR="003121D1" w:rsidRDefault="003121D1">
      <w:pPr>
        <w:spacing w:line="276" w:lineRule="auto"/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71"/>
        <w:jc w:val="both"/>
      </w:pPr>
      <w:r>
        <w:lastRenderedPageBreak/>
        <w:t>account holders. In case of SB Account opened by minor jointly with the natural guardian the</w:t>
      </w:r>
      <w:r>
        <w:rPr>
          <w:spacing w:val="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is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natural guardian only.</w:t>
      </w:r>
    </w:p>
    <w:p w:rsidR="003121D1" w:rsidRDefault="00B61837">
      <w:pPr>
        <w:pStyle w:val="ListParagraph"/>
        <w:numPr>
          <w:ilvl w:val="1"/>
          <w:numId w:val="128"/>
        </w:numPr>
        <w:tabs>
          <w:tab w:val="left" w:pos="1947"/>
        </w:tabs>
        <w:spacing w:line="271" w:lineRule="auto"/>
        <w:ind w:right="768"/>
        <w:jc w:val="both"/>
        <w:rPr>
          <w:sz w:val="24"/>
        </w:rPr>
      </w:pPr>
      <w:r>
        <w:rPr>
          <w:b/>
          <w:sz w:val="24"/>
        </w:rPr>
        <w:t xml:space="preserve">Transfer of Accounts: </w:t>
      </w:r>
      <w:r>
        <w:rPr>
          <w:sz w:val="24"/>
        </w:rPr>
        <w:t>Current Account, SB, Term Deposits may be transferred from one</w:t>
      </w:r>
      <w:r>
        <w:rPr>
          <w:spacing w:val="1"/>
          <w:sz w:val="24"/>
        </w:rPr>
        <w:t xml:space="preserve"> </w:t>
      </w:r>
      <w:r>
        <w:rPr>
          <w:sz w:val="24"/>
        </w:rPr>
        <w:t>branch to another branch within the bank at the request of the account holders subject to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:rsidR="003121D1" w:rsidRDefault="00B61837">
      <w:pPr>
        <w:pStyle w:val="ListParagraph"/>
        <w:numPr>
          <w:ilvl w:val="1"/>
          <w:numId w:val="128"/>
        </w:numPr>
        <w:tabs>
          <w:tab w:val="left" w:pos="1947"/>
        </w:tabs>
        <w:spacing w:before="2" w:line="273" w:lineRule="auto"/>
        <w:ind w:right="758"/>
        <w:jc w:val="both"/>
        <w:rPr>
          <w:sz w:val="24"/>
        </w:rPr>
      </w:pPr>
      <w:r>
        <w:rPr>
          <w:b/>
          <w:sz w:val="24"/>
        </w:rPr>
        <w:t xml:space="preserve">Addition of Names : </w:t>
      </w:r>
      <w:r>
        <w:rPr>
          <w:sz w:val="24"/>
        </w:rPr>
        <w:t>The bank may, at the request of the depositor/s, allow addition of</w:t>
      </w:r>
      <w:r>
        <w:rPr>
          <w:spacing w:val="1"/>
          <w:sz w:val="24"/>
        </w:rPr>
        <w:t xml:space="preserve"> </w:t>
      </w:r>
      <w:r>
        <w:rPr>
          <w:sz w:val="24"/>
        </w:rPr>
        <w:t>name/s subject to the condition that the total number of depositors does not exceed four in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SB,</w:t>
      </w:r>
      <w:r>
        <w:rPr>
          <w:spacing w:val="1"/>
          <w:sz w:val="24"/>
        </w:rPr>
        <w:t xml:space="preserve"> </w:t>
      </w:r>
      <w:r>
        <w:rPr>
          <w:sz w:val="24"/>
        </w:rPr>
        <w:t>CA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Term</w:t>
      </w:r>
      <w:r>
        <w:rPr>
          <w:spacing w:val="1"/>
          <w:sz w:val="24"/>
        </w:rPr>
        <w:t xml:space="preserve"> </w:t>
      </w:r>
      <w:r>
        <w:rPr>
          <w:sz w:val="24"/>
        </w:rPr>
        <w:t>Deposits.</w:t>
      </w:r>
      <w:r>
        <w:rPr>
          <w:spacing w:val="1"/>
          <w:sz w:val="24"/>
        </w:rPr>
        <w:t xml:space="preserve"> </w:t>
      </w:r>
      <w:r>
        <w:rPr>
          <w:sz w:val="24"/>
        </w:rPr>
        <w:t>Deletion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name/s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depositor/s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permitted, subject to the condition that one of the original depositors should continue to be a</w:t>
      </w:r>
      <w:r>
        <w:rPr>
          <w:spacing w:val="1"/>
          <w:sz w:val="24"/>
        </w:rPr>
        <w:t xml:space="preserve"> </w:t>
      </w:r>
      <w:r>
        <w:rPr>
          <w:sz w:val="24"/>
        </w:rPr>
        <w:t>depositor.</w:t>
      </w:r>
    </w:p>
    <w:p w:rsidR="003121D1" w:rsidRDefault="00B61837">
      <w:pPr>
        <w:pStyle w:val="ListParagraph"/>
        <w:numPr>
          <w:ilvl w:val="1"/>
          <w:numId w:val="128"/>
        </w:numPr>
        <w:tabs>
          <w:tab w:val="left" w:pos="1947"/>
        </w:tabs>
        <w:spacing w:line="271" w:lineRule="auto"/>
        <w:ind w:right="767"/>
        <w:jc w:val="both"/>
        <w:rPr>
          <w:sz w:val="24"/>
        </w:rPr>
      </w:pPr>
      <w:r>
        <w:rPr>
          <w:b/>
          <w:sz w:val="24"/>
        </w:rPr>
        <w:t xml:space="preserve">Change in Rate of Interest: </w:t>
      </w:r>
      <w:r>
        <w:rPr>
          <w:sz w:val="24"/>
        </w:rPr>
        <w:t>The rate of interest on deposits will be prominently displayed in</w:t>
      </w:r>
      <w:r>
        <w:rPr>
          <w:spacing w:val="-57"/>
          <w:sz w:val="24"/>
        </w:rPr>
        <w:t xml:space="preserve"> </w:t>
      </w:r>
      <w:r>
        <w:rPr>
          <w:sz w:val="24"/>
        </w:rPr>
        <w:t>the branch premises apart from placing the same on our bank's website. The changes, if any,</w:t>
      </w:r>
      <w:r>
        <w:rPr>
          <w:spacing w:val="1"/>
          <w:sz w:val="24"/>
        </w:rPr>
        <w:t xml:space="preserve"> </w:t>
      </w:r>
      <w:r>
        <w:rPr>
          <w:sz w:val="24"/>
        </w:rPr>
        <w:t>with regard to the deposit schemes and other related services shall also be communicated</w:t>
      </w:r>
      <w:r>
        <w:rPr>
          <w:spacing w:val="1"/>
          <w:sz w:val="24"/>
        </w:rPr>
        <w:t xml:space="preserve"> </w:t>
      </w:r>
      <w:r>
        <w:rPr>
          <w:sz w:val="24"/>
        </w:rPr>
        <w:t>upfront</w:t>
      </w:r>
      <w:r>
        <w:rPr>
          <w:spacing w:val="-1"/>
          <w:sz w:val="24"/>
        </w:rPr>
        <w:t xml:space="preserve"> </w:t>
      </w:r>
      <w:r>
        <w:rPr>
          <w:sz w:val="24"/>
        </w:rPr>
        <w:t>and shall be</w:t>
      </w:r>
      <w:r>
        <w:rPr>
          <w:spacing w:val="-2"/>
          <w:sz w:val="24"/>
        </w:rPr>
        <w:t xml:space="preserve"> </w:t>
      </w:r>
      <w:r>
        <w:rPr>
          <w:sz w:val="24"/>
        </w:rPr>
        <w:t>prominently</w:t>
      </w:r>
      <w:r>
        <w:rPr>
          <w:spacing w:val="-5"/>
          <w:sz w:val="24"/>
        </w:rPr>
        <w:t xml:space="preserve"> </w:t>
      </w:r>
      <w:r>
        <w:rPr>
          <w:sz w:val="24"/>
        </w:rPr>
        <w:t>displayed. The</w:t>
      </w:r>
      <w:r>
        <w:rPr>
          <w:spacing w:val="-1"/>
          <w:sz w:val="24"/>
        </w:rPr>
        <w:t xml:space="preserve"> </w:t>
      </w:r>
      <w:r>
        <w:rPr>
          <w:sz w:val="24"/>
        </w:rPr>
        <w:t>same may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 published in</w:t>
      </w:r>
      <w:r>
        <w:rPr>
          <w:spacing w:val="-1"/>
          <w:sz w:val="24"/>
        </w:rPr>
        <w:t xml:space="preserve"> </w:t>
      </w:r>
      <w:r>
        <w:rPr>
          <w:sz w:val="24"/>
        </w:rPr>
        <w:t>a newspaper.</w:t>
      </w:r>
    </w:p>
    <w:p w:rsidR="003121D1" w:rsidRDefault="00B61837">
      <w:pPr>
        <w:pStyle w:val="ListParagraph"/>
        <w:numPr>
          <w:ilvl w:val="1"/>
          <w:numId w:val="128"/>
        </w:numPr>
        <w:tabs>
          <w:tab w:val="left" w:pos="1947"/>
        </w:tabs>
        <w:spacing w:before="8" w:line="268" w:lineRule="auto"/>
        <w:ind w:right="764"/>
        <w:jc w:val="both"/>
        <w:rPr>
          <w:sz w:val="24"/>
        </w:rPr>
      </w:pPr>
      <w:r>
        <w:rPr>
          <w:b/>
          <w:sz w:val="24"/>
        </w:rPr>
        <w:t xml:space="preserve">Customer Information: </w:t>
      </w:r>
      <w:r>
        <w:rPr>
          <w:sz w:val="24"/>
        </w:rPr>
        <w:t>The customer information collected from the customers shall not be</w:t>
      </w:r>
      <w:r>
        <w:rPr>
          <w:spacing w:val="1"/>
          <w:sz w:val="24"/>
        </w:rPr>
        <w:t xml:space="preserve"> </w:t>
      </w:r>
      <w:r>
        <w:rPr>
          <w:sz w:val="24"/>
        </w:rPr>
        <w:t>used for cross-selling of services/ products by the bank, subsidiaries &amp; affiliates. If the bank</w:t>
      </w:r>
      <w:r>
        <w:rPr>
          <w:spacing w:val="1"/>
          <w:sz w:val="24"/>
        </w:rPr>
        <w:t xml:space="preserve"> </w:t>
      </w:r>
      <w:r>
        <w:rPr>
          <w:sz w:val="24"/>
        </w:rPr>
        <w:t>proposes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 it</w:t>
      </w:r>
      <w:r>
        <w:rPr>
          <w:spacing w:val="-1"/>
          <w:sz w:val="24"/>
        </w:rPr>
        <w:t xml:space="preserve"> </w:t>
      </w:r>
      <w:r>
        <w:rPr>
          <w:sz w:val="24"/>
        </w:rPr>
        <w:t>shall be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consent</w:t>
      </w:r>
      <w:r>
        <w:rPr>
          <w:spacing w:val="-1"/>
          <w:sz w:val="24"/>
        </w:rPr>
        <w:t xml:space="preserve"> </w:t>
      </w:r>
      <w:r>
        <w:rPr>
          <w:sz w:val="24"/>
        </w:rPr>
        <w:t>of the account holder/s.</w:t>
      </w:r>
    </w:p>
    <w:p w:rsidR="003121D1" w:rsidRDefault="00B61837">
      <w:pPr>
        <w:pStyle w:val="ListParagraph"/>
        <w:numPr>
          <w:ilvl w:val="1"/>
          <w:numId w:val="128"/>
        </w:numPr>
        <w:tabs>
          <w:tab w:val="left" w:pos="1947"/>
        </w:tabs>
        <w:spacing w:before="9" w:line="273" w:lineRule="auto"/>
        <w:ind w:right="761"/>
        <w:jc w:val="both"/>
        <w:rPr>
          <w:sz w:val="24"/>
        </w:rPr>
      </w:pPr>
      <w:r>
        <w:rPr>
          <w:b/>
          <w:sz w:val="24"/>
        </w:rPr>
        <w:t xml:space="preserve">Secrecy of the Customer Accounts: </w:t>
      </w:r>
      <w:r>
        <w:rPr>
          <w:sz w:val="24"/>
        </w:rPr>
        <w:t>The Bank shall not disclose details / particulars of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customers' accounts to a third person or party without the express or implied consent from the</w:t>
      </w:r>
      <w:r>
        <w:rPr>
          <w:spacing w:val="-57"/>
          <w:sz w:val="24"/>
        </w:rPr>
        <w:t xml:space="preserve"> </w:t>
      </w:r>
      <w:r>
        <w:rPr>
          <w:sz w:val="24"/>
        </w:rPr>
        <w:t>customer.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exceptions</w:t>
      </w:r>
      <w:r>
        <w:rPr>
          <w:spacing w:val="1"/>
          <w:sz w:val="24"/>
        </w:rPr>
        <w:t xml:space="preserve"> </w:t>
      </w:r>
      <w:r>
        <w:rPr>
          <w:sz w:val="24"/>
        </w:rPr>
        <w:t>viz.</w:t>
      </w:r>
      <w:r>
        <w:rPr>
          <w:spacing w:val="1"/>
          <w:sz w:val="24"/>
        </w:rPr>
        <w:t xml:space="preserve"> </w:t>
      </w:r>
      <w:r>
        <w:rPr>
          <w:sz w:val="24"/>
        </w:rPr>
        <w:t>Disclosure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compulsion of law, where there is a duty towards the public to disclose and where interest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bank requires disclosure.</w:t>
      </w:r>
    </w:p>
    <w:p w:rsidR="003121D1" w:rsidRDefault="00B61837">
      <w:pPr>
        <w:pStyle w:val="ListParagraph"/>
        <w:numPr>
          <w:ilvl w:val="1"/>
          <w:numId w:val="128"/>
        </w:numPr>
        <w:tabs>
          <w:tab w:val="left" w:pos="1947"/>
        </w:tabs>
        <w:spacing w:before="1" w:line="273" w:lineRule="auto"/>
        <w:ind w:right="766"/>
        <w:jc w:val="both"/>
        <w:rPr>
          <w:sz w:val="24"/>
        </w:rPr>
      </w:pPr>
      <w:r>
        <w:rPr>
          <w:b/>
          <w:sz w:val="24"/>
        </w:rPr>
        <w:t xml:space="preserve">Inoperative Accounts: </w:t>
      </w:r>
      <w:r>
        <w:rPr>
          <w:sz w:val="24"/>
        </w:rPr>
        <w:t>SB &amp; CA accounts in which there are no operations for a period of 2</w:t>
      </w:r>
      <w:r>
        <w:rPr>
          <w:spacing w:val="1"/>
          <w:sz w:val="24"/>
        </w:rPr>
        <w:t xml:space="preserve"> </w:t>
      </w:r>
      <w:r>
        <w:rPr>
          <w:sz w:val="24"/>
        </w:rPr>
        <w:t>years and above from the date of last operation, except by way of any charges debited, or</w:t>
      </w:r>
      <w:r>
        <w:rPr>
          <w:spacing w:val="1"/>
          <w:sz w:val="24"/>
        </w:rPr>
        <w:t xml:space="preserve"> </w:t>
      </w:r>
      <w:r>
        <w:rPr>
          <w:sz w:val="24"/>
        </w:rPr>
        <w:t>interest debited/credited will be treated as inoperative account. Service charges are levied to</w:t>
      </w:r>
      <w:r>
        <w:rPr>
          <w:spacing w:val="1"/>
          <w:sz w:val="24"/>
        </w:rPr>
        <w:t xml:space="preserve"> </w:t>
      </w:r>
      <w:r>
        <w:rPr>
          <w:sz w:val="24"/>
        </w:rPr>
        <w:t>inoperative account. Depositor/s can revive the account. In case the balance is less than</w:t>
      </w:r>
      <w:r>
        <w:rPr>
          <w:spacing w:val="1"/>
          <w:sz w:val="24"/>
        </w:rPr>
        <w:t xml:space="preserve"> </w:t>
      </w:r>
      <w:r>
        <w:rPr>
          <w:sz w:val="24"/>
        </w:rPr>
        <w:t>Rs.20/- account will be closed if there is no response from the depositor to the notice sent 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bank.</w:t>
      </w:r>
    </w:p>
    <w:p w:rsidR="003121D1" w:rsidRDefault="00B61837">
      <w:pPr>
        <w:pStyle w:val="ListParagraph"/>
        <w:numPr>
          <w:ilvl w:val="1"/>
          <w:numId w:val="128"/>
        </w:numPr>
        <w:tabs>
          <w:tab w:val="left" w:pos="1947"/>
        </w:tabs>
        <w:spacing w:before="1" w:line="264" w:lineRule="auto"/>
        <w:ind w:right="763"/>
        <w:jc w:val="both"/>
        <w:rPr>
          <w:sz w:val="24"/>
        </w:rPr>
      </w:pPr>
      <w:r>
        <w:rPr>
          <w:b/>
          <w:sz w:val="24"/>
        </w:rPr>
        <w:t xml:space="preserve">Repayment under Joint Deposits </w:t>
      </w:r>
      <w:r>
        <w:rPr>
          <w:sz w:val="24"/>
        </w:rPr>
        <w:t>The Joint Account holder can give any of the following</w:t>
      </w:r>
      <w:r>
        <w:rPr>
          <w:spacing w:val="1"/>
          <w:sz w:val="24"/>
        </w:rPr>
        <w:t xml:space="preserve"> </w:t>
      </w:r>
      <w:r>
        <w:rPr>
          <w:sz w:val="24"/>
        </w:rPr>
        <w:t>mandates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disposal of</w:t>
      </w:r>
      <w:r>
        <w:rPr>
          <w:spacing w:val="1"/>
          <w:sz w:val="24"/>
        </w:rPr>
        <w:t xml:space="preserve"> </w:t>
      </w:r>
      <w:r>
        <w:rPr>
          <w:sz w:val="24"/>
        </w:rPr>
        <w:t>balance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account.</w:t>
      </w:r>
    </w:p>
    <w:p w:rsidR="003121D1" w:rsidRDefault="00B61837">
      <w:pPr>
        <w:pStyle w:val="ListParagraph"/>
        <w:numPr>
          <w:ilvl w:val="1"/>
          <w:numId w:val="129"/>
        </w:numPr>
        <w:tabs>
          <w:tab w:val="left" w:pos="2514"/>
        </w:tabs>
        <w:spacing w:before="12"/>
        <w:ind w:hanging="361"/>
        <w:jc w:val="both"/>
        <w:rPr>
          <w:sz w:val="24"/>
        </w:rPr>
      </w:pP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survivor</w:t>
      </w:r>
    </w:p>
    <w:p w:rsidR="003121D1" w:rsidRDefault="00B61837">
      <w:pPr>
        <w:pStyle w:val="ListParagraph"/>
        <w:numPr>
          <w:ilvl w:val="1"/>
          <w:numId w:val="129"/>
        </w:numPr>
        <w:tabs>
          <w:tab w:val="left" w:pos="2514"/>
        </w:tabs>
        <w:spacing w:before="41"/>
        <w:ind w:hanging="361"/>
        <w:jc w:val="both"/>
        <w:rPr>
          <w:sz w:val="24"/>
        </w:rPr>
      </w:pPr>
      <w:r>
        <w:rPr>
          <w:sz w:val="24"/>
        </w:rPr>
        <w:t>No.1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survivor</w:t>
      </w:r>
    </w:p>
    <w:p w:rsidR="003121D1" w:rsidRDefault="003121D1">
      <w:pPr>
        <w:pStyle w:val="BodyText"/>
        <w:spacing w:before="8"/>
        <w:rPr>
          <w:sz w:val="13"/>
        </w:rPr>
      </w:pPr>
    </w:p>
    <w:p w:rsidR="003121D1" w:rsidRDefault="00B61837">
      <w:pPr>
        <w:pStyle w:val="Heading4"/>
        <w:spacing w:before="90"/>
      </w:pPr>
      <w:r>
        <w:t>Jointly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8"/>
        <w:jc w:val="both"/>
      </w:pPr>
      <w:r>
        <w:rPr>
          <w:b/>
        </w:rPr>
        <w:t xml:space="preserve">Either or survivor : </w:t>
      </w:r>
      <w:r>
        <w:t>The bank will be making payment of the maturity proceeds to the surviving</w:t>
      </w:r>
      <w:r>
        <w:rPr>
          <w:spacing w:val="1"/>
        </w:rPr>
        <w:t xml:space="preserve"> </w:t>
      </w:r>
      <w:r>
        <w:t>depositor who presents the deposit receipt and furnishes the proper discharge without reference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depositor as well as to the</w:t>
      </w:r>
      <w:r>
        <w:rPr>
          <w:spacing w:val="-1"/>
        </w:rPr>
        <w:t xml:space="preserve"> </w:t>
      </w:r>
      <w:r>
        <w:t>legal heirs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deceased depositor.</w:t>
      </w:r>
    </w:p>
    <w:p w:rsidR="003121D1" w:rsidRDefault="00B61837">
      <w:pPr>
        <w:pStyle w:val="BodyText"/>
        <w:spacing w:before="200" w:line="276" w:lineRule="auto"/>
        <w:ind w:left="1380" w:right="766"/>
        <w:jc w:val="both"/>
      </w:pPr>
      <w:r>
        <w:rPr>
          <w:b/>
        </w:rPr>
        <w:t xml:space="preserve">No.1 or survivor: </w:t>
      </w:r>
      <w:r>
        <w:t>If No.1 is not alive on the date of maturity the bank will be making payment to</w:t>
      </w:r>
      <w:r>
        <w:rPr>
          <w:spacing w:val="1"/>
        </w:rPr>
        <w:t xml:space="preserve"> </w:t>
      </w:r>
      <w:r>
        <w:t>the survivor without reference to the legal heirs of no. 1 . If</w:t>
      </w:r>
      <w:r>
        <w:rPr>
          <w:spacing w:val="1"/>
        </w:rPr>
        <w:t xml:space="preserve"> </w:t>
      </w:r>
      <w:r>
        <w:t>No.1 dies after maturity, the claim will</w:t>
      </w:r>
      <w:r>
        <w:rPr>
          <w:spacing w:val="1"/>
        </w:rPr>
        <w:t xml:space="preserve"> </w:t>
      </w:r>
      <w:r>
        <w:t>be settled in favor of the survivor subject to production of a notarized indemnity for indemnifying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 in case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claim from legal heirs of the</w:t>
      </w:r>
      <w:r>
        <w:rPr>
          <w:spacing w:val="-1"/>
        </w:rPr>
        <w:t xml:space="preserve"> </w:t>
      </w:r>
      <w:r>
        <w:t>No.1.</w:t>
      </w:r>
    </w:p>
    <w:p w:rsidR="003121D1" w:rsidRDefault="003121D1">
      <w:pPr>
        <w:spacing w:line="276" w:lineRule="auto"/>
        <w:jc w:val="both"/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65"/>
        <w:jc w:val="both"/>
      </w:pPr>
      <w:r>
        <w:rPr>
          <w:b/>
        </w:rPr>
        <w:lastRenderedPageBreak/>
        <w:t xml:space="preserve">Payable jointly: </w:t>
      </w:r>
      <w:r>
        <w:t>If one or more of the depositors dies on or after maturity, the amount will be paid</w:t>
      </w:r>
      <w:r>
        <w:rPr>
          <w:spacing w:val="1"/>
        </w:rPr>
        <w:t xml:space="preserve"> </w:t>
      </w:r>
      <w:r>
        <w:t>jointly to the surviving depositors along with the legal heirs of the deceased depositor. If the</w:t>
      </w:r>
      <w:r>
        <w:rPr>
          <w:spacing w:val="1"/>
        </w:rPr>
        <w:t xml:space="preserve"> </w:t>
      </w:r>
      <w:r>
        <w:t>depositor has registered nomination with the bank, the balance outstanding in the account of the</w:t>
      </w:r>
      <w:r>
        <w:rPr>
          <w:spacing w:val="1"/>
        </w:rPr>
        <w:t xml:space="preserve"> </w:t>
      </w:r>
      <w:r>
        <w:t>deceased depositor will be settled in favor of the nominee after the bank is satisfied about the</w:t>
      </w:r>
      <w:r>
        <w:rPr>
          <w:spacing w:val="1"/>
        </w:rPr>
        <w:t xml:space="preserve"> </w:t>
      </w:r>
      <w:r>
        <w:t>identity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nominee.</w:t>
      </w:r>
    </w:p>
    <w:p w:rsidR="003121D1" w:rsidRDefault="00B61837">
      <w:pPr>
        <w:pStyle w:val="ListParagraph"/>
        <w:numPr>
          <w:ilvl w:val="0"/>
          <w:numId w:val="128"/>
        </w:numPr>
        <w:tabs>
          <w:tab w:val="left" w:pos="1537"/>
        </w:tabs>
        <w:spacing w:before="202" w:line="276" w:lineRule="auto"/>
        <w:ind w:right="769" w:firstLine="0"/>
        <w:jc w:val="both"/>
        <w:rPr>
          <w:sz w:val="24"/>
        </w:rPr>
      </w:pPr>
      <w:r>
        <w:rPr>
          <w:sz w:val="24"/>
        </w:rPr>
        <w:t>The bank may not insist on succession certificate from the Legal heirs irrespective of the amount</w:t>
      </w:r>
      <w:r>
        <w:rPr>
          <w:spacing w:val="1"/>
          <w:sz w:val="24"/>
        </w:rPr>
        <w:t xml:space="preserve"> </w:t>
      </w:r>
      <w:r>
        <w:rPr>
          <w:sz w:val="24"/>
        </w:rPr>
        <w:t>involved. However, the bank may adopt such safeguards in considering settlement of claims as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abstention of</w:t>
      </w:r>
      <w:r>
        <w:rPr>
          <w:spacing w:val="-1"/>
          <w:sz w:val="24"/>
        </w:rPr>
        <w:t xml:space="preserve"> </w:t>
      </w:r>
      <w:r>
        <w:rPr>
          <w:sz w:val="24"/>
        </w:rPr>
        <w:t>indemnity.</w:t>
      </w:r>
    </w:p>
    <w:p w:rsidR="003121D1" w:rsidRDefault="00B61837">
      <w:pPr>
        <w:pStyle w:val="ListParagraph"/>
        <w:numPr>
          <w:ilvl w:val="0"/>
          <w:numId w:val="128"/>
        </w:numPr>
        <w:tabs>
          <w:tab w:val="left" w:pos="1537"/>
        </w:tabs>
        <w:spacing w:before="199" w:line="276" w:lineRule="auto"/>
        <w:ind w:right="764" w:firstLine="0"/>
        <w:jc w:val="both"/>
        <w:rPr>
          <w:sz w:val="24"/>
        </w:rPr>
      </w:pPr>
      <w:r>
        <w:rPr>
          <w:sz w:val="24"/>
        </w:rPr>
        <w:t>In the absence of nomination and where there are no disputes among the claimants, the bank will</w:t>
      </w:r>
      <w:r>
        <w:rPr>
          <w:spacing w:val="1"/>
          <w:sz w:val="24"/>
        </w:rPr>
        <w:t xml:space="preserve"> </w:t>
      </w:r>
      <w:r>
        <w:rPr>
          <w:sz w:val="24"/>
        </w:rPr>
        <w:t>settle the claim in respect of the deceased person to his/ her legal heirs after observing all the</w:t>
      </w:r>
      <w:r>
        <w:rPr>
          <w:spacing w:val="1"/>
          <w:sz w:val="24"/>
        </w:rPr>
        <w:t xml:space="preserve"> </w:t>
      </w:r>
      <w:r>
        <w:rPr>
          <w:sz w:val="24"/>
        </w:rPr>
        <w:t>formalities.</w:t>
      </w:r>
    </w:p>
    <w:p w:rsidR="003121D1" w:rsidRDefault="00B61837">
      <w:pPr>
        <w:pStyle w:val="ListParagraph"/>
        <w:numPr>
          <w:ilvl w:val="0"/>
          <w:numId w:val="128"/>
        </w:numPr>
        <w:tabs>
          <w:tab w:val="left" w:pos="1558"/>
        </w:tabs>
        <w:spacing w:before="201" w:line="276" w:lineRule="auto"/>
        <w:ind w:right="765" w:firstLine="0"/>
        <w:jc w:val="both"/>
        <w:rPr>
          <w:sz w:val="24"/>
        </w:rPr>
      </w:pPr>
      <w:r>
        <w:rPr>
          <w:sz w:val="24"/>
        </w:rPr>
        <w:t>In the case of NRE deposit where the claimant/s are residents, the deposit on maturity will be</w:t>
      </w:r>
      <w:r>
        <w:rPr>
          <w:spacing w:val="1"/>
          <w:sz w:val="24"/>
        </w:rPr>
        <w:t xml:space="preserve"> </w:t>
      </w:r>
      <w:r>
        <w:rPr>
          <w:sz w:val="24"/>
        </w:rPr>
        <w:t>treated as domestic deposit and interest will be paid for the subsequent period at a rate applicable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domestic</w:t>
      </w:r>
      <w:r>
        <w:rPr>
          <w:spacing w:val="-1"/>
          <w:sz w:val="24"/>
        </w:rPr>
        <w:t xml:space="preserve"> </w:t>
      </w:r>
      <w:r>
        <w:rPr>
          <w:sz w:val="24"/>
        </w:rPr>
        <w:t>deposit of a similar maturity.</w:t>
      </w:r>
    </w:p>
    <w:p w:rsidR="003121D1" w:rsidRDefault="00B61837">
      <w:pPr>
        <w:pStyle w:val="Heading4"/>
        <w:spacing w:before="205"/>
        <w:jc w:val="both"/>
      </w:pPr>
      <w:r>
        <w:t>Payment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Interest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946" w:right="768" w:hanging="360"/>
        <w:jc w:val="both"/>
      </w:pPr>
      <w:r>
        <w:t>a.</w:t>
      </w:r>
      <w:r>
        <w:rPr>
          <w:spacing w:val="1"/>
        </w:rPr>
        <w:t xml:space="preserve"> </w:t>
      </w:r>
      <w:r>
        <w:t>In respect of the deposit of the deceased closed before maturity and repaid to the legal heirs /</w:t>
      </w:r>
      <w:r>
        <w:rPr>
          <w:spacing w:val="1"/>
        </w:rPr>
        <w:t xml:space="preserve"> </w:t>
      </w:r>
      <w:r>
        <w:t>representatives of the deceased depositor, interest is payable at the rate applicable for the</w:t>
      </w:r>
      <w:r>
        <w:rPr>
          <w:spacing w:val="1"/>
        </w:rPr>
        <w:t xml:space="preserve"> </w:t>
      </w:r>
      <w:r>
        <w:t>period for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 deposit actually</w:t>
      </w:r>
      <w:r>
        <w:rPr>
          <w:spacing w:val="-5"/>
        </w:rPr>
        <w:t xml:space="preserve"> </w:t>
      </w:r>
      <w:r>
        <w:t>remained with the</w:t>
      </w:r>
      <w:r>
        <w:rPr>
          <w:spacing w:val="-1"/>
        </w:rPr>
        <w:t xml:space="preserve"> </w:t>
      </w:r>
      <w:r>
        <w:t>bank without any</w:t>
      </w:r>
      <w:r>
        <w:rPr>
          <w:spacing w:val="-2"/>
        </w:rPr>
        <w:t xml:space="preserve"> </w:t>
      </w:r>
      <w:r>
        <w:t>penal cut.</w:t>
      </w:r>
    </w:p>
    <w:p w:rsidR="003121D1" w:rsidRDefault="00B61837">
      <w:pPr>
        <w:pStyle w:val="BodyText"/>
        <w:spacing w:before="1" w:line="276" w:lineRule="auto"/>
        <w:ind w:left="1946" w:right="765" w:hanging="425"/>
        <w:jc w:val="both"/>
      </w:pPr>
      <w:r>
        <w:t>ii.</w:t>
      </w:r>
      <w:r>
        <w:rPr>
          <w:spacing w:val="1"/>
        </w:rPr>
        <w:t xml:space="preserve"> </w:t>
      </w:r>
      <w:r>
        <w:t>In the event of the death of the depositor before the date of the maturity of the deposit and the</w:t>
      </w:r>
      <w:r>
        <w:rPr>
          <w:spacing w:val="1"/>
        </w:rPr>
        <w:t xml:space="preserve"> </w:t>
      </w:r>
      <w:r>
        <w:t>amount of the deposit is claimed after the date of maturity, the bank shall pay interest at the</w:t>
      </w:r>
      <w:r>
        <w:rPr>
          <w:spacing w:val="1"/>
        </w:rPr>
        <w:t xml:space="preserve"> </w:t>
      </w:r>
      <w:r>
        <w:t>contracted rate till the date of maturity. From the date of maturity till the date of payment, the</w:t>
      </w:r>
      <w:r>
        <w:rPr>
          <w:spacing w:val="1"/>
        </w:rPr>
        <w:t xml:space="preserve"> </w:t>
      </w:r>
      <w:r>
        <w:t>bank shall pay simple interest at the applicable rate prevailing on the date of maturity, for the</w:t>
      </w:r>
      <w:r>
        <w:rPr>
          <w:spacing w:val="1"/>
        </w:rPr>
        <w:t xml:space="preserve"> </w:t>
      </w:r>
      <w:r>
        <w:t>period for which the deposit remained with the bank beyond the date of maturity. In the event</w:t>
      </w:r>
      <w:r>
        <w:rPr>
          <w:spacing w:val="-57"/>
        </w:rPr>
        <w:t xml:space="preserve"> </w:t>
      </w:r>
      <w:r>
        <w:t>of death of the depositor after the date of maturity, the bank shall pay interest at SB rate</w:t>
      </w:r>
      <w:r>
        <w:rPr>
          <w:spacing w:val="1"/>
        </w:rPr>
        <w:t xml:space="preserve"> </w:t>
      </w:r>
      <w:r>
        <w:t>prevailing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date of</w:t>
      </w:r>
      <w:r>
        <w:rPr>
          <w:spacing w:val="1"/>
        </w:rPr>
        <w:t xml:space="preserve"> </w:t>
      </w:r>
      <w:r>
        <w:t>maturity</w:t>
      </w:r>
      <w:r>
        <w:rPr>
          <w:spacing w:val="-5"/>
        </w:rPr>
        <w:t xml:space="preserve"> </w:t>
      </w:r>
      <w:r>
        <w:t>from the date of maturity</w:t>
      </w:r>
      <w:r>
        <w:rPr>
          <w:spacing w:val="-5"/>
        </w:rPr>
        <w:t xml:space="preserve"> </w:t>
      </w:r>
      <w:r>
        <w:t>till the date of</w:t>
      </w:r>
      <w:r>
        <w:rPr>
          <w:spacing w:val="-2"/>
        </w:rPr>
        <w:t xml:space="preserve"> </w:t>
      </w:r>
      <w:r>
        <w:t>payment.</w:t>
      </w:r>
    </w:p>
    <w:p w:rsidR="003121D1" w:rsidRDefault="00B61837">
      <w:pPr>
        <w:pStyle w:val="Heading4"/>
        <w:numPr>
          <w:ilvl w:val="2"/>
          <w:numId w:val="139"/>
        </w:numPr>
        <w:tabs>
          <w:tab w:val="left" w:pos="1921"/>
        </w:tabs>
        <w:spacing w:before="205"/>
        <w:ind w:hanging="541"/>
        <w:jc w:val="both"/>
      </w:pPr>
      <w:r>
        <w:t>Rights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Depositors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2"/>
        <w:jc w:val="both"/>
      </w:pPr>
      <w:r>
        <w:t>Deposits being the basic financial raw materials, depositors form the core for banking business.</w:t>
      </w:r>
      <w:r>
        <w:rPr>
          <w:spacing w:val="1"/>
        </w:rPr>
        <w:t xml:space="preserve"> </w:t>
      </w:r>
      <w:r>
        <w:t>There is now an awakening on depositors' rights, rightly so, in the banks, as it is fulfillment of such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banks.</w:t>
      </w:r>
      <w:r>
        <w:rPr>
          <w:spacing w:val="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depositor, being a consumer of various products and services offered by the bank, is entitled to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rights:</w:t>
      </w:r>
    </w:p>
    <w:p w:rsidR="003121D1" w:rsidRDefault="00B61837">
      <w:pPr>
        <w:pStyle w:val="ListParagraph"/>
        <w:numPr>
          <w:ilvl w:val="0"/>
          <w:numId w:val="127"/>
        </w:numPr>
        <w:tabs>
          <w:tab w:val="left" w:pos="2089"/>
        </w:tabs>
        <w:spacing w:before="200" w:line="268" w:lineRule="auto"/>
        <w:ind w:right="765"/>
        <w:jc w:val="both"/>
        <w:rPr>
          <w:sz w:val="24"/>
        </w:rPr>
      </w:pPr>
      <w:r>
        <w:rPr>
          <w:b/>
          <w:sz w:val="24"/>
        </w:rPr>
        <w:t xml:space="preserve">Right to Information: </w:t>
      </w:r>
      <w:r>
        <w:rPr>
          <w:sz w:val="24"/>
        </w:rPr>
        <w:t>A depositor will have right to information about price, quality,</w:t>
      </w:r>
      <w:r>
        <w:rPr>
          <w:spacing w:val="1"/>
          <w:sz w:val="24"/>
        </w:rPr>
        <w:t xml:space="preserve"> </w:t>
      </w:r>
      <w:r>
        <w:rPr>
          <w:sz w:val="24"/>
        </w:rPr>
        <w:t>quantity and standard of the produCts/services offered by the bank to enable</w:t>
      </w:r>
      <w:r>
        <w:rPr>
          <w:spacing w:val="60"/>
          <w:sz w:val="24"/>
        </w:rPr>
        <w:t xml:space="preserve"> </w:t>
      </w:r>
      <w:r>
        <w:rPr>
          <w:sz w:val="24"/>
        </w:rPr>
        <w:t>him / her to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an independent decision.</w:t>
      </w:r>
    </w:p>
    <w:p w:rsidR="003121D1" w:rsidRDefault="00B61837">
      <w:pPr>
        <w:pStyle w:val="ListParagraph"/>
        <w:numPr>
          <w:ilvl w:val="0"/>
          <w:numId w:val="127"/>
        </w:numPr>
        <w:tabs>
          <w:tab w:val="left" w:pos="2089"/>
        </w:tabs>
        <w:spacing w:before="11" w:line="264" w:lineRule="auto"/>
        <w:ind w:right="770"/>
        <w:jc w:val="both"/>
        <w:rPr>
          <w:sz w:val="24"/>
        </w:rPr>
      </w:pPr>
      <w:r>
        <w:rPr>
          <w:b/>
          <w:sz w:val="24"/>
        </w:rPr>
        <w:t xml:space="preserve">Right to Choose: </w:t>
      </w:r>
      <w:r>
        <w:rPr>
          <w:sz w:val="24"/>
        </w:rPr>
        <w:t>A depositor will have the absolute freedom to choose among the various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 services offered by</w:t>
      </w:r>
      <w:r>
        <w:rPr>
          <w:spacing w:val="-5"/>
          <w:sz w:val="24"/>
        </w:rPr>
        <w:t xml:space="preserve"> </w:t>
      </w:r>
      <w:r>
        <w:rPr>
          <w:sz w:val="24"/>
        </w:rPr>
        <w:t>the bank to suit his</w:t>
      </w:r>
      <w:r>
        <w:rPr>
          <w:spacing w:val="-1"/>
          <w:sz w:val="24"/>
        </w:rPr>
        <w:t xml:space="preserve"> </w:t>
      </w:r>
      <w:r>
        <w:rPr>
          <w:sz w:val="24"/>
        </w:rPr>
        <w:t>her requirements.</w:t>
      </w:r>
    </w:p>
    <w:p w:rsidR="003121D1" w:rsidRDefault="003121D1">
      <w:pPr>
        <w:spacing w:line="264" w:lineRule="auto"/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0"/>
          <w:numId w:val="127"/>
        </w:numPr>
        <w:tabs>
          <w:tab w:val="left" w:pos="2089"/>
        </w:tabs>
        <w:spacing w:before="74" w:line="264" w:lineRule="auto"/>
        <w:ind w:right="764"/>
        <w:jc w:val="both"/>
        <w:rPr>
          <w:sz w:val="24"/>
        </w:rPr>
      </w:pPr>
      <w:r>
        <w:rPr>
          <w:sz w:val="24"/>
        </w:rPr>
        <w:lastRenderedPageBreak/>
        <w:t>Right to Avail</w:t>
      </w:r>
      <w:r>
        <w:rPr>
          <w:spacing w:val="1"/>
          <w:sz w:val="24"/>
        </w:rPr>
        <w:t xml:space="preserve"> </w:t>
      </w:r>
      <w:r>
        <w:rPr>
          <w:sz w:val="24"/>
        </w:rPr>
        <w:t>/ Utilize the Products</w:t>
      </w:r>
      <w:r>
        <w:rPr>
          <w:spacing w:val="1"/>
          <w:sz w:val="24"/>
        </w:rPr>
        <w:t xml:space="preserve"> </w:t>
      </w:r>
      <w:r>
        <w:rPr>
          <w:sz w:val="24"/>
        </w:rPr>
        <w:t>and Services:</w:t>
      </w:r>
      <w:r>
        <w:rPr>
          <w:spacing w:val="1"/>
          <w:sz w:val="24"/>
        </w:rPr>
        <w:t xml:space="preserve"> </w:t>
      </w:r>
      <w:r>
        <w:rPr>
          <w:sz w:val="24"/>
        </w:rPr>
        <w:t>A depositor will</w:t>
      </w:r>
      <w:r>
        <w:rPr>
          <w:spacing w:val="1"/>
          <w:sz w:val="24"/>
        </w:rPr>
        <w:t xml:space="preserve"> </w:t>
      </w:r>
      <w:r>
        <w:rPr>
          <w:sz w:val="24"/>
        </w:rPr>
        <w:t>have the right to</w:t>
      </w:r>
      <w:r>
        <w:rPr>
          <w:spacing w:val="1"/>
          <w:sz w:val="24"/>
        </w:rPr>
        <w:t xml:space="preserve"> </w:t>
      </w:r>
      <w:r>
        <w:rPr>
          <w:sz w:val="24"/>
        </w:rPr>
        <w:t>avail/utilize</w:t>
      </w:r>
      <w:r>
        <w:rPr>
          <w:spacing w:val="-2"/>
          <w:sz w:val="24"/>
        </w:rPr>
        <w:t xml:space="preserve"> </w:t>
      </w:r>
      <w:r>
        <w:rPr>
          <w:sz w:val="24"/>
        </w:rPr>
        <w:t>the products/services chosen by</w:t>
      </w:r>
      <w:r>
        <w:rPr>
          <w:spacing w:val="-5"/>
          <w:sz w:val="24"/>
        </w:rPr>
        <w:t xml:space="preserve"> </w:t>
      </w:r>
      <w:r>
        <w:rPr>
          <w:sz w:val="24"/>
        </w:rPr>
        <w:t>him / her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intervention / obstacle.</w:t>
      </w:r>
    </w:p>
    <w:p w:rsidR="003121D1" w:rsidRDefault="00B61837">
      <w:pPr>
        <w:pStyle w:val="ListParagraph"/>
        <w:numPr>
          <w:ilvl w:val="0"/>
          <w:numId w:val="127"/>
        </w:numPr>
        <w:tabs>
          <w:tab w:val="left" w:pos="2089"/>
        </w:tabs>
        <w:spacing w:before="13" w:line="271" w:lineRule="auto"/>
        <w:ind w:right="768"/>
        <w:jc w:val="both"/>
        <w:rPr>
          <w:sz w:val="24"/>
        </w:rPr>
      </w:pPr>
      <w:r>
        <w:rPr>
          <w:sz w:val="24"/>
        </w:rPr>
        <w:t>Right to be Heard and Redressal of Grievances: A depositor will have the right to be heard</w:t>
      </w:r>
      <w:r>
        <w:rPr>
          <w:spacing w:val="1"/>
          <w:sz w:val="24"/>
        </w:rPr>
        <w:t xml:space="preserve"> </w:t>
      </w:r>
      <w:r>
        <w:rPr>
          <w:sz w:val="24"/>
        </w:rPr>
        <w:t>and seek redressal against deficient service / poor quality of products and services, unfair</w:t>
      </w:r>
      <w:r>
        <w:rPr>
          <w:spacing w:val="1"/>
          <w:sz w:val="24"/>
        </w:rPr>
        <w:t xml:space="preserve"> </w:t>
      </w:r>
      <w:r>
        <w:rPr>
          <w:sz w:val="24"/>
        </w:rPr>
        <w:t>trade practices and unscrupulous exploitation. This includes his/ her right to fair redressal of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genuine</w:t>
      </w:r>
      <w:r>
        <w:rPr>
          <w:spacing w:val="1"/>
          <w:sz w:val="24"/>
        </w:rPr>
        <w:t xml:space="preserve"> </w:t>
      </w:r>
      <w:r>
        <w:rPr>
          <w:sz w:val="24"/>
        </w:rPr>
        <w:t>grievance</w:t>
      </w:r>
      <w:r>
        <w:rPr>
          <w:spacing w:val="-1"/>
          <w:sz w:val="24"/>
        </w:rPr>
        <w:t xml:space="preserve"> </w:t>
      </w:r>
      <w:r>
        <w:rPr>
          <w:sz w:val="24"/>
        </w:rPr>
        <w:t>relating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products / services which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/she has chosen</w:t>
      </w:r>
      <w:r>
        <w:rPr>
          <w:spacing w:val="-1"/>
          <w:sz w:val="24"/>
        </w:rPr>
        <w:t xml:space="preserve"> </w:t>
      </w:r>
      <w:r>
        <w:rPr>
          <w:sz w:val="24"/>
        </w:rPr>
        <w:t>to utilize.</w:t>
      </w:r>
    </w:p>
    <w:p w:rsidR="003121D1" w:rsidRDefault="00B61837">
      <w:pPr>
        <w:pStyle w:val="Heading4"/>
        <w:numPr>
          <w:ilvl w:val="1"/>
          <w:numId w:val="139"/>
        </w:numPr>
        <w:tabs>
          <w:tab w:val="left" w:pos="1741"/>
        </w:tabs>
        <w:spacing w:before="212"/>
        <w:ind w:hanging="361"/>
      </w:pPr>
      <w:r>
        <w:t>Self</w:t>
      </w:r>
      <w:r>
        <w:rPr>
          <w:spacing w:val="-1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Test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26"/>
        </w:numPr>
        <w:tabs>
          <w:tab w:val="left" w:pos="2089"/>
        </w:tabs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Savings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Accounts.</w:t>
      </w:r>
    </w:p>
    <w:p w:rsidR="003121D1" w:rsidRDefault="00B61837">
      <w:pPr>
        <w:pStyle w:val="ListParagraph"/>
        <w:numPr>
          <w:ilvl w:val="0"/>
          <w:numId w:val="126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Deposits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Deposits</w:t>
      </w:r>
      <w:r>
        <w:rPr>
          <w:spacing w:val="-1"/>
          <w:sz w:val="24"/>
        </w:rPr>
        <w:t xml:space="preserve"> </w:t>
      </w:r>
      <w:r>
        <w:rPr>
          <w:sz w:val="24"/>
        </w:rPr>
        <w:t>held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FCNR</w:t>
      </w:r>
      <w:r>
        <w:rPr>
          <w:spacing w:val="-1"/>
          <w:sz w:val="24"/>
        </w:rPr>
        <w:t xml:space="preserve"> </w:t>
      </w:r>
      <w:r>
        <w:rPr>
          <w:sz w:val="24"/>
        </w:rPr>
        <w:t>Banks.</w:t>
      </w:r>
    </w:p>
    <w:p w:rsidR="003121D1" w:rsidRDefault="00B61837">
      <w:pPr>
        <w:pStyle w:val="ListParagraph"/>
        <w:numPr>
          <w:ilvl w:val="0"/>
          <w:numId w:val="126"/>
        </w:numPr>
        <w:tabs>
          <w:tab w:val="left" w:pos="2089"/>
        </w:tabs>
        <w:spacing w:before="43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4"/>
          <w:sz w:val="24"/>
        </w:rPr>
        <w:t xml:space="preserve"> </w:t>
      </w:r>
      <w:r>
        <w:rPr>
          <w:sz w:val="24"/>
        </w:rPr>
        <w:t>Joint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Deposits</w:t>
      </w:r>
    </w:p>
    <w:p w:rsidR="003121D1" w:rsidRDefault="003121D1">
      <w:pPr>
        <w:pStyle w:val="BodyText"/>
        <w:spacing w:before="4"/>
        <w:rPr>
          <w:sz w:val="21"/>
        </w:rPr>
      </w:pPr>
    </w:p>
    <w:p w:rsidR="003121D1" w:rsidRDefault="00B61837">
      <w:pPr>
        <w:pStyle w:val="Heading4"/>
        <w:numPr>
          <w:ilvl w:val="1"/>
          <w:numId w:val="139"/>
        </w:numPr>
        <w:tabs>
          <w:tab w:val="left" w:pos="1741"/>
        </w:tabs>
        <w:ind w:hanging="361"/>
      </w:pPr>
      <w:r>
        <w:t>Further</w:t>
      </w:r>
      <w:r>
        <w:rPr>
          <w:spacing w:val="-3"/>
        </w:rPr>
        <w:t xml:space="preserve"> </w:t>
      </w:r>
      <w:r>
        <w:t>Reading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25"/>
        </w:numPr>
        <w:tabs>
          <w:tab w:val="left" w:pos="2089"/>
        </w:tabs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Principles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Practices-</w:t>
      </w:r>
      <w:r>
        <w:rPr>
          <w:spacing w:val="-1"/>
          <w:sz w:val="24"/>
        </w:rPr>
        <w:t xml:space="preserve"> </w:t>
      </w:r>
      <w:r>
        <w:rPr>
          <w:sz w:val="24"/>
        </w:rPr>
        <w:t>Author(s)/Editor(s):</w:t>
      </w:r>
      <w:r>
        <w:rPr>
          <w:spacing w:val="-1"/>
          <w:sz w:val="24"/>
        </w:rPr>
        <w:t xml:space="preserve"> </w:t>
      </w:r>
      <w:r>
        <w:rPr>
          <w:sz w:val="24"/>
        </w:rPr>
        <w:t>Dr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</w:p>
    <w:p w:rsidR="003121D1" w:rsidRDefault="00B61837">
      <w:pPr>
        <w:pStyle w:val="ListParagraph"/>
        <w:numPr>
          <w:ilvl w:val="0"/>
          <w:numId w:val="125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Managemen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Author(s)/Editor(s):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Shewan</w:t>
      </w:r>
    </w:p>
    <w:p w:rsidR="003121D1" w:rsidRDefault="00B61837">
      <w:pPr>
        <w:pStyle w:val="ListParagraph"/>
        <w:numPr>
          <w:ilvl w:val="0"/>
          <w:numId w:val="125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-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N Mitra</w:t>
      </w:r>
    </w:p>
    <w:p w:rsidR="003121D1" w:rsidRDefault="00B61837">
      <w:pPr>
        <w:pStyle w:val="ListParagraph"/>
        <w:numPr>
          <w:ilvl w:val="0"/>
          <w:numId w:val="125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Banking-</w:t>
      </w:r>
      <w:r>
        <w:rPr>
          <w:spacing w:val="-2"/>
          <w:sz w:val="24"/>
        </w:rPr>
        <w:t xml:space="preserve"> </w:t>
      </w:r>
      <w:r>
        <w:rPr>
          <w:sz w:val="24"/>
        </w:rPr>
        <w:t>Raghu</w:t>
      </w:r>
      <w:r>
        <w:rPr>
          <w:spacing w:val="-1"/>
          <w:sz w:val="24"/>
        </w:rPr>
        <w:t xml:space="preserve"> </w:t>
      </w:r>
      <w:r>
        <w:rPr>
          <w:sz w:val="24"/>
        </w:rPr>
        <w:t>Palat</w:t>
      </w:r>
    </w:p>
    <w:p w:rsidR="003121D1" w:rsidRDefault="003121D1">
      <w:pPr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Heading3"/>
      </w:pPr>
      <w:r>
        <w:lastRenderedPageBreak/>
        <w:t>UNIT</w:t>
      </w:r>
      <w:r>
        <w:rPr>
          <w:spacing w:val="-2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PROFILE OF</w:t>
      </w:r>
      <w:r>
        <w:rPr>
          <w:spacing w:val="-4"/>
        </w:rPr>
        <w:t xml:space="preserve"> </w:t>
      </w:r>
      <w:r>
        <w:t>RETAIL</w:t>
      </w:r>
      <w:r>
        <w:rPr>
          <w:spacing w:val="-1"/>
        </w:rPr>
        <w:t xml:space="preserve"> </w:t>
      </w:r>
      <w:r>
        <w:t>BANK</w:t>
      </w:r>
    </w:p>
    <w:p w:rsidR="003121D1" w:rsidRDefault="004812B0">
      <w:pPr>
        <w:pStyle w:val="BodyText"/>
        <w:spacing w:before="10"/>
        <w:rPr>
          <w:b/>
          <w:sz w:val="21"/>
        </w:rPr>
      </w:pPr>
      <w:r w:rsidRPr="004812B0">
        <w:pict>
          <v:rect id="_x0000_s1043" style="position:absolute;margin-left:1in;margin-top:14.5pt;width:468.05pt;height:1.3pt;z-index:-15724544;mso-wrap-distance-left:0;mso-wrap-distance-right:0;mso-position-horizontal-relative:page" fillcolor="black" stroked="f">
            <w10:wrap type="topAndBottom" anchorx="page"/>
          </v:rect>
        </w:pict>
      </w:r>
    </w:p>
    <w:p w:rsidR="003121D1" w:rsidRDefault="00B61837">
      <w:pPr>
        <w:pStyle w:val="Heading4"/>
        <w:spacing w:line="251" w:lineRule="exact"/>
      </w:pPr>
      <w:r>
        <w:t>Learning</w:t>
      </w:r>
      <w:r>
        <w:rPr>
          <w:spacing w:val="-3"/>
        </w:rPr>
        <w:t xml:space="preserve"> </w:t>
      </w:r>
      <w:r>
        <w:t>Objectives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BodyText"/>
        <w:ind w:left="1380"/>
      </w:pPr>
      <w:r>
        <w:t>Learning</w:t>
      </w:r>
      <w:r>
        <w:rPr>
          <w:spacing w:val="-5"/>
        </w:rPr>
        <w:t xml:space="preserve"> </w:t>
      </w:r>
      <w:r>
        <w:t>Objectives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BodyText"/>
        <w:ind w:left="1380"/>
      </w:pPr>
      <w:r>
        <w:t>After</w:t>
      </w:r>
      <w:r>
        <w:rPr>
          <w:spacing w:val="-3"/>
        </w:rPr>
        <w:t xml:space="preserve"> </w:t>
      </w:r>
      <w:r>
        <w:t>studying</w:t>
      </w:r>
      <w:r>
        <w:rPr>
          <w:spacing w:val="-2"/>
        </w:rPr>
        <w:t xml:space="preserve"> </w:t>
      </w:r>
      <w:r>
        <w:t>this unit, you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to:</w:t>
      </w:r>
    </w:p>
    <w:p w:rsidR="003121D1" w:rsidRDefault="003121D1">
      <w:pPr>
        <w:pStyle w:val="BodyText"/>
        <w:spacing w:before="10"/>
        <w:rPr>
          <w:sz w:val="20"/>
        </w:rPr>
      </w:pPr>
    </w:p>
    <w:p w:rsidR="003121D1" w:rsidRDefault="00B61837">
      <w:pPr>
        <w:pStyle w:val="ListParagraph"/>
        <w:numPr>
          <w:ilvl w:val="0"/>
          <w:numId w:val="124"/>
        </w:numPr>
        <w:tabs>
          <w:tab w:val="left" w:pos="1946"/>
          <w:tab w:val="left" w:pos="1947"/>
        </w:tabs>
        <w:spacing w:before="1"/>
        <w:ind w:hanging="361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accounts.</w:t>
      </w:r>
    </w:p>
    <w:p w:rsidR="003121D1" w:rsidRDefault="00B61837">
      <w:pPr>
        <w:pStyle w:val="ListParagraph"/>
        <w:numPr>
          <w:ilvl w:val="0"/>
          <w:numId w:val="124"/>
        </w:numPr>
        <w:tabs>
          <w:tab w:val="left" w:pos="1946"/>
          <w:tab w:val="left" w:pos="1947"/>
        </w:tabs>
        <w:spacing w:before="28"/>
        <w:ind w:hanging="361"/>
        <w:rPr>
          <w:sz w:val="24"/>
        </w:rPr>
      </w:pP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Banks</w:t>
      </w:r>
    </w:p>
    <w:p w:rsidR="003121D1" w:rsidRDefault="003121D1">
      <w:pPr>
        <w:pStyle w:val="BodyText"/>
        <w:spacing w:before="7"/>
        <w:rPr>
          <w:sz w:val="30"/>
        </w:rPr>
      </w:pPr>
    </w:p>
    <w:p w:rsidR="003121D1" w:rsidRDefault="00B61837">
      <w:pPr>
        <w:pStyle w:val="Heading4"/>
        <w:spacing w:before="1"/>
      </w:pPr>
      <w:r>
        <w:t>Structure</w:t>
      </w:r>
    </w:p>
    <w:p w:rsidR="003121D1" w:rsidRDefault="00B61837">
      <w:pPr>
        <w:pStyle w:val="ListParagraph"/>
        <w:numPr>
          <w:ilvl w:val="1"/>
          <w:numId w:val="123"/>
        </w:numPr>
        <w:tabs>
          <w:tab w:val="left" w:pos="1808"/>
        </w:tabs>
        <w:spacing w:before="36"/>
        <w:rPr>
          <w:sz w:val="24"/>
        </w:rPr>
      </w:pP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Banks</w:t>
      </w:r>
    </w:p>
    <w:p w:rsidR="003121D1" w:rsidRDefault="00B61837">
      <w:pPr>
        <w:pStyle w:val="ListParagraph"/>
        <w:numPr>
          <w:ilvl w:val="2"/>
          <w:numId w:val="123"/>
        </w:numPr>
        <w:tabs>
          <w:tab w:val="left" w:pos="2820"/>
          <w:tab w:val="left" w:pos="2821"/>
        </w:tabs>
        <w:spacing w:before="41"/>
        <w:ind w:hanging="949"/>
        <w:rPr>
          <w:sz w:val="24"/>
        </w:rPr>
      </w:pPr>
      <w:r>
        <w:rPr>
          <w:sz w:val="24"/>
        </w:rPr>
        <w:t>Introduction</w:t>
      </w:r>
    </w:p>
    <w:p w:rsidR="003121D1" w:rsidRDefault="00B61837">
      <w:pPr>
        <w:pStyle w:val="ListParagraph"/>
        <w:numPr>
          <w:ilvl w:val="2"/>
          <w:numId w:val="123"/>
        </w:numPr>
        <w:tabs>
          <w:tab w:val="left" w:pos="2820"/>
          <w:tab w:val="left" w:pos="2821"/>
        </w:tabs>
        <w:spacing w:before="41"/>
        <w:ind w:hanging="949"/>
        <w:rPr>
          <w:sz w:val="24"/>
        </w:rPr>
      </w:pPr>
      <w:r>
        <w:rPr>
          <w:sz w:val="24"/>
        </w:rPr>
        <w:t>Definition</w:t>
      </w:r>
    </w:p>
    <w:p w:rsidR="003121D1" w:rsidRDefault="00B61837">
      <w:pPr>
        <w:pStyle w:val="ListParagraph"/>
        <w:numPr>
          <w:ilvl w:val="2"/>
          <w:numId w:val="123"/>
        </w:numPr>
        <w:tabs>
          <w:tab w:val="left" w:pos="2820"/>
          <w:tab w:val="left" w:pos="2821"/>
        </w:tabs>
        <w:spacing w:before="43"/>
        <w:ind w:hanging="949"/>
        <w:rPr>
          <w:sz w:val="24"/>
        </w:rPr>
      </w:pP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</w:p>
    <w:p w:rsidR="003121D1" w:rsidRDefault="00B61837">
      <w:pPr>
        <w:pStyle w:val="ListParagraph"/>
        <w:numPr>
          <w:ilvl w:val="1"/>
          <w:numId w:val="123"/>
        </w:numPr>
        <w:tabs>
          <w:tab w:val="left" w:pos="1808"/>
        </w:tabs>
        <w:spacing w:before="41"/>
        <w:rPr>
          <w:sz w:val="24"/>
        </w:rPr>
      </w:pPr>
      <w:r>
        <w:rPr>
          <w:sz w:val="24"/>
        </w:rPr>
        <w:t>Self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:rsidR="003121D1" w:rsidRDefault="00B61837">
      <w:pPr>
        <w:pStyle w:val="ListParagraph"/>
        <w:numPr>
          <w:ilvl w:val="1"/>
          <w:numId w:val="123"/>
        </w:numPr>
        <w:tabs>
          <w:tab w:val="left" w:pos="1808"/>
        </w:tabs>
        <w:spacing w:before="41"/>
        <w:rPr>
          <w:sz w:val="24"/>
        </w:rPr>
      </w:pP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Reading</w:t>
      </w:r>
    </w:p>
    <w:p w:rsidR="003121D1" w:rsidRDefault="003121D1">
      <w:pPr>
        <w:rPr>
          <w:sz w:val="24"/>
        </w:rPr>
        <w:sectPr w:rsidR="003121D1">
          <w:pgSz w:w="12240" w:h="15840"/>
          <w:pgMar w:top="1380" w:right="420" w:bottom="680" w:left="60" w:header="0" w:footer="487" w:gutter="0"/>
          <w:cols w:space="720"/>
        </w:sectPr>
      </w:pPr>
    </w:p>
    <w:p w:rsidR="003121D1" w:rsidRDefault="00B61837">
      <w:pPr>
        <w:pStyle w:val="Heading4"/>
        <w:numPr>
          <w:ilvl w:val="1"/>
          <w:numId w:val="122"/>
        </w:numPr>
        <w:tabs>
          <w:tab w:val="left" w:pos="1741"/>
        </w:tabs>
        <w:spacing w:before="79"/>
        <w:ind w:hanging="361"/>
      </w:pPr>
      <w:r>
        <w:lastRenderedPageBreak/>
        <w:t>Client</w:t>
      </w:r>
      <w:r>
        <w:rPr>
          <w:spacing w:val="-1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of Retail</w:t>
      </w:r>
      <w:r>
        <w:rPr>
          <w:spacing w:val="-1"/>
        </w:rPr>
        <w:t xml:space="preserve"> </w:t>
      </w:r>
      <w:r>
        <w:t>Banks</w:t>
      </w:r>
    </w:p>
    <w:p w:rsidR="003121D1" w:rsidRDefault="003121D1">
      <w:pPr>
        <w:pStyle w:val="BodyText"/>
        <w:spacing w:before="1"/>
        <w:rPr>
          <w:b/>
          <w:sz w:val="21"/>
        </w:rPr>
      </w:pPr>
    </w:p>
    <w:p w:rsidR="003121D1" w:rsidRDefault="00B61837">
      <w:pPr>
        <w:pStyle w:val="ListParagraph"/>
        <w:numPr>
          <w:ilvl w:val="2"/>
          <w:numId w:val="122"/>
        </w:numPr>
        <w:tabs>
          <w:tab w:val="left" w:pos="1921"/>
        </w:tabs>
        <w:ind w:hanging="541"/>
        <w:rPr>
          <w:b/>
          <w:sz w:val="24"/>
        </w:rPr>
      </w:pPr>
      <w:r>
        <w:rPr>
          <w:b/>
          <w:sz w:val="24"/>
        </w:rPr>
        <w:t>Introduction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0"/>
        <w:jc w:val="both"/>
      </w:pPr>
      <w:r>
        <w:t>A bank is a business that provides banking services for profit. Traditional banking services include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deposits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money,</w:t>
      </w:r>
      <w:r>
        <w:rPr>
          <w:spacing w:val="1"/>
        </w:rPr>
        <w:t xml:space="preserve"> </w:t>
      </w:r>
      <w:r>
        <w:t>lending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banks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ancillary financial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additional</w:t>
      </w:r>
      <w:r>
        <w:rPr>
          <w:spacing w:val="1"/>
        </w:rPr>
        <w:t xml:space="preserve"> </w:t>
      </w:r>
      <w:r>
        <w:t>profit;</w:t>
      </w:r>
      <w:r>
        <w:rPr>
          <w:spacing w:val="1"/>
        </w:rPr>
        <w:t xml:space="preserve"> </w:t>
      </w:r>
      <w:r>
        <w:t>for example:</w:t>
      </w:r>
      <w:r>
        <w:rPr>
          <w:spacing w:val="1"/>
        </w:rPr>
        <w:t xml:space="preserve"> </w:t>
      </w:r>
      <w:r>
        <w:t>selling insurance products,</w:t>
      </w:r>
      <w:r>
        <w:rPr>
          <w:spacing w:val="1"/>
        </w:rPr>
        <w:t xml:space="preserve"> </w:t>
      </w:r>
      <w:r>
        <w:t>investment products or stock broking. The primary activity of banking being accepting deposits and</w:t>
      </w:r>
      <w:r>
        <w:rPr>
          <w:spacing w:val="-57"/>
        </w:rPr>
        <w:t xml:space="preserve"> </w:t>
      </w:r>
      <w:r>
        <w:t>lending,</w:t>
      </w:r>
      <w:r>
        <w:rPr>
          <w:spacing w:val="-1"/>
        </w:rPr>
        <w:t xml:space="preserve"> </w:t>
      </w:r>
      <w:r>
        <w:t>this</w:t>
      </w:r>
    </w:p>
    <w:p w:rsidR="003121D1" w:rsidRDefault="00B61837">
      <w:pPr>
        <w:pStyle w:val="BodyText"/>
        <w:spacing w:before="202" w:line="276" w:lineRule="auto"/>
        <w:ind w:left="1380" w:right="759"/>
        <w:jc w:val="both"/>
      </w:pPr>
      <w:r>
        <w:t>unit has made an attempt to provide an overview of different types of customers that accesses the</w:t>
      </w:r>
      <w:r>
        <w:rPr>
          <w:spacing w:val="1"/>
        </w:rPr>
        <w:t xml:space="preserve"> </w:t>
      </w:r>
      <w:r>
        <w:t>services of banks. Before we look into the types of customers accessing the services of banks, let us</w:t>
      </w:r>
      <w:r>
        <w:rPr>
          <w:spacing w:val="-57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 term 'customer'.</w:t>
      </w:r>
    </w:p>
    <w:p w:rsidR="003121D1" w:rsidRDefault="00B61837">
      <w:pPr>
        <w:pStyle w:val="Heading4"/>
        <w:numPr>
          <w:ilvl w:val="2"/>
          <w:numId w:val="122"/>
        </w:numPr>
        <w:tabs>
          <w:tab w:val="left" w:pos="1921"/>
        </w:tabs>
        <w:spacing w:before="205"/>
        <w:ind w:hanging="541"/>
      </w:pPr>
      <w:r>
        <w:t>Definition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9"/>
        <w:jc w:val="both"/>
      </w:pPr>
      <w:r>
        <w:t>A customer is someone who makes use of or receives the products or services of an individual or</w:t>
      </w:r>
      <w:r>
        <w:rPr>
          <w:spacing w:val="1"/>
        </w:rPr>
        <w:t xml:space="preserve"> </w:t>
      </w:r>
      <w:r>
        <w:t>organization. The word is historically derived from "custom," meaning "habit"; a customer was</w:t>
      </w:r>
      <w:r>
        <w:rPr>
          <w:spacing w:val="1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who frequented a</w:t>
      </w:r>
      <w:r>
        <w:rPr>
          <w:spacing w:val="-2"/>
        </w:rPr>
        <w:t xml:space="preserve"> </w:t>
      </w:r>
      <w:r>
        <w:t>particular shop,</w:t>
      </w:r>
      <w:r>
        <w:rPr>
          <w:spacing w:val="-1"/>
        </w:rPr>
        <w:t xml:space="preserve"> </w:t>
      </w:r>
      <w:r>
        <w:t>who made</w:t>
      </w:r>
      <w:r>
        <w:rPr>
          <w:spacing w:val="-3"/>
        </w:rPr>
        <w:t xml:space="preserve"> </w:t>
      </w:r>
      <w:r>
        <w:t>it a habit to</w:t>
      </w:r>
      <w:r>
        <w:rPr>
          <w:spacing w:val="-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goods</w:t>
      </w:r>
      <w:r>
        <w:rPr>
          <w:spacing w:val="-1"/>
        </w:rPr>
        <w:t xml:space="preserve"> </w:t>
      </w:r>
      <w:r>
        <w:t>there, and</w:t>
      </w:r>
      <w:r>
        <w:rPr>
          <w:spacing w:val="-1"/>
        </w:rPr>
        <w:t xml:space="preserve"> </w:t>
      </w:r>
      <w:r>
        <w:t>with</w:t>
      </w:r>
    </w:p>
    <w:p w:rsidR="003121D1" w:rsidRDefault="00B61837">
      <w:pPr>
        <w:pStyle w:val="BodyText"/>
        <w:spacing w:before="200" w:line="276" w:lineRule="auto"/>
        <w:ind w:left="1380" w:right="760"/>
        <w:jc w:val="both"/>
      </w:pPr>
      <w:r>
        <w:t>whom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shopkeeper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"custom,"</w:t>
      </w:r>
      <w:r>
        <w:rPr>
          <w:spacing w:val="60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"expected purchases" in the future. Customers can be classified into two main groups: internal and</w:t>
      </w:r>
      <w:r>
        <w:rPr>
          <w:spacing w:val="1"/>
        </w:rPr>
        <w:t xml:space="preserve"> </w:t>
      </w:r>
      <w:r>
        <w:t>external.</w:t>
      </w:r>
    </w:p>
    <w:p w:rsidR="003121D1" w:rsidRDefault="00B61837">
      <w:pPr>
        <w:pStyle w:val="BodyText"/>
        <w:spacing w:before="200" w:line="276" w:lineRule="auto"/>
        <w:ind w:left="1380" w:right="763"/>
        <w:jc w:val="both"/>
      </w:pPr>
      <w:r>
        <w:t>Internal customers work for the same organization as the supplier of the goods or services, possibly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branch.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organization; they may be another organization or a member of the public. A customer, from the</w:t>
      </w:r>
      <w:r>
        <w:rPr>
          <w:spacing w:val="1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perspective, is one</w:t>
      </w:r>
      <w:r>
        <w:rPr>
          <w:spacing w:val="-1"/>
        </w:rPr>
        <w:t xml:space="preserve"> </w:t>
      </w:r>
      <w:r>
        <w:t>who has an</w:t>
      </w:r>
      <w:r>
        <w:rPr>
          <w:spacing w:val="1"/>
        </w:rPr>
        <w:t xml:space="preserve"> </w:t>
      </w:r>
      <w:r>
        <w:t>account with a</w:t>
      </w:r>
      <w:r>
        <w:rPr>
          <w:spacing w:val="-1"/>
        </w:rPr>
        <w:t xml:space="preserve"> </w:t>
      </w:r>
      <w:r>
        <w:t>bank.</w:t>
      </w:r>
    </w:p>
    <w:p w:rsidR="003121D1" w:rsidRDefault="00B61837">
      <w:pPr>
        <w:pStyle w:val="Heading4"/>
        <w:numPr>
          <w:ilvl w:val="2"/>
          <w:numId w:val="122"/>
        </w:numPr>
        <w:tabs>
          <w:tab w:val="left" w:pos="1921"/>
        </w:tabs>
        <w:spacing w:before="207"/>
        <w:ind w:hanging="541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Customers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BodyText"/>
        <w:ind w:left="1380"/>
        <w:jc w:val="both"/>
      </w:pPr>
      <w:r>
        <w:t>Customers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categories: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ListParagraph"/>
        <w:numPr>
          <w:ilvl w:val="3"/>
          <w:numId w:val="122"/>
        </w:numPr>
        <w:tabs>
          <w:tab w:val="left" w:pos="1947"/>
        </w:tabs>
        <w:ind w:hanging="361"/>
        <w:rPr>
          <w:sz w:val="24"/>
        </w:rPr>
      </w:pPr>
      <w:r>
        <w:rPr>
          <w:sz w:val="24"/>
        </w:rPr>
        <w:t>Minors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women</w:t>
      </w:r>
    </w:p>
    <w:p w:rsidR="003121D1" w:rsidRDefault="00B61837">
      <w:pPr>
        <w:pStyle w:val="ListParagraph"/>
        <w:numPr>
          <w:ilvl w:val="3"/>
          <w:numId w:val="122"/>
        </w:numPr>
        <w:tabs>
          <w:tab w:val="left" w:pos="1947"/>
        </w:tabs>
        <w:spacing w:before="41"/>
        <w:ind w:hanging="361"/>
        <w:rPr>
          <w:sz w:val="24"/>
        </w:rPr>
      </w:pPr>
      <w:r>
        <w:rPr>
          <w:sz w:val="24"/>
        </w:rPr>
        <w:t>Literates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illiterates</w:t>
      </w:r>
    </w:p>
    <w:p w:rsidR="003121D1" w:rsidRDefault="00B61837">
      <w:pPr>
        <w:pStyle w:val="ListParagraph"/>
        <w:numPr>
          <w:ilvl w:val="3"/>
          <w:numId w:val="122"/>
        </w:numPr>
        <w:tabs>
          <w:tab w:val="left" w:pos="1947"/>
        </w:tabs>
        <w:spacing w:before="41"/>
        <w:ind w:hanging="361"/>
        <w:rPr>
          <w:sz w:val="24"/>
        </w:rPr>
      </w:pPr>
      <w:r>
        <w:rPr>
          <w:sz w:val="24"/>
        </w:rPr>
        <w:t>Lunatics</w:t>
      </w:r>
    </w:p>
    <w:p w:rsidR="003121D1" w:rsidRDefault="00B61837">
      <w:pPr>
        <w:pStyle w:val="ListParagraph"/>
        <w:numPr>
          <w:ilvl w:val="3"/>
          <w:numId w:val="122"/>
        </w:numPr>
        <w:tabs>
          <w:tab w:val="left" w:pos="1947"/>
        </w:tabs>
        <w:spacing w:before="43"/>
        <w:ind w:hanging="361"/>
        <w:rPr>
          <w:sz w:val="24"/>
        </w:rPr>
      </w:pPr>
      <w:r>
        <w:rPr>
          <w:sz w:val="24"/>
        </w:rPr>
        <w:t>Trustees</w:t>
      </w:r>
    </w:p>
    <w:p w:rsidR="003121D1" w:rsidRDefault="00B61837">
      <w:pPr>
        <w:pStyle w:val="ListParagraph"/>
        <w:numPr>
          <w:ilvl w:val="3"/>
          <w:numId w:val="122"/>
        </w:numPr>
        <w:tabs>
          <w:tab w:val="left" w:pos="1947"/>
        </w:tabs>
        <w:spacing w:before="41"/>
        <w:ind w:hanging="361"/>
        <w:rPr>
          <w:sz w:val="24"/>
        </w:rPr>
      </w:pPr>
      <w:r>
        <w:rPr>
          <w:sz w:val="24"/>
        </w:rPr>
        <w:t>Executors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administrators</w:t>
      </w:r>
    </w:p>
    <w:p w:rsidR="003121D1" w:rsidRDefault="00B61837">
      <w:pPr>
        <w:pStyle w:val="ListParagraph"/>
        <w:numPr>
          <w:ilvl w:val="3"/>
          <w:numId w:val="122"/>
        </w:numPr>
        <w:tabs>
          <w:tab w:val="left" w:pos="1947"/>
        </w:tabs>
        <w:spacing w:before="41"/>
        <w:ind w:hanging="361"/>
        <w:rPr>
          <w:sz w:val="24"/>
        </w:rPr>
      </w:pPr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Companies</w:t>
      </w:r>
    </w:p>
    <w:p w:rsidR="003121D1" w:rsidRDefault="00B61837">
      <w:pPr>
        <w:pStyle w:val="ListParagraph"/>
        <w:numPr>
          <w:ilvl w:val="3"/>
          <w:numId w:val="122"/>
        </w:numPr>
        <w:tabs>
          <w:tab w:val="left" w:pos="1947"/>
        </w:tabs>
        <w:spacing w:before="41"/>
        <w:ind w:hanging="361"/>
        <w:rPr>
          <w:sz w:val="24"/>
        </w:rPr>
      </w:pPr>
      <w:r>
        <w:rPr>
          <w:sz w:val="24"/>
        </w:rPr>
        <w:t>Clubs,</w:t>
      </w:r>
      <w:r>
        <w:rPr>
          <w:spacing w:val="-2"/>
          <w:sz w:val="24"/>
        </w:rPr>
        <w:t xml:space="preserve"> </w:t>
      </w:r>
      <w:r>
        <w:rPr>
          <w:sz w:val="24"/>
        </w:rPr>
        <w:t>Societies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Charitable</w:t>
      </w:r>
      <w:r>
        <w:rPr>
          <w:spacing w:val="-2"/>
          <w:sz w:val="24"/>
        </w:rPr>
        <w:t xml:space="preserve"> </w:t>
      </w:r>
      <w:r>
        <w:rPr>
          <w:sz w:val="24"/>
        </w:rPr>
        <w:t>Institutions</w:t>
      </w:r>
    </w:p>
    <w:p w:rsidR="003121D1" w:rsidRDefault="00B61837">
      <w:pPr>
        <w:pStyle w:val="ListParagraph"/>
        <w:numPr>
          <w:ilvl w:val="3"/>
          <w:numId w:val="122"/>
        </w:numPr>
        <w:tabs>
          <w:tab w:val="left" w:pos="1947"/>
        </w:tabs>
        <w:spacing w:before="41"/>
        <w:ind w:hanging="361"/>
        <w:rPr>
          <w:sz w:val="24"/>
        </w:rPr>
      </w:pPr>
      <w:r>
        <w:rPr>
          <w:sz w:val="24"/>
        </w:rPr>
        <w:t>Non-Resident</w:t>
      </w:r>
    </w:p>
    <w:p w:rsidR="003121D1" w:rsidRDefault="003121D1">
      <w:pPr>
        <w:pStyle w:val="BodyText"/>
        <w:spacing w:before="5"/>
        <w:rPr>
          <w:sz w:val="21"/>
        </w:rPr>
      </w:pPr>
    </w:p>
    <w:p w:rsidR="003121D1" w:rsidRDefault="00B61837">
      <w:pPr>
        <w:pStyle w:val="Heading4"/>
        <w:numPr>
          <w:ilvl w:val="0"/>
          <w:numId w:val="121"/>
        </w:numPr>
        <w:tabs>
          <w:tab w:val="left" w:pos="1621"/>
        </w:tabs>
        <w:ind w:hanging="241"/>
      </w:pPr>
      <w:r>
        <w:t>a)</w:t>
      </w:r>
      <w:r>
        <w:rPr>
          <w:spacing w:val="-2"/>
        </w:rPr>
        <w:t xml:space="preserve"> </w:t>
      </w:r>
      <w:r>
        <w:t>Minors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4"/>
        <w:jc w:val="both"/>
      </w:pPr>
      <w:r>
        <w:t>As per the Indian Contract Act of 1872, a minor is non-competent to contract and cannot open an</w:t>
      </w:r>
      <w:r>
        <w:rPr>
          <w:spacing w:val="1"/>
        </w:rPr>
        <w:t xml:space="preserve"> </w:t>
      </w:r>
      <w:r>
        <w:t>account.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minor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defined</w:t>
      </w:r>
      <w:r>
        <w:rPr>
          <w:spacing w:val="41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any</w:t>
      </w:r>
      <w:r>
        <w:rPr>
          <w:spacing w:val="37"/>
        </w:rPr>
        <w:t xml:space="preserve"> </w:t>
      </w:r>
      <w:r>
        <w:t>individual</w:t>
      </w:r>
      <w:r>
        <w:rPr>
          <w:spacing w:val="42"/>
        </w:rPr>
        <w:t xml:space="preserve"> </w:t>
      </w:r>
      <w:r>
        <w:t>below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age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18.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minor</w:t>
      </w:r>
      <w:r>
        <w:rPr>
          <w:spacing w:val="41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open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bank</w:t>
      </w:r>
    </w:p>
    <w:p w:rsidR="003121D1" w:rsidRDefault="003121D1">
      <w:pPr>
        <w:spacing w:line="276" w:lineRule="auto"/>
        <w:jc w:val="both"/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68"/>
      </w:pPr>
      <w:r>
        <w:lastRenderedPageBreak/>
        <w:t>account.</w:t>
      </w:r>
      <w:r>
        <w:rPr>
          <w:spacing w:val="40"/>
        </w:rPr>
        <w:t xml:space="preserve"> </w:t>
      </w:r>
      <w:r>
        <w:t>Even</w:t>
      </w:r>
      <w:r>
        <w:rPr>
          <w:spacing w:val="38"/>
        </w:rPr>
        <w:t xml:space="preserve"> </w:t>
      </w:r>
      <w:r>
        <w:t>though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minor</w:t>
      </w:r>
      <w:r>
        <w:rPr>
          <w:spacing w:val="36"/>
        </w:rPr>
        <w:t xml:space="preserve"> </w:t>
      </w:r>
      <w:r>
        <w:t>cannot</w:t>
      </w:r>
      <w:r>
        <w:rPr>
          <w:spacing w:val="38"/>
        </w:rPr>
        <w:t xml:space="preserve"> </w:t>
      </w:r>
      <w:r>
        <w:t>enter</w:t>
      </w:r>
      <w:r>
        <w:rPr>
          <w:spacing w:val="36"/>
        </w:rPr>
        <w:t xml:space="preserve"> </w:t>
      </w:r>
      <w:r>
        <w:t>Notes</w:t>
      </w:r>
      <w:r>
        <w:rPr>
          <w:spacing w:val="38"/>
        </w:rPr>
        <w:t xml:space="preserve"> </w:t>
      </w:r>
      <w:r>
        <w:t>into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contract,</w:t>
      </w:r>
      <w:r>
        <w:rPr>
          <w:spacing w:val="38"/>
        </w:rPr>
        <w:t xml:space="preserve"> </w:t>
      </w:r>
      <w:r>
        <w:t>he/</w:t>
      </w:r>
      <w:r>
        <w:rPr>
          <w:spacing w:val="37"/>
        </w:rPr>
        <w:t xml:space="preserve"> </w:t>
      </w:r>
      <w:r>
        <w:t>she</w:t>
      </w:r>
      <w:r>
        <w:rPr>
          <w:spacing w:val="37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open</w:t>
      </w:r>
      <w:r>
        <w:rPr>
          <w:spacing w:val="40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account</w:t>
      </w:r>
      <w:r>
        <w:rPr>
          <w:spacing w:val="-57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to certain provisions:</w:t>
      </w:r>
    </w:p>
    <w:p w:rsidR="003121D1" w:rsidRDefault="00B61837">
      <w:pPr>
        <w:pStyle w:val="ListParagraph"/>
        <w:numPr>
          <w:ilvl w:val="1"/>
          <w:numId w:val="121"/>
        </w:numPr>
        <w:tabs>
          <w:tab w:val="left" w:pos="1947"/>
        </w:tabs>
        <w:spacing w:before="201" w:line="268" w:lineRule="auto"/>
        <w:ind w:right="764"/>
        <w:jc w:val="both"/>
        <w:rPr>
          <w:sz w:val="24"/>
        </w:rPr>
      </w:pPr>
      <w:r>
        <w:rPr>
          <w:sz w:val="24"/>
        </w:rPr>
        <w:t>Minor is someone who is under 18 years of age. If a minor has a guardian appointed by a</w:t>
      </w:r>
      <w:r>
        <w:rPr>
          <w:spacing w:val="1"/>
          <w:sz w:val="24"/>
        </w:rPr>
        <w:t xml:space="preserve"> </w:t>
      </w:r>
      <w:r>
        <w:rPr>
          <w:sz w:val="24"/>
        </w:rPr>
        <w:t>court, then she will remain a minor till the age of 21. In case of minor, it is preferable that a</w:t>
      </w:r>
      <w:r>
        <w:rPr>
          <w:spacing w:val="1"/>
          <w:sz w:val="24"/>
        </w:rPr>
        <w:t xml:space="preserve"> </w:t>
      </w:r>
      <w:r>
        <w:rPr>
          <w:sz w:val="24"/>
        </w:rPr>
        <w:t>Savings</w:t>
      </w:r>
      <w:r>
        <w:rPr>
          <w:spacing w:val="-1"/>
          <w:sz w:val="24"/>
        </w:rPr>
        <w:t xml:space="preserve"> </w:t>
      </w:r>
      <w:r>
        <w:rPr>
          <w:sz w:val="24"/>
        </w:rPr>
        <w:t>Bank Account is opened</w:t>
      </w:r>
      <w:r>
        <w:rPr>
          <w:spacing w:val="-1"/>
          <w:sz w:val="24"/>
        </w:rPr>
        <w:t xml:space="preserve"> </w:t>
      </w:r>
      <w:r>
        <w:rPr>
          <w:sz w:val="24"/>
        </w:rPr>
        <w:t>rather than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3121D1" w:rsidRDefault="00B61837">
      <w:pPr>
        <w:pStyle w:val="ListParagraph"/>
        <w:numPr>
          <w:ilvl w:val="1"/>
          <w:numId w:val="121"/>
        </w:numPr>
        <w:tabs>
          <w:tab w:val="left" w:pos="1947"/>
        </w:tabs>
        <w:spacing w:before="9" w:line="273" w:lineRule="auto"/>
        <w:ind w:right="763"/>
        <w:jc w:val="both"/>
        <w:rPr>
          <w:sz w:val="24"/>
        </w:rPr>
      </w:pPr>
      <w:r>
        <w:rPr>
          <w:sz w:val="24"/>
        </w:rPr>
        <w:t>It is advisable to open the bank account of the minor in the name of the guardian. If the</w:t>
      </w:r>
      <w:r>
        <w:rPr>
          <w:spacing w:val="1"/>
          <w:sz w:val="24"/>
        </w:rPr>
        <w:t xml:space="preserve"> </w:t>
      </w:r>
      <w:r>
        <w:rPr>
          <w:sz w:val="24"/>
        </w:rPr>
        <w:t>account is opened in the name of the minor, it still implies that the account is in the name of</w:t>
      </w:r>
      <w:r>
        <w:rPr>
          <w:spacing w:val="1"/>
          <w:sz w:val="24"/>
        </w:rPr>
        <w:t xml:space="preserve"> </w:t>
      </w:r>
      <w:r>
        <w:rPr>
          <w:sz w:val="24"/>
        </w:rPr>
        <w:t>the guardian and the beneficiary of the balance being the minor. In the case of a Hindu minor,</w:t>
      </w:r>
      <w:r>
        <w:rPr>
          <w:spacing w:val="-57"/>
          <w:sz w:val="24"/>
        </w:rPr>
        <w:t xml:space="preserve"> </w:t>
      </w:r>
      <w:r>
        <w:rPr>
          <w:sz w:val="24"/>
        </w:rPr>
        <w:t>the natural guardian is the father and then the mother. This does not include stepfathers/</w:t>
      </w:r>
      <w:r>
        <w:rPr>
          <w:spacing w:val="1"/>
          <w:sz w:val="24"/>
        </w:rPr>
        <w:t xml:space="preserve"> </w:t>
      </w:r>
      <w:r>
        <w:rPr>
          <w:sz w:val="24"/>
        </w:rPr>
        <w:t>stepmothers. In regard to a minor married girl, her husband shall be the natural</w:t>
      </w:r>
      <w:r>
        <w:rPr>
          <w:spacing w:val="60"/>
          <w:sz w:val="24"/>
        </w:rPr>
        <w:t xml:space="preserve"> </w:t>
      </w:r>
      <w:r>
        <w:rPr>
          <w:sz w:val="24"/>
        </w:rPr>
        <w:t>guardian. If</w:t>
      </w:r>
      <w:r>
        <w:rPr>
          <w:spacing w:val="1"/>
          <w:sz w:val="24"/>
        </w:rPr>
        <w:t xml:space="preserve"> </w:t>
      </w:r>
      <w:r>
        <w:rPr>
          <w:sz w:val="24"/>
        </w:rPr>
        <w:t>the father becomes a Sanyasi, (Hindu holy man) or does not remain a Hindu he will remain a</w:t>
      </w:r>
      <w:r>
        <w:rPr>
          <w:spacing w:val="1"/>
          <w:sz w:val="24"/>
        </w:rPr>
        <w:t xml:space="preserve"> </w:t>
      </w:r>
      <w:r>
        <w:rPr>
          <w:sz w:val="24"/>
        </w:rPr>
        <w:t>guardian. A Hindu father may appoint a guardian. Such a guardian will act after the death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parents.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court</w:t>
      </w:r>
      <w:r>
        <w:rPr>
          <w:spacing w:val="16"/>
          <w:sz w:val="24"/>
        </w:rPr>
        <w:t xml:space="preserve"> </w:t>
      </w:r>
      <w:r>
        <w:rPr>
          <w:sz w:val="24"/>
        </w:rPr>
        <w:t>may</w:t>
      </w:r>
      <w:r>
        <w:rPr>
          <w:spacing w:val="10"/>
          <w:sz w:val="24"/>
        </w:rPr>
        <w:t xml:space="preserve"> </w:t>
      </w:r>
      <w:r>
        <w:rPr>
          <w:sz w:val="24"/>
        </w:rPr>
        <w:t>appoint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guardian</w:t>
      </w:r>
      <w:r>
        <w:rPr>
          <w:spacing w:val="15"/>
          <w:sz w:val="24"/>
        </w:rPr>
        <w:t xml:space="preserve"> </w:t>
      </w:r>
      <w:r>
        <w:rPr>
          <w:sz w:val="24"/>
        </w:rPr>
        <w:t>if,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court's</w:t>
      </w:r>
      <w:r>
        <w:rPr>
          <w:spacing w:val="15"/>
          <w:sz w:val="24"/>
        </w:rPr>
        <w:t xml:space="preserve"> </w:t>
      </w:r>
      <w:r>
        <w:rPr>
          <w:sz w:val="24"/>
        </w:rPr>
        <w:t>opinion,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father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unfit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one.</w:t>
      </w:r>
    </w:p>
    <w:p w:rsidR="003121D1" w:rsidRDefault="00B61837">
      <w:pPr>
        <w:pStyle w:val="ListParagraph"/>
        <w:numPr>
          <w:ilvl w:val="1"/>
          <w:numId w:val="121"/>
        </w:numPr>
        <w:tabs>
          <w:tab w:val="left" w:pos="1947"/>
        </w:tabs>
        <w:spacing w:before="11" w:line="271" w:lineRule="auto"/>
        <w:ind w:right="764"/>
        <w:jc w:val="both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Supreme</w:t>
      </w:r>
      <w:r>
        <w:rPr>
          <w:spacing w:val="12"/>
          <w:sz w:val="24"/>
        </w:rPr>
        <w:t xml:space="preserve"> </w:t>
      </w:r>
      <w:r>
        <w:rPr>
          <w:sz w:val="24"/>
        </w:rPr>
        <w:t>Court</w:t>
      </w:r>
      <w:r>
        <w:rPr>
          <w:spacing w:val="12"/>
          <w:sz w:val="24"/>
        </w:rPr>
        <w:t xml:space="preserve"> </w:t>
      </w:r>
      <w:r>
        <w:rPr>
          <w:sz w:val="24"/>
        </w:rPr>
        <w:t>has</w:t>
      </w:r>
      <w:r>
        <w:rPr>
          <w:spacing w:val="11"/>
          <w:sz w:val="24"/>
        </w:rPr>
        <w:t xml:space="preserve"> </w:t>
      </w:r>
      <w:r>
        <w:rPr>
          <w:sz w:val="24"/>
        </w:rPr>
        <w:t>held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mother</w:t>
      </w:r>
      <w:r>
        <w:rPr>
          <w:spacing w:val="12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act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natural</w:t>
      </w:r>
      <w:r>
        <w:rPr>
          <w:spacing w:val="13"/>
          <w:sz w:val="24"/>
        </w:rPr>
        <w:t xml:space="preserve"> </w:t>
      </w:r>
      <w:r>
        <w:rPr>
          <w:sz w:val="24"/>
        </w:rPr>
        <w:t>guardian</w:t>
      </w:r>
      <w:r>
        <w:rPr>
          <w:spacing w:val="13"/>
          <w:sz w:val="24"/>
        </w:rPr>
        <w:t xml:space="preserve"> </w:t>
      </w:r>
      <w:r>
        <w:rPr>
          <w:sz w:val="24"/>
        </w:rPr>
        <w:t>if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father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not</w:t>
      </w:r>
      <w:r>
        <w:rPr>
          <w:spacing w:val="-58"/>
          <w:sz w:val="24"/>
        </w:rPr>
        <w:t xml:space="preserve"> </w:t>
      </w:r>
      <w:r>
        <w:rPr>
          <w:sz w:val="24"/>
        </w:rPr>
        <w:t>in actual charge of the affairs of the minor because of his indifference or because of an</w:t>
      </w:r>
      <w:r>
        <w:rPr>
          <w:spacing w:val="1"/>
          <w:sz w:val="24"/>
        </w:rPr>
        <w:t xml:space="preserve"> </w:t>
      </w:r>
      <w:r>
        <w:rPr>
          <w:sz w:val="24"/>
        </w:rPr>
        <w:t>agreement</w:t>
      </w:r>
      <w:r>
        <w:rPr>
          <w:spacing w:val="-1"/>
          <w:sz w:val="24"/>
        </w:rPr>
        <w:t xml:space="preserve"> </w:t>
      </w:r>
      <w:r>
        <w:rPr>
          <w:sz w:val="24"/>
        </w:rPr>
        <w:t>with the mother.</w:t>
      </w:r>
    </w:p>
    <w:p w:rsidR="003121D1" w:rsidRDefault="00B61837">
      <w:pPr>
        <w:pStyle w:val="ListParagraph"/>
        <w:numPr>
          <w:ilvl w:val="1"/>
          <w:numId w:val="121"/>
        </w:numPr>
        <w:tabs>
          <w:tab w:val="left" w:pos="1947"/>
        </w:tabs>
        <w:spacing w:before="2" w:line="271" w:lineRule="auto"/>
        <w:ind w:right="765"/>
        <w:jc w:val="both"/>
        <w:rPr>
          <w:sz w:val="24"/>
        </w:rPr>
      </w:pPr>
      <w:r>
        <w:rPr>
          <w:sz w:val="24"/>
        </w:rPr>
        <w:t>The Indian Contract Act 1872 states that a minor is not capable of entering into a valid</w:t>
      </w:r>
      <w:r>
        <w:rPr>
          <w:spacing w:val="1"/>
          <w:sz w:val="24"/>
        </w:rPr>
        <w:t xml:space="preserve"> </w:t>
      </w:r>
      <w:r>
        <w:rPr>
          <w:sz w:val="24"/>
        </w:rPr>
        <w:t>contract. A contract for the supply of necessaries of life to a minor is, however, a valid</w:t>
      </w:r>
      <w:r>
        <w:rPr>
          <w:spacing w:val="1"/>
          <w:sz w:val="24"/>
        </w:rPr>
        <w:t xml:space="preserve"> </w:t>
      </w:r>
      <w:r>
        <w:rPr>
          <w:sz w:val="24"/>
        </w:rPr>
        <w:t>contract. A minor can repudiate all other contracts. A banker must therefore be careful in his</w:t>
      </w:r>
      <w:r>
        <w:rPr>
          <w:spacing w:val="1"/>
          <w:sz w:val="24"/>
        </w:rPr>
        <w:t xml:space="preserve"> </w:t>
      </w:r>
      <w:r>
        <w:rPr>
          <w:sz w:val="24"/>
        </w:rPr>
        <w:t>dealings</w:t>
      </w:r>
      <w:r>
        <w:rPr>
          <w:spacing w:val="1"/>
          <w:sz w:val="24"/>
        </w:rPr>
        <w:t xml:space="preserve"> </w:t>
      </w:r>
      <w:r>
        <w:rPr>
          <w:sz w:val="24"/>
        </w:rPr>
        <w:t>with minors.</w:t>
      </w:r>
    </w:p>
    <w:p w:rsidR="003121D1" w:rsidRDefault="00B61837">
      <w:pPr>
        <w:pStyle w:val="ListParagraph"/>
        <w:numPr>
          <w:ilvl w:val="1"/>
          <w:numId w:val="121"/>
        </w:numPr>
        <w:tabs>
          <w:tab w:val="left" w:pos="1947"/>
        </w:tabs>
        <w:spacing w:before="8" w:line="268" w:lineRule="auto"/>
        <w:ind w:right="766"/>
        <w:jc w:val="both"/>
        <w:rPr>
          <w:sz w:val="24"/>
        </w:rPr>
      </w:pPr>
      <w:r>
        <w:rPr>
          <w:sz w:val="24"/>
        </w:rPr>
        <w:t>If a minor enters into a contract representing himself as a major and then refuses to honor the</w:t>
      </w:r>
      <w:r>
        <w:rPr>
          <w:spacing w:val="1"/>
          <w:sz w:val="24"/>
        </w:rPr>
        <w:t xml:space="preserve"> </w:t>
      </w:r>
      <w:r>
        <w:rPr>
          <w:sz w:val="24"/>
        </w:rPr>
        <w:t>contract on the grounds that he is a minor, the minor has to restore the benefits he got through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contract.</w:t>
      </w:r>
    </w:p>
    <w:p w:rsidR="003121D1" w:rsidRDefault="00B61837">
      <w:pPr>
        <w:pStyle w:val="Heading4"/>
        <w:spacing w:before="216"/>
      </w:pPr>
      <w:r>
        <w:t>Modus</w:t>
      </w:r>
      <w:r>
        <w:rPr>
          <w:spacing w:val="-2"/>
        </w:rPr>
        <w:t xml:space="preserve"> </w:t>
      </w:r>
      <w:r>
        <w:t>operandi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Savings</w:t>
      </w:r>
      <w:r>
        <w:rPr>
          <w:spacing w:val="-2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Account: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21"/>
        </w:numPr>
        <w:tabs>
          <w:tab w:val="left" w:pos="1947"/>
        </w:tabs>
        <w:spacing w:line="271" w:lineRule="auto"/>
        <w:ind w:right="763"/>
        <w:jc w:val="both"/>
        <w:rPr>
          <w:sz w:val="24"/>
        </w:rPr>
      </w:pPr>
      <w:r>
        <w:rPr>
          <w:sz w:val="24"/>
        </w:rPr>
        <w:t>A Savings Bank Account can be opened in the name of the minor to be operated upon by the</w:t>
      </w:r>
      <w:r>
        <w:rPr>
          <w:spacing w:val="1"/>
          <w:sz w:val="24"/>
        </w:rPr>
        <w:t xml:space="preserve"> </w:t>
      </w:r>
      <w:r>
        <w:rPr>
          <w:sz w:val="24"/>
        </w:rPr>
        <w:t>guardian. In the name of the minor to be operated by himself if he is 12 years old or more.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minors above</w:t>
      </w:r>
      <w:r>
        <w:rPr>
          <w:spacing w:val="-1"/>
          <w:sz w:val="24"/>
        </w:rPr>
        <w:t xml:space="preserve"> </w:t>
      </w:r>
      <w:r>
        <w:rPr>
          <w:sz w:val="24"/>
        </w:rPr>
        <w:t>the age</w:t>
      </w:r>
      <w:r>
        <w:rPr>
          <w:spacing w:val="-1"/>
          <w:sz w:val="24"/>
        </w:rPr>
        <w:t xml:space="preserve"> </w:t>
      </w:r>
      <w:r>
        <w:rPr>
          <w:sz w:val="24"/>
        </w:rPr>
        <w:t>of 12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Joint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</w:p>
    <w:p w:rsidR="003121D1" w:rsidRDefault="00B61837">
      <w:pPr>
        <w:pStyle w:val="ListParagraph"/>
        <w:numPr>
          <w:ilvl w:val="1"/>
          <w:numId w:val="121"/>
        </w:numPr>
        <w:tabs>
          <w:tab w:val="left" w:pos="1947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 time</w:t>
      </w:r>
      <w:r>
        <w:rPr>
          <w:spacing w:val="-1"/>
          <w:sz w:val="24"/>
        </w:rPr>
        <w:t xml:space="preserve"> </w:t>
      </w:r>
      <w:r>
        <w:rPr>
          <w:sz w:val="24"/>
        </w:rPr>
        <w:t>of opening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account, the</w:t>
      </w:r>
      <w:r>
        <w:rPr>
          <w:spacing w:val="-1"/>
          <w:sz w:val="24"/>
        </w:rPr>
        <w:t xml:space="preserve"> </w:t>
      </w:r>
      <w:r>
        <w:rPr>
          <w:sz w:val="24"/>
        </w:rPr>
        <w:t>date of</w:t>
      </w:r>
      <w:r>
        <w:rPr>
          <w:spacing w:val="-2"/>
          <w:sz w:val="24"/>
        </w:rPr>
        <w:t xml:space="preserve"> </w:t>
      </w:r>
      <w:r>
        <w:rPr>
          <w:sz w:val="24"/>
        </w:rPr>
        <w:t>birth of</w:t>
      </w:r>
      <w:r>
        <w:rPr>
          <w:spacing w:val="-1"/>
          <w:sz w:val="24"/>
        </w:rPr>
        <w:t xml:space="preserve"> </w:t>
      </w:r>
      <w:r>
        <w:rPr>
          <w:sz w:val="24"/>
        </w:rPr>
        <w:t>the minor is recorded.</w:t>
      </w:r>
    </w:p>
    <w:p w:rsidR="003121D1" w:rsidRDefault="00B61837">
      <w:pPr>
        <w:pStyle w:val="ListParagraph"/>
        <w:numPr>
          <w:ilvl w:val="1"/>
          <w:numId w:val="121"/>
        </w:numPr>
        <w:tabs>
          <w:tab w:val="left" w:pos="1947"/>
        </w:tabs>
        <w:spacing w:before="29" w:line="268" w:lineRule="auto"/>
        <w:ind w:right="765"/>
        <w:jc w:val="both"/>
        <w:rPr>
          <w:sz w:val="24"/>
        </w:rPr>
      </w:pPr>
      <w:r>
        <w:rPr>
          <w:sz w:val="24"/>
        </w:rPr>
        <w:t>When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minor</w:t>
      </w:r>
      <w:r>
        <w:rPr>
          <w:spacing w:val="48"/>
          <w:sz w:val="24"/>
        </w:rPr>
        <w:t xml:space="preserve"> </w:t>
      </w:r>
      <w:r>
        <w:rPr>
          <w:sz w:val="24"/>
        </w:rPr>
        <w:t>reaches</w:t>
      </w:r>
      <w:r>
        <w:rPr>
          <w:spacing w:val="48"/>
          <w:sz w:val="24"/>
        </w:rPr>
        <w:t xml:space="preserve"> </w:t>
      </w:r>
      <w:r>
        <w:rPr>
          <w:sz w:val="24"/>
        </w:rPr>
        <w:t>maturity,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minor's</w:t>
      </w:r>
      <w:r>
        <w:rPr>
          <w:spacing w:val="48"/>
          <w:sz w:val="24"/>
        </w:rPr>
        <w:t xml:space="preserve"> </w:t>
      </w:r>
      <w:r>
        <w:rPr>
          <w:sz w:val="24"/>
        </w:rPr>
        <w:t>account</w:t>
      </w:r>
      <w:r>
        <w:rPr>
          <w:spacing w:val="49"/>
          <w:sz w:val="24"/>
        </w:rPr>
        <w:t xml:space="preserve"> </w:t>
      </w:r>
      <w:r>
        <w:rPr>
          <w:sz w:val="24"/>
        </w:rPr>
        <w:t>in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guardian's</w:t>
      </w:r>
      <w:r>
        <w:rPr>
          <w:spacing w:val="49"/>
          <w:sz w:val="24"/>
        </w:rPr>
        <w:t xml:space="preserve"> </w:t>
      </w:r>
      <w:r>
        <w:rPr>
          <w:sz w:val="24"/>
        </w:rPr>
        <w:t>name</w:t>
      </w:r>
      <w:r>
        <w:rPr>
          <w:spacing w:val="48"/>
          <w:sz w:val="24"/>
        </w:rPr>
        <w:t xml:space="preserve"> </w:t>
      </w:r>
      <w:r>
        <w:rPr>
          <w:sz w:val="24"/>
        </w:rPr>
        <w:t>should</w:t>
      </w:r>
      <w:r>
        <w:rPr>
          <w:spacing w:val="49"/>
          <w:sz w:val="24"/>
        </w:rPr>
        <w:t xml:space="preserve"> </w:t>
      </w:r>
      <w:r>
        <w:rPr>
          <w:sz w:val="24"/>
        </w:rPr>
        <w:t>be</w:t>
      </w:r>
      <w:r>
        <w:rPr>
          <w:spacing w:val="-58"/>
          <w:sz w:val="24"/>
        </w:rPr>
        <w:t xml:space="preserve"> </w:t>
      </w:r>
      <w:r>
        <w:rPr>
          <w:sz w:val="24"/>
        </w:rPr>
        <w:t>closed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balance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paid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account</w:t>
      </w:r>
      <w:r>
        <w:rPr>
          <w:spacing w:val="1"/>
          <w:sz w:val="24"/>
        </w:rPr>
        <w:t xml:space="preserve"> </w:t>
      </w:r>
      <w:r>
        <w:rPr>
          <w:sz w:val="24"/>
        </w:rPr>
        <w:t>holder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balance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transferred</w:t>
      </w:r>
      <w:r>
        <w:rPr>
          <w:spacing w:val="-1"/>
          <w:sz w:val="24"/>
        </w:rPr>
        <w:t xml:space="preserve"> </w:t>
      </w:r>
      <w:r>
        <w:rPr>
          <w:sz w:val="24"/>
        </w:rPr>
        <w:t>new account.</w:t>
      </w:r>
    </w:p>
    <w:p w:rsidR="003121D1" w:rsidRDefault="00B61837">
      <w:pPr>
        <w:pStyle w:val="ListParagraph"/>
        <w:numPr>
          <w:ilvl w:val="1"/>
          <w:numId w:val="121"/>
        </w:numPr>
        <w:tabs>
          <w:tab w:val="left" w:pos="1947"/>
        </w:tabs>
        <w:spacing w:before="9" w:line="271" w:lineRule="auto"/>
        <w:ind w:right="764"/>
        <w:jc w:val="both"/>
        <w:rPr>
          <w:sz w:val="24"/>
        </w:rPr>
      </w:pPr>
      <w:r>
        <w:rPr>
          <w:sz w:val="24"/>
        </w:rPr>
        <w:t>If the father of a Hindu minor dies, his mother becomes the natural guardian. If the mother</w:t>
      </w:r>
      <w:r>
        <w:rPr>
          <w:spacing w:val="1"/>
          <w:sz w:val="24"/>
        </w:rPr>
        <w:t xml:space="preserve"> </w:t>
      </w:r>
      <w:r>
        <w:rPr>
          <w:sz w:val="24"/>
        </w:rPr>
        <w:t>also dies during his minority, there would be either a guardian appointed by the will of the</w:t>
      </w:r>
      <w:r>
        <w:rPr>
          <w:spacing w:val="1"/>
          <w:sz w:val="24"/>
        </w:rPr>
        <w:t xml:space="preserve"> </w:t>
      </w:r>
      <w:r>
        <w:rPr>
          <w:sz w:val="24"/>
        </w:rPr>
        <w:t>mother (natural</w:t>
      </w:r>
      <w:r>
        <w:rPr>
          <w:spacing w:val="1"/>
          <w:sz w:val="24"/>
        </w:rPr>
        <w:t xml:space="preserve"> </w:t>
      </w:r>
      <w:r>
        <w:rPr>
          <w:sz w:val="24"/>
        </w:rPr>
        <w:t>guardian) or a</w:t>
      </w:r>
      <w:r>
        <w:rPr>
          <w:spacing w:val="60"/>
          <w:sz w:val="24"/>
        </w:rPr>
        <w:t xml:space="preserve"> </w:t>
      </w:r>
      <w:r>
        <w:rPr>
          <w:sz w:val="24"/>
        </w:rPr>
        <w:t>guardian will be appointed by the court. Banks would return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balance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account to that guardian.</w:t>
      </w:r>
    </w:p>
    <w:p w:rsidR="003121D1" w:rsidRDefault="00B61837">
      <w:pPr>
        <w:pStyle w:val="BodyText"/>
        <w:spacing w:before="209"/>
        <w:ind w:left="1380"/>
      </w:pPr>
      <w:r>
        <w:t>In</w:t>
      </w:r>
      <w:r>
        <w:rPr>
          <w:spacing w:val="-1"/>
        </w:rPr>
        <w:t xml:space="preserve"> </w:t>
      </w:r>
      <w:r>
        <w:t>the case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Muslim</w:t>
      </w:r>
      <w:r>
        <w:rPr>
          <w:spacing w:val="-1"/>
        </w:rPr>
        <w:t xml:space="preserve"> </w:t>
      </w:r>
      <w:r>
        <w:t>minors,</w:t>
      </w:r>
      <w:r>
        <w:rPr>
          <w:spacing w:val="-1"/>
        </w:rPr>
        <w:t xml:space="preserve"> </w:t>
      </w:r>
      <w:r>
        <w:t>mothers</w:t>
      </w:r>
      <w:r>
        <w:rPr>
          <w:spacing w:val="-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guardians.</w:t>
      </w:r>
    </w:p>
    <w:p w:rsidR="003121D1" w:rsidRDefault="003121D1">
      <w:pPr>
        <w:pStyle w:val="BodyText"/>
        <w:spacing w:before="10"/>
        <w:rPr>
          <w:sz w:val="20"/>
        </w:rPr>
      </w:pPr>
    </w:p>
    <w:p w:rsidR="003121D1" w:rsidRDefault="00B61837">
      <w:pPr>
        <w:pStyle w:val="ListParagraph"/>
        <w:numPr>
          <w:ilvl w:val="0"/>
          <w:numId w:val="120"/>
        </w:numPr>
        <w:tabs>
          <w:tab w:val="left" w:pos="1523"/>
        </w:tabs>
        <w:spacing w:line="276" w:lineRule="auto"/>
        <w:ind w:right="763" w:firstLine="0"/>
        <w:rPr>
          <w:sz w:val="24"/>
        </w:rPr>
      </w:pPr>
      <w:r>
        <w:rPr>
          <w:b/>
          <w:sz w:val="24"/>
        </w:rPr>
        <w:t xml:space="preserve">Risk: </w:t>
      </w:r>
      <w:r>
        <w:rPr>
          <w:sz w:val="24"/>
        </w:rPr>
        <w:t>There is no risk in opening an account in the name of a minor so long as it is not overdrawn.</w:t>
      </w:r>
      <w:r>
        <w:rPr>
          <w:spacing w:val="-57"/>
          <w:sz w:val="24"/>
        </w:rPr>
        <w:t xml:space="preserve"> </w:t>
      </w:r>
      <w:r>
        <w:rPr>
          <w:sz w:val="24"/>
        </w:rPr>
        <w:t>Bankers</w:t>
      </w:r>
      <w:r>
        <w:rPr>
          <w:spacing w:val="39"/>
          <w:sz w:val="24"/>
        </w:rPr>
        <w:t xml:space="preserve"> </w:t>
      </w:r>
      <w:r>
        <w:rPr>
          <w:sz w:val="24"/>
        </w:rPr>
        <w:t>cannot</w:t>
      </w:r>
      <w:r>
        <w:rPr>
          <w:spacing w:val="41"/>
          <w:sz w:val="24"/>
        </w:rPr>
        <w:t xml:space="preserve"> </w:t>
      </w:r>
      <w:r>
        <w:rPr>
          <w:sz w:val="24"/>
        </w:rPr>
        <w:t>recover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money</w:t>
      </w:r>
      <w:r>
        <w:rPr>
          <w:spacing w:val="34"/>
          <w:sz w:val="24"/>
        </w:rPr>
        <w:t xml:space="preserve"> </w:t>
      </w:r>
      <w:r>
        <w:rPr>
          <w:sz w:val="24"/>
        </w:rPr>
        <w:t>due</w:t>
      </w:r>
      <w:r>
        <w:rPr>
          <w:spacing w:val="39"/>
          <w:sz w:val="24"/>
        </w:rPr>
        <w:t xml:space="preserve"> </w:t>
      </w:r>
      <w:r>
        <w:rPr>
          <w:sz w:val="24"/>
        </w:rPr>
        <w:t>if</w:t>
      </w:r>
      <w:r>
        <w:rPr>
          <w:spacing w:val="39"/>
          <w:sz w:val="24"/>
        </w:rPr>
        <w:t xml:space="preserve"> </w:t>
      </w:r>
      <w:r>
        <w:rPr>
          <w:sz w:val="24"/>
        </w:rPr>
        <w:t>there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loan</w:t>
      </w:r>
      <w:r>
        <w:rPr>
          <w:spacing w:val="39"/>
          <w:sz w:val="24"/>
        </w:rPr>
        <w:t xml:space="preserve"> </w:t>
      </w:r>
      <w:r>
        <w:rPr>
          <w:sz w:val="24"/>
        </w:rPr>
        <w:t>or</w:t>
      </w:r>
      <w:r>
        <w:rPr>
          <w:spacing w:val="39"/>
          <w:sz w:val="24"/>
        </w:rPr>
        <w:t xml:space="preserve"> </w:t>
      </w:r>
      <w:r>
        <w:rPr>
          <w:sz w:val="24"/>
        </w:rPr>
        <w:t>an</w:t>
      </w:r>
      <w:r>
        <w:rPr>
          <w:spacing w:val="39"/>
          <w:sz w:val="24"/>
        </w:rPr>
        <w:t xml:space="preserve"> </w:t>
      </w:r>
      <w:r>
        <w:rPr>
          <w:sz w:val="24"/>
        </w:rPr>
        <w:t>overdraft</w:t>
      </w:r>
      <w:r>
        <w:rPr>
          <w:spacing w:val="41"/>
          <w:sz w:val="24"/>
        </w:rPr>
        <w:t xml:space="preserve"> </w:t>
      </w:r>
      <w:r>
        <w:rPr>
          <w:sz w:val="24"/>
        </w:rPr>
        <w:t>as</w:t>
      </w:r>
      <w:r>
        <w:rPr>
          <w:spacing w:val="39"/>
          <w:sz w:val="24"/>
        </w:rPr>
        <w:t xml:space="preserve"> </w:t>
      </w:r>
      <w:r>
        <w:rPr>
          <w:sz w:val="24"/>
        </w:rPr>
        <w:t>it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void</w:t>
      </w:r>
      <w:r>
        <w:rPr>
          <w:spacing w:val="41"/>
          <w:sz w:val="24"/>
        </w:rPr>
        <w:t xml:space="preserve"> </w:t>
      </w:r>
      <w:r>
        <w:rPr>
          <w:sz w:val="24"/>
        </w:rPr>
        <w:t>ab</w:t>
      </w:r>
      <w:r>
        <w:rPr>
          <w:spacing w:val="39"/>
          <w:sz w:val="24"/>
        </w:rPr>
        <w:t xml:space="preserve"> </w:t>
      </w:r>
      <w:r>
        <w:rPr>
          <w:sz w:val="24"/>
        </w:rPr>
        <w:t>initio</w:t>
      </w:r>
    </w:p>
    <w:p w:rsidR="003121D1" w:rsidRDefault="003121D1">
      <w:pPr>
        <w:spacing w:line="276" w:lineRule="auto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BodyText"/>
        <w:spacing w:before="74" w:line="276" w:lineRule="auto"/>
        <w:ind w:left="1380" w:right="758"/>
        <w:jc w:val="both"/>
      </w:pPr>
      <w:r>
        <w:lastRenderedPageBreak/>
        <w:t>invalid. If a minor has pledged assets for a loan, the banker cannot possess these assets, as the</w:t>
      </w:r>
      <w:r>
        <w:rPr>
          <w:spacing w:val="1"/>
        </w:rPr>
        <w:t xml:space="preserve"> </w:t>
      </w:r>
      <w:r>
        <w:t>pledge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invalid.</w:t>
      </w:r>
    </w:p>
    <w:p w:rsidR="003121D1" w:rsidRDefault="00B61837">
      <w:pPr>
        <w:pStyle w:val="ListParagraph"/>
        <w:numPr>
          <w:ilvl w:val="0"/>
          <w:numId w:val="119"/>
        </w:numPr>
        <w:tabs>
          <w:tab w:val="left" w:pos="1575"/>
        </w:tabs>
        <w:spacing w:before="201" w:line="276" w:lineRule="auto"/>
        <w:ind w:right="764" w:firstLine="0"/>
        <w:jc w:val="both"/>
        <w:rPr>
          <w:sz w:val="24"/>
        </w:rPr>
      </w:pPr>
      <w:r>
        <w:rPr>
          <w:sz w:val="24"/>
        </w:rPr>
        <w:t>If an advance is granted to a minor on the guarantee of third party, this advance cannot be</w:t>
      </w:r>
      <w:r>
        <w:rPr>
          <w:spacing w:val="1"/>
          <w:sz w:val="24"/>
        </w:rPr>
        <w:t xml:space="preserve"> </w:t>
      </w:r>
      <w:r>
        <w:rPr>
          <w:sz w:val="24"/>
        </w:rPr>
        <w:t>recovered from the guarantor also as the contract between the creditor (banker) and the principal</w:t>
      </w:r>
      <w:r>
        <w:rPr>
          <w:spacing w:val="1"/>
          <w:sz w:val="24"/>
        </w:rPr>
        <w:t xml:space="preserve"> </w:t>
      </w:r>
      <w:r>
        <w:rPr>
          <w:sz w:val="24"/>
        </w:rPr>
        <w:t>debtor</w:t>
      </w:r>
      <w:r>
        <w:rPr>
          <w:spacing w:val="-1"/>
          <w:sz w:val="24"/>
        </w:rPr>
        <w:t xml:space="preserve"> </w:t>
      </w:r>
      <w:r>
        <w:rPr>
          <w:sz w:val="24"/>
        </w:rPr>
        <w:t>(minor)</w:t>
      </w:r>
      <w:r>
        <w:rPr>
          <w:spacing w:val="-2"/>
          <w:sz w:val="24"/>
        </w:rPr>
        <w:t xml:space="preserve"> </w:t>
      </w:r>
      <w:r>
        <w:rPr>
          <w:sz w:val="24"/>
        </w:rPr>
        <w:t>is invalid.</w:t>
      </w:r>
    </w:p>
    <w:p w:rsidR="003121D1" w:rsidRDefault="00B61837">
      <w:pPr>
        <w:pStyle w:val="ListParagraph"/>
        <w:numPr>
          <w:ilvl w:val="0"/>
          <w:numId w:val="118"/>
        </w:numPr>
        <w:tabs>
          <w:tab w:val="left" w:pos="1544"/>
        </w:tabs>
        <w:spacing w:before="200" w:line="276" w:lineRule="auto"/>
        <w:ind w:right="761" w:firstLine="0"/>
        <w:jc w:val="both"/>
        <w:rPr>
          <w:sz w:val="24"/>
        </w:rPr>
      </w:pPr>
      <w:r>
        <w:rPr>
          <w:b/>
          <w:sz w:val="24"/>
        </w:rPr>
        <w:t xml:space="preserve">Minor and Partnership: </w:t>
      </w:r>
      <w:r>
        <w:rPr>
          <w:sz w:val="24"/>
        </w:rPr>
        <w:t>A partnership is based on two or more persons who are competent to</w:t>
      </w:r>
      <w:r>
        <w:rPr>
          <w:spacing w:val="1"/>
          <w:sz w:val="24"/>
        </w:rPr>
        <w:t xml:space="preserve"> </w:t>
      </w:r>
      <w:r>
        <w:rPr>
          <w:sz w:val="24"/>
        </w:rPr>
        <w:t>enter a contract. A minor can be admitted to a partnership with the consent of the other partners but</w:t>
      </w:r>
      <w:r>
        <w:rPr>
          <w:spacing w:val="1"/>
          <w:sz w:val="24"/>
        </w:rPr>
        <w:t xml:space="preserve"> </w:t>
      </w:r>
      <w:r>
        <w:rPr>
          <w:sz w:val="24"/>
        </w:rPr>
        <w:t>he will not be liable for losses. In view of the restricted liability of the minor, the bank should be</w:t>
      </w:r>
      <w:r>
        <w:rPr>
          <w:spacing w:val="1"/>
          <w:sz w:val="24"/>
        </w:rPr>
        <w:t xml:space="preserve"> </w:t>
      </w:r>
      <w:r>
        <w:rPr>
          <w:sz w:val="24"/>
        </w:rPr>
        <w:t>careful while lending to partnership firm which has a minor partner. He must within 6 months of</w:t>
      </w:r>
      <w:r>
        <w:rPr>
          <w:spacing w:val="1"/>
          <w:sz w:val="24"/>
        </w:rPr>
        <w:t xml:space="preserve"> </w:t>
      </w:r>
      <w:r>
        <w:rPr>
          <w:sz w:val="24"/>
        </w:rPr>
        <w:t>becoming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major</w:t>
      </w:r>
      <w:r>
        <w:rPr>
          <w:spacing w:val="11"/>
          <w:sz w:val="24"/>
        </w:rPr>
        <w:t xml:space="preserve"> </w:t>
      </w:r>
      <w:r>
        <w:rPr>
          <w:sz w:val="24"/>
        </w:rPr>
        <w:t>repudiate</w:t>
      </w:r>
      <w:r>
        <w:rPr>
          <w:spacing w:val="11"/>
          <w:sz w:val="24"/>
        </w:rPr>
        <w:t xml:space="preserve"> </w:t>
      </w:r>
      <w:r>
        <w:rPr>
          <w:sz w:val="24"/>
        </w:rPr>
        <w:t>his</w:t>
      </w:r>
      <w:r>
        <w:rPr>
          <w:spacing w:val="12"/>
          <w:sz w:val="24"/>
        </w:rPr>
        <w:t xml:space="preserve"> </w:t>
      </w:r>
      <w:r>
        <w:rPr>
          <w:sz w:val="24"/>
        </w:rPr>
        <w:t>liability</w:t>
      </w:r>
      <w:r>
        <w:rPr>
          <w:spacing w:val="9"/>
          <w:sz w:val="24"/>
        </w:rPr>
        <w:t xml:space="preserve"> </w:t>
      </w: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partner.</w:t>
      </w:r>
      <w:r>
        <w:rPr>
          <w:spacing w:val="11"/>
          <w:sz w:val="24"/>
        </w:rPr>
        <w:t xml:space="preserve"> </w:t>
      </w:r>
      <w:r>
        <w:rPr>
          <w:sz w:val="24"/>
        </w:rPr>
        <w:t>Otherwise</w:t>
      </w:r>
      <w:r>
        <w:rPr>
          <w:spacing w:val="11"/>
          <w:sz w:val="24"/>
        </w:rPr>
        <w:t xml:space="preserve"> </w:t>
      </w:r>
      <w:r>
        <w:rPr>
          <w:sz w:val="24"/>
        </w:rPr>
        <w:t>he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12"/>
          <w:sz w:val="24"/>
        </w:rPr>
        <w:t xml:space="preserve"> </w:t>
      </w:r>
      <w:r>
        <w:rPr>
          <w:sz w:val="24"/>
        </w:rPr>
        <w:t>held</w:t>
      </w:r>
      <w:r>
        <w:rPr>
          <w:spacing w:val="12"/>
          <w:sz w:val="24"/>
        </w:rPr>
        <w:t xml:space="preserve"> </w:t>
      </w:r>
      <w:r>
        <w:rPr>
          <w:sz w:val="24"/>
        </w:rPr>
        <w:t>liable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debts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partnership.</w:t>
      </w:r>
    </w:p>
    <w:p w:rsidR="003121D1" w:rsidRDefault="00B61837">
      <w:pPr>
        <w:pStyle w:val="ListParagraph"/>
        <w:numPr>
          <w:ilvl w:val="0"/>
          <w:numId w:val="118"/>
        </w:numPr>
        <w:tabs>
          <w:tab w:val="left" w:pos="1544"/>
        </w:tabs>
        <w:spacing w:before="201" w:line="276" w:lineRule="auto"/>
        <w:ind w:right="765" w:firstLine="0"/>
        <w:jc w:val="both"/>
        <w:rPr>
          <w:sz w:val="24"/>
        </w:rPr>
      </w:pPr>
      <w:r>
        <w:rPr>
          <w:b/>
          <w:sz w:val="24"/>
        </w:rPr>
        <w:t xml:space="preserve">Minor and Guarantor: </w:t>
      </w:r>
      <w:r>
        <w:rPr>
          <w:sz w:val="24"/>
        </w:rPr>
        <w:t>A minor is not competent to contract but he can act as an agent of the</w:t>
      </w:r>
      <w:r>
        <w:rPr>
          <w:spacing w:val="1"/>
          <w:sz w:val="24"/>
        </w:rPr>
        <w:t xml:space="preserve"> </w:t>
      </w:r>
      <w:r>
        <w:rPr>
          <w:sz w:val="24"/>
        </w:rPr>
        <w:t>principal.</w:t>
      </w:r>
    </w:p>
    <w:p w:rsidR="003121D1" w:rsidRDefault="00B61837">
      <w:pPr>
        <w:pStyle w:val="Heading4"/>
        <w:numPr>
          <w:ilvl w:val="0"/>
          <w:numId w:val="146"/>
        </w:numPr>
        <w:tabs>
          <w:tab w:val="left" w:pos="1734"/>
        </w:tabs>
        <w:spacing w:before="203"/>
        <w:ind w:left="1733" w:hanging="354"/>
      </w:pPr>
      <w:r>
        <w:t>Married</w:t>
      </w:r>
      <w:r>
        <w:rPr>
          <w:spacing w:val="-3"/>
        </w:rPr>
        <w:t xml:space="preserve"> </w:t>
      </w:r>
      <w:r>
        <w:t>Women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5"/>
        <w:jc w:val="both"/>
      </w:pPr>
      <w:r>
        <w:rPr>
          <w:b/>
        </w:rPr>
        <w:t xml:space="preserve">Contractual Capacity: </w:t>
      </w:r>
      <w:r>
        <w:t>The Indian Contact Act of 1872 doesn't make any distinction between a</w:t>
      </w:r>
      <w:r>
        <w:rPr>
          <w:spacing w:val="1"/>
        </w:rPr>
        <w:t xml:space="preserve"> </w:t>
      </w:r>
      <w:r>
        <w:t>man and a woman on the basis of marriage. A married woman may enter into a valid contract.</w:t>
      </w:r>
      <w:r>
        <w:rPr>
          <w:spacing w:val="1"/>
        </w:rPr>
        <w:t xml:space="preserve"> </w:t>
      </w:r>
      <w:r>
        <w:t>Therefore she is given the authority to open a bank account. She has the right to draw and endorse</w:t>
      </w:r>
      <w:r>
        <w:rPr>
          <w:spacing w:val="1"/>
        </w:rPr>
        <w:t xml:space="preserve"> </w:t>
      </w:r>
      <w:r>
        <w:t>cheques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 customer.</w:t>
      </w:r>
    </w:p>
    <w:p w:rsidR="003121D1" w:rsidRDefault="00B61837">
      <w:pPr>
        <w:pStyle w:val="ListParagraph"/>
        <w:numPr>
          <w:ilvl w:val="1"/>
          <w:numId w:val="146"/>
        </w:numPr>
        <w:tabs>
          <w:tab w:val="left" w:pos="2101"/>
        </w:tabs>
        <w:spacing w:before="199" w:line="276" w:lineRule="auto"/>
        <w:ind w:right="761"/>
        <w:jc w:val="both"/>
        <w:rPr>
          <w:sz w:val="24"/>
        </w:rPr>
      </w:pPr>
      <w:r>
        <w:rPr>
          <w:sz w:val="24"/>
        </w:rPr>
        <w:t>While opening the account of a married woman, the details of her husband should also be</w:t>
      </w:r>
      <w:r>
        <w:rPr>
          <w:spacing w:val="1"/>
          <w:sz w:val="24"/>
        </w:rPr>
        <w:t xml:space="preserve"> </w:t>
      </w:r>
      <w:r>
        <w:rPr>
          <w:sz w:val="24"/>
        </w:rPr>
        <w:t>taken by the banker. In case credit has to be granted to a married woman, it should be</w:t>
      </w:r>
      <w:r>
        <w:rPr>
          <w:spacing w:val="1"/>
          <w:sz w:val="24"/>
        </w:rPr>
        <w:t xml:space="preserve"> </w:t>
      </w:r>
      <w:r>
        <w:rPr>
          <w:sz w:val="24"/>
        </w:rPr>
        <w:t>granted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after adequate appraisal.</w:t>
      </w:r>
    </w:p>
    <w:p w:rsidR="003121D1" w:rsidRDefault="00B61837">
      <w:pPr>
        <w:pStyle w:val="ListParagraph"/>
        <w:numPr>
          <w:ilvl w:val="1"/>
          <w:numId w:val="146"/>
        </w:numPr>
        <w:tabs>
          <w:tab w:val="left" w:pos="2101"/>
        </w:tabs>
        <w:spacing w:line="273" w:lineRule="auto"/>
        <w:ind w:right="767"/>
        <w:jc w:val="both"/>
        <w:rPr>
          <w:sz w:val="24"/>
        </w:rPr>
      </w:pPr>
      <w:r>
        <w:rPr>
          <w:sz w:val="24"/>
        </w:rPr>
        <w:t>With regard to debts taken, the husband will not be liable unless the loan is taken with his</w:t>
      </w:r>
      <w:r>
        <w:rPr>
          <w:spacing w:val="1"/>
          <w:sz w:val="24"/>
        </w:rPr>
        <w:t xml:space="preserve"> </w:t>
      </w:r>
      <w:r>
        <w:rPr>
          <w:sz w:val="24"/>
        </w:rPr>
        <w:t>consent</w:t>
      </w:r>
      <w:r>
        <w:rPr>
          <w:spacing w:val="-1"/>
          <w:sz w:val="24"/>
        </w:rPr>
        <w:t xml:space="preserve"> </w:t>
      </w:r>
      <w:r>
        <w:rPr>
          <w:sz w:val="24"/>
        </w:rPr>
        <w:t>and authority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it is for</w:t>
      </w:r>
      <w:r>
        <w:rPr>
          <w:spacing w:val="-2"/>
          <w:sz w:val="24"/>
        </w:rPr>
        <w:t xml:space="preserve"> </w:t>
      </w:r>
      <w:r>
        <w:rPr>
          <w:sz w:val="24"/>
        </w:rPr>
        <w:t>the necessaries of</w:t>
      </w:r>
      <w:r>
        <w:rPr>
          <w:spacing w:val="1"/>
          <w:sz w:val="24"/>
        </w:rPr>
        <w:t xml:space="preserve"> </w:t>
      </w:r>
      <w:r>
        <w:rPr>
          <w:sz w:val="24"/>
        </w:rPr>
        <w:t>life.</w:t>
      </w:r>
    </w:p>
    <w:p w:rsidR="003121D1" w:rsidRDefault="00B61837">
      <w:pPr>
        <w:pStyle w:val="Heading4"/>
        <w:spacing w:before="205"/>
        <w:jc w:val="both"/>
      </w:pPr>
      <w:r>
        <w:t>Pardanashin</w:t>
      </w:r>
      <w:r>
        <w:rPr>
          <w:spacing w:val="-1"/>
        </w:rPr>
        <w:t xml:space="preserve"> </w:t>
      </w:r>
      <w:r>
        <w:t>Woman: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consideration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taken: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17"/>
        </w:numPr>
        <w:tabs>
          <w:tab w:val="left" w:pos="1808"/>
        </w:tabs>
        <w:spacing w:before="1"/>
        <w:ind w:hanging="361"/>
        <w:rPr>
          <w:sz w:val="24"/>
        </w:rPr>
      </w:pP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contract that she</w:t>
      </w:r>
      <w:r>
        <w:rPr>
          <w:spacing w:val="-1"/>
          <w:sz w:val="24"/>
        </w:rPr>
        <w:t xml:space="preserve"> </w:t>
      </w:r>
      <w:r>
        <w:rPr>
          <w:sz w:val="24"/>
        </w:rPr>
        <w:t>enters 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been subject to undue</w:t>
      </w:r>
      <w:r>
        <w:rPr>
          <w:spacing w:val="-1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3121D1" w:rsidRDefault="00B61837">
      <w:pPr>
        <w:pStyle w:val="ListParagraph"/>
        <w:numPr>
          <w:ilvl w:val="0"/>
          <w:numId w:val="117"/>
        </w:numPr>
        <w:tabs>
          <w:tab w:val="left" w:pos="1808"/>
        </w:tabs>
        <w:spacing w:before="4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contract may</w:t>
      </w:r>
      <w:r>
        <w:rPr>
          <w:spacing w:val="-5"/>
          <w:sz w:val="24"/>
        </w:rPr>
        <w:t xml:space="preserve"> </w:t>
      </w:r>
      <w:r>
        <w:rPr>
          <w:sz w:val="24"/>
        </w:rPr>
        <w:t>not have</w:t>
      </w:r>
      <w:r>
        <w:rPr>
          <w:spacing w:val="-1"/>
          <w:sz w:val="24"/>
        </w:rPr>
        <w:t xml:space="preserve"> </w:t>
      </w:r>
      <w:r>
        <w:rPr>
          <w:sz w:val="24"/>
        </w:rPr>
        <w:t>been made</w:t>
      </w:r>
      <w:r>
        <w:rPr>
          <w:spacing w:val="-1"/>
          <w:sz w:val="24"/>
        </w:rPr>
        <w:t xml:space="preserve"> </w:t>
      </w:r>
      <w:r>
        <w:rPr>
          <w:sz w:val="24"/>
        </w:rPr>
        <w:t>freely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with full 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contract.</w:t>
      </w:r>
    </w:p>
    <w:p w:rsidR="003121D1" w:rsidRDefault="003121D1">
      <w:pPr>
        <w:pStyle w:val="BodyText"/>
        <w:spacing w:before="6"/>
        <w:rPr>
          <w:sz w:val="21"/>
        </w:rPr>
      </w:pPr>
    </w:p>
    <w:p w:rsidR="003121D1" w:rsidRDefault="00B61837">
      <w:pPr>
        <w:pStyle w:val="Heading4"/>
        <w:numPr>
          <w:ilvl w:val="0"/>
          <w:numId w:val="116"/>
        </w:numPr>
        <w:tabs>
          <w:tab w:val="left" w:pos="1621"/>
        </w:tabs>
        <w:ind w:hanging="241"/>
        <w:jc w:val="left"/>
      </w:pPr>
      <w:r>
        <w:t>Illiterate</w:t>
      </w:r>
      <w:r>
        <w:rPr>
          <w:spacing w:val="-3"/>
        </w:rPr>
        <w:t xml:space="preserve"> </w:t>
      </w:r>
      <w:r>
        <w:t>Persons</w:t>
      </w:r>
    </w:p>
    <w:p w:rsidR="003121D1" w:rsidRDefault="003121D1">
      <w:pPr>
        <w:pStyle w:val="BodyText"/>
        <w:spacing w:before="6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6"/>
          <w:tab w:val="left" w:pos="1947"/>
        </w:tabs>
        <w:spacing w:line="264" w:lineRule="auto"/>
        <w:ind w:right="771"/>
        <w:rPr>
          <w:sz w:val="24"/>
        </w:rPr>
      </w:pPr>
      <w:r>
        <w:rPr>
          <w:sz w:val="24"/>
        </w:rPr>
        <w:t>An</w:t>
      </w:r>
      <w:r>
        <w:rPr>
          <w:spacing w:val="42"/>
          <w:sz w:val="24"/>
        </w:rPr>
        <w:t xml:space="preserve"> </w:t>
      </w:r>
      <w:r>
        <w:rPr>
          <w:sz w:val="24"/>
        </w:rPr>
        <w:t>illiterate</w:t>
      </w:r>
      <w:r>
        <w:rPr>
          <w:spacing w:val="42"/>
          <w:sz w:val="24"/>
        </w:rPr>
        <w:t xml:space="preserve"> </w:t>
      </w:r>
      <w:r>
        <w:rPr>
          <w:sz w:val="24"/>
        </w:rPr>
        <w:t>person</w:t>
      </w:r>
      <w:r>
        <w:rPr>
          <w:spacing w:val="44"/>
          <w:sz w:val="24"/>
        </w:rPr>
        <w:t xml:space="preserve"> </w:t>
      </w:r>
      <w:r>
        <w:rPr>
          <w:sz w:val="24"/>
        </w:rPr>
        <w:t>does</w:t>
      </w:r>
      <w:r>
        <w:rPr>
          <w:spacing w:val="43"/>
          <w:sz w:val="24"/>
        </w:rPr>
        <w:t xml:space="preserve"> </w:t>
      </w:r>
      <w:r>
        <w:rPr>
          <w:sz w:val="24"/>
        </w:rPr>
        <w:t>not</w:t>
      </w:r>
      <w:r>
        <w:rPr>
          <w:spacing w:val="43"/>
          <w:sz w:val="24"/>
        </w:rPr>
        <w:t xml:space="preserve"> </w:t>
      </w:r>
      <w:r>
        <w:rPr>
          <w:sz w:val="24"/>
        </w:rPr>
        <w:t>suffer</w:t>
      </w:r>
      <w:r>
        <w:rPr>
          <w:spacing w:val="44"/>
          <w:sz w:val="24"/>
        </w:rPr>
        <w:t xml:space="preserve"> </w:t>
      </w:r>
      <w:r>
        <w:rPr>
          <w:sz w:val="24"/>
        </w:rPr>
        <w:t>from</w:t>
      </w:r>
      <w:r>
        <w:rPr>
          <w:spacing w:val="43"/>
          <w:sz w:val="24"/>
        </w:rPr>
        <w:t xml:space="preserve"> </w:t>
      </w:r>
      <w:r>
        <w:rPr>
          <w:sz w:val="24"/>
        </w:rPr>
        <w:t>any</w:t>
      </w:r>
      <w:r>
        <w:rPr>
          <w:spacing w:val="39"/>
          <w:sz w:val="24"/>
        </w:rPr>
        <w:t xml:space="preserve"> </w:t>
      </w:r>
      <w:r>
        <w:rPr>
          <w:sz w:val="24"/>
        </w:rPr>
        <w:t>legal</w:t>
      </w:r>
      <w:r>
        <w:rPr>
          <w:spacing w:val="43"/>
          <w:sz w:val="24"/>
        </w:rPr>
        <w:t xml:space="preserve"> </w:t>
      </w:r>
      <w:r>
        <w:rPr>
          <w:sz w:val="24"/>
        </w:rPr>
        <w:t>disability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hence</w:t>
      </w:r>
      <w:r>
        <w:rPr>
          <w:spacing w:val="42"/>
          <w:sz w:val="24"/>
        </w:rPr>
        <w:t xml:space="preserve"> </w:t>
      </w:r>
      <w:r>
        <w:rPr>
          <w:sz w:val="24"/>
        </w:rPr>
        <w:t>accounts</w:t>
      </w:r>
      <w:r>
        <w:rPr>
          <w:spacing w:val="43"/>
          <w:sz w:val="24"/>
        </w:rPr>
        <w:t xml:space="preserve"> </w:t>
      </w:r>
      <w:r>
        <w:rPr>
          <w:sz w:val="24"/>
        </w:rPr>
        <w:t>may</w:t>
      </w:r>
      <w:r>
        <w:rPr>
          <w:spacing w:val="38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opened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illiterate</w:t>
      </w:r>
      <w:r>
        <w:rPr>
          <w:spacing w:val="-2"/>
          <w:sz w:val="24"/>
        </w:rPr>
        <w:t xml:space="preserve"> </w:t>
      </w:r>
      <w:r>
        <w:rPr>
          <w:sz w:val="24"/>
        </w:rPr>
        <w:t>persons. However,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considerations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taken: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6"/>
          <w:tab w:val="left" w:pos="1947"/>
        </w:tabs>
        <w:spacing w:before="13" w:line="264" w:lineRule="auto"/>
        <w:ind w:right="767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thumb</w:t>
      </w:r>
      <w:r>
        <w:rPr>
          <w:spacing w:val="4"/>
          <w:sz w:val="24"/>
        </w:rPr>
        <w:t xml:space="preserve"> </w:t>
      </w:r>
      <w:r>
        <w:rPr>
          <w:sz w:val="24"/>
        </w:rPr>
        <w:t>impression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illiterate</w:t>
      </w:r>
      <w:r>
        <w:rPr>
          <w:spacing w:val="6"/>
          <w:sz w:val="24"/>
        </w:rPr>
        <w:t xml:space="preserve"> </w:t>
      </w:r>
      <w:r>
        <w:rPr>
          <w:sz w:val="24"/>
        </w:rPr>
        <w:t>person</w:t>
      </w:r>
      <w:r>
        <w:rPr>
          <w:spacing w:val="6"/>
          <w:sz w:val="24"/>
        </w:rPr>
        <w:t xml:space="preserve"> </w:t>
      </w:r>
      <w:r>
        <w:rPr>
          <w:sz w:val="24"/>
        </w:rPr>
        <w:t>has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taken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banker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presence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two witnesses.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6"/>
          <w:tab w:val="left" w:pos="1947"/>
        </w:tabs>
        <w:spacing w:before="15" w:line="264" w:lineRule="auto"/>
        <w:ind w:right="770"/>
        <w:rPr>
          <w:sz w:val="24"/>
        </w:rPr>
      </w:pP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purpose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ease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time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withdrawals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photograph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illiterate</w:t>
      </w:r>
      <w:r>
        <w:rPr>
          <w:spacing w:val="16"/>
          <w:sz w:val="24"/>
        </w:rPr>
        <w:t xml:space="preserve"> </w:t>
      </w:r>
      <w:r>
        <w:rPr>
          <w:sz w:val="24"/>
        </w:rPr>
        <w:t>person</w:t>
      </w:r>
      <w:r>
        <w:rPr>
          <w:spacing w:val="16"/>
          <w:sz w:val="24"/>
        </w:rPr>
        <w:t xml:space="preserve"> </w:t>
      </w:r>
      <w:r>
        <w:rPr>
          <w:sz w:val="24"/>
        </w:rPr>
        <w:t>has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attested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responsible person.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6"/>
          <w:tab w:val="left" w:pos="1947"/>
        </w:tabs>
        <w:spacing w:before="12" w:line="264" w:lineRule="auto"/>
        <w:ind w:right="763"/>
        <w:rPr>
          <w:sz w:val="24"/>
        </w:rPr>
      </w:pPr>
      <w:r>
        <w:rPr>
          <w:sz w:val="24"/>
        </w:rPr>
        <w:t>Withdrawal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illiterate</w:t>
      </w:r>
      <w:r>
        <w:rPr>
          <w:spacing w:val="12"/>
          <w:sz w:val="24"/>
        </w:rPr>
        <w:t xml:space="preserve"> </w:t>
      </w:r>
      <w:r>
        <w:rPr>
          <w:sz w:val="24"/>
        </w:rPr>
        <w:t>customer</w:t>
      </w:r>
      <w:r>
        <w:rPr>
          <w:spacing w:val="9"/>
          <w:sz w:val="24"/>
        </w:rPr>
        <w:t xml:space="preserve"> </w:t>
      </w:r>
      <w:r>
        <w:rPr>
          <w:sz w:val="24"/>
        </w:rPr>
        <w:t>should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permitted</w:t>
      </w:r>
      <w:r>
        <w:rPr>
          <w:spacing w:val="10"/>
          <w:sz w:val="24"/>
        </w:rPr>
        <w:t xml:space="preserve"> </w:t>
      </w:r>
      <w:r>
        <w:rPr>
          <w:sz w:val="24"/>
        </w:rPr>
        <w:t>only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customer</w:t>
      </w:r>
      <w:r>
        <w:rPr>
          <w:spacing w:val="9"/>
          <w:sz w:val="24"/>
        </w:rPr>
        <w:t xml:space="preserve"> </w:t>
      </w:r>
      <w:r>
        <w:rPr>
          <w:sz w:val="24"/>
        </w:rPr>
        <w:t>comes</w:t>
      </w:r>
      <w:r>
        <w:rPr>
          <w:spacing w:val="-57"/>
          <w:sz w:val="24"/>
        </w:rPr>
        <w:t xml:space="preserve"> </w:t>
      </w:r>
      <w:r>
        <w:rPr>
          <w:sz w:val="24"/>
        </w:rPr>
        <w:t>personally</w:t>
      </w:r>
      <w:r>
        <w:rPr>
          <w:spacing w:val="-5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bank.</w:t>
      </w:r>
    </w:p>
    <w:p w:rsidR="003121D1" w:rsidRDefault="003121D1">
      <w:pPr>
        <w:spacing w:line="264" w:lineRule="auto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Heading4"/>
        <w:numPr>
          <w:ilvl w:val="0"/>
          <w:numId w:val="116"/>
        </w:numPr>
        <w:tabs>
          <w:tab w:val="left" w:pos="1621"/>
        </w:tabs>
        <w:spacing w:before="79"/>
        <w:ind w:hanging="241"/>
        <w:jc w:val="left"/>
      </w:pPr>
      <w:r>
        <w:lastRenderedPageBreak/>
        <w:t>Lunatics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spacing w:line="276" w:lineRule="auto"/>
        <w:ind w:left="1380" w:right="762"/>
        <w:jc w:val="both"/>
      </w:pPr>
      <w:r>
        <w:t>A</w:t>
      </w:r>
      <w:r>
        <w:rPr>
          <w:spacing w:val="12"/>
        </w:rPr>
        <w:t xml:space="preserve"> </w:t>
      </w:r>
      <w:r>
        <w:t>lunatic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person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unsound</w:t>
      </w:r>
      <w:r>
        <w:rPr>
          <w:spacing w:val="13"/>
        </w:rPr>
        <w:t xml:space="preserve"> </w:t>
      </w:r>
      <w:r>
        <w:t>mind.</w:t>
      </w:r>
      <w:r>
        <w:rPr>
          <w:spacing w:val="13"/>
        </w:rPr>
        <w:t xml:space="preserve"> </w:t>
      </w:r>
      <w:r>
        <w:t>According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Indian</w:t>
      </w:r>
      <w:r>
        <w:rPr>
          <w:spacing w:val="12"/>
        </w:rPr>
        <w:t xml:space="preserve"> </w:t>
      </w:r>
      <w:r>
        <w:t>Contract</w:t>
      </w:r>
      <w:r>
        <w:rPr>
          <w:spacing w:val="13"/>
        </w:rPr>
        <w:t xml:space="preserve"> </w:t>
      </w:r>
      <w:r>
        <w:t>Act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1872,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person</w:t>
      </w:r>
      <w:r>
        <w:rPr>
          <w:spacing w:val="-58"/>
        </w:rPr>
        <w:t xml:space="preserve"> </w:t>
      </w:r>
      <w:r>
        <w:t>of an unsound</w:t>
      </w:r>
      <w:r>
        <w:rPr>
          <w:spacing w:val="1"/>
        </w:rPr>
        <w:t xml:space="preserve"> </w:t>
      </w:r>
      <w:r>
        <w:t>mind is</w:t>
      </w:r>
      <w:r>
        <w:rPr>
          <w:spacing w:val="1"/>
        </w:rPr>
        <w:t xml:space="preserve"> </w:t>
      </w:r>
      <w:r>
        <w:t>declared incompetent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contract.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any contract</w:t>
      </w:r>
      <w:r>
        <w:rPr>
          <w:spacing w:val="1"/>
        </w:rPr>
        <w:t xml:space="preserve"> </w:t>
      </w:r>
      <w:r>
        <w:t>entered</w:t>
      </w:r>
      <w:r>
        <w:rPr>
          <w:spacing w:val="60"/>
        </w:rPr>
        <w:t xml:space="preserve"> </w:t>
      </w:r>
      <w:r>
        <w:t>by a</w:t>
      </w:r>
      <w:r>
        <w:rPr>
          <w:spacing w:val="1"/>
        </w:rPr>
        <w:t xml:space="preserve"> </w:t>
      </w:r>
      <w:r>
        <w:t>person of unsound mind with the bank is not enforceable. Banks are advised not to open an account</w:t>
      </w:r>
      <w:r>
        <w:rPr>
          <w:spacing w:val="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name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person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unsound</w:t>
      </w:r>
      <w:r>
        <w:rPr>
          <w:spacing w:val="42"/>
        </w:rPr>
        <w:t xml:space="preserve"> </w:t>
      </w:r>
      <w:r>
        <w:t>mind.</w:t>
      </w:r>
      <w:r>
        <w:rPr>
          <w:spacing w:val="41"/>
        </w:rPr>
        <w:t xml:space="preserve"> </w:t>
      </w:r>
      <w:r>
        <w:t>If</w:t>
      </w:r>
      <w:r>
        <w:rPr>
          <w:spacing w:val="42"/>
        </w:rPr>
        <w:t xml:space="preserve"> </w:t>
      </w:r>
      <w:r>
        <w:t>unknowingly</w:t>
      </w:r>
      <w:r>
        <w:rPr>
          <w:spacing w:val="35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bank</w:t>
      </w:r>
      <w:r>
        <w:rPr>
          <w:spacing w:val="41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opened</w:t>
      </w:r>
      <w:r>
        <w:rPr>
          <w:spacing w:val="42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account</w:t>
      </w:r>
      <w:r>
        <w:rPr>
          <w:spacing w:val="4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lunatic, then the Notes operations of the</w:t>
      </w:r>
      <w:r>
        <w:rPr>
          <w:spacing w:val="-1"/>
        </w:rPr>
        <w:t xml:space="preserve"> </w:t>
      </w:r>
      <w:r>
        <w:t>account should be immediately</w:t>
      </w:r>
      <w:r>
        <w:rPr>
          <w:spacing w:val="-5"/>
        </w:rPr>
        <w:t xml:space="preserve"> </w:t>
      </w:r>
      <w:r>
        <w:t>terminated.</w:t>
      </w:r>
    </w:p>
    <w:p w:rsidR="003121D1" w:rsidRDefault="00B61837">
      <w:pPr>
        <w:pStyle w:val="Heading4"/>
        <w:numPr>
          <w:ilvl w:val="0"/>
          <w:numId w:val="116"/>
        </w:numPr>
        <w:tabs>
          <w:tab w:val="left" w:pos="1621"/>
        </w:tabs>
        <w:spacing w:before="203"/>
        <w:ind w:hanging="241"/>
        <w:jc w:val="left"/>
      </w:pPr>
      <w:r>
        <w:t>Trustee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line="271" w:lineRule="auto"/>
        <w:ind w:right="765"/>
        <w:jc w:val="both"/>
        <w:rPr>
          <w:sz w:val="24"/>
        </w:rPr>
      </w:pPr>
      <w:r>
        <w:rPr>
          <w:sz w:val="24"/>
        </w:rPr>
        <w:t>Section 3 of the Indian Trust Act of 1882 defines trust as "an obligation annexed to the</w:t>
      </w:r>
      <w:r>
        <w:rPr>
          <w:spacing w:val="1"/>
          <w:sz w:val="24"/>
        </w:rPr>
        <w:t xml:space="preserve"> </w:t>
      </w:r>
      <w:r>
        <w:rPr>
          <w:sz w:val="24"/>
        </w:rPr>
        <w:t>ownership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property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arising</w:t>
      </w:r>
      <w:r>
        <w:rPr>
          <w:spacing w:val="23"/>
          <w:sz w:val="24"/>
        </w:rPr>
        <w:t xml:space="preserve"> </w:t>
      </w:r>
      <w:r>
        <w:rPr>
          <w:sz w:val="24"/>
        </w:rPr>
        <w:t>out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confidence</w:t>
      </w:r>
      <w:r>
        <w:rPr>
          <w:spacing w:val="28"/>
          <w:sz w:val="24"/>
        </w:rPr>
        <w:t xml:space="preserve"> </w:t>
      </w:r>
      <w:r>
        <w:rPr>
          <w:sz w:val="24"/>
        </w:rPr>
        <w:t>reposed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accepted</w:t>
      </w:r>
      <w:r>
        <w:rPr>
          <w:spacing w:val="25"/>
          <w:sz w:val="24"/>
        </w:rPr>
        <w:t xml:space="preserve"> </w:t>
      </w:r>
      <w:r>
        <w:rPr>
          <w:sz w:val="24"/>
        </w:rPr>
        <w:t>by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owner</w:t>
      </w:r>
      <w:r>
        <w:rPr>
          <w:spacing w:val="-57"/>
          <w:sz w:val="24"/>
        </w:rPr>
        <w:t xml:space="preserve"> </w:t>
      </w:r>
      <w:r>
        <w:rPr>
          <w:sz w:val="24"/>
        </w:rPr>
        <w:t>and accepted by him for the benefit of the other and the owner." In short, a trustee is the one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manages the trust. Trusts are</w:t>
      </w:r>
      <w:r>
        <w:rPr>
          <w:spacing w:val="-2"/>
          <w:sz w:val="24"/>
        </w:rPr>
        <w:t xml:space="preserve"> </w:t>
      </w:r>
      <w:r>
        <w:rPr>
          <w:sz w:val="24"/>
        </w:rPr>
        <w:t>formed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document called the Trust Deed.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6"/>
        <w:ind w:hanging="361"/>
        <w:jc w:val="both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dealing</w:t>
      </w:r>
      <w:r>
        <w:rPr>
          <w:spacing w:val="-3"/>
          <w:sz w:val="24"/>
        </w:rPr>
        <w:t xml:space="preserve"> </w:t>
      </w:r>
      <w:r>
        <w:rPr>
          <w:sz w:val="24"/>
        </w:rPr>
        <w:t>with a</w:t>
      </w:r>
      <w:r>
        <w:rPr>
          <w:spacing w:val="-1"/>
          <w:sz w:val="24"/>
        </w:rPr>
        <w:t xml:space="preserve"> </w:t>
      </w:r>
      <w:r>
        <w:rPr>
          <w:sz w:val="24"/>
        </w:rPr>
        <w:t>Trust, the</w:t>
      </w:r>
      <w:r>
        <w:rPr>
          <w:spacing w:val="-1"/>
          <w:sz w:val="24"/>
        </w:rPr>
        <w:t xml:space="preserve"> </w:t>
      </w:r>
      <w:r>
        <w:rPr>
          <w:sz w:val="24"/>
        </w:rPr>
        <w:t>banker</w:t>
      </w:r>
      <w:r>
        <w:rPr>
          <w:spacing w:val="-1"/>
          <w:sz w:val="24"/>
        </w:rPr>
        <w:t xml:space="preserve"> </w:t>
      </w:r>
      <w:r>
        <w:rPr>
          <w:sz w:val="24"/>
        </w:rPr>
        <w:t>should consider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31" w:line="268" w:lineRule="auto"/>
        <w:ind w:right="764"/>
        <w:jc w:val="both"/>
        <w:rPr>
          <w:sz w:val="24"/>
        </w:rPr>
      </w:pPr>
      <w:r>
        <w:rPr>
          <w:sz w:val="24"/>
        </w:rPr>
        <w:t>Bankers should examine the trust deed thoroughly and determine the powers vested in the</w:t>
      </w:r>
      <w:r>
        <w:rPr>
          <w:spacing w:val="1"/>
          <w:sz w:val="24"/>
        </w:rPr>
        <w:t xml:space="preserve"> </w:t>
      </w:r>
      <w:r>
        <w:rPr>
          <w:sz w:val="24"/>
        </w:rPr>
        <w:t>trustees. Trustees are usually expected to act jointly. They are not permitted to delegate their</w:t>
      </w:r>
      <w:r>
        <w:rPr>
          <w:spacing w:val="1"/>
          <w:sz w:val="24"/>
        </w:rPr>
        <w:t xml:space="preserve"> </w:t>
      </w:r>
      <w:r>
        <w:rPr>
          <w:sz w:val="24"/>
        </w:rPr>
        <w:t>powers</w:t>
      </w:r>
      <w:r>
        <w:rPr>
          <w:spacing w:val="-1"/>
          <w:sz w:val="24"/>
        </w:rPr>
        <w:t xml:space="preserve"> </w:t>
      </w:r>
      <w:r>
        <w:rPr>
          <w:sz w:val="24"/>
        </w:rPr>
        <w:t>unless the</w:t>
      </w:r>
      <w:r>
        <w:rPr>
          <w:spacing w:val="-1"/>
          <w:sz w:val="24"/>
        </w:rPr>
        <w:t xml:space="preserve"> </w:t>
      </w:r>
      <w:r>
        <w:rPr>
          <w:sz w:val="24"/>
        </w:rPr>
        <w:t>Trust</w:t>
      </w:r>
      <w:r>
        <w:rPr>
          <w:spacing w:val="2"/>
          <w:sz w:val="24"/>
        </w:rPr>
        <w:t xml:space="preserve"> </w:t>
      </w:r>
      <w:r>
        <w:rPr>
          <w:sz w:val="24"/>
        </w:rPr>
        <w:t>Deed permits them to do so.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9" w:line="271" w:lineRule="auto"/>
        <w:ind w:right="767"/>
        <w:jc w:val="both"/>
        <w:rPr>
          <w:sz w:val="24"/>
        </w:rPr>
      </w:pPr>
      <w:r>
        <w:rPr>
          <w:sz w:val="24"/>
        </w:rPr>
        <w:t>The bank should retain a Xerox certified copy of the Trust Deed. • If there are two or more</w:t>
      </w:r>
      <w:r>
        <w:rPr>
          <w:spacing w:val="1"/>
          <w:sz w:val="24"/>
        </w:rPr>
        <w:t xml:space="preserve"> </w:t>
      </w:r>
      <w:r>
        <w:rPr>
          <w:sz w:val="24"/>
        </w:rPr>
        <w:t>trustees then the bank should be clear as to who is going to operate the account. The bank</w:t>
      </w:r>
      <w:r>
        <w:rPr>
          <w:spacing w:val="1"/>
          <w:sz w:val="24"/>
        </w:rPr>
        <w:t xml:space="preserve"> </w:t>
      </w:r>
      <w:r>
        <w:rPr>
          <w:sz w:val="24"/>
        </w:rPr>
        <w:t>must be clear on the issues of appointment of new trustees in case of one or more trustee dies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retires.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8" w:line="268" w:lineRule="auto"/>
        <w:ind w:right="763"/>
        <w:jc w:val="both"/>
        <w:rPr>
          <w:sz w:val="24"/>
        </w:rPr>
      </w:pPr>
      <w:r>
        <w:rPr>
          <w:sz w:val="24"/>
        </w:rPr>
        <w:t>Trusts and mortgage: The trustees have no implied powers to bowwow any sum against the</w:t>
      </w:r>
      <w:r>
        <w:rPr>
          <w:spacing w:val="1"/>
          <w:sz w:val="24"/>
        </w:rPr>
        <w:t xml:space="preserve"> </w:t>
      </w:r>
      <w:r>
        <w:rPr>
          <w:sz w:val="24"/>
        </w:rPr>
        <w:t>property of the trust. If the Trust Deed confers these powers on the trustees then the bank can</w:t>
      </w:r>
      <w:r>
        <w:rPr>
          <w:spacing w:val="1"/>
          <w:sz w:val="24"/>
        </w:rPr>
        <w:t xml:space="preserve"> </w:t>
      </w:r>
      <w:r>
        <w:rPr>
          <w:sz w:val="24"/>
        </w:rPr>
        <w:t>grant</w:t>
      </w:r>
      <w:r>
        <w:rPr>
          <w:spacing w:val="-1"/>
          <w:sz w:val="24"/>
        </w:rPr>
        <w:t xml:space="preserve"> </w:t>
      </w:r>
      <w:r>
        <w:rPr>
          <w:sz w:val="24"/>
        </w:rPr>
        <w:t>a loan.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12" w:line="264" w:lineRule="auto"/>
        <w:ind w:right="772"/>
        <w:jc w:val="both"/>
        <w:rPr>
          <w:sz w:val="24"/>
        </w:rPr>
      </w:pPr>
      <w:r>
        <w:rPr>
          <w:sz w:val="24"/>
        </w:rPr>
        <w:t>Unless explicitly mentioned by the Trust Deed, the operational powers of the trustee are not</w:t>
      </w:r>
      <w:r>
        <w:rPr>
          <w:spacing w:val="1"/>
          <w:sz w:val="24"/>
        </w:rPr>
        <w:t xml:space="preserve"> </w:t>
      </w:r>
      <w:r>
        <w:rPr>
          <w:sz w:val="24"/>
        </w:rPr>
        <w:t>influenced by</w:t>
      </w:r>
      <w:r>
        <w:rPr>
          <w:spacing w:val="-5"/>
          <w:sz w:val="24"/>
        </w:rPr>
        <w:t xml:space="preserve"> </w:t>
      </w:r>
      <w:r>
        <w:rPr>
          <w:sz w:val="24"/>
        </w:rPr>
        <w:t>the insolvency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trustees.</w:t>
      </w:r>
    </w:p>
    <w:p w:rsidR="003121D1" w:rsidRDefault="00B61837">
      <w:pPr>
        <w:pStyle w:val="Heading4"/>
        <w:numPr>
          <w:ilvl w:val="0"/>
          <w:numId w:val="116"/>
        </w:numPr>
        <w:tabs>
          <w:tab w:val="left" w:pos="1621"/>
        </w:tabs>
        <w:spacing w:before="216"/>
        <w:ind w:hanging="241"/>
        <w:jc w:val="left"/>
      </w:pPr>
      <w:r>
        <w:t>Executors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Administrators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line="273" w:lineRule="auto"/>
        <w:ind w:right="768"/>
        <w:jc w:val="both"/>
        <w:rPr>
          <w:sz w:val="24"/>
        </w:rPr>
      </w:pPr>
      <w:r>
        <w:rPr>
          <w:sz w:val="24"/>
        </w:rPr>
        <w:t>Executors are persons appointed by the will of a person to manage his estate after his death.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authority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executor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derived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accordance with the directions given in the will. In other words, on the death of the testator,</w:t>
      </w:r>
      <w:r>
        <w:rPr>
          <w:spacing w:val="1"/>
          <w:sz w:val="24"/>
        </w:rPr>
        <w:t xml:space="preserve"> </w:t>
      </w:r>
      <w:r>
        <w:rPr>
          <w:sz w:val="24"/>
        </w:rPr>
        <w:t>the executor named in the will is granted by the court an official probate. Hence the executor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operate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respect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right conferred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him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basis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will 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testator.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line="264" w:lineRule="auto"/>
        <w:ind w:right="771"/>
        <w:jc w:val="both"/>
        <w:rPr>
          <w:sz w:val="24"/>
        </w:rPr>
      </w:pPr>
      <w:r>
        <w:rPr>
          <w:sz w:val="24"/>
        </w:rPr>
        <w:t>Executor vs. Administrators: An administrator is appointed by the court in case there is no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left behind by</w:t>
      </w:r>
      <w:r>
        <w:rPr>
          <w:spacing w:val="-5"/>
          <w:sz w:val="24"/>
        </w:rPr>
        <w:t xml:space="preserve"> </w:t>
      </w:r>
      <w:r>
        <w:rPr>
          <w:sz w:val="24"/>
        </w:rPr>
        <w:t>the deceased person.</w:t>
      </w:r>
      <w:r>
        <w:rPr>
          <w:spacing w:val="1"/>
          <w:sz w:val="24"/>
        </w:rPr>
        <w:t xml:space="preserve"> </w:t>
      </w:r>
      <w:r>
        <w:rPr>
          <w:sz w:val="24"/>
        </w:rPr>
        <w:t>In view of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12" w:line="268" w:lineRule="auto"/>
        <w:ind w:right="769"/>
        <w:jc w:val="both"/>
        <w:rPr>
          <w:sz w:val="24"/>
        </w:rPr>
      </w:pPr>
      <w:r>
        <w:rPr>
          <w:sz w:val="24"/>
        </w:rPr>
        <w:t>this,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court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authorizes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accordance to the rights conferred to them by the court. The only difference between an</w:t>
      </w:r>
      <w:r>
        <w:rPr>
          <w:spacing w:val="1"/>
          <w:sz w:val="24"/>
        </w:rPr>
        <w:t xml:space="preserve"> </w:t>
      </w:r>
      <w:r>
        <w:rPr>
          <w:sz w:val="24"/>
        </w:rPr>
        <w:t>executor</w:t>
      </w:r>
      <w:r>
        <w:rPr>
          <w:spacing w:val="-1"/>
          <w:sz w:val="24"/>
        </w:rPr>
        <w:t xml:space="preserve"> </w:t>
      </w:r>
      <w:r>
        <w:rPr>
          <w:sz w:val="24"/>
        </w:rPr>
        <w:t>and an administrator is 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 origin of appointment.</w:t>
      </w:r>
    </w:p>
    <w:p w:rsidR="003121D1" w:rsidRDefault="00B61837">
      <w:pPr>
        <w:pStyle w:val="BodyText"/>
        <w:spacing w:before="210"/>
        <w:ind w:left="1380"/>
        <w:jc w:val="both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that 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given special</w:t>
      </w:r>
      <w:r>
        <w:rPr>
          <w:spacing w:val="-1"/>
        </w:rPr>
        <w:t xml:space="preserve"> </w:t>
      </w:r>
      <w:r>
        <w:t>attention 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banker :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ind w:hanging="361"/>
        <w:jc w:val="both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death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testator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bank should</w:t>
      </w:r>
      <w:r>
        <w:rPr>
          <w:spacing w:val="-1"/>
          <w:sz w:val="24"/>
        </w:rPr>
        <w:t xml:space="preserve"> </w:t>
      </w:r>
      <w:r>
        <w:rPr>
          <w:sz w:val="24"/>
        </w:rPr>
        <w:t>freeze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account.</w:t>
      </w:r>
    </w:p>
    <w:p w:rsidR="003121D1" w:rsidRDefault="003121D1">
      <w:pPr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74" w:line="264" w:lineRule="auto"/>
        <w:ind w:right="771"/>
        <w:jc w:val="both"/>
        <w:rPr>
          <w:sz w:val="24"/>
        </w:rPr>
      </w:pPr>
      <w:r>
        <w:rPr>
          <w:sz w:val="24"/>
        </w:rPr>
        <w:lastRenderedPageBreak/>
        <w:t>Once the official probate issued by the court is produced by the administrator or the executor,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should be</w:t>
      </w:r>
      <w:r>
        <w:rPr>
          <w:spacing w:val="1"/>
          <w:sz w:val="24"/>
        </w:rPr>
        <w:t xml:space="preserve"> </w:t>
      </w:r>
      <w:r>
        <w:rPr>
          <w:sz w:val="24"/>
        </w:rPr>
        <w:t>allowed permitted to operate the</w:t>
      </w:r>
      <w:r>
        <w:rPr>
          <w:spacing w:val="1"/>
          <w:sz w:val="24"/>
        </w:rPr>
        <w:t xml:space="preserve"> </w:t>
      </w:r>
      <w:r>
        <w:rPr>
          <w:sz w:val="24"/>
        </w:rPr>
        <w:t>account.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13"/>
        <w:ind w:hanging="361"/>
        <w:jc w:val="both"/>
        <w:rPr>
          <w:sz w:val="24"/>
        </w:rPr>
      </w:pPr>
      <w:r>
        <w:rPr>
          <w:sz w:val="24"/>
        </w:rPr>
        <w:t>Death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holder,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payments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must be</w:t>
      </w:r>
      <w:r>
        <w:rPr>
          <w:spacing w:val="-1"/>
          <w:sz w:val="24"/>
        </w:rPr>
        <w:t xml:space="preserve"> </w:t>
      </w:r>
      <w:r>
        <w:rPr>
          <w:sz w:val="24"/>
        </w:rPr>
        <w:t>stopped.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29" w:line="271" w:lineRule="auto"/>
        <w:ind w:right="763"/>
        <w:jc w:val="both"/>
        <w:rPr>
          <w:sz w:val="24"/>
        </w:rPr>
      </w:pPr>
      <w:r>
        <w:rPr>
          <w:sz w:val="24"/>
        </w:rPr>
        <w:t>Though it is an existing account, the bank should get the signatures of the new account</w:t>
      </w:r>
      <w:r>
        <w:rPr>
          <w:spacing w:val="1"/>
          <w:sz w:val="24"/>
        </w:rPr>
        <w:t xml:space="preserve"> </w:t>
      </w:r>
      <w:r>
        <w:rPr>
          <w:sz w:val="24"/>
        </w:rPr>
        <w:t>operators on an account opening form. On careful scrutiny of the official probate, the bank is</w:t>
      </w:r>
      <w:r>
        <w:rPr>
          <w:spacing w:val="1"/>
          <w:sz w:val="24"/>
        </w:rPr>
        <w:t xml:space="preserve"> </w:t>
      </w:r>
      <w:r>
        <w:rPr>
          <w:sz w:val="24"/>
        </w:rPr>
        <w:t>expected to transfer the outstanding balance from the deceased account to the executors or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8" w:line="271" w:lineRule="auto"/>
        <w:ind w:right="763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banker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honor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cheques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signed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executor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administrator. If the authority is granted to one or more executors to operate the account then</w:t>
      </w:r>
      <w:r>
        <w:rPr>
          <w:spacing w:val="1"/>
          <w:sz w:val="24"/>
        </w:rPr>
        <w:t xml:space="preserve"> </w:t>
      </w:r>
      <w:r>
        <w:rPr>
          <w:sz w:val="24"/>
        </w:rPr>
        <w:t>any one of the executors can revoke the authority. In such a circumstance, the banker should</w:t>
      </w:r>
      <w:r>
        <w:rPr>
          <w:spacing w:val="1"/>
          <w:sz w:val="24"/>
        </w:rPr>
        <w:t xml:space="preserve"> </w:t>
      </w:r>
      <w:r>
        <w:rPr>
          <w:sz w:val="24"/>
        </w:rPr>
        <w:t>obtain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fresh letter of</w:t>
      </w:r>
      <w:r>
        <w:rPr>
          <w:spacing w:val="-2"/>
          <w:sz w:val="24"/>
        </w:rPr>
        <w:t xml:space="preserve"> </w:t>
      </w:r>
      <w:r>
        <w:rPr>
          <w:sz w:val="24"/>
        </w:rPr>
        <w:t>authority</w:t>
      </w:r>
      <w:r>
        <w:rPr>
          <w:spacing w:val="-5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 names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people operating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account.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8" w:line="264" w:lineRule="auto"/>
        <w:ind w:right="765"/>
        <w:jc w:val="both"/>
        <w:rPr>
          <w:sz w:val="24"/>
        </w:rPr>
      </w:pPr>
      <w:r>
        <w:rPr>
          <w:sz w:val="24"/>
        </w:rPr>
        <w:t>The executor or the administrator is not</w:t>
      </w:r>
      <w:r>
        <w:rPr>
          <w:spacing w:val="1"/>
          <w:sz w:val="24"/>
        </w:rPr>
        <w:t xml:space="preserve"> </w:t>
      </w:r>
      <w:r>
        <w:rPr>
          <w:sz w:val="24"/>
        </w:rPr>
        <w:t>granted the right to</w:t>
      </w:r>
      <w:r>
        <w:rPr>
          <w:spacing w:val="1"/>
          <w:sz w:val="24"/>
        </w:rPr>
        <w:t xml:space="preserve"> </w:t>
      </w:r>
      <w:r>
        <w:rPr>
          <w:sz w:val="24"/>
        </w:rPr>
        <w:t>set off his/ her personal</w:t>
      </w:r>
      <w:r>
        <w:rPr>
          <w:spacing w:val="60"/>
          <w:sz w:val="24"/>
        </w:rPr>
        <w:t xml:space="preserve"> </w:t>
      </w:r>
      <w:r>
        <w:rPr>
          <w:sz w:val="24"/>
        </w:rPr>
        <w:t>debts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proceeds of the</w:t>
      </w:r>
      <w:r>
        <w:rPr>
          <w:spacing w:val="1"/>
          <w:sz w:val="24"/>
        </w:rPr>
        <w:t xml:space="preserve"> </w:t>
      </w:r>
      <w:r>
        <w:rPr>
          <w:sz w:val="24"/>
        </w:rPr>
        <w:t>trust account.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13" w:line="264" w:lineRule="auto"/>
        <w:ind w:right="774"/>
        <w:jc w:val="both"/>
        <w:rPr>
          <w:sz w:val="24"/>
        </w:rPr>
      </w:pPr>
      <w:r>
        <w:rPr>
          <w:sz w:val="24"/>
        </w:rPr>
        <w:t>In case of power of attorney holder, unlike an administrator, a general notice of authority is</w:t>
      </w:r>
      <w:r>
        <w:rPr>
          <w:spacing w:val="1"/>
          <w:sz w:val="24"/>
        </w:rPr>
        <w:t xml:space="preserve"> </w:t>
      </w:r>
      <w:r>
        <w:rPr>
          <w:sz w:val="24"/>
        </w:rPr>
        <w:t>given.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power of</w:t>
      </w:r>
      <w:r>
        <w:rPr>
          <w:spacing w:val="-2"/>
          <w:sz w:val="24"/>
        </w:rPr>
        <w:t xml:space="preserve"> </w:t>
      </w:r>
      <w:r>
        <w:rPr>
          <w:sz w:val="24"/>
        </w:rPr>
        <w:t>attorney</w:t>
      </w:r>
      <w:r>
        <w:rPr>
          <w:spacing w:val="-6"/>
          <w:sz w:val="24"/>
        </w:rPr>
        <w:t xml:space="preserve"> </w:t>
      </w:r>
      <w:r>
        <w:rPr>
          <w:sz w:val="24"/>
        </w:rPr>
        <w:t>holder is an agent of the</w:t>
      </w:r>
      <w:r>
        <w:rPr>
          <w:spacing w:val="2"/>
          <w:sz w:val="24"/>
        </w:rPr>
        <w:t xml:space="preserve"> </w:t>
      </w:r>
      <w:r>
        <w:rPr>
          <w:sz w:val="24"/>
        </w:rPr>
        <w:t>account</w:t>
      </w:r>
      <w:r>
        <w:rPr>
          <w:spacing w:val="2"/>
          <w:sz w:val="24"/>
        </w:rPr>
        <w:t xml:space="preserve"> </w:t>
      </w:r>
      <w:r>
        <w:rPr>
          <w:sz w:val="24"/>
        </w:rPr>
        <w:t>and acts</w:t>
      </w:r>
      <w:r>
        <w:rPr>
          <w:spacing w:val="-1"/>
          <w:sz w:val="24"/>
        </w:rPr>
        <w:t xml:space="preserve"> </w:t>
      </w:r>
      <w:r>
        <w:rPr>
          <w:sz w:val="24"/>
        </w:rPr>
        <w:t>in his name.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15" w:line="268" w:lineRule="auto"/>
        <w:ind w:right="768"/>
        <w:jc w:val="both"/>
        <w:rPr>
          <w:sz w:val="24"/>
        </w:rPr>
      </w:pPr>
      <w:r>
        <w:rPr>
          <w:sz w:val="24"/>
        </w:rPr>
        <w:t>This may be special or specific (to operate the bank a, or other specific powers like the sale of</w:t>
      </w:r>
      <w:r>
        <w:rPr>
          <w:spacing w:val="-57"/>
          <w:sz w:val="24"/>
        </w:rPr>
        <w:t xml:space="preserve"> </w:t>
      </w:r>
      <w:r>
        <w:rPr>
          <w:sz w:val="24"/>
        </w:rPr>
        <w:t>property) or general (which may give the holder authority to act on the custodial behalf for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activities including banking).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9" w:line="264" w:lineRule="auto"/>
        <w:ind w:right="766"/>
        <w:jc w:val="both"/>
        <w:rPr>
          <w:sz w:val="24"/>
        </w:rPr>
      </w:pPr>
      <w:r>
        <w:rPr>
          <w:sz w:val="24"/>
        </w:rPr>
        <w:t>The banks must ensure that the power of attorney should be stamped and registered at the</w:t>
      </w:r>
      <w:r>
        <w:rPr>
          <w:spacing w:val="1"/>
          <w:sz w:val="24"/>
        </w:rPr>
        <w:t xml:space="preserve"> </w:t>
      </w:r>
      <w:r>
        <w:rPr>
          <w:sz w:val="24"/>
        </w:rPr>
        <w:t>Registrar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Documents or attested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notary.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15" w:line="264" w:lineRule="auto"/>
        <w:ind w:right="769"/>
        <w:jc w:val="both"/>
        <w:rPr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power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attorney</w:t>
      </w:r>
      <w:r>
        <w:rPr>
          <w:spacing w:val="9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act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accordance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powers</w:t>
      </w:r>
      <w:r>
        <w:rPr>
          <w:spacing w:val="17"/>
          <w:sz w:val="24"/>
        </w:rPr>
        <w:t xml:space="preserve"> </w:t>
      </w:r>
      <w:r>
        <w:rPr>
          <w:sz w:val="24"/>
        </w:rPr>
        <w:t>granted</w:t>
      </w:r>
      <w:r>
        <w:rPr>
          <w:spacing w:val="18"/>
          <w:sz w:val="24"/>
        </w:rPr>
        <w:t xml:space="preserve"> </w:t>
      </w:r>
      <w:r>
        <w:rPr>
          <w:sz w:val="24"/>
        </w:rPr>
        <w:t>on</w:t>
      </w:r>
      <w:r>
        <w:rPr>
          <w:spacing w:val="13"/>
          <w:sz w:val="24"/>
        </w:rPr>
        <w:t xml:space="preserve"> </w:t>
      </w:r>
      <w:r>
        <w:rPr>
          <w:sz w:val="24"/>
        </w:rPr>
        <w:t>him.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power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attorney</w:t>
      </w:r>
      <w:r>
        <w:rPr>
          <w:spacing w:val="-5"/>
          <w:sz w:val="24"/>
        </w:rPr>
        <w:t xml:space="preserve"> </w:t>
      </w:r>
      <w:r>
        <w:rPr>
          <w:sz w:val="24"/>
        </w:rPr>
        <w:t>must produce</w:t>
      </w:r>
      <w:r>
        <w:rPr>
          <w:spacing w:val="1"/>
          <w:sz w:val="24"/>
        </w:rPr>
        <w:t xml:space="preserve"> </w:t>
      </w:r>
      <w:r>
        <w:rPr>
          <w:sz w:val="24"/>
        </w:rPr>
        <w:t>all the details</w:t>
      </w:r>
      <w:r>
        <w:rPr>
          <w:spacing w:val="-1"/>
          <w:sz w:val="24"/>
        </w:rPr>
        <w:t xml:space="preserve"> </w:t>
      </w:r>
      <w:r>
        <w:rPr>
          <w:sz w:val="24"/>
        </w:rPr>
        <w:t>of identification to the</w:t>
      </w:r>
      <w:r>
        <w:rPr>
          <w:spacing w:val="2"/>
          <w:sz w:val="24"/>
        </w:rPr>
        <w:t xml:space="preserve"> </w:t>
      </w:r>
      <w:r>
        <w:rPr>
          <w:sz w:val="24"/>
        </w:rPr>
        <w:t>bank.</w:t>
      </w:r>
    </w:p>
    <w:p w:rsidR="003121D1" w:rsidRDefault="00B61837">
      <w:pPr>
        <w:pStyle w:val="Heading4"/>
        <w:numPr>
          <w:ilvl w:val="0"/>
          <w:numId w:val="116"/>
        </w:numPr>
        <w:tabs>
          <w:tab w:val="left" w:pos="1621"/>
        </w:tabs>
        <w:spacing w:before="216"/>
        <w:ind w:hanging="241"/>
        <w:jc w:val="left"/>
      </w:pPr>
      <w:r>
        <w:t>Limited</w:t>
      </w:r>
      <w:r>
        <w:rPr>
          <w:spacing w:val="-4"/>
        </w:rPr>
        <w:t xml:space="preserve"> </w:t>
      </w:r>
      <w:r>
        <w:t>Companies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line="273" w:lineRule="auto"/>
        <w:ind w:right="762"/>
        <w:jc w:val="both"/>
        <w:rPr>
          <w:sz w:val="24"/>
        </w:rPr>
      </w:pPr>
      <w:r>
        <w:rPr>
          <w:sz w:val="24"/>
        </w:rPr>
        <w:t>Limited companies are legal entities created under the Companies Act.</w:t>
      </w:r>
      <w:r>
        <w:rPr>
          <w:spacing w:val="60"/>
          <w:sz w:val="24"/>
        </w:rPr>
        <w:t xml:space="preserve"> </w:t>
      </w:r>
      <w:r>
        <w:rPr>
          <w:sz w:val="24"/>
        </w:rPr>
        <w:t>It is an artificial</w:t>
      </w:r>
      <w:r>
        <w:rPr>
          <w:spacing w:val="1"/>
          <w:sz w:val="24"/>
        </w:rPr>
        <w:t xml:space="preserve"> </w:t>
      </w:r>
      <w:r>
        <w:rPr>
          <w:sz w:val="24"/>
        </w:rPr>
        <w:t>person operating under a common seal and having perpetual succession. A public limited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30"/>
          <w:sz w:val="24"/>
        </w:rPr>
        <w:t xml:space="preserve"> </w:t>
      </w:r>
      <w:r>
        <w:rPr>
          <w:sz w:val="24"/>
        </w:rPr>
        <w:t>has</w:t>
      </w:r>
      <w:r>
        <w:rPr>
          <w:spacing w:val="36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have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7"/>
          <w:sz w:val="24"/>
        </w:rPr>
        <w:t xml:space="preserve"> </w:t>
      </w:r>
      <w:r>
        <w:rPr>
          <w:sz w:val="24"/>
        </w:rPr>
        <w:t>minimum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seven</w:t>
      </w:r>
      <w:r>
        <w:rPr>
          <w:spacing w:val="36"/>
          <w:sz w:val="24"/>
        </w:rPr>
        <w:t xml:space="preserve"> </w:t>
      </w:r>
      <w:r>
        <w:rPr>
          <w:sz w:val="24"/>
        </w:rPr>
        <w:t>members.</w:t>
      </w:r>
      <w:r>
        <w:rPr>
          <w:spacing w:val="35"/>
          <w:sz w:val="24"/>
        </w:rPr>
        <w:t xml:space="preserve"> </w:t>
      </w:r>
      <w:r>
        <w:rPr>
          <w:sz w:val="24"/>
        </w:rPr>
        <w:t>There</w:t>
      </w:r>
      <w:r>
        <w:rPr>
          <w:spacing w:val="34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no</w:t>
      </w:r>
      <w:r>
        <w:rPr>
          <w:spacing w:val="37"/>
          <w:sz w:val="24"/>
        </w:rPr>
        <w:t xml:space="preserve"> </w:t>
      </w:r>
      <w:r>
        <w:rPr>
          <w:sz w:val="24"/>
        </w:rPr>
        <w:t>maximum</w:t>
      </w:r>
      <w:r>
        <w:rPr>
          <w:spacing w:val="36"/>
          <w:sz w:val="24"/>
        </w:rPr>
        <w:t xml:space="preserve"> </w:t>
      </w:r>
      <w:r>
        <w:rPr>
          <w:sz w:val="24"/>
        </w:rPr>
        <w:t>limit.</w:t>
      </w:r>
      <w:r>
        <w:rPr>
          <w:spacing w:val="37"/>
          <w:sz w:val="24"/>
        </w:rPr>
        <w:t xml:space="preserve"> </w:t>
      </w:r>
      <w:r>
        <w:rPr>
          <w:sz w:val="24"/>
        </w:rPr>
        <w:t>On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other hand, a private limited company has to have at least two members. It cannot have more</w:t>
      </w:r>
      <w:r>
        <w:rPr>
          <w:spacing w:val="1"/>
          <w:sz w:val="24"/>
        </w:rPr>
        <w:t xml:space="preserve"> </w:t>
      </w:r>
      <w:r>
        <w:rPr>
          <w:sz w:val="24"/>
        </w:rPr>
        <w:t>than fifty</w:t>
      </w:r>
      <w:r>
        <w:rPr>
          <w:spacing w:val="-6"/>
          <w:sz w:val="24"/>
        </w:rPr>
        <w:t xml:space="preserve"> </w:t>
      </w:r>
      <w:r>
        <w:rPr>
          <w:sz w:val="24"/>
        </w:rPr>
        <w:t>members.</w:t>
      </w:r>
    </w:p>
    <w:p w:rsidR="003121D1" w:rsidRDefault="00B61837">
      <w:pPr>
        <w:pStyle w:val="Heading4"/>
        <w:spacing w:before="203"/>
      </w:pPr>
      <w:r>
        <w:t>While</w:t>
      </w:r>
      <w:r>
        <w:rPr>
          <w:spacing w:val="-3"/>
        </w:rPr>
        <w:t xml:space="preserve"> </w:t>
      </w:r>
      <w:r>
        <w:t>dealing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companies,</w:t>
      </w:r>
      <w:r>
        <w:rPr>
          <w:spacing w:val="-2"/>
        </w:rPr>
        <w:t xml:space="preserve"> </w:t>
      </w:r>
      <w:r>
        <w:t>banks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points: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1" w:line="273" w:lineRule="auto"/>
        <w:ind w:right="763"/>
        <w:jc w:val="both"/>
        <w:rPr>
          <w:sz w:val="24"/>
        </w:rPr>
      </w:pPr>
      <w:r>
        <w:rPr>
          <w:sz w:val="24"/>
        </w:rPr>
        <w:t>Banks must examine the company's memorandum and articles of association to determine</w:t>
      </w:r>
      <w:r>
        <w:rPr>
          <w:spacing w:val="1"/>
          <w:sz w:val="24"/>
        </w:rPr>
        <w:t xml:space="preserve"> </w:t>
      </w:r>
      <w:r>
        <w:rPr>
          <w:sz w:val="24"/>
        </w:rPr>
        <w:t>what it mayor may not do. The Certificate of Incorporation and Certificate Commencement of</w:t>
      </w:r>
      <w:r>
        <w:rPr>
          <w:spacing w:val="-57"/>
          <w:sz w:val="24"/>
        </w:rPr>
        <w:t xml:space="preserve"> </w:t>
      </w:r>
      <w:r>
        <w:rPr>
          <w:sz w:val="24"/>
        </w:rPr>
        <w:t>Business, issued by Registrar of Companies, must be examined as these provide conclusive</w:t>
      </w:r>
      <w:r>
        <w:rPr>
          <w:spacing w:val="1"/>
          <w:sz w:val="24"/>
        </w:rPr>
        <w:t xml:space="preserve"> </w:t>
      </w:r>
      <w:r>
        <w:rPr>
          <w:sz w:val="24"/>
        </w:rPr>
        <w:t>proof that the company is incorporated and is permitted to do business. A private limited</w:t>
      </w:r>
      <w:r>
        <w:rPr>
          <w:spacing w:val="1"/>
          <w:sz w:val="24"/>
        </w:rPr>
        <w:t xml:space="preserve"> </w:t>
      </w:r>
      <w:r>
        <w:rPr>
          <w:sz w:val="24"/>
        </w:rPr>
        <w:t>company is not required to obtain a Certificate of Commencement of Business. A certified</w:t>
      </w:r>
      <w:r>
        <w:rPr>
          <w:spacing w:val="1"/>
          <w:sz w:val="24"/>
        </w:rPr>
        <w:t xml:space="preserve"> </w:t>
      </w:r>
      <w:r>
        <w:rPr>
          <w:sz w:val="24"/>
        </w:rPr>
        <w:t>copy</w:t>
      </w:r>
      <w:r>
        <w:rPr>
          <w:spacing w:val="-5"/>
          <w:sz w:val="24"/>
        </w:rPr>
        <w:t xml:space="preserve"> </w:t>
      </w:r>
      <w:r>
        <w:rPr>
          <w:sz w:val="24"/>
        </w:rPr>
        <w:t>of both 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 has to be retained 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bankers.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before="1" w:line="271" w:lineRule="auto"/>
        <w:ind w:right="768"/>
        <w:jc w:val="both"/>
        <w:rPr>
          <w:sz w:val="24"/>
        </w:rPr>
      </w:pP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account,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furnish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board</w:t>
      </w:r>
      <w:r>
        <w:rPr>
          <w:spacing w:val="-57"/>
          <w:sz w:val="24"/>
        </w:rPr>
        <w:t xml:space="preserve"> </w:t>
      </w:r>
      <w:r>
        <w:rPr>
          <w:sz w:val="24"/>
        </w:rPr>
        <w:t>resolution that approves the opening of the bank account and how the account should be</w:t>
      </w:r>
      <w:r>
        <w:rPr>
          <w:spacing w:val="1"/>
          <w:sz w:val="24"/>
        </w:rPr>
        <w:t xml:space="preserve"> </w:t>
      </w:r>
      <w:r>
        <w:rPr>
          <w:sz w:val="24"/>
        </w:rPr>
        <w:t>operated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whom.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bank</w:t>
      </w:r>
      <w:r>
        <w:rPr>
          <w:spacing w:val="16"/>
          <w:sz w:val="24"/>
        </w:rPr>
        <w:t xml:space="preserve"> </w:t>
      </w:r>
      <w:r>
        <w:rPr>
          <w:sz w:val="24"/>
        </w:rPr>
        <w:t>should</w:t>
      </w:r>
      <w:r>
        <w:rPr>
          <w:spacing w:val="15"/>
          <w:sz w:val="24"/>
        </w:rPr>
        <w:t xml:space="preserve"> </w:t>
      </w:r>
      <w:r>
        <w:rPr>
          <w:sz w:val="24"/>
        </w:rPr>
        <w:t>obtain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list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Board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Directors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indicate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to who</w:t>
      </w:r>
      <w:r>
        <w:rPr>
          <w:spacing w:val="-1"/>
          <w:sz w:val="24"/>
        </w:rPr>
        <w:t xml:space="preserve"> </w:t>
      </w:r>
      <w:r>
        <w:rPr>
          <w:sz w:val="24"/>
        </w:rPr>
        <w:t>is authorised</w:t>
      </w:r>
      <w:r>
        <w:rPr>
          <w:spacing w:val="-1"/>
          <w:sz w:val="24"/>
        </w:rPr>
        <w:t xml:space="preserve"> </w:t>
      </w:r>
      <w:r>
        <w:rPr>
          <w:sz w:val="24"/>
        </w:rPr>
        <w:t>to operate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account. A</w:t>
      </w:r>
      <w:r>
        <w:rPr>
          <w:spacing w:val="-1"/>
          <w:sz w:val="24"/>
        </w:rPr>
        <w:t xml:space="preserve"> </w:t>
      </w:r>
      <w:r>
        <w:rPr>
          <w:sz w:val="24"/>
        </w:rPr>
        <w:t>specimen signature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obtained.</w:t>
      </w:r>
    </w:p>
    <w:p w:rsidR="003121D1" w:rsidRDefault="003121D1">
      <w:pPr>
        <w:spacing w:line="271" w:lineRule="auto"/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6"/>
          <w:tab w:val="left" w:pos="1947"/>
        </w:tabs>
        <w:spacing w:before="74" w:line="264" w:lineRule="auto"/>
        <w:ind w:right="761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latest</w:t>
      </w:r>
      <w:r>
        <w:rPr>
          <w:spacing w:val="22"/>
          <w:sz w:val="24"/>
        </w:rPr>
        <w:t xml:space="preserve"> </w:t>
      </w:r>
      <w:r>
        <w:rPr>
          <w:sz w:val="24"/>
        </w:rPr>
        <w:t>copy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balance</w:t>
      </w:r>
      <w:r>
        <w:rPr>
          <w:spacing w:val="21"/>
          <w:sz w:val="24"/>
        </w:rPr>
        <w:t xml:space="preserve"> </w:t>
      </w:r>
      <w:r>
        <w:rPr>
          <w:sz w:val="24"/>
        </w:rPr>
        <w:t>sheet</w:t>
      </w:r>
      <w:r>
        <w:rPr>
          <w:spacing w:val="21"/>
          <w:sz w:val="24"/>
        </w:rPr>
        <w:t xml:space="preserve"> </w:t>
      </w:r>
      <w:r>
        <w:rPr>
          <w:sz w:val="24"/>
        </w:rPr>
        <w:t>should</w:t>
      </w:r>
      <w:r>
        <w:rPr>
          <w:spacing w:val="21"/>
          <w:sz w:val="24"/>
        </w:rPr>
        <w:t xml:space="preserve"> </w:t>
      </w:r>
      <w:r>
        <w:rPr>
          <w:sz w:val="24"/>
        </w:rPr>
        <w:t>be</w:t>
      </w:r>
      <w:r>
        <w:rPr>
          <w:spacing w:val="20"/>
          <w:sz w:val="24"/>
        </w:rPr>
        <w:t xml:space="preserve"> </w:t>
      </w:r>
      <w:r>
        <w:rPr>
          <w:sz w:val="24"/>
        </w:rPr>
        <w:t>submitted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ascertain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financial</w:t>
      </w:r>
      <w:r>
        <w:rPr>
          <w:spacing w:val="21"/>
          <w:sz w:val="24"/>
        </w:rPr>
        <w:t xml:space="preserve"> </w:t>
      </w:r>
      <w:r>
        <w:rPr>
          <w:sz w:val="24"/>
        </w:rPr>
        <w:t>position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6"/>
          <w:tab w:val="left" w:pos="1947"/>
        </w:tabs>
        <w:spacing w:before="13" w:line="264" w:lineRule="auto"/>
        <w:ind w:right="763"/>
        <w:rPr>
          <w:sz w:val="24"/>
        </w:rPr>
      </w:pPr>
      <w:r>
        <w:rPr>
          <w:sz w:val="24"/>
        </w:rPr>
        <w:t>Banks</w:t>
      </w:r>
      <w:r>
        <w:rPr>
          <w:spacing w:val="15"/>
          <w:sz w:val="24"/>
        </w:rPr>
        <w:t xml:space="preserve"> </w:t>
      </w:r>
      <w:r>
        <w:rPr>
          <w:sz w:val="24"/>
        </w:rPr>
        <w:t>must</w:t>
      </w:r>
      <w:r>
        <w:rPr>
          <w:spacing w:val="17"/>
          <w:sz w:val="24"/>
        </w:rPr>
        <w:t xml:space="preserve"> </w:t>
      </w:r>
      <w:r>
        <w:rPr>
          <w:sz w:val="24"/>
        </w:rPr>
        <w:t>ensure</w:t>
      </w:r>
      <w:r>
        <w:rPr>
          <w:spacing w:val="15"/>
          <w:sz w:val="24"/>
        </w:rPr>
        <w:t xml:space="preserve"> </w:t>
      </w:r>
      <w:r>
        <w:rPr>
          <w:sz w:val="24"/>
        </w:rPr>
        <w:t>that</w:t>
      </w:r>
      <w:r>
        <w:rPr>
          <w:spacing w:val="16"/>
          <w:sz w:val="24"/>
        </w:rPr>
        <w:t xml:space="preserve"> </w:t>
      </w:r>
      <w:r>
        <w:rPr>
          <w:sz w:val="24"/>
        </w:rPr>
        <w:t>borrowings</w:t>
      </w:r>
      <w:r>
        <w:rPr>
          <w:spacing w:val="16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only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purposes</w:t>
      </w:r>
      <w:r>
        <w:rPr>
          <w:spacing w:val="16"/>
          <w:sz w:val="24"/>
        </w:rPr>
        <w:t xml:space="preserve"> </w:t>
      </w:r>
      <w:r>
        <w:rPr>
          <w:sz w:val="24"/>
        </w:rPr>
        <w:t>mentioned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Memorandum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Association.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6"/>
          <w:tab w:val="left" w:pos="1947"/>
        </w:tabs>
        <w:spacing w:before="15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must obtain a certified copy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 to borrow.</w:t>
      </w: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Board must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pass a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 that</w:t>
      </w:r>
      <w:r>
        <w:rPr>
          <w:spacing w:val="-1"/>
          <w:sz w:val="24"/>
        </w:rPr>
        <w:t xml:space="preserve"> </w:t>
      </w:r>
      <w:r>
        <w:rPr>
          <w:sz w:val="24"/>
        </w:rPr>
        <w:t>the borrowing</w:t>
      </w:r>
      <w:r>
        <w:rPr>
          <w:spacing w:val="-3"/>
          <w:sz w:val="24"/>
        </w:rPr>
        <w:t xml:space="preserve"> </w:t>
      </w:r>
      <w:r>
        <w:rPr>
          <w:sz w:val="24"/>
        </w:rPr>
        <w:t>is within</w:t>
      </w:r>
      <w:r>
        <w:rPr>
          <w:spacing w:val="-1"/>
          <w:sz w:val="24"/>
        </w:rPr>
        <w:t xml:space="preserve"> </w:t>
      </w:r>
      <w:r>
        <w:rPr>
          <w:sz w:val="24"/>
        </w:rPr>
        <w:t>its limits.</w:t>
      </w:r>
    </w:p>
    <w:p w:rsidR="003121D1" w:rsidRDefault="00B61837">
      <w:pPr>
        <w:pStyle w:val="Heading4"/>
        <w:numPr>
          <w:ilvl w:val="0"/>
          <w:numId w:val="116"/>
        </w:numPr>
        <w:tabs>
          <w:tab w:val="left" w:pos="1827"/>
        </w:tabs>
        <w:spacing w:before="232"/>
        <w:ind w:left="1826" w:hanging="241"/>
        <w:jc w:val="left"/>
      </w:pPr>
      <w:r>
        <w:t>Clubs,</w:t>
      </w:r>
      <w:r>
        <w:rPr>
          <w:spacing w:val="-2"/>
        </w:rPr>
        <w:t xml:space="preserve"> </w:t>
      </w:r>
      <w:r>
        <w:t>Societies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Charitable</w:t>
      </w:r>
      <w:r>
        <w:rPr>
          <w:spacing w:val="-1"/>
        </w:rPr>
        <w:t xml:space="preserve"> </w:t>
      </w:r>
      <w:r>
        <w:t>Institutions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15"/>
        </w:numPr>
        <w:tabs>
          <w:tab w:val="left" w:pos="1947"/>
        </w:tabs>
        <w:spacing w:line="276" w:lineRule="auto"/>
        <w:ind w:right="768"/>
        <w:jc w:val="both"/>
        <w:rPr>
          <w:sz w:val="24"/>
        </w:rPr>
      </w:pPr>
      <w:r>
        <w:rPr>
          <w:sz w:val="24"/>
        </w:rPr>
        <w:t>Non-trading concerns, like clubs or associations, open an account with the bank for the</w:t>
      </w:r>
      <w:r>
        <w:rPr>
          <w:spacing w:val="1"/>
          <w:sz w:val="24"/>
        </w:rPr>
        <w:t xml:space="preserve"> </w:t>
      </w:r>
      <w:r>
        <w:rPr>
          <w:sz w:val="24"/>
        </w:rPr>
        <w:t>purpose of functioning. They have their independent identity as they are incorporated under</w:t>
      </w:r>
      <w:r>
        <w:rPr>
          <w:spacing w:val="1"/>
          <w:sz w:val="24"/>
        </w:rPr>
        <w:t xml:space="preserve"> </w:t>
      </w:r>
      <w:r>
        <w:rPr>
          <w:sz w:val="24"/>
        </w:rPr>
        <w:t>the Act. These organizations are governed by their bye laws or its constitution which will</w:t>
      </w:r>
      <w:r>
        <w:rPr>
          <w:spacing w:val="1"/>
          <w:sz w:val="24"/>
        </w:rPr>
        <w:t xml:space="preserve"> </w:t>
      </w:r>
      <w:r>
        <w:rPr>
          <w:sz w:val="24"/>
        </w:rPr>
        <w:t>detail how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to operate.</w:t>
      </w:r>
    </w:p>
    <w:p w:rsidR="003121D1" w:rsidRDefault="00B61837">
      <w:pPr>
        <w:pStyle w:val="ListParagraph"/>
        <w:numPr>
          <w:ilvl w:val="0"/>
          <w:numId w:val="115"/>
        </w:numPr>
        <w:tabs>
          <w:tab w:val="left" w:pos="1947"/>
        </w:tabs>
        <w:spacing w:line="273" w:lineRule="auto"/>
        <w:ind w:right="770"/>
        <w:jc w:val="both"/>
        <w:rPr>
          <w:sz w:val="24"/>
        </w:rPr>
      </w:pPr>
      <w:r>
        <w:rPr>
          <w:sz w:val="24"/>
        </w:rPr>
        <w:t>A resolution of the Managing Committee is required to open a bank account. This should</w:t>
      </w:r>
      <w:r>
        <w:rPr>
          <w:spacing w:val="1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who 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signatories and</w:t>
      </w:r>
      <w:r>
        <w:rPr>
          <w:spacing w:val="-1"/>
          <w:sz w:val="24"/>
        </w:rPr>
        <w:t xml:space="preserve"> </w:t>
      </w:r>
      <w:r>
        <w:rPr>
          <w:sz w:val="24"/>
        </w:rPr>
        <w:t>the manner in</w:t>
      </w:r>
      <w:r>
        <w:rPr>
          <w:spacing w:val="1"/>
          <w:sz w:val="24"/>
        </w:rPr>
        <w:t xml:space="preserve"> </w:t>
      </w:r>
      <w:r>
        <w:rPr>
          <w:sz w:val="24"/>
        </w:rPr>
        <w:t>which the</w:t>
      </w:r>
      <w:r>
        <w:rPr>
          <w:spacing w:val="-2"/>
          <w:sz w:val="24"/>
        </w:rPr>
        <w:t xml:space="preserve"> </w:t>
      </w:r>
      <w:r>
        <w:rPr>
          <w:sz w:val="24"/>
        </w:rPr>
        <w:t>account should be operated.</w:t>
      </w:r>
    </w:p>
    <w:p w:rsidR="003121D1" w:rsidRDefault="00B61837">
      <w:pPr>
        <w:pStyle w:val="ListParagraph"/>
        <w:numPr>
          <w:ilvl w:val="0"/>
          <w:numId w:val="115"/>
        </w:numPr>
        <w:tabs>
          <w:tab w:val="left" w:pos="1947"/>
        </w:tabs>
        <w:spacing w:line="273" w:lineRule="auto"/>
        <w:ind w:right="761"/>
        <w:jc w:val="both"/>
        <w:rPr>
          <w:sz w:val="24"/>
        </w:rPr>
      </w:pPr>
      <w:r>
        <w:rPr>
          <w:sz w:val="24"/>
        </w:rPr>
        <w:t>If the person appointed to operate the account dies or resigns, operation should stop till the</w:t>
      </w:r>
      <w:r>
        <w:rPr>
          <w:spacing w:val="1"/>
          <w:sz w:val="24"/>
        </w:rPr>
        <w:t xml:space="preserve"> </w:t>
      </w:r>
      <w:r>
        <w:rPr>
          <w:sz w:val="24"/>
        </w:rPr>
        <w:t>society/club</w:t>
      </w:r>
      <w:r>
        <w:rPr>
          <w:spacing w:val="-1"/>
          <w:sz w:val="24"/>
        </w:rPr>
        <w:t xml:space="preserve"> </w:t>
      </w:r>
      <w:r>
        <w:rPr>
          <w:sz w:val="24"/>
        </w:rPr>
        <w:t>nominates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person.</w:t>
      </w:r>
    </w:p>
    <w:p w:rsidR="003121D1" w:rsidRDefault="00B61837">
      <w:pPr>
        <w:pStyle w:val="Heading4"/>
        <w:numPr>
          <w:ilvl w:val="0"/>
          <w:numId w:val="116"/>
        </w:numPr>
        <w:tabs>
          <w:tab w:val="left" w:pos="1621"/>
        </w:tabs>
        <w:spacing w:before="208"/>
        <w:ind w:hanging="241"/>
        <w:jc w:val="left"/>
      </w:pPr>
      <w:r>
        <w:t>Non-Resident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16"/>
        </w:numPr>
        <w:tabs>
          <w:tab w:val="left" w:pos="1947"/>
        </w:tabs>
        <w:spacing w:line="264" w:lineRule="auto"/>
        <w:ind w:right="760"/>
        <w:jc w:val="both"/>
        <w:rPr>
          <w:sz w:val="24"/>
        </w:rPr>
      </w:pPr>
      <w:r>
        <w:rPr>
          <w:sz w:val="24"/>
        </w:rPr>
        <w:t>The Foreign Exchange Management Act defines a 'resident' and states that all others are non-</w:t>
      </w:r>
      <w:r>
        <w:rPr>
          <w:spacing w:val="1"/>
          <w:sz w:val="24"/>
        </w:rPr>
        <w:t xml:space="preserve"> </w:t>
      </w:r>
      <w:r>
        <w:rPr>
          <w:sz w:val="24"/>
        </w:rPr>
        <w:t>residents.</w:t>
      </w:r>
    </w:p>
    <w:p w:rsidR="003121D1" w:rsidRDefault="00B61837">
      <w:pPr>
        <w:pStyle w:val="Heading4"/>
        <w:spacing w:before="219"/>
      </w:pP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resident</w:t>
      </w:r>
      <w:r>
        <w:rPr>
          <w:spacing w:val="-1"/>
        </w:rPr>
        <w:t xml:space="preserve"> </w:t>
      </w:r>
      <w:r>
        <w:t>in India</w:t>
      </w:r>
      <w:r>
        <w:rPr>
          <w:spacing w:val="-1"/>
        </w:rPr>
        <w:t xml:space="preserve"> </w:t>
      </w:r>
      <w:r>
        <w:t>is: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14"/>
        </w:numPr>
        <w:tabs>
          <w:tab w:val="left" w:pos="1679"/>
        </w:tabs>
        <w:spacing w:line="278" w:lineRule="auto"/>
        <w:ind w:right="771" w:firstLine="0"/>
        <w:rPr>
          <w:sz w:val="24"/>
        </w:rPr>
      </w:pP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person</w:t>
      </w:r>
      <w:r>
        <w:rPr>
          <w:spacing w:val="13"/>
          <w:sz w:val="24"/>
        </w:rPr>
        <w:t xml:space="preserve"> </w:t>
      </w:r>
      <w:r>
        <w:rPr>
          <w:sz w:val="24"/>
        </w:rPr>
        <w:t>residing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India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more</w:t>
      </w:r>
      <w:r>
        <w:rPr>
          <w:spacing w:val="10"/>
          <w:sz w:val="24"/>
        </w:rPr>
        <w:t xml:space="preserve"> </w:t>
      </w:r>
      <w:r>
        <w:rPr>
          <w:sz w:val="24"/>
        </w:rPr>
        <w:t>than</w:t>
      </w:r>
      <w:r>
        <w:rPr>
          <w:spacing w:val="13"/>
          <w:sz w:val="24"/>
        </w:rPr>
        <w:t xml:space="preserve"> </w:t>
      </w:r>
      <w:r>
        <w:rPr>
          <w:sz w:val="24"/>
        </w:rPr>
        <w:t>one</w:t>
      </w:r>
      <w:r>
        <w:rPr>
          <w:spacing w:val="12"/>
          <w:sz w:val="24"/>
        </w:rPr>
        <w:t xml:space="preserve"> </w:t>
      </w:r>
      <w:r>
        <w:rPr>
          <w:sz w:val="24"/>
        </w:rPr>
        <w:t>hundred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eighty</w:t>
      </w:r>
      <w:r>
        <w:rPr>
          <w:spacing w:val="6"/>
          <w:sz w:val="24"/>
        </w:rPr>
        <w:t xml:space="preserve"> </w:t>
      </w:r>
      <w:r>
        <w:rPr>
          <w:sz w:val="24"/>
        </w:rPr>
        <w:t>two</w:t>
      </w:r>
      <w:r>
        <w:rPr>
          <w:spacing w:val="11"/>
          <w:sz w:val="24"/>
        </w:rPr>
        <w:t xml:space="preserve"> </w:t>
      </w:r>
      <w:r>
        <w:rPr>
          <w:sz w:val="24"/>
        </w:rPr>
        <w:t>days</w:t>
      </w:r>
      <w:r>
        <w:rPr>
          <w:spacing w:val="14"/>
          <w:sz w:val="24"/>
        </w:rPr>
        <w:t xml:space="preserve"> </w:t>
      </w:r>
      <w:r>
        <w:rPr>
          <w:sz w:val="24"/>
        </w:rPr>
        <w:t>during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course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preceding financial</w:t>
      </w:r>
      <w:r>
        <w:rPr>
          <w:spacing w:val="4"/>
          <w:sz w:val="24"/>
        </w:rPr>
        <w:t xml:space="preserve"> </w:t>
      </w:r>
      <w:r>
        <w:rPr>
          <w:sz w:val="24"/>
        </w:rPr>
        <w:t>year but does not</w:t>
      </w:r>
      <w:r>
        <w:rPr>
          <w:spacing w:val="-1"/>
          <w:sz w:val="24"/>
        </w:rPr>
        <w:t xml:space="preserve"> </w:t>
      </w:r>
      <w:r>
        <w:rPr>
          <w:sz w:val="24"/>
        </w:rPr>
        <w:t>include:</w:t>
      </w:r>
    </w:p>
    <w:p w:rsidR="003121D1" w:rsidRDefault="00B61837">
      <w:pPr>
        <w:pStyle w:val="ListParagraph"/>
        <w:numPr>
          <w:ilvl w:val="0"/>
          <w:numId w:val="113"/>
        </w:numPr>
        <w:tabs>
          <w:tab w:val="left" w:pos="1773"/>
        </w:tabs>
        <w:spacing w:before="195"/>
        <w:ind w:hanging="393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person</w:t>
      </w:r>
      <w:r>
        <w:rPr>
          <w:spacing w:val="-1"/>
          <w:sz w:val="24"/>
        </w:rPr>
        <w:t xml:space="preserve"> </w:t>
      </w:r>
      <w:r>
        <w:rPr>
          <w:sz w:val="24"/>
        </w:rPr>
        <w:t>who has</w:t>
      </w:r>
      <w:r>
        <w:rPr>
          <w:spacing w:val="1"/>
          <w:sz w:val="24"/>
        </w:rPr>
        <w:t xml:space="preserve"> </w:t>
      </w:r>
      <w:r>
        <w:rPr>
          <w:sz w:val="24"/>
        </w:rPr>
        <w:t>gone</w:t>
      </w:r>
      <w:r>
        <w:rPr>
          <w:spacing w:val="-2"/>
          <w:sz w:val="24"/>
        </w:rPr>
        <w:t xml:space="preserve"> </w:t>
      </w:r>
      <w:r>
        <w:rPr>
          <w:sz w:val="24"/>
        </w:rPr>
        <w:t>out of India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stays</w:t>
      </w:r>
      <w:r>
        <w:rPr>
          <w:spacing w:val="-1"/>
          <w:sz w:val="24"/>
        </w:rPr>
        <w:t xml:space="preserve"> </w:t>
      </w:r>
      <w:r>
        <w:rPr>
          <w:sz w:val="24"/>
        </w:rPr>
        <w:t>outside India,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ListParagraph"/>
        <w:numPr>
          <w:ilvl w:val="1"/>
          <w:numId w:val="113"/>
        </w:numPr>
        <w:tabs>
          <w:tab w:val="left" w:pos="2089"/>
        </w:tabs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or on</w:t>
      </w:r>
      <w:r>
        <w:rPr>
          <w:spacing w:val="-1"/>
          <w:sz w:val="24"/>
        </w:rPr>
        <w:t xml:space="preserve"> </w:t>
      </w:r>
      <w:r>
        <w:rPr>
          <w:sz w:val="24"/>
        </w:rPr>
        <w:t>taking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employment outside</w:t>
      </w:r>
      <w:r>
        <w:rPr>
          <w:spacing w:val="1"/>
          <w:sz w:val="24"/>
        </w:rPr>
        <w:t xml:space="preserve"> </w:t>
      </w:r>
      <w:r>
        <w:rPr>
          <w:sz w:val="24"/>
        </w:rPr>
        <w:t>India, or</w:t>
      </w:r>
    </w:p>
    <w:p w:rsidR="003121D1" w:rsidRDefault="00B61837">
      <w:pPr>
        <w:pStyle w:val="ListParagraph"/>
        <w:numPr>
          <w:ilvl w:val="1"/>
          <w:numId w:val="113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carrying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or vocation</w:t>
      </w:r>
      <w:r>
        <w:rPr>
          <w:spacing w:val="-1"/>
          <w:sz w:val="24"/>
        </w:rPr>
        <w:t xml:space="preserve"> </w:t>
      </w:r>
      <w:r>
        <w:rPr>
          <w:sz w:val="24"/>
        </w:rPr>
        <w:t>outside</w:t>
      </w:r>
      <w:r>
        <w:rPr>
          <w:spacing w:val="1"/>
          <w:sz w:val="24"/>
        </w:rPr>
        <w:t xml:space="preserve"> </w:t>
      </w:r>
      <w:r>
        <w:rPr>
          <w:sz w:val="24"/>
        </w:rPr>
        <w:t>India,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</w:p>
    <w:p w:rsidR="003121D1" w:rsidRDefault="00B61837">
      <w:pPr>
        <w:pStyle w:val="ListParagraph"/>
        <w:numPr>
          <w:ilvl w:val="1"/>
          <w:numId w:val="113"/>
        </w:numPr>
        <w:tabs>
          <w:tab w:val="left" w:pos="2089"/>
        </w:tabs>
        <w:spacing w:before="41" w:line="276" w:lineRule="auto"/>
        <w:ind w:right="771"/>
        <w:rPr>
          <w:sz w:val="24"/>
        </w:rPr>
      </w:pP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any</w:t>
      </w:r>
      <w:r>
        <w:rPr>
          <w:spacing w:val="11"/>
          <w:sz w:val="24"/>
        </w:rPr>
        <w:t xml:space="preserve"> </w:t>
      </w:r>
      <w:r>
        <w:rPr>
          <w:sz w:val="24"/>
        </w:rPr>
        <w:t>other</w:t>
      </w:r>
      <w:r>
        <w:rPr>
          <w:spacing w:val="15"/>
          <w:sz w:val="24"/>
        </w:rPr>
        <w:t xml:space="preserve"> </w:t>
      </w:r>
      <w:r>
        <w:rPr>
          <w:sz w:val="24"/>
        </w:rPr>
        <w:t>purpose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such</w:t>
      </w:r>
      <w:r>
        <w:rPr>
          <w:spacing w:val="15"/>
          <w:sz w:val="24"/>
        </w:rPr>
        <w:t xml:space="preserve"> </w:t>
      </w:r>
      <w:r>
        <w:rPr>
          <w:sz w:val="24"/>
        </w:rPr>
        <w:t>circumstances</w:t>
      </w:r>
      <w:r>
        <w:rPr>
          <w:spacing w:val="19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would</w:t>
      </w:r>
      <w:r>
        <w:rPr>
          <w:spacing w:val="17"/>
          <w:sz w:val="24"/>
        </w:rPr>
        <w:t xml:space="preserve"> </w:t>
      </w:r>
      <w:r>
        <w:rPr>
          <w:sz w:val="24"/>
        </w:rPr>
        <w:t>indicate</w:t>
      </w:r>
      <w:r>
        <w:rPr>
          <w:spacing w:val="16"/>
          <w:sz w:val="24"/>
        </w:rPr>
        <w:t xml:space="preserve"> </w:t>
      </w:r>
      <w:r>
        <w:rPr>
          <w:sz w:val="24"/>
        </w:rPr>
        <w:t>his</w:t>
      </w:r>
      <w:r>
        <w:rPr>
          <w:spacing w:val="17"/>
          <w:sz w:val="24"/>
        </w:rPr>
        <w:t xml:space="preserve"> </w:t>
      </w:r>
      <w:r>
        <w:rPr>
          <w:sz w:val="24"/>
        </w:rPr>
        <w:t>intention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stay</w:t>
      </w:r>
      <w:r>
        <w:rPr>
          <w:spacing w:val="11"/>
          <w:sz w:val="24"/>
        </w:rPr>
        <w:t xml:space="preserve"> </w:t>
      </w:r>
      <w:r>
        <w:rPr>
          <w:sz w:val="24"/>
        </w:rPr>
        <w:t>outside</w:t>
      </w:r>
      <w:r>
        <w:rPr>
          <w:spacing w:val="-57"/>
          <w:sz w:val="24"/>
        </w:rPr>
        <w:t xml:space="preserve"> </w:t>
      </w:r>
      <w:r>
        <w:rPr>
          <w:sz w:val="24"/>
        </w:rPr>
        <w:t>India for</w:t>
      </w:r>
      <w:r>
        <w:rPr>
          <w:spacing w:val="-2"/>
          <w:sz w:val="24"/>
        </w:rPr>
        <w:t xml:space="preserve"> </w:t>
      </w:r>
      <w:r>
        <w:rPr>
          <w:sz w:val="24"/>
        </w:rPr>
        <w:t>an uncertain period.</w:t>
      </w:r>
    </w:p>
    <w:p w:rsidR="003121D1" w:rsidRDefault="00B61837">
      <w:pPr>
        <w:pStyle w:val="ListParagraph"/>
        <w:numPr>
          <w:ilvl w:val="0"/>
          <w:numId w:val="113"/>
        </w:numPr>
        <w:tabs>
          <w:tab w:val="left" w:pos="1760"/>
        </w:tabs>
        <w:spacing w:before="200"/>
        <w:ind w:left="1759" w:hanging="38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person</w:t>
      </w:r>
      <w:r>
        <w:rPr>
          <w:spacing w:val="-1"/>
          <w:sz w:val="24"/>
        </w:rPr>
        <w:t xml:space="preserve"> </w:t>
      </w:r>
      <w:r>
        <w:rPr>
          <w:sz w:val="24"/>
        </w:rPr>
        <w:t>who has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India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stays in</w:t>
      </w:r>
      <w:r>
        <w:rPr>
          <w:spacing w:val="1"/>
          <w:sz w:val="24"/>
        </w:rPr>
        <w:t xml:space="preserve"> </w:t>
      </w:r>
      <w:r>
        <w:rPr>
          <w:sz w:val="24"/>
        </w:rPr>
        <w:t>India, in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than:</w:t>
      </w:r>
    </w:p>
    <w:p w:rsidR="003121D1" w:rsidRDefault="003121D1">
      <w:pPr>
        <w:pStyle w:val="BodyText"/>
        <w:spacing w:before="2"/>
        <w:rPr>
          <w:sz w:val="21"/>
        </w:rPr>
      </w:pPr>
    </w:p>
    <w:p w:rsidR="003121D1" w:rsidRDefault="00B61837">
      <w:pPr>
        <w:pStyle w:val="ListParagraph"/>
        <w:numPr>
          <w:ilvl w:val="1"/>
          <w:numId w:val="113"/>
        </w:numPr>
        <w:tabs>
          <w:tab w:val="left" w:pos="2089"/>
        </w:tabs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or on</w:t>
      </w:r>
      <w:r>
        <w:rPr>
          <w:spacing w:val="-1"/>
          <w:sz w:val="24"/>
        </w:rPr>
        <w:t xml:space="preserve"> </w:t>
      </w:r>
      <w:r>
        <w:rPr>
          <w:sz w:val="24"/>
        </w:rPr>
        <w:t>taking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employment in</w:t>
      </w:r>
      <w:r>
        <w:rPr>
          <w:spacing w:val="2"/>
          <w:sz w:val="24"/>
        </w:rPr>
        <w:t xml:space="preserve"> </w:t>
      </w:r>
      <w:r>
        <w:rPr>
          <w:sz w:val="24"/>
        </w:rPr>
        <w:t>India, or</w:t>
      </w:r>
    </w:p>
    <w:p w:rsidR="003121D1" w:rsidRDefault="00B61837">
      <w:pPr>
        <w:pStyle w:val="ListParagraph"/>
        <w:numPr>
          <w:ilvl w:val="1"/>
          <w:numId w:val="113"/>
        </w:numPr>
        <w:tabs>
          <w:tab w:val="left" w:pos="2089"/>
        </w:tabs>
        <w:spacing w:before="41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carrying</w:t>
      </w:r>
      <w:r>
        <w:rPr>
          <w:spacing w:val="-4"/>
          <w:sz w:val="24"/>
        </w:rPr>
        <w:t xml:space="preserve"> </w:t>
      </w:r>
      <w:r>
        <w:rPr>
          <w:sz w:val="24"/>
        </w:rPr>
        <w:t>on a</w:t>
      </w:r>
      <w:r>
        <w:rPr>
          <w:spacing w:val="-2"/>
          <w:sz w:val="24"/>
        </w:rPr>
        <w:t xml:space="preserve"> </w:t>
      </w:r>
      <w:r>
        <w:rPr>
          <w:sz w:val="24"/>
        </w:rPr>
        <w:t>business or</w:t>
      </w:r>
      <w:r>
        <w:rPr>
          <w:spacing w:val="-1"/>
          <w:sz w:val="24"/>
        </w:rPr>
        <w:t xml:space="preserve"> </w:t>
      </w:r>
      <w:r>
        <w:rPr>
          <w:sz w:val="24"/>
        </w:rPr>
        <w:t>vocation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India,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</w:p>
    <w:p w:rsidR="003121D1" w:rsidRDefault="00B61837">
      <w:pPr>
        <w:pStyle w:val="ListParagraph"/>
        <w:numPr>
          <w:ilvl w:val="1"/>
          <w:numId w:val="113"/>
        </w:numPr>
        <w:tabs>
          <w:tab w:val="left" w:pos="2089"/>
        </w:tabs>
        <w:spacing w:before="41" w:line="276" w:lineRule="auto"/>
        <w:ind w:right="769"/>
        <w:rPr>
          <w:sz w:val="24"/>
        </w:rPr>
      </w:pP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9"/>
          <w:sz w:val="24"/>
        </w:rPr>
        <w:t xml:space="preserve"> </w:t>
      </w:r>
      <w:r>
        <w:rPr>
          <w:sz w:val="24"/>
        </w:rPr>
        <w:t>other</w:t>
      </w:r>
      <w:r>
        <w:rPr>
          <w:spacing w:val="12"/>
          <w:sz w:val="24"/>
        </w:rPr>
        <w:t xml:space="preserve"> </w:t>
      </w:r>
      <w:r>
        <w:rPr>
          <w:sz w:val="24"/>
        </w:rPr>
        <w:t>purpose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such</w:t>
      </w:r>
      <w:r>
        <w:rPr>
          <w:spacing w:val="11"/>
          <w:sz w:val="24"/>
        </w:rPr>
        <w:t xml:space="preserve"> </w:t>
      </w:r>
      <w:r>
        <w:rPr>
          <w:sz w:val="24"/>
        </w:rPr>
        <w:t>circumstances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4"/>
          <w:sz w:val="24"/>
        </w:rPr>
        <w:t xml:space="preserve"> </w:t>
      </w:r>
      <w:r>
        <w:rPr>
          <w:sz w:val="24"/>
        </w:rPr>
        <w:t>would</w:t>
      </w:r>
      <w:r>
        <w:rPr>
          <w:spacing w:val="12"/>
          <w:sz w:val="24"/>
        </w:rPr>
        <w:t xml:space="preserve"> </w:t>
      </w:r>
      <w:r>
        <w:rPr>
          <w:sz w:val="24"/>
        </w:rPr>
        <w:t>indicate</w:t>
      </w:r>
      <w:r>
        <w:rPr>
          <w:spacing w:val="10"/>
          <w:sz w:val="24"/>
        </w:rPr>
        <w:t xml:space="preserve"> </w:t>
      </w:r>
      <w:r>
        <w:rPr>
          <w:sz w:val="24"/>
        </w:rPr>
        <w:t>his</w:t>
      </w:r>
      <w:r>
        <w:rPr>
          <w:spacing w:val="12"/>
          <w:sz w:val="24"/>
        </w:rPr>
        <w:t xml:space="preserve"> </w:t>
      </w:r>
      <w:r>
        <w:rPr>
          <w:sz w:val="24"/>
        </w:rPr>
        <w:t>intention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stay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India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an uncertain period;</w:t>
      </w:r>
    </w:p>
    <w:p w:rsidR="003121D1" w:rsidRDefault="00B61837">
      <w:pPr>
        <w:pStyle w:val="ListParagraph"/>
        <w:numPr>
          <w:ilvl w:val="0"/>
          <w:numId w:val="114"/>
        </w:numPr>
        <w:tabs>
          <w:tab w:val="left" w:pos="1734"/>
        </w:tabs>
        <w:spacing w:before="200"/>
        <w:ind w:left="1733" w:hanging="354"/>
        <w:rPr>
          <w:sz w:val="24"/>
        </w:rPr>
      </w:pP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person or</w:t>
      </w:r>
      <w:r>
        <w:rPr>
          <w:spacing w:val="-1"/>
          <w:sz w:val="24"/>
        </w:rPr>
        <w:t xml:space="preserve"> </w:t>
      </w:r>
      <w:r>
        <w:rPr>
          <w:sz w:val="24"/>
        </w:rPr>
        <w:t>corporate body</w:t>
      </w:r>
      <w:r>
        <w:rPr>
          <w:spacing w:val="-5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or incorporated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India.</w:t>
      </w:r>
    </w:p>
    <w:p w:rsidR="003121D1" w:rsidRDefault="003121D1">
      <w:pPr>
        <w:pStyle w:val="BodyText"/>
        <w:spacing w:before="10"/>
        <w:rPr>
          <w:sz w:val="20"/>
        </w:rPr>
      </w:pPr>
    </w:p>
    <w:p w:rsidR="003121D1" w:rsidRDefault="00B61837">
      <w:pPr>
        <w:pStyle w:val="ListParagraph"/>
        <w:numPr>
          <w:ilvl w:val="0"/>
          <w:numId w:val="114"/>
        </w:numPr>
        <w:tabs>
          <w:tab w:val="left" w:pos="1801"/>
        </w:tabs>
        <w:ind w:left="1800" w:hanging="421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office,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or agency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India</w:t>
      </w:r>
      <w:r>
        <w:rPr>
          <w:spacing w:val="-1"/>
          <w:sz w:val="24"/>
        </w:rPr>
        <w:t xml:space="preserve"> </w:t>
      </w:r>
      <w:r>
        <w:rPr>
          <w:sz w:val="24"/>
        </w:rPr>
        <w:t>owned or controlled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-1"/>
          <w:sz w:val="24"/>
        </w:rPr>
        <w:t xml:space="preserve"> </w:t>
      </w:r>
      <w:r>
        <w:rPr>
          <w:sz w:val="24"/>
        </w:rPr>
        <w:t>resident</w:t>
      </w:r>
      <w:r>
        <w:rPr>
          <w:spacing w:val="-1"/>
          <w:sz w:val="24"/>
        </w:rPr>
        <w:t xml:space="preserve"> </w:t>
      </w:r>
      <w:r>
        <w:rPr>
          <w:sz w:val="24"/>
        </w:rPr>
        <w:t>outside</w:t>
      </w:r>
      <w:r>
        <w:rPr>
          <w:spacing w:val="1"/>
          <w:sz w:val="24"/>
        </w:rPr>
        <w:t xml:space="preserve"> </w:t>
      </w:r>
      <w:r>
        <w:rPr>
          <w:sz w:val="24"/>
        </w:rPr>
        <w:t>India.</w:t>
      </w:r>
    </w:p>
    <w:p w:rsidR="003121D1" w:rsidRDefault="003121D1">
      <w:pPr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0"/>
          <w:numId w:val="114"/>
        </w:numPr>
        <w:tabs>
          <w:tab w:val="left" w:pos="1801"/>
        </w:tabs>
        <w:spacing w:before="74" w:line="276" w:lineRule="auto"/>
        <w:ind w:right="768" w:firstLine="0"/>
        <w:jc w:val="both"/>
        <w:rPr>
          <w:sz w:val="24"/>
        </w:rPr>
      </w:pPr>
      <w:r>
        <w:rPr>
          <w:sz w:val="24"/>
        </w:rPr>
        <w:lastRenderedPageBreak/>
        <w:t>an office, branch or agency in India outside India owned or controlled by a person resident in</w:t>
      </w:r>
      <w:r>
        <w:rPr>
          <w:spacing w:val="1"/>
          <w:sz w:val="24"/>
        </w:rPr>
        <w:t xml:space="preserve"> </w:t>
      </w:r>
      <w:r>
        <w:rPr>
          <w:sz w:val="24"/>
        </w:rPr>
        <w:t>India. A person resident outside India is a person who is not resident in India i.e. a person who stays</w:t>
      </w:r>
      <w:r>
        <w:rPr>
          <w:spacing w:val="-58"/>
          <w:sz w:val="24"/>
        </w:rPr>
        <w:t xml:space="preserve"> </w:t>
      </w:r>
      <w:r>
        <w:rPr>
          <w:sz w:val="24"/>
        </w:rPr>
        <w:t>outside India or has otherwise</w:t>
      </w:r>
      <w:r>
        <w:rPr>
          <w:spacing w:val="-1"/>
          <w:sz w:val="24"/>
        </w:rPr>
        <w:t xml:space="preserve"> </w:t>
      </w:r>
      <w:r>
        <w:rPr>
          <w:sz w:val="24"/>
        </w:rPr>
        <w:t>gone</w:t>
      </w:r>
      <w:r>
        <w:rPr>
          <w:spacing w:val="-1"/>
          <w:sz w:val="24"/>
        </w:rPr>
        <w:t xml:space="preserve"> </w:t>
      </w:r>
      <w:r>
        <w:rPr>
          <w:sz w:val="24"/>
        </w:rPr>
        <w:t>out of</w:t>
      </w:r>
      <w:r>
        <w:rPr>
          <w:spacing w:val="1"/>
          <w:sz w:val="24"/>
        </w:rPr>
        <w:t xml:space="preserve"> </w:t>
      </w:r>
      <w:r>
        <w:rPr>
          <w:sz w:val="24"/>
        </w:rPr>
        <w:t>India:</w:t>
      </w:r>
    </w:p>
    <w:p w:rsidR="003121D1" w:rsidRDefault="00B61837">
      <w:pPr>
        <w:pStyle w:val="ListParagraph"/>
        <w:numPr>
          <w:ilvl w:val="1"/>
          <w:numId w:val="114"/>
        </w:numPr>
        <w:tabs>
          <w:tab w:val="left" w:pos="2101"/>
        </w:tabs>
        <w:spacing w:before="200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or on</w:t>
      </w:r>
      <w:r>
        <w:rPr>
          <w:spacing w:val="-1"/>
          <w:sz w:val="24"/>
        </w:rPr>
        <w:t xml:space="preserve"> </w:t>
      </w:r>
      <w:r>
        <w:rPr>
          <w:sz w:val="24"/>
        </w:rPr>
        <w:t>taking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employment outside</w:t>
      </w:r>
      <w:r>
        <w:rPr>
          <w:spacing w:val="1"/>
          <w:sz w:val="24"/>
        </w:rPr>
        <w:t xml:space="preserve"> </w:t>
      </w:r>
      <w:r>
        <w:rPr>
          <w:sz w:val="24"/>
        </w:rPr>
        <w:t>India, or</w:t>
      </w:r>
    </w:p>
    <w:p w:rsidR="003121D1" w:rsidRDefault="00B61837">
      <w:pPr>
        <w:pStyle w:val="ListParagraph"/>
        <w:numPr>
          <w:ilvl w:val="1"/>
          <w:numId w:val="114"/>
        </w:numPr>
        <w:tabs>
          <w:tab w:val="left" w:pos="2101"/>
        </w:tabs>
        <w:spacing w:before="41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carrying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or vocation</w:t>
      </w:r>
      <w:r>
        <w:rPr>
          <w:spacing w:val="-1"/>
          <w:sz w:val="24"/>
        </w:rPr>
        <w:t xml:space="preserve"> </w:t>
      </w:r>
      <w:r>
        <w:rPr>
          <w:sz w:val="24"/>
        </w:rPr>
        <w:t>outside</w:t>
      </w:r>
      <w:r>
        <w:rPr>
          <w:spacing w:val="1"/>
          <w:sz w:val="24"/>
        </w:rPr>
        <w:t xml:space="preserve"> </w:t>
      </w:r>
      <w:r>
        <w:rPr>
          <w:sz w:val="24"/>
        </w:rPr>
        <w:t>India,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</w:p>
    <w:p w:rsidR="003121D1" w:rsidRDefault="00B61837">
      <w:pPr>
        <w:pStyle w:val="ListParagraph"/>
        <w:numPr>
          <w:ilvl w:val="1"/>
          <w:numId w:val="114"/>
        </w:numPr>
        <w:tabs>
          <w:tab w:val="left" w:pos="2101"/>
        </w:tabs>
        <w:spacing w:before="43" w:line="276" w:lineRule="auto"/>
        <w:ind w:right="766"/>
        <w:rPr>
          <w:sz w:val="24"/>
        </w:rPr>
      </w:pP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purpose,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such</w:t>
      </w:r>
      <w:r>
        <w:rPr>
          <w:spacing w:val="3"/>
          <w:sz w:val="24"/>
        </w:rPr>
        <w:t xml:space="preserve"> </w:t>
      </w:r>
      <w:r>
        <w:rPr>
          <w:sz w:val="24"/>
        </w:rPr>
        <w:t>circumstances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vPliuld</w:t>
      </w:r>
      <w:r>
        <w:rPr>
          <w:spacing w:val="5"/>
          <w:sz w:val="24"/>
        </w:rPr>
        <w:t xml:space="preserve"> </w:t>
      </w:r>
      <w:r>
        <w:rPr>
          <w:sz w:val="24"/>
        </w:rPr>
        <w:t>indicate</w:t>
      </w:r>
      <w:r>
        <w:rPr>
          <w:spacing w:val="4"/>
          <w:sz w:val="24"/>
        </w:rPr>
        <w:t xml:space="preserve"> </w:t>
      </w:r>
      <w:r>
        <w:rPr>
          <w:sz w:val="24"/>
        </w:rPr>
        <w:t>his</w:t>
      </w:r>
      <w:r>
        <w:rPr>
          <w:spacing w:val="5"/>
          <w:sz w:val="24"/>
        </w:rPr>
        <w:t xml:space="preserve"> </w:t>
      </w:r>
      <w:r>
        <w:rPr>
          <w:sz w:val="24"/>
        </w:rPr>
        <w:t>intention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stay</w:t>
      </w:r>
      <w:r>
        <w:rPr>
          <w:spacing w:val="2"/>
          <w:sz w:val="24"/>
        </w:rPr>
        <w:t xml:space="preserve"> </w:t>
      </w:r>
      <w:r>
        <w:rPr>
          <w:sz w:val="24"/>
        </w:rPr>
        <w:t>outside</w:t>
      </w:r>
      <w:r>
        <w:rPr>
          <w:spacing w:val="-57"/>
          <w:sz w:val="24"/>
        </w:rPr>
        <w:t xml:space="preserve"> </w:t>
      </w:r>
      <w:r>
        <w:rPr>
          <w:sz w:val="24"/>
        </w:rPr>
        <w:t>India for</w:t>
      </w:r>
      <w:r>
        <w:rPr>
          <w:spacing w:val="-2"/>
          <w:sz w:val="24"/>
        </w:rPr>
        <w:t xml:space="preserve"> </w:t>
      </w:r>
      <w:r>
        <w:rPr>
          <w:sz w:val="24"/>
        </w:rPr>
        <w:t>an uncertain period.</w:t>
      </w:r>
    </w:p>
    <w:p w:rsidR="003121D1" w:rsidRDefault="00B61837">
      <w:pPr>
        <w:pStyle w:val="BodyText"/>
        <w:spacing w:before="198" w:line="278" w:lineRule="auto"/>
        <w:ind w:left="1380" w:right="760"/>
        <w:jc w:val="both"/>
      </w:pPr>
      <w:r>
        <w:t>To open any NRI account, a duly filled in account opening form has to be submitted with the</w:t>
      </w:r>
      <w:r>
        <w:rPr>
          <w:spacing w:val="1"/>
        </w:rPr>
        <w:t xml:space="preserve"> </w:t>
      </w:r>
      <w:r>
        <w:t>following:</w:t>
      </w: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spacing w:before="196"/>
        <w:ind w:hanging="361"/>
        <w:rPr>
          <w:sz w:val="24"/>
        </w:rPr>
      </w:pPr>
      <w:r>
        <w:rPr>
          <w:sz w:val="24"/>
        </w:rPr>
        <w:t>Passport</w:t>
      </w:r>
      <w:r>
        <w:rPr>
          <w:spacing w:val="-1"/>
          <w:sz w:val="24"/>
        </w:rPr>
        <w:t xml:space="preserve"> </w:t>
      </w:r>
      <w:r>
        <w:rPr>
          <w:sz w:val="24"/>
        </w:rPr>
        <w:t>copy</w:t>
      </w: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photographs</w:t>
      </w: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money</w:t>
      </w:r>
      <w:r>
        <w:rPr>
          <w:spacing w:val="-6"/>
          <w:sz w:val="24"/>
        </w:rPr>
        <w:t xml:space="preserve"> </w:t>
      </w:r>
      <w:r>
        <w:rPr>
          <w:sz w:val="24"/>
        </w:rPr>
        <w:t>remittance.</w:t>
      </w: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spacing w:before="28"/>
        <w:ind w:hanging="361"/>
        <w:rPr>
          <w:sz w:val="24"/>
        </w:rPr>
      </w:pPr>
      <w:r>
        <w:rPr>
          <w:sz w:val="24"/>
        </w:rPr>
        <w:t>Self-attested</w:t>
      </w:r>
      <w:r>
        <w:rPr>
          <w:spacing w:val="-1"/>
          <w:sz w:val="24"/>
        </w:rPr>
        <w:t xml:space="preserve"> </w:t>
      </w: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photographs.</w:t>
      </w:r>
    </w:p>
    <w:p w:rsidR="003121D1" w:rsidRDefault="00B61837">
      <w:pPr>
        <w:pStyle w:val="BodyText"/>
        <w:spacing w:before="230"/>
        <w:ind w:left="1380"/>
        <w:jc w:val="both"/>
      </w:pPr>
      <w:r>
        <w:t>In</w:t>
      </w:r>
      <w:r>
        <w:rPr>
          <w:spacing w:val="-1"/>
        </w:rPr>
        <w:t xml:space="preserve"> </w:t>
      </w:r>
      <w:r>
        <w:t>the Account</w:t>
      </w:r>
      <w:r>
        <w:rPr>
          <w:spacing w:val="2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Form,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verified by</w:t>
      </w:r>
      <w:r>
        <w:rPr>
          <w:spacing w:val="-4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:rsidR="003121D1" w:rsidRDefault="003121D1">
      <w:pPr>
        <w:pStyle w:val="BodyText"/>
        <w:spacing w:before="10"/>
        <w:rPr>
          <w:sz w:val="20"/>
        </w:rPr>
      </w:pP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ind w:hanging="361"/>
        <w:rPr>
          <w:sz w:val="24"/>
        </w:rPr>
      </w:pPr>
      <w:r>
        <w:rPr>
          <w:sz w:val="24"/>
        </w:rPr>
        <w:t>Indian</w:t>
      </w:r>
      <w:r>
        <w:rPr>
          <w:spacing w:val="-3"/>
          <w:sz w:val="24"/>
        </w:rPr>
        <w:t xml:space="preserve"> </w:t>
      </w:r>
      <w:r>
        <w:rPr>
          <w:sz w:val="24"/>
        </w:rPr>
        <w:t>embassy/Consulate</w:t>
      </w: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spacing w:before="31"/>
        <w:ind w:hanging="361"/>
        <w:rPr>
          <w:sz w:val="24"/>
        </w:rPr>
      </w:pP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abroad</w:t>
      </w: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person known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Notary</w:t>
      </w:r>
      <w:r>
        <w:rPr>
          <w:spacing w:val="-5"/>
          <w:sz w:val="24"/>
        </w:rPr>
        <w:t xml:space="preserve"> </w:t>
      </w:r>
      <w:r>
        <w:rPr>
          <w:sz w:val="24"/>
        </w:rPr>
        <w:t>public</w:t>
      </w:r>
    </w:p>
    <w:p w:rsidR="003121D1" w:rsidRDefault="00B61837">
      <w:pPr>
        <w:pStyle w:val="BodyText"/>
        <w:spacing w:before="227"/>
        <w:ind w:left="1380"/>
        <w:jc w:val="both"/>
      </w:pPr>
      <w:r>
        <w:t>A NRI</w:t>
      </w:r>
      <w:r>
        <w:rPr>
          <w:spacing w:val="-3"/>
        </w:rPr>
        <w:t xml:space="preserve"> </w:t>
      </w:r>
      <w:r>
        <w:t>can usually</w:t>
      </w:r>
      <w:r>
        <w:rPr>
          <w:spacing w:val="-4"/>
        </w:rPr>
        <w:t xml:space="preserve"> </w:t>
      </w:r>
      <w:r>
        <w:t>open</w:t>
      </w:r>
      <w:r>
        <w:rPr>
          <w:spacing w:val="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of the following</w:t>
      </w:r>
      <w:r>
        <w:rPr>
          <w:spacing w:val="-2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accounts:</w:t>
      </w:r>
    </w:p>
    <w:p w:rsidR="003121D1" w:rsidRDefault="003121D1">
      <w:pPr>
        <w:pStyle w:val="BodyText"/>
        <w:spacing w:before="2"/>
        <w:rPr>
          <w:sz w:val="21"/>
        </w:rPr>
      </w:pP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ind w:hanging="361"/>
        <w:rPr>
          <w:sz w:val="24"/>
        </w:rPr>
      </w:pPr>
      <w:r>
        <w:rPr>
          <w:sz w:val="24"/>
        </w:rPr>
        <w:t>NRE</w:t>
      </w:r>
      <w:r>
        <w:rPr>
          <w:spacing w:val="-1"/>
          <w:sz w:val="24"/>
        </w:rPr>
        <w:t xml:space="preserve"> </w:t>
      </w:r>
      <w:r>
        <w:rPr>
          <w:sz w:val="24"/>
        </w:rPr>
        <w:t>Saving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A/c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Fixed</w:t>
      </w:r>
      <w:r>
        <w:rPr>
          <w:spacing w:val="-3"/>
          <w:sz w:val="24"/>
        </w:rPr>
        <w:t xml:space="preserve"> </w:t>
      </w:r>
      <w:r>
        <w:rPr>
          <w:sz w:val="24"/>
        </w:rPr>
        <w:t>Deposits</w:t>
      </w:r>
      <w:r>
        <w:rPr>
          <w:spacing w:val="-2"/>
          <w:sz w:val="24"/>
        </w:rPr>
        <w:t xml:space="preserve"> </w:t>
      </w:r>
      <w:r>
        <w:rPr>
          <w:sz w:val="24"/>
        </w:rPr>
        <w:t>in Indian</w:t>
      </w:r>
      <w:r>
        <w:rPr>
          <w:spacing w:val="-1"/>
          <w:sz w:val="24"/>
        </w:rPr>
        <w:t xml:space="preserve"> </w:t>
      </w:r>
      <w:r>
        <w:rPr>
          <w:sz w:val="24"/>
        </w:rPr>
        <w:t>Rupees</w:t>
      </w:r>
    </w:p>
    <w:p w:rsidR="003121D1" w:rsidRDefault="00B61837">
      <w:pPr>
        <w:pStyle w:val="ListParagraph"/>
        <w:numPr>
          <w:ilvl w:val="0"/>
          <w:numId w:val="112"/>
        </w:numPr>
        <w:tabs>
          <w:tab w:val="left" w:pos="1946"/>
          <w:tab w:val="left" w:pos="1947"/>
        </w:tabs>
        <w:spacing w:before="28"/>
        <w:ind w:hanging="361"/>
        <w:rPr>
          <w:sz w:val="24"/>
        </w:rPr>
      </w:pPr>
      <w:r>
        <w:rPr>
          <w:sz w:val="24"/>
        </w:rPr>
        <w:t>Fixed</w:t>
      </w:r>
      <w:r>
        <w:rPr>
          <w:spacing w:val="-1"/>
          <w:sz w:val="24"/>
        </w:rPr>
        <w:t xml:space="preserve"> </w:t>
      </w:r>
      <w:r>
        <w:rPr>
          <w:sz w:val="24"/>
        </w:rPr>
        <w:t>Deposits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Foreign</w:t>
      </w:r>
      <w:r>
        <w:rPr>
          <w:spacing w:val="-1"/>
          <w:sz w:val="24"/>
        </w:rPr>
        <w:t xml:space="preserve"> </w:t>
      </w:r>
      <w:r>
        <w:rPr>
          <w:sz w:val="24"/>
        </w:rPr>
        <w:t>Currency</w:t>
      </w:r>
    </w:p>
    <w:p w:rsidR="003121D1" w:rsidRDefault="00B61837">
      <w:pPr>
        <w:pStyle w:val="Heading4"/>
        <w:numPr>
          <w:ilvl w:val="0"/>
          <w:numId w:val="116"/>
        </w:numPr>
        <w:tabs>
          <w:tab w:val="left" w:pos="1621"/>
        </w:tabs>
        <w:spacing w:before="232"/>
        <w:ind w:hanging="241"/>
        <w:jc w:val="both"/>
      </w:pPr>
      <w:r>
        <w:t>Persons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Indian</w:t>
      </w:r>
      <w:r>
        <w:rPr>
          <w:spacing w:val="-2"/>
        </w:rPr>
        <w:t xml:space="preserve"> </w:t>
      </w:r>
      <w:r>
        <w:t>Origin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11"/>
        </w:numPr>
        <w:tabs>
          <w:tab w:val="left" w:pos="1721"/>
        </w:tabs>
        <w:spacing w:line="276" w:lineRule="auto"/>
        <w:ind w:right="770" w:firstLine="0"/>
        <w:jc w:val="both"/>
        <w:rPr>
          <w:sz w:val="24"/>
        </w:rPr>
      </w:pPr>
      <w:r>
        <w:rPr>
          <w:sz w:val="24"/>
        </w:rPr>
        <w:t>For the purposes of availing of the facilities of opening and maintenance of bank accounts and</w:t>
      </w:r>
      <w:r>
        <w:rPr>
          <w:spacing w:val="1"/>
          <w:sz w:val="24"/>
        </w:rPr>
        <w:t xml:space="preserve"> </w:t>
      </w:r>
      <w:r>
        <w:rPr>
          <w:sz w:val="24"/>
        </w:rPr>
        <w:t>investments in shares/securities in</w:t>
      </w:r>
      <w:r>
        <w:rPr>
          <w:spacing w:val="2"/>
          <w:sz w:val="24"/>
        </w:rPr>
        <w:t xml:space="preserve"> </w:t>
      </w:r>
      <w:r>
        <w:rPr>
          <w:sz w:val="24"/>
        </w:rPr>
        <w:t>India:</w:t>
      </w:r>
    </w:p>
    <w:p w:rsidR="003121D1" w:rsidRDefault="00B61837">
      <w:pPr>
        <w:pStyle w:val="ListParagraph"/>
        <w:numPr>
          <w:ilvl w:val="0"/>
          <w:numId w:val="110"/>
        </w:numPr>
        <w:tabs>
          <w:tab w:val="left" w:pos="1527"/>
        </w:tabs>
        <w:spacing w:before="201" w:line="276" w:lineRule="auto"/>
        <w:ind w:right="772" w:firstLine="0"/>
        <w:jc w:val="both"/>
        <w:rPr>
          <w:sz w:val="24"/>
        </w:rPr>
      </w:pPr>
      <w:r>
        <w:rPr>
          <w:sz w:val="24"/>
        </w:rPr>
        <w:t>A foreign citizen (other than a citizen of Pakistan or Bangladesh) is deemed to be of Indian origin,</w:t>
      </w:r>
      <w:r>
        <w:rPr>
          <w:spacing w:val="-57"/>
          <w:sz w:val="24"/>
        </w:rPr>
        <w:t xml:space="preserve"> </w:t>
      </w:r>
      <w:r>
        <w:rPr>
          <w:sz w:val="24"/>
        </w:rPr>
        <w:t>if,</w:t>
      </w:r>
      <w:r>
        <w:rPr>
          <w:spacing w:val="-1"/>
          <w:sz w:val="24"/>
        </w:rPr>
        <w:t xml:space="preserve"> </w:t>
      </w:r>
      <w:r>
        <w:rPr>
          <w:sz w:val="24"/>
        </w:rPr>
        <w:t>he, at any</w:t>
      </w:r>
      <w:r>
        <w:rPr>
          <w:spacing w:val="-5"/>
          <w:sz w:val="24"/>
        </w:rPr>
        <w:t xml:space="preserve"> </w:t>
      </w:r>
      <w:r>
        <w:rPr>
          <w:sz w:val="24"/>
        </w:rPr>
        <w:t>time, held an</w:t>
      </w:r>
      <w:r>
        <w:rPr>
          <w:spacing w:val="2"/>
          <w:sz w:val="24"/>
        </w:rPr>
        <w:t xml:space="preserve"> </w:t>
      </w:r>
      <w:r>
        <w:rPr>
          <w:sz w:val="24"/>
        </w:rPr>
        <w:t>Indian</w:t>
      </w:r>
      <w:r>
        <w:rPr>
          <w:spacing w:val="1"/>
          <w:sz w:val="24"/>
        </w:rPr>
        <w:t xml:space="preserve"> </w:t>
      </w:r>
      <w:r>
        <w:rPr>
          <w:sz w:val="24"/>
        </w:rPr>
        <w:t>passport,</w:t>
      </w:r>
    </w:p>
    <w:p w:rsidR="003121D1" w:rsidRDefault="00B61837">
      <w:pPr>
        <w:pStyle w:val="BodyText"/>
        <w:spacing w:before="201"/>
        <w:ind w:left="1380"/>
      </w:pPr>
      <w:r>
        <w:t>OR</w:t>
      </w:r>
    </w:p>
    <w:p w:rsidR="003121D1" w:rsidRDefault="003121D1">
      <w:pPr>
        <w:pStyle w:val="BodyText"/>
        <w:spacing w:before="9"/>
        <w:rPr>
          <w:sz w:val="20"/>
        </w:rPr>
      </w:pPr>
    </w:p>
    <w:p w:rsidR="003121D1" w:rsidRDefault="00B61837">
      <w:pPr>
        <w:pStyle w:val="ListParagraph"/>
        <w:numPr>
          <w:ilvl w:val="0"/>
          <w:numId w:val="110"/>
        </w:numPr>
        <w:tabs>
          <w:tab w:val="left" w:pos="1561"/>
        </w:tabs>
        <w:spacing w:before="1" w:line="276" w:lineRule="auto"/>
        <w:ind w:right="766" w:firstLine="0"/>
        <w:jc w:val="both"/>
        <w:rPr>
          <w:sz w:val="24"/>
        </w:rPr>
      </w:pPr>
      <w:r>
        <w:rPr>
          <w:sz w:val="24"/>
        </w:rPr>
        <w:t>he or either of his parents or any of his grand parents was a citizen of India by virtue of the</w:t>
      </w:r>
      <w:r>
        <w:rPr>
          <w:spacing w:val="1"/>
          <w:sz w:val="24"/>
        </w:rPr>
        <w:t xml:space="preserve"> </w:t>
      </w:r>
      <w:r>
        <w:rPr>
          <w:sz w:val="24"/>
        </w:rPr>
        <w:t>Constitution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India or</w:t>
      </w:r>
      <w:r>
        <w:rPr>
          <w:spacing w:val="1"/>
          <w:sz w:val="24"/>
        </w:rPr>
        <w:t xml:space="preserve"> </w:t>
      </w:r>
      <w:r>
        <w:rPr>
          <w:sz w:val="24"/>
        </w:rPr>
        <w:t>Citizenship Act, 1955 (57 of</w:t>
      </w:r>
      <w:r>
        <w:rPr>
          <w:spacing w:val="-1"/>
          <w:sz w:val="24"/>
        </w:rPr>
        <w:t xml:space="preserve"> </w:t>
      </w:r>
      <w:r>
        <w:rPr>
          <w:sz w:val="24"/>
        </w:rPr>
        <w:t>1955).</w:t>
      </w:r>
    </w:p>
    <w:p w:rsidR="003121D1" w:rsidRDefault="00B61837">
      <w:pPr>
        <w:pStyle w:val="BodyText"/>
        <w:spacing w:before="200" w:line="276" w:lineRule="auto"/>
        <w:ind w:left="1380" w:right="764"/>
        <w:jc w:val="both"/>
      </w:pPr>
      <w:r>
        <w:t>Note: A spouse (not being a citizen of Pakistan or Bangladesh) of an Indian citizen or of a person of</w:t>
      </w:r>
      <w:r>
        <w:rPr>
          <w:spacing w:val="-57"/>
        </w:rPr>
        <w:t xml:space="preserve"> </w:t>
      </w:r>
      <w:r>
        <w:t>Indian origin is also treated as a person of Indian origin for the above purpose provided the bank</w:t>
      </w:r>
      <w:r>
        <w:rPr>
          <w:spacing w:val="1"/>
        </w:rPr>
        <w:t xml:space="preserve"> </w:t>
      </w:r>
      <w:r>
        <w:t>accounts are opened or investments in shares / securities in India are made by such persons only</w:t>
      </w:r>
      <w:r>
        <w:rPr>
          <w:spacing w:val="1"/>
        </w:rPr>
        <w:t xml:space="preserve"> </w:t>
      </w:r>
      <w:r>
        <w:t>jointly</w:t>
      </w:r>
      <w:r>
        <w:rPr>
          <w:spacing w:val="-8"/>
        </w:rPr>
        <w:t xml:space="preserve"> </w:t>
      </w:r>
      <w:r>
        <w:t>with their NRI</w:t>
      </w:r>
      <w:r>
        <w:rPr>
          <w:spacing w:val="-4"/>
        </w:rPr>
        <w:t xml:space="preserve"> </w:t>
      </w:r>
      <w:r>
        <w:t>spouses.</w:t>
      </w:r>
    </w:p>
    <w:p w:rsidR="003121D1" w:rsidRDefault="003121D1">
      <w:pPr>
        <w:spacing w:line="276" w:lineRule="auto"/>
        <w:jc w:val="both"/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ListParagraph"/>
        <w:numPr>
          <w:ilvl w:val="0"/>
          <w:numId w:val="111"/>
        </w:numPr>
        <w:tabs>
          <w:tab w:val="left" w:pos="1719"/>
        </w:tabs>
        <w:spacing w:before="74"/>
        <w:ind w:left="1718" w:hanging="339"/>
        <w:rPr>
          <w:sz w:val="24"/>
        </w:rPr>
      </w:pPr>
      <w:r>
        <w:rPr>
          <w:sz w:val="24"/>
        </w:rPr>
        <w:lastRenderedPageBreak/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investments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immovable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properties: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BodyText"/>
        <w:spacing w:line="276" w:lineRule="auto"/>
        <w:ind w:left="1380" w:right="762"/>
      </w:pPr>
      <w:r>
        <w:t>A</w:t>
      </w:r>
      <w:r>
        <w:rPr>
          <w:spacing w:val="26"/>
        </w:rPr>
        <w:t xml:space="preserve"> </w:t>
      </w:r>
      <w:r>
        <w:t>foreign</w:t>
      </w:r>
      <w:r>
        <w:rPr>
          <w:spacing w:val="29"/>
        </w:rPr>
        <w:t xml:space="preserve"> </w:t>
      </w:r>
      <w:r>
        <w:t>citizen</w:t>
      </w:r>
      <w:r>
        <w:rPr>
          <w:spacing w:val="27"/>
        </w:rPr>
        <w:t xml:space="preserve"> </w:t>
      </w:r>
      <w:r>
        <w:t>(other</w:t>
      </w:r>
      <w:r>
        <w:rPr>
          <w:spacing w:val="31"/>
        </w:rPr>
        <w:t xml:space="preserve"> </w:t>
      </w:r>
      <w:r>
        <w:t>than</w:t>
      </w:r>
      <w:r>
        <w:rPr>
          <w:spacing w:val="27"/>
        </w:rPr>
        <w:t xml:space="preserve"> </w:t>
      </w:r>
      <w:r>
        <w:t>citizen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Pakistan,</w:t>
      </w:r>
      <w:r>
        <w:rPr>
          <w:spacing w:val="29"/>
        </w:rPr>
        <w:t xml:space="preserve"> </w:t>
      </w:r>
      <w:r>
        <w:t>Bangladesh,</w:t>
      </w:r>
      <w:r>
        <w:rPr>
          <w:spacing w:val="27"/>
        </w:rPr>
        <w:t xml:space="preserve"> </w:t>
      </w:r>
      <w:r>
        <w:t>Afghanistan,</w:t>
      </w:r>
      <w:r>
        <w:rPr>
          <w:spacing w:val="27"/>
        </w:rPr>
        <w:t xml:space="preserve"> </w:t>
      </w:r>
      <w:r>
        <w:t>Bhutan,</w:t>
      </w:r>
      <w:r>
        <w:rPr>
          <w:spacing w:val="29"/>
        </w:rPr>
        <w:t xml:space="preserve"> </w:t>
      </w:r>
      <w:r>
        <w:t>Sri</w:t>
      </w:r>
      <w:r>
        <w:rPr>
          <w:spacing w:val="29"/>
        </w:rPr>
        <w:t xml:space="preserve"> </w:t>
      </w:r>
      <w:r>
        <w:t>Lanka</w:t>
      </w:r>
      <w:r>
        <w:rPr>
          <w:spacing w:val="28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Nepal),</w:t>
      </w:r>
      <w:r>
        <w:rPr>
          <w:spacing w:val="-1"/>
        </w:rPr>
        <w:t xml:space="preserve"> </w:t>
      </w:r>
      <w:r>
        <w:t>is deemed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Indian origin</w:t>
      </w:r>
      <w:r>
        <w:rPr>
          <w:spacing w:val="-1"/>
        </w:rPr>
        <w:t xml:space="preserve"> </w:t>
      </w:r>
      <w:r>
        <w:t>if, he</w:t>
      </w:r>
      <w:r>
        <w:rPr>
          <w:spacing w:val="-2"/>
        </w:rPr>
        <w:t xml:space="preserve"> </w:t>
      </w:r>
      <w:r>
        <w:t>held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Indian Passport at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time,</w:t>
      </w:r>
    </w:p>
    <w:p w:rsidR="003121D1" w:rsidRDefault="00B61837">
      <w:pPr>
        <w:pStyle w:val="BodyText"/>
        <w:spacing w:before="198"/>
        <w:ind w:left="1380"/>
      </w:pPr>
      <w:r>
        <w:t>OR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BodyText"/>
        <w:spacing w:line="276" w:lineRule="auto"/>
        <w:ind w:left="1380" w:right="762"/>
      </w:pPr>
      <w:r>
        <w:t>He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his</w:t>
      </w:r>
      <w:r>
        <w:rPr>
          <w:spacing w:val="4"/>
        </w:rPr>
        <w:t xml:space="preserve"> </w:t>
      </w:r>
      <w:r>
        <w:t>father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paternal</w:t>
      </w:r>
      <w:r>
        <w:rPr>
          <w:spacing w:val="5"/>
        </w:rPr>
        <w:t xml:space="preserve"> </w:t>
      </w:r>
      <w:r>
        <w:t>grand-father</w:t>
      </w:r>
      <w:r>
        <w:rPr>
          <w:spacing w:val="2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citizen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India</w:t>
      </w:r>
      <w:r>
        <w:rPr>
          <w:spacing w:val="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virtue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Constitution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India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Citizenship Act, 1955 (57 of</w:t>
      </w:r>
    </w:p>
    <w:p w:rsidR="003121D1" w:rsidRDefault="00B61837">
      <w:pPr>
        <w:pStyle w:val="BodyText"/>
        <w:spacing w:before="201"/>
        <w:ind w:left="1380"/>
      </w:pPr>
      <w:r>
        <w:t>1955).</w:t>
      </w:r>
    </w:p>
    <w:p w:rsidR="003121D1" w:rsidRDefault="003121D1">
      <w:pPr>
        <w:pStyle w:val="BodyText"/>
        <w:spacing w:before="3"/>
        <w:rPr>
          <w:sz w:val="21"/>
        </w:rPr>
      </w:pPr>
    </w:p>
    <w:p w:rsidR="003121D1" w:rsidRDefault="00B61837">
      <w:pPr>
        <w:pStyle w:val="Heading4"/>
      </w:pPr>
      <w:r>
        <w:t>Definition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BodyText"/>
        <w:ind w:left="1380"/>
      </w:pPr>
      <w:r>
        <w:t>Citizen</w:t>
      </w:r>
      <w:r>
        <w:rPr>
          <w:spacing w:val="-1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foreign</w:t>
      </w:r>
      <w:r>
        <w:rPr>
          <w:spacing w:val="2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(other</w:t>
      </w:r>
      <w:r>
        <w:rPr>
          <w:spacing w:val="-1"/>
        </w:rPr>
        <w:t xml:space="preserve"> </w:t>
      </w:r>
      <w:r>
        <w:t>than a</w:t>
      </w:r>
      <w:r>
        <w:rPr>
          <w:spacing w:val="1"/>
        </w:rPr>
        <w:t xml:space="preserve"> </w:t>
      </w:r>
      <w:r>
        <w:t>citizen</w:t>
      </w:r>
      <w:r>
        <w:rPr>
          <w:spacing w:val="-1"/>
        </w:rPr>
        <w:t xml:space="preserve"> </w:t>
      </w:r>
      <w:r>
        <w:t>of Bangladesh or</w:t>
      </w:r>
      <w:r>
        <w:rPr>
          <w:spacing w:val="-1"/>
        </w:rPr>
        <w:t xml:space="preserve"> </w:t>
      </w:r>
      <w:r>
        <w:t>Pakistan)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PIO if:</w:t>
      </w:r>
    </w:p>
    <w:p w:rsidR="003121D1" w:rsidRDefault="003121D1">
      <w:pPr>
        <w:pStyle w:val="BodyText"/>
        <w:spacing w:before="10"/>
        <w:rPr>
          <w:sz w:val="20"/>
        </w:rPr>
      </w:pPr>
    </w:p>
    <w:p w:rsidR="003121D1" w:rsidRDefault="00B61837">
      <w:pPr>
        <w:pStyle w:val="ListParagraph"/>
        <w:numPr>
          <w:ilvl w:val="0"/>
          <w:numId w:val="109"/>
        </w:numPr>
        <w:tabs>
          <w:tab w:val="left" w:pos="1706"/>
        </w:tabs>
        <w:ind w:hanging="326"/>
        <w:rPr>
          <w:sz w:val="24"/>
        </w:rPr>
      </w:pPr>
      <w:r>
        <w:rPr>
          <w:sz w:val="24"/>
        </w:rPr>
        <w:t>he/</w:t>
      </w:r>
      <w:r>
        <w:rPr>
          <w:spacing w:val="-1"/>
          <w:sz w:val="24"/>
        </w:rPr>
        <w:t xml:space="preserve"> </w:t>
      </w:r>
      <w:r>
        <w:rPr>
          <w:sz w:val="24"/>
        </w:rPr>
        <w:t>she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held an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Passport; OR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ListParagraph"/>
        <w:numPr>
          <w:ilvl w:val="0"/>
          <w:numId w:val="109"/>
        </w:numPr>
        <w:tabs>
          <w:tab w:val="left" w:pos="1719"/>
        </w:tabs>
        <w:ind w:left="1718" w:hanging="339"/>
        <w:rPr>
          <w:sz w:val="24"/>
        </w:rPr>
      </w:pPr>
      <w:r>
        <w:rPr>
          <w:sz w:val="24"/>
        </w:rPr>
        <w:t>he/</w:t>
      </w:r>
      <w:r>
        <w:rPr>
          <w:spacing w:val="-1"/>
          <w:sz w:val="24"/>
        </w:rPr>
        <w:t xml:space="preserve"> </w:t>
      </w:r>
      <w:r>
        <w:rPr>
          <w:sz w:val="24"/>
        </w:rPr>
        <w:t>she or</w:t>
      </w:r>
      <w:r>
        <w:rPr>
          <w:spacing w:val="1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his/ her</w:t>
      </w:r>
      <w:r>
        <w:rPr>
          <w:spacing w:val="-2"/>
          <w:sz w:val="24"/>
        </w:rPr>
        <w:t xml:space="preserve"> </w:t>
      </w:r>
      <w:r>
        <w:rPr>
          <w:sz w:val="24"/>
        </w:rPr>
        <w:t>parents or any</w:t>
      </w:r>
      <w:r>
        <w:rPr>
          <w:spacing w:val="-6"/>
          <w:sz w:val="24"/>
        </w:rPr>
        <w:t xml:space="preserve"> </w:t>
      </w:r>
      <w:r>
        <w:rPr>
          <w:sz w:val="24"/>
        </w:rPr>
        <w:t>of his/ her</w:t>
      </w:r>
      <w:r>
        <w:rPr>
          <w:spacing w:val="-2"/>
          <w:sz w:val="24"/>
        </w:rPr>
        <w:t xml:space="preserve"> </w:t>
      </w:r>
      <w:r>
        <w:rPr>
          <w:sz w:val="24"/>
        </w:rPr>
        <w:t>grandparents was a</w:t>
      </w:r>
      <w:r>
        <w:rPr>
          <w:spacing w:val="1"/>
          <w:sz w:val="24"/>
        </w:rPr>
        <w:t xml:space="preserve"> </w:t>
      </w:r>
      <w:r>
        <w:rPr>
          <w:sz w:val="24"/>
        </w:rPr>
        <w:t>citizen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India; OR</w:t>
      </w:r>
    </w:p>
    <w:p w:rsidR="003121D1" w:rsidRDefault="003121D1">
      <w:pPr>
        <w:pStyle w:val="BodyText"/>
        <w:spacing w:before="1"/>
        <w:rPr>
          <w:sz w:val="21"/>
        </w:rPr>
      </w:pPr>
    </w:p>
    <w:p w:rsidR="003121D1" w:rsidRDefault="00B61837">
      <w:pPr>
        <w:pStyle w:val="ListParagraph"/>
        <w:numPr>
          <w:ilvl w:val="0"/>
          <w:numId w:val="109"/>
        </w:numPr>
        <w:tabs>
          <w:tab w:val="left" w:pos="1706"/>
        </w:tabs>
        <w:ind w:hanging="326"/>
        <w:rPr>
          <w:sz w:val="24"/>
        </w:rPr>
      </w:pPr>
      <w:r>
        <w:rPr>
          <w:sz w:val="24"/>
        </w:rPr>
        <w:t>spouse</w:t>
      </w:r>
      <w:r>
        <w:rPr>
          <w:spacing w:val="-1"/>
          <w:sz w:val="24"/>
        </w:rPr>
        <w:t xml:space="preserve"> </w:t>
      </w:r>
      <w:r>
        <w:rPr>
          <w:sz w:val="24"/>
        </w:rPr>
        <w:t>(not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citizen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Bangladesh or</w:t>
      </w:r>
      <w:r>
        <w:rPr>
          <w:spacing w:val="-1"/>
          <w:sz w:val="24"/>
        </w:rPr>
        <w:t xml:space="preserve"> </w:t>
      </w:r>
      <w:r>
        <w:rPr>
          <w:sz w:val="24"/>
        </w:rPr>
        <w:t>Pakistan)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citizen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(a) or</w:t>
      </w:r>
      <w:r>
        <w:rPr>
          <w:spacing w:val="-3"/>
          <w:sz w:val="24"/>
        </w:rPr>
        <w:t xml:space="preserve"> </w:t>
      </w:r>
      <w:r>
        <w:rPr>
          <w:sz w:val="24"/>
        </w:rPr>
        <w:t>(b)</w:t>
      </w:r>
      <w:r>
        <w:rPr>
          <w:spacing w:val="-1"/>
          <w:sz w:val="24"/>
        </w:rPr>
        <w:t xml:space="preserve"> </w:t>
      </w:r>
      <w:r>
        <w:rPr>
          <w:sz w:val="24"/>
        </w:rPr>
        <w:t>above.</w:t>
      </w:r>
    </w:p>
    <w:p w:rsidR="003121D1" w:rsidRDefault="003121D1">
      <w:pPr>
        <w:pStyle w:val="BodyText"/>
        <w:spacing w:before="4"/>
        <w:rPr>
          <w:sz w:val="21"/>
        </w:rPr>
      </w:pPr>
    </w:p>
    <w:p w:rsidR="003121D1" w:rsidRDefault="00B61837">
      <w:pPr>
        <w:pStyle w:val="Heading4"/>
      </w:pPr>
      <w:r>
        <w:t>Documentation</w:t>
      </w:r>
      <w:r>
        <w:rPr>
          <w:spacing w:val="-2"/>
        </w:rPr>
        <w:t xml:space="preserve"> </w:t>
      </w:r>
      <w:r>
        <w:t>Process</w:t>
      </w:r>
    </w:p>
    <w:p w:rsidR="003121D1" w:rsidRDefault="003121D1">
      <w:pPr>
        <w:pStyle w:val="BodyText"/>
        <w:spacing w:before="7"/>
        <w:rPr>
          <w:b/>
          <w:sz w:val="20"/>
        </w:rPr>
      </w:pP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1"/>
        <w:ind w:hanging="361"/>
        <w:rPr>
          <w:sz w:val="24"/>
        </w:rPr>
      </w:pPr>
      <w:r>
        <w:rPr>
          <w:sz w:val="24"/>
        </w:rPr>
        <w:t>Photocopy</w:t>
      </w:r>
      <w:r>
        <w:rPr>
          <w:spacing w:val="-6"/>
          <w:sz w:val="24"/>
        </w:rPr>
        <w:t xml:space="preserve"> </w:t>
      </w:r>
      <w:r>
        <w:rPr>
          <w:sz w:val="24"/>
        </w:rPr>
        <w:t>of the relevant pages</w:t>
      </w:r>
      <w:r>
        <w:rPr>
          <w:spacing w:val="-1"/>
          <w:sz w:val="24"/>
        </w:rPr>
        <w:t xml:space="preserve"> </w:t>
      </w:r>
      <w:r>
        <w:rPr>
          <w:sz w:val="24"/>
        </w:rPr>
        <w:t>of current Passport OR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28"/>
        <w:ind w:hanging="361"/>
        <w:rPr>
          <w:sz w:val="24"/>
        </w:rPr>
      </w:pP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of PIO card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29" w:line="264" w:lineRule="auto"/>
        <w:ind w:right="765"/>
        <w:rPr>
          <w:sz w:val="24"/>
        </w:rPr>
      </w:pP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of past</w:t>
      </w:r>
      <w:r>
        <w:rPr>
          <w:spacing w:val="4"/>
          <w:sz w:val="24"/>
        </w:rPr>
        <w:t xml:space="preserve"> </w:t>
      </w:r>
      <w:r>
        <w:rPr>
          <w:sz w:val="24"/>
        </w:rPr>
        <w:t>Indian</w:t>
      </w:r>
      <w:r>
        <w:rPr>
          <w:spacing w:val="3"/>
          <w:sz w:val="24"/>
        </w:rPr>
        <w:t xml:space="preserve"> </w:t>
      </w:r>
      <w:r>
        <w:rPr>
          <w:sz w:val="24"/>
        </w:rPr>
        <w:t>Passport</w:t>
      </w:r>
      <w:r>
        <w:rPr>
          <w:spacing w:val="-1"/>
          <w:sz w:val="24"/>
        </w:rPr>
        <w:t xml:space="preserve"> </w:t>
      </w:r>
      <w:r>
        <w:rPr>
          <w:sz w:val="24"/>
        </w:rPr>
        <w:t>of self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parent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grand-parent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self-declaration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origin OR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13"/>
        <w:ind w:hanging="361"/>
        <w:rPr>
          <w:sz w:val="24"/>
        </w:rPr>
      </w:pPr>
      <w:r>
        <w:rPr>
          <w:sz w:val="24"/>
        </w:rPr>
        <w:t>Self-declaration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PIO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proofs</w:t>
      </w:r>
      <w:r>
        <w:rPr>
          <w:spacing w:val="1"/>
          <w:sz w:val="24"/>
        </w:rPr>
        <w:t xml:space="preserve"> </w:t>
      </w:r>
      <w:r>
        <w:rPr>
          <w:sz w:val="24"/>
        </w:rPr>
        <w:t>(for First</w:t>
      </w:r>
      <w:r>
        <w:rPr>
          <w:spacing w:val="-1"/>
          <w:sz w:val="24"/>
        </w:rPr>
        <w:t xml:space="preserve"> </w:t>
      </w:r>
      <w:r>
        <w:rPr>
          <w:sz w:val="24"/>
        </w:rPr>
        <w:t>Applicant</w:t>
      </w:r>
      <w:r>
        <w:rPr>
          <w:spacing w:val="-1"/>
          <w:sz w:val="24"/>
        </w:rPr>
        <w:t xml:space="preserve"> </w:t>
      </w:r>
      <w:r>
        <w:rPr>
          <w:sz w:val="24"/>
        </w:rPr>
        <w:t>only)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28"/>
        <w:ind w:hanging="361"/>
        <w:rPr>
          <w:sz w:val="24"/>
        </w:rPr>
      </w:pPr>
      <w:r>
        <w:rPr>
          <w:sz w:val="24"/>
        </w:rPr>
        <w:t>Utility</w:t>
      </w:r>
      <w:r>
        <w:rPr>
          <w:spacing w:val="-6"/>
          <w:sz w:val="24"/>
        </w:rPr>
        <w:t xml:space="preserve"> </w:t>
      </w:r>
      <w:r>
        <w:rPr>
          <w:sz w:val="24"/>
        </w:rPr>
        <w:t>Bill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31"/>
        <w:ind w:hanging="361"/>
        <w:rPr>
          <w:sz w:val="24"/>
        </w:rPr>
      </w:pPr>
      <w:r>
        <w:rPr>
          <w:sz w:val="24"/>
        </w:rPr>
        <w:t>Driving</w:t>
      </w:r>
      <w:r>
        <w:rPr>
          <w:spacing w:val="-4"/>
          <w:sz w:val="24"/>
        </w:rPr>
        <w:t xml:space="preserve"> </w:t>
      </w:r>
      <w:r>
        <w:rPr>
          <w:sz w:val="24"/>
        </w:rPr>
        <w:t>License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Residence</w:t>
      </w:r>
      <w:r>
        <w:rPr>
          <w:spacing w:val="-3"/>
          <w:sz w:val="24"/>
        </w:rPr>
        <w:t xml:space="preserve"> </w:t>
      </w:r>
      <w:r>
        <w:rPr>
          <w:sz w:val="24"/>
        </w:rPr>
        <w:t>Permit</w:t>
      </w:r>
      <w:r>
        <w:rPr>
          <w:spacing w:val="-1"/>
          <w:sz w:val="24"/>
        </w:rPr>
        <w:t xml:space="preserve"> </w:t>
      </w:r>
      <w:r>
        <w:rPr>
          <w:sz w:val="24"/>
        </w:rPr>
        <w:t>(Govt.</w:t>
      </w:r>
      <w:r>
        <w:rPr>
          <w:spacing w:val="1"/>
          <w:sz w:val="24"/>
        </w:rPr>
        <w:t xml:space="preserve"> </w:t>
      </w:r>
      <w:r>
        <w:rPr>
          <w:sz w:val="24"/>
        </w:rPr>
        <w:t>issued Identity</w:t>
      </w:r>
      <w:r>
        <w:rPr>
          <w:spacing w:val="-6"/>
          <w:sz w:val="24"/>
        </w:rPr>
        <w:t xml:space="preserve"> </w:t>
      </w:r>
      <w:r>
        <w:rPr>
          <w:sz w:val="24"/>
        </w:rPr>
        <w:t>Card)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28"/>
        <w:ind w:hanging="361"/>
        <w:rPr>
          <w:sz w:val="24"/>
        </w:rPr>
      </w:pPr>
      <w:r>
        <w:rPr>
          <w:sz w:val="24"/>
        </w:rPr>
        <w:t>Credit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  <w:r>
        <w:rPr>
          <w:spacing w:val="-2"/>
          <w:sz w:val="24"/>
        </w:rPr>
        <w:t xml:space="preserve"> </w:t>
      </w:r>
      <w:r>
        <w:rPr>
          <w:sz w:val="24"/>
        </w:rPr>
        <w:t>Bills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Rent</w:t>
      </w:r>
      <w:r>
        <w:rPr>
          <w:spacing w:val="-2"/>
          <w:sz w:val="24"/>
        </w:rPr>
        <w:t xml:space="preserve"> </w:t>
      </w:r>
      <w:r>
        <w:rPr>
          <w:sz w:val="24"/>
        </w:rPr>
        <w:t>Receipt</w:t>
      </w:r>
    </w:p>
    <w:p w:rsidR="003121D1" w:rsidRDefault="00B61837">
      <w:pPr>
        <w:pStyle w:val="ListParagraph"/>
        <w:numPr>
          <w:ilvl w:val="1"/>
          <w:numId w:val="109"/>
        </w:numPr>
        <w:tabs>
          <w:tab w:val="left" w:pos="1946"/>
          <w:tab w:val="left" w:pos="1947"/>
        </w:tabs>
        <w:spacing w:before="29"/>
        <w:ind w:hanging="361"/>
        <w:rPr>
          <w:sz w:val="24"/>
        </w:rPr>
      </w:pPr>
      <w:r>
        <w:rPr>
          <w:sz w:val="24"/>
        </w:rPr>
        <w:t>Overseas</w:t>
      </w:r>
      <w:r>
        <w:rPr>
          <w:spacing w:val="-2"/>
          <w:sz w:val="24"/>
        </w:rPr>
        <w:t xml:space="preserve"> </w:t>
      </w:r>
      <w:r>
        <w:rPr>
          <w:sz w:val="24"/>
        </w:rPr>
        <w:t>/ Indian Bank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</w:p>
    <w:p w:rsidR="003121D1" w:rsidRDefault="00B61837">
      <w:pPr>
        <w:pStyle w:val="BodyText"/>
        <w:spacing w:before="28"/>
        <w:ind w:left="1946"/>
      </w:pPr>
      <w:r>
        <w:t>Note:</w:t>
      </w:r>
      <w:r>
        <w:rPr>
          <w:spacing w:val="-2"/>
        </w:rPr>
        <w:t xml:space="preserve"> </w:t>
      </w:r>
      <w:r>
        <w:t>(All</w:t>
      </w:r>
      <w:r>
        <w:rPr>
          <w:spacing w:val="-1"/>
        </w:rPr>
        <w:t xml:space="preserve"> </w:t>
      </w:r>
      <w:r>
        <w:t>Originals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verification)</w:t>
      </w:r>
    </w:p>
    <w:p w:rsidR="003121D1" w:rsidRDefault="003121D1">
      <w:p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>
      <w:pPr>
        <w:pStyle w:val="Heading4"/>
        <w:numPr>
          <w:ilvl w:val="1"/>
          <w:numId w:val="122"/>
        </w:numPr>
        <w:tabs>
          <w:tab w:val="left" w:pos="1741"/>
        </w:tabs>
        <w:spacing w:before="79"/>
        <w:ind w:hanging="361"/>
      </w:pPr>
      <w:r>
        <w:lastRenderedPageBreak/>
        <w:t>Self</w:t>
      </w:r>
      <w:r>
        <w:rPr>
          <w:spacing w:val="-1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Test</w:t>
      </w:r>
    </w:p>
    <w:p w:rsidR="003121D1" w:rsidRDefault="003121D1">
      <w:pPr>
        <w:pStyle w:val="BodyText"/>
        <w:spacing w:before="8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08"/>
        </w:numPr>
        <w:tabs>
          <w:tab w:val="left" w:pos="2101"/>
        </w:tabs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</w:p>
    <w:p w:rsidR="003121D1" w:rsidRDefault="00B61837">
      <w:pPr>
        <w:pStyle w:val="ListParagraph"/>
        <w:numPr>
          <w:ilvl w:val="1"/>
          <w:numId w:val="108"/>
        </w:numPr>
        <w:tabs>
          <w:tab w:val="left" w:pos="2821"/>
        </w:tabs>
        <w:spacing w:before="41"/>
        <w:ind w:hanging="361"/>
        <w:rPr>
          <w:sz w:val="24"/>
        </w:rPr>
      </w:pPr>
      <w:r>
        <w:rPr>
          <w:sz w:val="24"/>
        </w:rPr>
        <w:t>Minors</w:t>
      </w:r>
      <w:r>
        <w:rPr>
          <w:spacing w:val="-1"/>
          <w:sz w:val="24"/>
        </w:rPr>
        <w:t xml:space="preserve"> </w:t>
      </w:r>
      <w:r>
        <w:rPr>
          <w:sz w:val="24"/>
        </w:rPr>
        <w:t>and Women</w:t>
      </w:r>
    </w:p>
    <w:p w:rsidR="003121D1" w:rsidRDefault="00B61837">
      <w:pPr>
        <w:pStyle w:val="ListParagraph"/>
        <w:numPr>
          <w:ilvl w:val="1"/>
          <w:numId w:val="108"/>
        </w:numPr>
        <w:tabs>
          <w:tab w:val="left" w:pos="2821"/>
        </w:tabs>
        <w:spacing w:before="41"/>
        <w:ind w:hanging="361"/>
        <w:rPr>
          <w:sz w:val="24"/>
        </w:rPr>
      </w:pPr>
      <w:r>
        <w:rPr>
          <w:sz w:val="24"/>
        </w:rPr>
        <w:t>Literates</w:t>
      </w:r>
      <w:r>
        <w:rPr>
          <w:spacing w:val="-4"/>
          <w:sz w:val="24"/>
        </w:rPr>
        <w:t xml:space="preserve"> </w:t>
      </w:r>
      <w:r>
        <w:rPr>
          <w:sz w:val="24"/>
        </w:rPr>
        <w:t>and Illiterates</w:t>
      </w:r>
    </w:p>
    <w:p w:rsidR="003121D1" w:rsidRDefault="00B61837">
      <w:pPr>
        <w:pStyle w:val="ListParagraph"/>
        <w:numPr>
          <w:ilvl w:val="0"/>
          <w:numId w:val="108"/>
        </w:numPr>
        <w:tabs>
          <w:tab w:val="left" w:pos="2101"/>
        </w:tabs>
        <w:spacing w:before="40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</w:p>
    <w:p w:rsidR="003121D1" w:rsidRDefault="00B61837">
      <w:pPr>
        <w:pStyle w:val="ListParagraph"/>
        <w:numPr>
          <w:ilvl w:val="1"/>
          <w:numId w:val="108"/>
        </w:numPr>
        <w:tabs>
          <w:tab w:val="left" w:pos="2821"/>
        </w:tabs>
        <w:spacing w:before="44"/>
        <w:ind w:hanging="361"/>
        <w:rPr>
          <w:sz w:val="24"/>
        </w:rPr>
      </w:pPr>
      <w:r>
        <w:rPr>
          <w:sz w:val="24"/>
        </w:rPr>
        <w:t>Lunatic</w:t>
      </w:r>
    </w:p>
    <w:p w:rsidR="003121D1" w:rsidRDefault="00B61837">
      <w:pPr>
        <w:pStyle w:val="ListParagraph"/>
        <w:numPr>
          <w:ilvl w:val="1"/>
          <w:numId w:val="108"/>
        </w:numPr>
        <w:tabs>
          <w:tab w:val="left" w:pos="2821"/>
        </w:tabs>
        <w:spacing w:before="40"/>
        <w:ind w:hanging="361"/>
        <w:rPr>
          <w:sz w:val="24"/>
        </w:rPr>
      </w:pPr>
      <w:r>
        <w:rPr>
          <w:sz w:val="24"/>
        </w:rPr>
        <w:t>Trustees</w:t>
      </w:r>
    </w:p>
    <w:p w:rsidR="003121D1" w:rsidRDefault="00B61837">
      <w:pPr>
        <w:pStyle w:val="ListParagraph"/>
        <w:numPr>
          <w:ilvl w:val="1"/>
          <w:numId w:val="108"/>
        </w:numPr>
        <w:tabs>
          <w:tab w:val="left" w:pos="2821"/>
        </w:tabs>
        <w:spacing w:before="41"/>
        <w:ind w:hanging="361"/>
        <w:rPr>
          <w:sz w:val="24"/>
        </w:rPr>
      </w:pPr>
      <w:r>
        <w:rPr>
          <w:sz w:val="24"/>
        </w:rPr>
        <w:t>Executors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administrators</w:t>
      </w:r>
    </w:p>
    <w:p w:rsidR="003121D1" w:rsidRDefault="00B61837">
      <w:pPr>
        <w:pStyle w:val="ListParagraph"/>
        <w:numPr>
          <w:ilvl w:val="0"/>
          <w:numId w:val="108"/>
        </w:numPr>
        <w:tabs>
          <w:tab w:val="left" w:pos="2101"/>
        </w:tabs>
        <w:spacing w:before="41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</w:p>
    <w:p w:rsidR="003121D1" w:rsidRDefault="00B61837">
      <w:pPr>
        <w:pStyle w:val="ListParagraph"/>
        <w:numPr>
          <w:ilvl w:val="1"/>
          <w:numId w:val="108"/>
        </w:numPr>
        <w:tabs>
          <w:tab w:val="left" w:pos="2821"/>
        </w:tabs>
        <w:spacing w:before="41"/>
        <w:ind w:hanging="361"/>
        <w:rPr>
          <w:sz w:val="24"/>
        </w:rPr>
      </w:pPr>
      <w:r>
        <w:rPr>
          <w:sz w:val="24"/>
        </w:rPr>
        <w:t>Clubs,</w:t>
      </w:r>
      <w:r>
        <w:rPr>
          <w:spacing w:val="-2"/>
          <w:sz w:val="24"/>
        </w:rPr>
        <w:t xml:space="preserve"> </w:t>
      </w:r>
      <w:r>
        <w:rPr>
          <w:sz w:val="24"/>
        </w:rPr>
        <w:t>Societies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Charitable</w:t>
      </w:r>
      <w:r>
        <w:rPr>
          <w:spacing w:val="-2"/>
          <w:sz w:val="24"/>
        </w:rPr>
        <w:t xml:space="preserve"> </w:t>
      </w:r>
      <w:r>
        <w:rPr>
          <w:sz w:val="24"/>
        </w:rPr>
        <w:t>Institutions</w:t>
      </w:r>
    </w:p>
    <w:p w:rsidR="003121D1" w:rsidRDefault="00B61837">
      <w:pPr>
        <w:pStyle w:val="ListParagraph"/>
        <w:numPr>
          <w:ilvl w:val="1"/>
          <w:numId w:val="108"/>
        </w:numPr>
        <w:tabs>
          <w:tab w:val="left" w:pos="2821"/>
        </w:tabs>
        <w:spacing w:before="43"/>
        <w:ind w:hanging="361"/>
        <w:rPr>
          <w:sz w:val="24"/>
        </w:rPr>
      </w:pPr>
      <w:r>
        <w:rPr>
          <w:sz w:val="24"/>
        </w:rPr>
        <w:t>Non-Resident</w:t>
      </w:r>
    </w:p>
    <w:p w:rsidR="003121D1" w:rsidRDefault="00B61837">
      <w:pPr>
        <w:pStyle w:val="ListParagraph"/>
        <w:numPr>
          <w:ilvl w:val="0"/>
          <w:numId w:val="108"/>
        </w:numPr>
        <w:tabs>
          <w:tab w:val="left" w:pos="2101"/>
        </w:tabs>
        <w:spacing w:before="42"/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</w:p>
    <w:p w:rsidR="003121D1" w:rsidRDefault="003121D1">
      <w:pPr>
        <w:pStyle w:val="BodyText"/>
        <w:spacing w:before="5"/>
        <w:rPr>
          <w:sz w:val="21"/>
        </w:rPr>
      </w:pPr>
    </w:p>
    <w:p w:rsidR="003121D1" w:rsidRDefault="00B61837">
      <w:pPr>
        <w:pStyle w:val="Heading4"/>
        <w:numPr>
          <w:ilvl w:val="1"/>
          <w:numId w:val="122"/>
        </w:numPr>
        <w:tabs>
          <w:tab w:val="left" w:pos="1741"/>
        </w:tabs>
        <w:ind w:hanging="361"/>
      </w:pPr>
      <w:r>
        <w:t>Further</w:t>
      </w:r>
      <w:r>
        <w:rPr>
          <w:spacing w:val="-3"/>
        </w:rPr>
        <w:t xml:space="preserve"> </w:t>
      </w:r>
      <w:r>
        <w:t>Reading</w:t>
      </w:r>
    </w:p>
    <w:p w:rsidR="003121D1" w:rsidRDefault="003121D1">
      <w:pPr>
        <w:pStyle w:val="BodyText"/>
        <w:spacing w:before="5"/>
        <w:rPr>
          <w:b/>
          <w:sz w:val="20"/>
        </w:rPr>
      </w:pPr>
    </w:p>
    <w:p w:rsidR="003121D1" w:rsidRDefault="00B61837">
      <w:pPr>
        <w:pStyle w:val="ListParagraph"/>
        <w:numPr>
          <w:ilvl w:val="0"/>
          <w:numId w:val="107"/>
        </w:numPr>
        <w:tabs>
          <w:tab w:val="left" w:pos="2233"/>
        </w:tabs>
        <w:spacing w:before="1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Principles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Practices- Author(s)/Editor(s):</w:t>
      </w:r>
      <w:r>
        <w:rPr>
          <w:spacing w:val="-1"/>
          <w:sz w:val="24"/>
        </w:rPr>
        <w:t xml:space="preserve"> </w:t>
      </w:r>
      <w:r>
        <w:rPr>
          <w:sz w:val="24"/>
        </w:rPr>
        <w:t>Dr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</w:p>
    <w:p w:rsidR="003121D1" w:rsidRDefault="00B61837">
      <w:pPr>
        <w:pStyle w:val="ListParagraph"/>
        <w:numPr>
          <w:ilvl w:val="0"/>
          <w:numId w:val="107"/>
        </w:numPr>
        <w:tabs>
          <w:tab w:val="left" w:pos="2233"/>
        </w:tabs>
        <w:spacing w:before="40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2"/>
          <w:sz w:val="24"/>
        </w:rPr>
        <w:t xml:space="preserve"> </w:t>
      </w:r>
      <w:r>
        <w:rPr>
          <w:sz w:val="24"/>
        </w:rPr>
        <w:t>Managemen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Author(s)/Editor(s):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Shewan</w:t>
      </w:r>
    </w:p>
    <w:p w:rsidR="003121D1" w:rsidRDefault="00B61837">
      <w:pPr>
        <w:pStyle w:val="ListParagraph"/>
        <w:numPr>
          <w:ilvl w:val="0"/>
          <w:numId w:val="107"/>
        </w:numPr>
        <w:tabs>
          <w:tab w:val="left" w:pos="2233"/>
        </w:tabs>
        <w:spacing w:before="44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-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N Mitra</w:t>
      </w:r>
    </w:p>
    <w:p w:rsidR="003121D1" w:rsidRDefault="00B61837">
      <w:pPr>
        <w:pStyle w:val="ListParagraph"/>
        <w:numPr>
          <w:ilvl w:val="0"/>
          <w:numId w:val="107"/>
        </w:numPr>
        <w:tabs>
          <w:tab w:val="left" w:pos="2233"/>
        </w:tabs>
        <w:spacing w:before="40"/>
        <w:ind w:hanging="361"/>
        <w:rPr>
          <w:sz w:val="24"/>
        </w:rPr>
      </w:pPr>
      <w:r>
        <w:rPr>
          <w:sz w:val="24"/>
        </w:rPr>
        <w:t>Retail</w:t>
      </w:r>
      <w:r>
        <w:rPr>
          <w:spacing w:val="-1"/>
          <w:sz w:val="24"/>
        </w:rPr>
        <w:t xml:space="preserve"> </w:t>
      </w:r>
      <w:r>
        <w:rPr>
          <w:sz w:val="24"/>
        </w:rPr>
        <w:t>Banking-</w:t>
      </w:r>
      <w:r>
        <w:rPr>
          <w:spacing w:val="-2"/>
          <w:sz w:val="24"/>
        </w:rPr>
        <w:t xml:space="preserve"> </w:t>
      </w:r>
      <w:r>
        <w:rPr>
          <w:sz w:val="24"/>
        </w:rPr>
        <w:t>Raghu</w:t>
      </w:r>
      <w:r>
        <w:rPr>
          <w:spacing w:val="-1"/>
          <w:sz w:val="24"/>
        </w:rPr>
        <w:t xml:space="preserve"> </w:t>
      </w:r>
      <w:r>
        <w:rPr>
          <w:sz w:val="24"/>
        </w:rPr>
        <w:t>Palat</w:t>
      </w:r>
    </w:p>
    <w:p w:rsidR="003121D1" w:rsidRDefault="00B61837">
      <w:pPr>
        <w:pStyle w:val="ListParagraph"/>
        <w:numPr>
          <w:ilvl w:val="0"/>
          <w:numId w:val="107"/>
        </w:numPr>
        <w:tabs>
          <w:tab w:val="left" w:pos="2233"/>
        </w:tabs>
        <w:spacing w:before="41" w:line="276" w:lineRule="auto"/>
        <w:ind w:right="764"/>
        <w:jc w:val="both"/>
        <w:rPr>
          <w:sz w:val="24"/>
        </w:rPr>
      </w:pPr>
      <w:r>
        <w:rPr>
          <w:sz w:val="24"/>
        </w:rPr>
        <w:t>Keynote address by Ms Shyamala Gopinath, Deputy Governor of the Reserve Bank of</w:t>
      </w:r>
      <w:r>
        <w:rPr>
          <w:spacing w:val="1"/>
          <w:sz w:val="24"/>
        </w:rPr>
        <w:t xml:space="preserve"> </w:t>
      </w:r>
      <w:r>
        <w:rPr>
          <w:sz w:val="24"/>
        </w:rPr>
        <w:t>India,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IBA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1"/>
          <w:sz w:val="24"/>
        </w:rPr>
        <w:t xml:space="preserve"> </w:t>
      </w:r>
      <w:r>
        <w:rPr>
          <w:sz w:val="24"/>
        </w:rPr>
        <w:t>Frontiers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"Retail</w:t>
      </w:r>
      <w:r>
        <w:rPr>
          <w:spacing w:val="1"/>
          <w:sz w:val="24"/>
        </w:rPr>
        <w:t xml:space="preserve"> </w:t>
      </w:r>
      <w:r>
        <w:rPr>
          <w:sz w:val="24"/>
        </w:rPr>
        <w:t>Banking</w:t>
      </w:r>
      <w:r>
        <w:rPr>
          <w:spacing w:val="1"/>
          <w:sz w:val="24"/>
        </w:rPr>
        <w:t xml:space="preserve"> </w:t>
      </w:r>
      <w:r>
        <w:rPr>
          <w:sz w:val="24"/>
        </w:rPr>
        <w:t>Directions: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Opportunities &amp;</w:t>
      </w:r>
      <w:r>
        <w:rPr>
          <w:spacing w:val="-2"/>
          <w:sz w:val="24"/>
        </w:rPr>
        <w:t xml:space="preserve"> </w:t>
      </w:r>
      <w:r>
        <w:rPr>
          <w:sz w:val="24"/>
        </w:rPr>
        <w:t>Challenges", Mumbai,</w:t>
      </w:r>
      <w:r>
        <w:rPr>
          <w:spacing w:val="-1"/>
          <w:sz w:val="24"/>
        </w:rPr>
        <w:t xml:space="preserve"> </w:t>
      </w:r>
      <w:r>
        <w:rPr>
          <w:sz w:val="24"/>
        </w:rPr>
        <w:t>28 May.</w:t>
      </w:r>
    </w:p>
    <w:p w:rsidR="003121D1" w:rsidRDefault="00B61837">
      <w:pPr>
        <w:pStyle w:val="ListParagraph"/>
        <w:numPr>
          <w:ilvl w:val="0"/>
          <w:numId w:val="107"/>
        </w:numPr>
        <w:tabs>
          <w:tab w:val="left" w:pos="2233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Article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'Mobile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  <w:r>
        <w:rPr>
          <w:spacing w:val="-2"/>
          <w:sz w:val="24"/>
        </w:rPr>
        <w:t xml:space="preserve"> </w:t>
      </w:r>
      <w:r>
        <w:rPr>
          <w:sz w:val="24"/>
        </w:rPr>
        <w:t>Facilities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Banks'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Prof. Aithal.</w:t>
      </w:r>
    </w:p>
    <w:p w:rsidR="003121D1" w:rsidRDefault="003121D1">
      <w:pPr>
        <w:jc w:val="both"/>
        <w:rPr>
          <w:sz w:val="24"/>
        </w:rPr>
        <w:sectPr w:rsidR="003121D1">
          <w:pgSz w:w="12240" w:h="15840"/>
          <w:pgMar w:top="1360" w:right="420" w:bottom="680" w:left="60" w:header="0" w:footer="487" w:gutter="0"/>
          <w:cols w:space="720"/>
        </w:sectPr>
      </w:pPr>
    </w:p>
    <w:p w:rsidR="003121D1" w:rsidRDefault="00B61837" w:rsidP="00593918">
      <w:pPr>
        <w:pStyle w:val="Heading3"/>
        <w:tabs>
          <w:tab w:val="left" w:pos="2820"/>
        </w:tabs>
        <w:ind w:left="2820" w:right="2371" w:hanging="1440"/>
      </w:pPr>
      <w:r>
        <w:lastRenderedPageBreak/>
        <w:t>UNIT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:</w:t>
      </w:r>
      <w:r>
        <w:tab/>
      </w:r>
      <w:r w:rsidR="00593918">
        <w:t>Project Data Loading WorkFlow</w:t>
      </w:r>
    </w:p>
    <w:p w:rsidR="00593918" w:rsidRDefault="00593918" w:rsidP="00593918">
      <w:pPr>
        <w:pStyle w:val="Heading3"/>
        <w:tabs>
          <w:tab w:val="left" w:pos="2820"/>
        </w:tabs>
        <w:ind w:left="2820" w:right="2371" w:hanging="1440"/>
      </w:pPr>
      <w:r w:rsidRPr="00593918">
        <w:drawing>
          <wp:inline distT="0" distB="0" distL="0" distR="0">
            <wp:extent cx="5943600" cy="3889375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93918" w:rsidRDefault="00593918" w:rsidP="00593918">
      <w:pPr>
        <w:pStyle w:val="Heading3"/>
        <w:tabs>
          <w:tab w:val="left" w:pos="2820"/>
        </w:tabs>
        <w:ind w:left="2820" w:right="2371" w:hanging="1440"/>
      </w:pPr>
    </w:p>
    <w:p w:rsidR="00593918" w:rsidRDefault="00593918" w:rsidP="00593918">
      <w:pPr>
        <w:pStyle w:val="Heading3"/>
        <w:tabs>
          <w:tab w:val="left" w:pos="2820"/>
        </w:tabs>
        <w:ind w:left="2820" w:right="2371" w:hanging="1440"/>
      </w:pPr>
      <w:r>
        <w:t>Data Files Available: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Bank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Branch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Customer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Account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Customer_Account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ProductType Master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Transaction Type Master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Channel master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Bank transactions</w:t>
      </w:r>
    </w:p>
    <w:p w:rsidR="00593918" w:rsidRDefault="00593918" w:rsidP="00593918">
      <w:pPr>
        <w:pStyle w:val="Heading3"/>
        <w:numPr>
          <w:ilvl w:val="0"/>
          <w:numId w:val="122"/>
        </w:numPr>
        <w:tabs>
          <w:tab w:val="left" w:pos="2820"/>
        </w:tabs>
        <w:ind w:right="2371"/>
      </w:pPr>
      <w:r>
        <w:t>Business rules on files:</w:t>
      </w: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Bank: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bankId should be an auto genetrated Pk</w:t>
      </w:r>
    </w:p>
    <w:p w:rsidR="00593918" w:rsidRDefault="00593918" w:rsidP="00593918">
      <w:pPr>
        <w:pStyle w:val="Heading3"/>
        <w:tabs>
          <w:tab w:val="left" w:pos="2820"/>
        </w:tabs>
        <w:ind w:right="2371"/>
      </w:pP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lastRenderedPageBreak/>
        <w:t>Branch: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Branchid should be an auto genetrated PK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BankId should be a foreign key of Bank table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Bancode should be numeric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Branch name should be unique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Branch opendate is date column</w:t>
      </w:r>
    </w:p>
    <w:p w:rsidR="00593918" w:rsidRDefault="00593918" w:rsidP="00593918">
      <w:pPr>
        <w:pStyle w:val="Heading3"/>
        <w:tabs>
          <w:tab w:val="left" w:pos="2820"/>
        </w:tabs>
        <w:ind w:left="4395" w:right="2371"/>
      </w:pPr>
    </w:p>
    <w:p w:rsidR="00593918" w:rsidRDefault="00593918" w:rsidP="00593918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>Customer: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Customer_Id should be an auto generated PK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Customer should have a valid date of birth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Customer gender should be Male,Female or unknown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Customer SSN should be XXX-XX-XXX format</w:t>
      </w:r>
    </w:p>
    <w:p w:rsidR="00593918" w:rsidRDefault="00593918" w:rsidP="00593918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Customer email should have a valid domain</w:t>
      </w:r>
    </w:p>
    <w:p w:rsidR="00593918" w:rsidRDefault="005C5A9E" w:rsidP="005C5A9E">
      <w:pPr>
        <w:pStyle w:val="Heading3"/>
        <w:numPr>
          <w:ilvl w:val="3"/>
          <w:numId w:val="122"/>
        </w:numPr>
        <w:tabs>
          <w:tab w:val="left" w:pos="2820"/>
        </w:tabs>
        <w:ind w:right="2371"/>
      </w:pPr>
      <w:r>
        <w:t xml:space="preserve">Account: </w:t>
      </w:r>
    </w:p>
    <w:p w:rsidR="005C5A9E" w:rsidRDefault="005C5A9E" w:rsidP="005C5A9E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AccountId should be an auto generated identity PK column</w:t>
      </w:r>
    </w:p>
    <w:p w:rsidR="005C5A9E" w:rsidRDefault="005C5A9E" w:rsidP="005C5A9E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should have productid and branchid foreign keys</w:t>
      </w:r>
    </w:p>
    <w:p w:rsidR="005C5A9E" w:rsidRDefault="005C5A9E" w:rsidP="005C5A9E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Account number should be a sixteen digits number</w:t>
      </w:r>
    </w:p>
    <w:p w:rsidR="005C5A9E" w:rsidRDefault="005C5A9E" w:rsidP="005C5A9E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ATM number should be a sixteen digits number</w:t>
      </w:r>
    </w:p>
    <w:p w:rsidR="005C5A9E" w:rsidRDefault="005C5A9E" w:rsidP="005C5A9E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Account number &lt;&gt; ATM number</w:t>
      </w:r>
    </w:p>
    <w:p w:rsidR="005C5A9E" w:rsidRDefault="005C5A9E" w:rsidP="005C5A9E">
      <w:pPr>
        <w:pStyle w:val="Heading3"/>
        <w:numPr>
          <w:ilvl w:val="4"/>
          <w:numId w:val="122"/>
        </w:numPr>
        <w:tabs>
          <w:tab w:val="left" w:pos="2820"/>
        </w:tabs>
        <w:ind w:right="2371"/>
      </w:pPr>
      <w:r>
        <w:t>Account opendate should be a valid date</w:t>
      </w:r>
    </w:p>
    <w:p w:rsidR="005C5A9E" w:rsidRDefault="005C5A9E" w:rsidP="005C5A9E">
      <w:pPr>
        <w:pStyle w:val="Heading3"/>
        <w:tabs>
          <w:tab w:val="left" w:pos="2820"/>
        </w:tabs>
        <w:ind w:left="4395" w:right="2371"/>
      </w:pPr>
    </w:p>
    <w:p w:rsidR="00593918" w:rsidRDefault="00593918" w:rsidP="00593918">
      <w:pPr>
        <w:pStyle w:val="Heading3"/>
        <w:tabs>
          <w:tab w:val="left" w:pos="2820"/>
        </w:tabs>
        <w:ind w:left="2820" w:right="2371" w:hanging="1440"/>
        <w:rPr>
          <w:sz w:val="24"/>
        </w:rPr>
      </w:pPr>
    </w:p>
    <w:sectPr w:rsidR="00593918" w:rsidSect="00593918">
      <w:footerReference w:type="default" r:id="rId12"/>
      <w:pgSz w:w="12240" w:h="15840"/>
      <w:pgMar w:top="1380" w:right="420" w:bottom="680" w:left="60" w:header="0" w:footer="48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259F" w:rsidRDefault="002C259F" w:rsidP="003121D1">
      <w:r>
        <w:separator/>
      </w:r>
    </w:p>
  </w:endnote>
  <w:endnote w:type="continuationSeparator" w:id="1">
    <w:p w:rsidR="002C259F" w:rsidRDefault="002C259F" w:rsidP="003121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918" w:rsidRDefault="00593918">
    <w:pPr>
      <w:pStyle w:val="BodyText"/>
      <w:spacing w:line="14" w:lineRule="auto"/>
      <w:rPr>
        <w:sz w:val="20"/>
      </w:rPr>
    </w:pPr>
    <w:r w:rsidRPr="004812B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44.3pt;margin-top:766.25pt;width:11.6pt;height:13.05pt;z-index:-17972736;mso-position-horizontal-relative:page;mso-position-vertical-relative:page" filled="f" stroked="f">
          <v:textbox inset="0,0,0,0">
            <w:txbxContent>
              <w:p w:rsidR="00593918" w:rsidRDefault="0059391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918" w:rsidRDefault="00593918">
    <w:pPr>
      <w:pStyle w:val="BodyText"/>
      <w:spacing w:line="14" w:lineRule="auto"/>
      <w:rPr>
        <w:sz w:val="20"/>
      </w:rPr>
    </w:pPr>
    <w:r w:rsidRPr="004812B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38.65pt;margin-top:756.65pt;width:17.3pt;height:13.05pt;z-index:-17972224;mso-position-horizontal-relative:page;mso-position-vertical-relative:page" filled="f" stroked="f">
          <v:textbox inset="0,0,0,0">
            <w:txbxContent>
              <w:p w:rsidR="00593918" w:rsidRDefault="00593918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noProof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3918" w:rsidRDefault="00593918">
    <w:pPr>
      <w:pStyle w:val="BodyText"/>
      <w:spacing w:line="14" w:lineRule="auto"/>
      <w:rPr>
        <w:sz w:val="20"/>
      </w:rPr>
    </w:pPr>
    <w:r w:rsidRPr="004812B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8.8pt;margin-top:756.55pt;width:17.3pt;height:13.05pt;z-index:-17969152;mso-position-horizontal-relative:page;mso-position-vertical-relative:page" filled="f" stroked="f">
          <v:textbox inset="0,0,0,0">
            <w:txbxContent>
              <w:p w:rsidR="00593918" w:rsidRDefault="00593918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5C5A9E">
                  <w:rPr>
                    <w:rFonts w:ascii="Calibri"/>
                    <w:b/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259F" w:rsidRDefault="002C259F" w:rsidP="003121D1">
      <w:r>
        <w:separator/>
      </w:r>
    </w:p>
  </w:footnote>
  <w:footnote w:type="continuationSeparator" w:id="1">
    <w:p w:rsidR="002C259F" w:rsidRDefault="002C259F" w:rsidP="003121D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E0495"/>
    <w:multiLevelType w:val="hybridMultilevel"/>
    <w:tmpl w:val="FA8466EE"/>
    <w:lvl w:ilvl="0" w:tplc="3CBC6362">
      <w:start w:val="1"/>
      <w:numFmt w:val="decimal"/>
      <w:lvlText w:val="%1."/>
      <w:lvlJc w:val="left"/>
      <w:pPr>
        <w:ind w:left="1608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BA2C746">
      <w:numFmt w:val="bullet"/>
      <w:lvlText w:val="•"/>
      <w:lvlJc w:val="left"/>
      <w:pPr>
        <w:ind w:left="2616" w:hanging="240"/>
      </w:pPr>
      <w:rPr>
        <w:rFonts w:hint="default"/>
        <w:lang w:val="en-US" w:eastAsia="en-US" w:bidi="ar-SA"/>
      </w:rPr>
    </w:lvl>
    <w:lvl w:ilvl="2" w:tplc="54084C68">
      <w:numFmt w:val="bullet"/>
      <w:lvlText w:val="•"/>
      <w:lvlJc w:val="left"/>
      <w:pPr>
        <w:ind w:left="3632" w:hanging="240"/>
      </w:pPr>
      <w:rPr>
        <w:rFonts w:hint="default"/>
        <w:lang w:val="en-US" w:eastAsia="en-US" w:bidi="ar-SA"/>
      </w:rPr>
    </w:lvl>
    <w:lvl w:ilvl="3" w:tplc="C1F2EA18">
      <w:numFmt w:val="bullet"/>
      <w:lvlText w:val="•"/>
      <w:lvlJc w:val="left"/>
      <w:pPr>
        <w:ind w:left="4648" w:hanging="240"/>
      </w:pPr>
      <w:rPr>
        <w:rFonts w:hint="default"/>
        <w:lang w:val="en-US" w:eastAsia="en-US" w:bidi="ar-SA"/>
      </w:rPr>
    </w:lvl>
    <w:lvl w:ilvl="4" w:tplc="2E68B39E">
      <w:numFmt w:val="bullet"/>
      <w:lvlText w:val="•"/>
      <w:lvlJc w:val="left"/>
      <w:pPr>
        <w:ind w:left="5664" w:hanging="240"/>
      </w:pPr>
      <w:rPr>
        <w:rFonts w:hint="default"/>
        <w:lang w:val="en-US" w:eastAsia="en-US" w:bidi="ar-SA"/>
      </w:rPr>
    </w:lvl>
    <w:lvl w:ilvl="5" w:tplc="4DF4F4A0">
      <w:numFmt w:val="bullet"/>
      <w:lvlText w:val="•"/>
      <w:lvlJc w:val="left"/>
      <w:pPr>
        <w:ind w:left="6680" w:hanging="240"/>
      </w:pPr>
      <w:rPr>
        <w:rFonts w:hint="default"/>
        <w:lang w:val="en-US" w:eastAsia="en-US" w:bidi="ar-SA"/>
      </w:rPr>
    </w:lvl>
    <w:lvl w:ilvl="6" w:tplc="2ABE49AE">
      <w:numFmt w:val="bullet"/>
      <w:lvlText w:val="•"/>
      <w:lvlJc w:val="left"/>
      <w:pPr>
        <w:ind w:left="7696" w:hanging="240"/>
      </w:pPr>
      <w:rPr>
        <w:rFonts w:hint="default"/>
        <w:lang w:val="en-US" w:eastAsia="en-US" w:bidi="ar-SA"/>
      </w:rPr>
    </w:lvl>
    <w:lvl w:ilvl="7" w:tplc="E722A4AA">
      <w:numFmt w:val="bullet"/>
      <w:lvlText w:val="•"/>
      <w:lvlJc w:val="left"/>
      <w:pPr>
        <w:ind w:left="8712" w:hanging="240"/>
      </w:pPr>
      <w:rPr>
        <w:rFonts w:hint="default"/>
        <w:lang w:val="en-US" w:eastAsia="en-US" w:bidi="ar-SA"/>
      </w:rPr>
    </w:lvl>
    <w:lvl w:ilvl="8" w:tplc="8438BB0E">
      <w:numFmt w:val="bullet"/>
      <w:lvlText w:val="•"/>
      <w:lvlJc w:val="left"/>
      <w:pPr>
        <w:ind w:left="9728" w:hanging="240"/>
      </w:pPr>
      <w:rPr>
        <w:rFonts w:hint="default"/>
        <w:lang w:val="en-US" w:eastAsia="en-US" w:bidi="ar-SA"/>
      </w:rPr>
    </w:lvl>
  </w:abstractNum>
  <w:abstractNum w:abstractNumId="1">
    <w:nsid w:val="029E105C"/>
    <w:multiLevelType w:val="hybridMultilevel"/>
    <w:tmpl w:val="9AF2B654"/>
    <w:lvl w:ilvl="0" w:tplc="3A18F67C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5284E1A">
      <w:start w:val="1"/>
      <w:numFmt w:val="lowerLetter"/>
      <w:lvlText w:val="%2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2EEAFCC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3" w:tplc="B1AEFAB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4" w:tplc="94448C54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E3BAE776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6" w:tplc="5B320B58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7" w:tplc="A0D6D9CE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 w:tplc="3B42BDFE">
      <w:numFmt w:val="bullet"/>
      <w:lvlText w:val="•"/>
      <w:lvlJc w:val="left"/>
      <w:pPr>
        <w:ind w:left="9613" w:hanging="360"/>
      </w:pPr>
      <w:rPr>
        <w:rFonts w:hint="default"/>
        <w:lang w:val="en-US" w:eastAsia="en-US" w:bidi="ar-SA"/>
      </w:rPr>
    </w:lvl>
  </w:abstractNum>
  <w:abstractNum w:abstractNumId="2">
    <w:nsid w:val="02EB1897"/>
    <w:multiLevelType w:val="hybridMultilevel"/>
    <w:tmpl w:val="08C4A548"/>
    <w:lvl w:ilvl="0" w:tplc="2F066D10">
      <w:start w:val="1"/>
      <w:numFmt w:val="upperLetter"/>
      <w:lvlText w:val="%1."/>
      <w:lvlJc w:val="left"/>
      <w:pPr>
        <w:ind w:left="1673" w:hanging="29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652CAD98">
      <w:numFmt w:val="bullet"/>
      <w:lvlText w:val="•"/>
      <w:lvlJc w:val="left"/>
      <w:pPr>
        <w:ind w:left="2088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209ED738">
      <w:numFmt w:val="bullet"/>
      <w:lvlText w:val="•"/>
      <w:lvlJc w:val="left"/>
      <w:pPr>
        <w:ind w:left="3155" w:hanging="360"/>
      </w:pPr>
      <w:rPr>
        <w:rFonts w:hint="default"/>
        <w:lang w:val="en-US" w:eastAsia="en-US" w:bidi="ar-SA"/>
      </w:rPr>
    </w:lvl>
    <w:lvl w:ilvl="3" w:tplc="0CD4878C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4" w:tplc="6D1E791E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5" w:tplc="E7C64FD4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6" w:tplc="028CF2A6">
      <w:numFmt w:val="bullet"/>
      <w:lvlText w:val="•"/>
      <w:lvlJc w:val="left"/>
      <w:pPr>
        <w:ind w:left="7457" w:hanging="360"/>
      </w:pPr>
      <w:rPr>
        <w:rFonts w:hint="default"/>
        <w:lang w:val="en-US" w:eastAsia="en-US" w:bidi="ar-SA"/>
      </w:rPr>
    </w:lvl>
    <w:lvl w:ilvl="7" w:tplc="55724EB0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  <w:lvl w:ilvl="8" w:tplc="203E41FE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</w:abstractNum>
  <w:abstractNum w:abstractNumId="3">
    <w:nsid w:val="038536A3"/>
    <w:multiLevelType w:val="hybridMultilevel"/>
    <w:tmpl w:val="6E647172"/>
    <w:lvl w:ilvl="0" w:tplc="AF527362">
      <w:start w:val="1"/>
      <w:numFmt w:val="lowerLetter"/>
      <w:lvlText w:val="%1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F2664E2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C7D028A2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4F3E74AC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832A8C10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B374DB4A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54F008E4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7B62D928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673CF23A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4">
    <w:nsid w:val="04363403"/>
    <w:multiLevelType w:val="hybridMultilevel"/>
    <w:tmpl w:val="1010AF42"/>
    <w:lvl w:ilvl="0" w:tplc="1FC66E24">
      <w:start w:val="1"/>
      <w:numFmt w:val="decimal"/>
      <w:lvlText w:val="%1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1863DEA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A70AA8E4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DD4415B0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4C1C4254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FCE234BE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CD441F8E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D95AFF8E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A33832D0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5">
    <w:nsid w:val="044D3A29"/>
    <w:multiLevelType w:val="hybridMultilevel"/>
    <w:tmpl w:val="089ED028"/>
    <w:lvl w:ilvl="0" w:tplc="0AA6C940">
      <w:start w:val="2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14A09AAA">
      <w:numFmt w:val="none"/>
      <w:lvlText w:val=""/>
      <w:lvlJc w:val="left"/>
      <w:pPr>
        <w:tabs>
          <w:tab w:val="num" w:pos="360"/>
        </w:tabs>
      </w:pPr>
    </w:lvl>
    <w:lvl w:ilvl="2" w:tplc="E55A5C70">
      <w:start w:val="1"/>
      <w:numFmt w:val="decimal"/>
      <w:lvlText w:val="%3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9318837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4" w:tplc="9EFA86AC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D69CD36A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6" w:tplc="21D64FF2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7" w:tplc="4D8A1FBC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 w:tplc="CF768106">
      <w:numFmt w:val="bullet"/>
      <w:lvlText w:val="•"/>
      <w:lvlJc w:val="left"/>
      <w:pPr>
        <w:ind w:left="9613" w:hanging="360"/>
      </w:pPr>
      <w:rPr>
        <w:rFonts w:hint="default"/>
        <w:lang w:val="en-US" w:eastAsia="en-US" w:bidi="ar-SA"/>
      </w:rPr>
    </w:lvl>
  </w:abstractNum>
  <w:abstractNum w:abstractNumId="6">
    <w:nsid w:val="04F14909"/>
    <w:multiLevelType w:val="hybridMultilevel"/>
    <w:tmpl w:val="454A89A2"/>
    <w:lvl w:ilvl="0" w:tplc="758AC0A4">
      <w:start w:val="1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C7C6AF1E">
      <w:numFmt w:val="none"/>
      <w:lvlText w:val=""/>
      <w:lvlJc w:val="left"/>
      <w:pPr>
        <w:tabs>
          <w:tab w:val="num" w:pos="360"/>
        </w:tabs>
      </w:pPr>
    </w:lvl>
    <w:lvl w:ilvl="2" w:tplc="A606CFE6">
      <w:numFmt w:val="none"/>
      <w:lvlText w:val=""/>
      <w:lvlJc w:val="left"/>
      <w:pPr>
        <w:tabs>
          <w:tab w:val="num" w:pos="360"/>
        </w:tabs>
      </w:pPr>
    </w:lvl>
    <w:lvl w:ilvl="3" w:tplc="51ACC3AC">
      <w:start w:val="1"/>
      <w:numFmt w:val="decimal"/>
      <w:lvlText w:val="%4."/>
      <w:lvlJc w:val="left"/>
      <w:pPr>
        <w:ind w:left="1946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4" w:tplc="4D682842">
      <w:start w:val="1"/>
      <w:numFmt w:val="decimal"/>
      <w:lvlText w:val="%5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5" w:tplc="E99A3956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 w:tplc="2AC05E0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40B48B8C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2098E2BC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7">
    <w:nsid w:val="053B5E15"/>
    <w:multiLevelType w:val="hybridMultilevel"/>
    <w:tmpl w:val="1F2AE872"/>
    <w:lvl w:ilvl="0" w:tplc="08D2B15C">
      <w:start w:val="1"/>
      <w:numFmt w:val="decimal"/>
      <w:lvlText w:val="%1."/>
      <w:lvlJc w:val="left"/>
      <w:pPr>
        <w:ind w:left="1982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44E7CD2">
      <w:numFmt w:val="bullet"/>
      <w:lvlText w:val="•"/>
      <w:lvlJc w:val="left"/>
      <w:pPr>
        <w:ind w:left="2958" w:hanging="243"/>
      </w:pPr>
      <w:rPr>
        <w:rFonts w:hint="default"/>
        <w:lang w:val="en-US" w:eastAsia="en-US" w:bidi="ar-SA"/>
      </w:rPr>
    </w:lvl>
    <w:lvl w:ilvl="2" w:tplc="E5B034BA">
      <w:numFmt w:val="bullet"/>
      <w:lvlText w:val="•"/>
      <w:lvlJc w:val="left"/>
      <w:pPr>
        <w:ind w:left="3936" w:hanging="243"/>
      </w:pPr>
      <w:rPr>
        <w:rFonts w:hint="default"/>
        <w:lang w:val="en-US" w:eastAsia="en-US" w:bidi="ar-SA"/>
      </w:rPr>
    </w:lvl>
    <w:lvl w:ilvl="3" w:tplc="2432FC9A">
      <w:numFmt w:val="bullet"/>
      <w:lvlText w:val="•"/>
      <w:lvlJc w:val="left"/>
      <w:pPr>
        <w:ind w:left="4914" w:hanging="243"/>
      </w:pPr>
      <w:rPr>
        <w:rFonts w:hint="default"/>
        <w:lang w:val="en-US" w:eastAsia="en-US" w:bidi="ar-SA"/>
      </w:rPr>
    </w:lvl>
    <w:lvl w:ilvl="4" w:tplc="3D125CA4">
      <w:numFmt w:val="bullet"/>
      <w:lvlText w:val="•"/>
      <w:lvlJc w:val="left"/>
      <w:pPr>
        <w:ind w:left="5892" w:hanging="243"/>
      </w:pPr>
      <w:rPr>
        <w:rFonts w:hint="default"/>
        <w:lang w:val="en-US" w:eastAsia="en-US" w:bidi="ar-SA"/>
      </w:rPr>
    </w:lvl>
    <w:lvl w:ilvl="5" w:tplc="5A2CCBCA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6" w:tplc="93860F02">
      <w:numFmt w:val="bullet"/>
      <w:lvlText w:val="•"/>
      <w:lvlJc w:val="left"/>
      <w:pPr>
        <w:ind w:left="7848" w:hanging="243"/>
      </w:pPr>
      <w:rPr>
        <w:rFonts w:hint="default"/>
        <w:lang w:val="en-US" w:eastAsia="en-US" w:bidi="ar-SA"/>
      </w:rPr>
    </w:lvl>
    <w:lvl w:ilvl="7" w:tplc="1A0A60F8">
      <w:numFmt w:val="bullet"/>
      <w:lvlText w:val="•"/>
      <w:lvlJc w:val="left"/>
      <w:pPr>
        <w:ind w:left="8826" w:hanging="243"/>
      </w:pPr>
      <w:rPr>
        <w:rFonts w:hint="default"/>
        <w:lang w:val="en-US" w:eastAsia="en-US" w:bidi="ar-SA"/>
      </w:rPr>
    </w:lvl>
    <w:lvl w:ilvl="8" w:tplc="9D2C1A90">
      <w:numFmt w:val="bullet"/>
      <w:lvlText w:val="•"/>
      <w:lvlJc w:val="left"/>
      <w:pPr>
        <w:ind w:left="9804" w:hanging="243"/>
      </w:pPr>
      <w:rPr>
        <w:rFonts w:hint="default"/>
        <w:lang w:val="en-US" w:eastAsia="en-US" w:bidi="ar-SA"/>
      </w:rPr>
    </w:lvl>
  </w:abstractNum>
  <w:abstractNum w:abstractNumId="8">
    <w:nsid w:val="056C4209"/>
    <w:multiLevelType w:val="hybridMultilevel"/>
    <w:tmpl w:val="1BFE40A8"/>
    <w:lvl w:ilvl="0" w:tplc="C3366802">
      <w:numFmt w:val="bullet"/>
      <w:lvlText w:val="•"/>
      <w:lvlJc w:val="left"/>
      <w:pPr>
        <w:ind w:left="1380" w:hanging="20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3A3F62">
      <w:numFmt w:val="bullet"/>
      <w:lvlText w:val="•"/>
      <w:lvlJc w:val="left"/>
      <w:pPr>
        <w:ind w:left="2418" w:hanging="202"/>
      </w:pPr>
      <w:rPr>
        <w:rFonts w:hint="default"/>
        <w:lang w:val="en-US" w:eastAsia="en-US" w:bidi="ar-SA"/>
      </w:rPr>
    </w:lvl>
    <w:lvl w:ilvl="2" w:tplc="F5485582">
      <w:numFmt w:val="bullet"/>
      <w:lvlText w:val="•"/>
      <w:lvlJc w:val="left"/>
      <w:pPr>
        <w:ind w:left="3456" w:hanging="202"/>
      </w:pPr>
      <w:rPr>
        <w:rFonts w:hint="default"/>
        <w:lang w:val="en-US" w:eastAsia="en-US" w:bidi="ar-SA"/>
      </w:rPr>
    </w:lvl>
    <w:lvl w:ilvl="3" w:tplc="F71213E8">
      <w:numFmt w:val="bullet"/>
      <w:lvlText w:val="•"/>
      <w:lvlJc w:val="left"/>
      <w:pPr>
        <w:ind w:left="4494" w:hanging="202"/>
      </w:pPr>
      <w:rPr>
        <w:rFonts w:hint="default"/>
        <w:lang w:val="en-US" w:eastAsia="en-US" w:bidi="ar-SA"/>
      </w:rPr>
    </w:lvl>
    <w:lvl w:ilvl="4" w:tplc="EB2ED6FE">
      <w:numFmt w:val="bullet"/>
      <w:lvlText w:val="•"/>
      <w:lvlJc w:val="left"/>
      <w:pPr>
        <w:ind w:left="5532" w:hanging="202"/>
      </w:pPr>
      <w:rPr>
        <w:rFonts w:hint="default"/>
        <w:lang w:val="en-US" w:eastAsia="en-US" w:bidi="ar-SA"/>
      </w:rPr>
    </w:lvl>
    <w:lvl w:ilvl="5" w:tplc="808AB0E0">
      <w:numFmt w:val="bullet"/>
      <w:lvlText w:val="•"/>
      <w:lvlJc w:val="left"/>
      <w:pPr>
        <w:ind w:left="6570" w:hanging="202"/>
      </w:pPr>
      <w:rPr>
        <w:rFonts w:hint="default"/>
        <w:lang w:val="en-US" w:eastAsia="en-US" w:bidi="ar-SA"/>
      </w:rPr>
    </w:lvl>
    <w:lvl w:ilvl="6" w:tplc="35B6D116">
      <w:numFmt w:val="bullet"/>
      <w:lvlText w:val="•"/>
      <w:lvlJc w:val="left"/>
      <w:pPr>
        <w:ind w:left="7608" w:hanging="202"/>
      </w:pPr>
      <w:rPr>
        <w:rFonts w:hint="default"/>
        <w:lang w:val="en-US" w:eastAsia="en-US" w:bidi="ar-SA"/>
      </w:rPr>
    </w:lvl>
    <w:lvl w:ilvl="7" w:tplc="EE527F92">
      <w:numFmt w:val="bullet"/>
      <w:lvlText w:val="•"/>
      <w:lvlJc w:val="left"/>
      <w:pPr>
        <w:ind w:left="8646" w:hanging="202"/>
      </w:pPr>
      <w:rPr>
        <w:rFonts w:hint="default"/>
        <w:lang w:val="en-US" w:eastAsia="en-US" w:bidi="ar-SA"/>
      </w:rPr>
    </w:lvl>
    <w:lvl w:ilvl="8" w:tplc="64DEF03A">
      <w:numFmt w:val="bullet"/>
      <w:lvlText w:val="•"/>
      <w:lvlJc w:val="left"/>
      <w:pPr>
        <w:ind w:left="9684" w:hanging="202"/>
      </w:pPr>
      <w:rPr>
        <w:rFonts w:hint="default"/>
        <w:lang w:val="en-US" w:eastAsia="en-US" w:bidi="ar-SA"/>
      </w:rPr>
    </w:lvl>
  </w:abstractNum>
  <w:abstractNum w:abstractNumId="9">
    <w:nsid w:val="05983812"/>
    <w:multiLevelType w:val="hybridMultilevel"/>
    <w:tmpl w:val="76783744"/>
    <w:lvl w:ilvl="0" w:tplc="73A623FE">
      <w:numFmt w:val="bullet"/>
      <w:lvlText w:val="•"/>
      <w:lvlJc w:val="left"/>
      <w:pPr>
        <w:ind w:left="1524" w:hanging="14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EB620F0">
      <w:numFmt w:val="bullet"/>
      <w:lvlText w:val="•"/>
      <w:lvlJc w:val="left"/>
      <w:pPr>
        <w:ind w:left="2544" w:hanging="144"/>
      </w:pPr>
      <w:rPr>
        <w:rFonts w:hint="default"/>
        <w:lang w:val="en-US" w:eastAsia="en-US" w:bidi="ar-SA"/>
      </w:rPr>
    </w:lvl>
    <w:lvl w:ilvl="2" w:tplc="DA8E0238">
      <w:numFmt w:val="bullet"/>
      <w:lvlText w:val="•"/>
      <w:lvlJc w:val="left"/>
      <w:pPr>
        <w:ind w:left="3568" w:hanging="144"/>
      </w:pPr>
      <w:rPr>
        <w:rFonts w:hint="default"/>
        <w:lang w:val="en-US" w:eastAsia="en-US" w:bidi="ar-SA"/>
      </w:rPr>
    </w:lvl>
    <w:lvl w:ilvl="3" w:tplc="7C0A2FAE">
      <w:numFmt w:val="bullet"/>
      <w:lvlText w:val="•"/>
      <w:lvlJc w:val="left"/>
      <w:pPr>
        <w:ind w:left="4592" w:hanging="144"/>
      </w:pPr>
      <w:rPr>
        <w:rFonts w:hint="default"/>
        <w:lang w:val="en-US" w:eastAsia="en-US" w:bidi="ar-SA"/>
      </w:rPr>
    </w:lvl>
    <w:lvl w:ilvl="4" w:tplc="99525FEC">
      <w:numFmt w:val="bullet"/>
      <w:lvlText w:val="•"/>
      <w:lvlJc w:val="left"/>
      <w:pPr>
        <w:ind w:left="5616" w:hanging="144"/>
      </w:pPr>
      <w:rPr>
        <w:rFonts w:hint="default"/>
        <w:lang w:val="en-US" w:eastAsia="en-US" w:bidi="ar-SA"/>
      </w:rPr>
    </w:lvl>
    <w:lvl w:ilvl="5" w:tplc="76ECAAC8">
      <w:numFmt w:val="bullet"/>
      <w:lvlText w:val="•"/>
      <w:lvlJc w:val="left"/>
      <w:pPr>
        <w:ind w:left="6640" w:hanging="144"/>
      </w:pPr>
      <w:rPr>
        <w:rFonts w:hint="default"/>
        <w:lang w:val="en-US" w:eastAsia="en-US" w:bidi="ar-SA"/>
      </w:rPr>
    </w:lvl>
    <w:lvl w:ilvl="6" w:tplc="25B89184">
      <w:numFmt w:val="bullet"/>
      <w:lvlText w:val="•"/>
      <w:lvlJc w:val="left"/>
      <w:pPr>
        <w:ind w:left="7664" w:hanging="144"/>
      </w:pPr>
      <w:rPr>
        <w:rFonts w:hint="default"/>
        <w:lang w:val="en-US" w:eastAsia="en-US" w:bidi="ar-SA"/>
      </w:rPr>
    </w:lvl>
    <w:lvl w:ilvl="7" w:tplc="0A9C87EC">
      <w:numFmt w:val="bullet"/>
      <w:lvlText w:val="•"/>
      <w:lvlJc w:val="left"/>
      <w:pPr>
        <w:ind w:left="8688" w:hanging="144"/>
      </w:pPr>
      <w:rPr>
        <w:rFonts w:hint="default"/>
        <w:lang w:val="en-US" w:eastAsia="en-US" w:bidi="ar-SA"/>
      </w:rPr>
    </w:lvl>
    <w:lvl w:ilvl="8" w:tplc="F00A6A42">
      <w:numFmt w:val="bullet"/>
      <w:lvlText w:val="•"/>
      <w:lvlJc w:val="left"/>
      <w:pPr>
        <w:ind w:left="9712" w:hanging="144"/>
      </w:pPr>
      <w:rPr>
        <w:rFonts w:hint="default"/>
        <w:lang w:val="en-US" w:eastAsia="en-US" w:bidi="ar-SA"/>
      </w:rPr>
    </w:lvl>
  </w:abstractNum>
  <w:abstractNum w:abstractNumId="10">
    <w:nsid w:val="064235EE"/>
    <w:multiLevelType w:val="hybridMultilevel"/>
    <w:tmpl w:val="5352CC56"/>
    <w:lvl w:ilvl="0" w:tplc="7996FC70">
      <w:start w:val="1"/>
      <w:numFmt w:val="decimal"/>
      <w:lvlText w:val="%1."/>
      <w:lvlJc w:val="left"/>
      <w:pPr>
        <w:ind w:left="19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B2EB6CA">
      <w:numFmt w:val="bullet"/>
      <w:lvlText w:val="•"/>
      <w:lvlJc w:val="left"/>
      <w:pPr>
        <w:ind w:left="2958" w:hanging="240"/>
      </w:pPr>
      <w:rPr>
        <w:rFonts w:hint="default"/>
        <w:lang w:val="en-US" w:eastAsia="en-US" w:bidi="ar-SA"/>
      </w:rPr>
    </w:lvl>
    <w:lvl w:ilvl="2" w:tplc="EF44C1F2">
      <w:numFmt w:val="bullet"/>
      <w:lvlText w:val="•"/>
      <w:lvlJc w:val="left"/>
      <w:pPr>
        <w:ind w:left="3936" w:hanging="240"/>
      </w:pPr>
      <w:rPr>
        <w:rFonts w:hint="default"/>
        <w:lang w:val="en-US" w:eastAsia="en-US" w:bidi="ar-SA"/>
      </w:rPr>
    </w:lvl>
    <w:lvl w:ilvl="3" w:tplc="136C8586">
      <w:numFmt w:val="bullet"/>
      <w:lvlText w:val="•"/>
      <w:lvlJc w:val="left"/>
      <w:pPr>
        <w:ind w:left="4914" w:hanging="240"/>
      </w:pPr>
      <w:rPr>
        <w:rFonts w:hint="default"/>
        <w:lang w:val="en-US" w:eastAsia="en-US" w:bidi="ar-SA"/>
      </w:rPr>
    </w:lvl>
    <w:lvl w:ilvl="4" w:tplc="C80AA71C">
      <w:numFmt w:val="bullet"/>
      <w:lvlText w:val="•"/>
      <w:lvlJc w:val="left"/>
      <w:pPr>
        <w:ind w:left="5892" w:hanging="240"/>
      </w:pPr>
      <w:rPr>
        <w:rFonts w:hint="default"/>
        <w:lang w:val="en-US" w:eastAsia="en-US" w:bidi="ar-SA"/>
      </w:rPr>
    </w:lvl>
    <w:lvl w:ilvl="5" w:tplc="5C0EF8C0">
      <w:numFmt w:val="bullet"/>
      <w:lvlText w:val="•"/>
      <w:lvlJc w:val="left"/>
      <w:pPr>
        <w:ind w:left="6870" w:hanging="240"/>
      </w:pPr>
      <w:rPr>
        <w:rFonts w:hint="default"/>
        <w:lang w:val="en-US" w:eastAsia="en-US" w:bidi="ar-SA"/>
      </w:rPr>
    </w:lvl>
    <w:lvl w:ilvl="6" w:tplc="7BD86E2C">
      <w:numFmt w:val="bullet"/>
      <w:lvlText w:val="•"/>
      <w:lvlJc w:val="left"/>
      <w:pPr>
        <w:ind w:left="7848" w:hanging="240"/>
      </w:pPr>
      <w:rPr>
        <w:rFonts w:hint="default"/>
        <w:lang w:val="en-US" w:eastAsia="en-US" w:bidi="ar-SA"/>
      </w:rPr>
    </w:lvl>
    <w:lvl w:ilvl="7" w:tplc="1EB2ECFA">
      <w:numFmt w:val="bullet"/>
      <w:lvlText w:val="•"/>
      <w:lvlJc w:val="left"/>
      <w:pPr>
        <w:ind w:left="8826" w:hanging="240"/>
      </w:pPr>
      <w:rPr>
        <w:rFonts w:hint="default"/>
        <w:lang w:val="en-US" w:eastAsia="en-US" w:bidi="ar-SA"/>
      </w:rPr>
    </w:lvl>
    <w:lvl w:ilvl="8" w:tplc="BBBCB22E">
      <w:numFmt w:val="bullet"/>
      <w:lvlText w:val="•"/>
      <w:lvlJc w:val="left"/>
      <w:pPr>
        <w:ind w:left="9804" w:hanging="240"/>
      </w:pPr>
      <w:rPr>
        <w:rFonts w:hint="default"/>
        <w:lang w:val="en-US" w:eastAsia="en-US" w:bidi="ar-SA"/>
      </w:rPr>
    </w:lvl>
  </w:abstractNum>
  <w:abstractNum w:abstractNumId="11">
    <w:nsid w:val="074B0B42"/>
    <w:multiLevelType w:val="hybridMultilevel"/>
    <w:tmpl w:val="E604C874"/>
    <w:lvl w:ilvl="0" w:tplc="9E6C1442">
      <w:start w:val="2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9F32CA52">
      <w:numFmt w:val="none"/>
      <w:lvlText w:val=""/>
      <w:lvlJc w:val="left"/>
      <w:pPr>
        <w:tabs>
          <w:tab w:val="num" w:pos="360"/>
        </w:tabs>
      </w:pPr>
    </w:lvl>
    <w:lvl w:ilvl="2" w:tplc="343EA43A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 w:tplc="B20E402C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530A3FF2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5" w:tplc="83189CCC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DDAE082A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7E727AEE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6E68116C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12">
    <w:nsid w:val="08A84CD6"/>
    <w:multiLevelType w:val="hybridMultilevel"/>
    <w:tmpl w:val="B4D0072C"/>
    <w:lvl w:ilvl="0" w:tplc="9822C790">
      <w:start w:val="5"/>
      <w:numFmt w:val="decimal"/>
      <w:lvlText w:val="%1"/>
      <w:lvlJc w:val="left"/>
      <w:pPr>
        <w:ind w:left="1920" w:hanging="540"/>
        <w:jc w:val="left"/>
      </w:pPr>
      <w:rPr>
        <w:rFonts w:hint="default"/>
        <w:lang w:val="en-US" w:eastAsia="en-US" w:bidi="ar-SA"/>
      </w:rPr>
    </w:lvl>
    <w:lvl w:ilvl="1" w:tplc="9160A632">
      <w:numFmt w:val="none"/>
      <w:lvlText w:val=""/>
      <w:lvlJc w:val="left"/>
      <w:pPr>
        <w:tabs>
          <w:tab w:val="num" w:pos="360"/>
        </w:tabs>
      </w:pPr>
    </w:lvl>
    <w:lvl w:ilvl="2" w:tplc="552AB032">
      <w:numFmt w:val="none"/>
      <w:lvlText w:val=""/>
      <w:lvlJc w:val="left"/>
      <w:pPr>
        <w:tabs>
          <w:tab w:val="num" w:pos="360"/>
        </w:tabs>
      </w:pPr>
    </w:lvl>
    <w:lvl w:ilvl="3" w:tplc="F6C68FD8">
      <w:numFmt w:val="bullet"/>
      <w:lvlText w:val="•"/>
      <w:lvlJc w:val="left"/>
      <w:pPr>
        <w:ind w:left="4872" w:hanging="540"/>
      </w:pPr>
      <w:rPr>
        <w:rFonts w:hint="default"/>
        <w:lang w:val="en-US" w:eastAsia="en-US" w:bidi="ar-SA"/>
      </w:rPr>
    </w:lvl>
    <w:lvl w:ilvl="4" w:tplc="DA7C51EC">
      <w:numFmt w:val="bullet"/>
      <w:lvlText w:val="•"/>
      <w:lvlJc w:val="left"/>
      <w:pPr>
        <w:ind w:left="5856" w:hanging="540"/>
      </w:pPr>
      <w:rPr>
        <w:rFonts w:hint="default"/>
        <w:lang w:val="en-US" w:eastAsia="en-US" w:bidi="ar-SA"/>
      </w:rPr>
    </w:lvl>
    <w:lvl w:ilvl="5" w:tplc="37E22076">
      <w:numFmt w:val="bullet"/>
      <w:lvlText w:val="•"/>
      <w:lvlJc w:val="left"/>
      <w:pPr>
        <w:ind w:left="6840" w:hanging="540"/>
      </w:pPr>
      <w:rPr>
        <w:rFonts w:hint="default"/>
        <w:lang w:val="en-US" w:eastAsia="en-US" w:bidi="ar-SA"/>
      </w:rPr>
    </w:lvl>
    <w:lvl w:ilvl="6" w:tplc="A0B4BA24">
      <w:numFmt w:val="bullet"/>
      <w:lvlText w:val="•"/>
      <w:lvlJc w:val="left"/>
      <w:pPr>
        <w:ind w:left="7824" w:hanging="540"/>
      </w:pPr>
      <w:rPr>
        <w:rFonts w:hint="default"/>
        <w:lang w:val="en-US" w:eastAsia="en-US" w:bidi="ar-SA"/>
      </w:rPr>
    </w:lvl>
    <w:lvl w:ilvl="7" w:tplc="87BA64DC">
      <w:numFmt w:val="bullet"/>
      <w:lvlText w:val="•"/>
      <w:lvlJc w:val="left"/>
      <w:pPr>
        <w:ind w:left="8808" w:hanging="540"/>
      </w:pPr>
      <w:rPr>
        <w:rFonts w:hint="default"/>
        <w:lang w:val="en-US" w:eastAsia="en-US" w:bidi="ar-SA"/>
      </w:rPr>
    </w:lvl>
    <w:lvl w:ilvl="8" w:tplc="BEDEEAC4">
      <w:numFmt w:val="bullet"/>
      <w:lvlText w:val="•"/>
      <w:lvlJc w:val="left"/>
      <w:pPr>
        <w:ind w:left="9792" w:hanging="540"/>
      </w:pPr>
      <w:rPr>
        <w:rFonts w:hint="default"/>
        <w:lang w:val="en-US" w:eastAsia="en-US" w:bidi="ar-SA"/>
      </w:rPr>
    </w:lvl>
  </w:abstractNum>
  <w:abstractNum w:abstractNumId="13">
    <w:nsid w:val="092F7442"/>
    <w:multiLevelType w:val="hybridMultilevel"/>
    <w:tmpl w:val="D59C7E84"/>
    <w:lvl w:ilvl="0" w:tplc="00E0EE1C">
      <w:start w:val="1"/>
      <w:numFmt w:val="decimal"/>
      <w:lvlText w:val="%1."/>
      <w:lvlJc w:val="left"/>
      <w:pPr>
        <w:ind w:left="251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BE920A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2" w:tplc="37FC0910">
      <w:numFmt w:val="bullet"/>
      <w:lvlText w:val="•"/>
      <w:lvlJc w:val="left"/>
      <w:pPr>
        <w:ind w:left="4368" w:hanging="360"/>
      </w:pPr>
      <w:rPr>
        <w:rFonts w:hint="default"/>
        <w:lang w:val="en-US" w:eastAsia="en-US" w:bidi="ar-SA"/>
      </w:rPr>
    </w:lvl>
    <w:lvl w:ilvl="3" w:tplc="F4C030E8"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4" w:tplc="8ACE7682">
      <w:numFmt w:val="bullet"/>
      <w:lvlText w:val="•"/>
      <w:lvlJc w:val="left"/>
      <w:pPr>
        <w:ind w:left="6216" w:hanging="360"/>
      </w:pPr>
      <w:rPr>
        <w:rFonts w:hint="default"/>
        <w:lang w:val="en-US" w:eastAsia="en-US" w:bidi="ar-SA"/>
      </w:rPr>
    </w:lvl>
    <w:lvl w:ilvl="5" w:tplc="F33859A4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6" w:tplc="71C03D1C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 w:tplc="B230500A">
      <w:numFmt w:val="bullet"/>
      <w:lvlText w:val="•"/>
      <w:lvlJc w:val="left"/>
      <w:pPr>
        <w:ind w:left="8988" w:hanging="360"/>
      </w:pPr>
      <w:rPr>
        <w:rFonts w:hint="default"/>
        <w:lang w:val="en-US" w:eastAsia="en-US" w:bidi="ar-SA"/>
      </w:rPr>
    </w:lvl>
    <w:lvl w:ilvl="8" w:tplc="06121CA0">
      <w:numFmt w:val="bullet"/>
      <w:lvlText w:val="•"/>
      <w:lvlJc w:val="left"/>
      <w:pPr>
        <w:ind w:left="9912" w:hanging="360"/>
      </w:pPr>
      <w:rPr>
        <w:rFonts w:hint="default"/>
        <w:lang w:val="en-US" w:eastAsia="en-US" w:bidi="ar-SA"/>
      </w:rPr>
    </w:lvl>
  </w:abstractNum>
  <w:abstractNum w:abstractNumId="14">
    <w:nsid w:val="09A64791"/>
    <w:multiLevelType w:val="hybridMultilevel"/>
    <w:tmpl w:val="803884F6"/>
    <w:lvl w:ilvl="0" w:tplc="5994EC4E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51E9F40">
      <w:start w:val="1"/>
      <w:numFmt w:val="lowerLetter"/>
      <w:lvlText w:val="%2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E334DD04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3" w:tplc="7B20EE1E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4" w:tplc="7F52F6DE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6CE86110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6" w:tplc="FF82AB2E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7" w:tplc="A2B0EBD8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 w:tplc="7EEEF3AA">
      <w:numFmt w:val="bullet"/>
      <w:lvlText w:val="•"/>
      <w:lvlJc w:val="left"/>
      <w:pPr>
        <w:ind w:left="9613" w:hanging="360"/>
      </w:pPr>
      <w:rPr>
        <w:rFonts w:hint="default"/>
        <w:lang w:val="en-US" w:eastAsia="en-US" w:bidi="ar-SA"/>
      </w:rPr>
    </w:lvl>
  </w:abstractNum>
  <w:abstractNum w:abstractNumId="15">
    <w:nsid w:val="0AC43110"/>
    <w:multiLevelType w:val="hybridMultilevel"/>
    <w:tmpl w:val="E6B68AA2"/>
    <w:lvl w:ilvl="0" w:tplc="E1C4DC5E">
      <w:start w:val="1"/>
      <w:numFmt w:val="decimal"/>
      <w:lvlText w:val="%1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F44B6C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C20CDD2A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1EEA80C8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4" w:tplc="E1400292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5" w:tplc="18281E78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60229094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7" w:tplc="F06ADD36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 w:tplc="D95EADC2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16">
    <w:nsid w:val="0B7253F7"/>
    <w:multiLevelType w:val="hybridMultilevel"/>
    <w:tmpl w:val="DDF23AA4"/>
    <w:lvl w:ilvl="0" w:tplc="FC5E59B4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87AAA10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D4123DDC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AA120494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EBC44B28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8A926CB2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662C1892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EE34F448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2982DF82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7">
    <w:nsid w:val="0B991412"/>
    <w:multiLevelType w:val="hybridMultilevel"/>
    <w:tmpl w:val="30B29518"/>
    <w:lvl w:ilvl="0" w:tplc="5B227A1C">
      <w:start w:val="1"/>
      <w:numFmt w:val="lowerLetter"/>
      <w:lvlText w:val="(%1)"/>
      <w:lvlJc w:val="left"/>
      <w:pPr>
        <w:ind w:left="1807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EFB455BC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62B8A08E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FAA2BE06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7E2E2950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6C78C272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24B6A354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7152B220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26643120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18">
    <w:nsid w:val="0D8A1A2D"/>
    <w:multiLevelType w:val="hybridMultilevel"/>
    <w:tmpl w:val="E1C25164"/>
    <w:lvl w:ilvl="0" w:tplc="FDF66068">
      <w:start w:val="1"/>
      <w:numFmt w:val="lowerRoman"/>
      <w:lvlText w:val="(%1)"/>
      <w:lvlJc w:val="left"/>
      <w:pPr>
        <w:ind w:left="2374" w:hanging="42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AE2A71E">
      <w:numFmt w:val="bullet"/>
      <w:lvlText w:val="•"/>
      <w:lvlJc w:val="left"/>
      <w:pPr>
        <w:ind w:left="3318" w:hanging="428"/>
      </w:pPr>
      <w:rPr>
        <w:rFonts w:hint="default"/>
        <w:lang w:val="en-US" w:eastAsia="en-US" w:bidi="ar-SA"/>
      </w:rPr>
    </w:lvl>
    <w:lvl w:ilvl="2" w:tplc="CD700110">
      <w:numFmt w:val="bullet"/>
      <w:lvlText w:val="•"/>
      <w:lvlJc w:val="left"/>
      <w:pPr>
        <w:ind w:left="4256" w:hanging="428"/>
      </w:pPr>
      <w:rPr>
        <w:rFonts w:hint="default"/>
        <w:lang w:val="en-US" w:eastAsia="en-US" w:bidi="ar-SA"/>
      </w:rPr>
    </w:lvl>
    <w:lvl w:ilvl="3" w:tplc="34F031CE">
      <w:numFmt w:val="bullet"/>
      <w:lvlText w:val="•"/>
      <w:lvlJc w:val="left"/>
      <w:pPr>
        <w:ind w:left="5194" w:hanging="428"/>
      </w:pPr>
      <w:rPr>
        <w:rFonts w:hint="default"/>
        <w:lang w:val="en-US" w:eastAsia="en-US" w:bidi="ar-SA"/>
      </w:rPr>
    </w:lvl>
    <w:lvl w:ilvl="4" w:tplc="20060C58">
      <w:numFmt w:val="bullet"/>
      <w:lvlText w:val="•"/>
      <w:lvlJc w:val="left"/>
      <w:pPr>
        <w:ind w:left="6132" w:hanging="428"/>
      </w:pPr>
      <w:rPr>
        <w:rFonts w:hint="default"/>
        <w:lang w:val="en-US" w:eastAsia="en-US" w:bidi="ar-SA"/>
      </w:rPr>
    </w:lvl>
    <w:lvl w:ilvl="5" w:tplc="CCC428F4">
      <w:numFmt w:val="bullet"/>
      <w:lvlText w:val="•"/>
      <w:lvlJc w:val="left"/>
      <w:pPr>
        <w:ind w:left="7070" w:hanging="428"/>
      </w:pPr>
      <w:rPr>
        <w:rFonts w:hint="default"/>
        <w:lang w:val="en-US" w:eastAsia="en-US" w:bidi="ar-SA"/>
      </w:rPr>
    </w:lvl>
    <w:lvl w:ilvl="6" w:tplc="A2D44B48">
      <w:numFmt w:val="bullet"/>
      <w:lvlText w:val="•"/>
      <w:lvlJc w:val="left"/>
      <w:pPr>
        <w:ind w:left="8008" w:hanging="428"/>
      </w:pPr>
      <w:rPr>
        <w:rFonts w:hint="default"/>
        <w:lang w:val="en-US" w:eastAsia="en-US" w:bidi="ar-SA"/>
      </w:rPr>
    </w:lvl>
    <w:lvl w:ilvl="7" w:tplc="8786BA1E">
      <w:numFmt w:val="bullet"/>
      <w:lvlText w:val="•"/>
      <w:lvlJc w:val="left"/>
      <w:pPr>
        <w:ind w:left="8946" w:hanging="428"/>
      </w:pPr>
      <w:rPr>
        <w:rFonts w:hint="default"/>
        <w:lang w:val="en-US" w:eastAsia="en-US" w:bidi="ar-SA"/>
      </w:rPr>
    </w:lvl>
    <w:lvl w:ilvl="8" w:tplc="BBEA718E">
      <w:numFmt w:val="bullet"/>
      <w:lvlText w:val="•"/>
      <w:lvlJc w:val="left"/>
      <w:pPr>
        <w:ind w:left="9884" w:hanging="428"/>
      </w:pPr>
      <w:rPr>
        <w:rFonts w:hint="default"/>
        <w:lang w:val="en-US" w:eastAsia="en-US" w:bidi="ar-SA"/>
      </w:rPr>
    </w:lvl>
  </w:abstractNum>
  <w:abstractNum w:abstractNumId="19">
    <w:nsid w:val="0D8A27EF"/>
    <w:multiLevelType w:val="hybridMultilevel"/>
    <w:tmpl w:val="DE5E6F82"/>
    <w:lvl w:ilvl="0" w:tplc="3594D49A">
      <w:start w:val="5"/>
      <w:numFmt w:val="decimal"/>
      <w:lvlText w:val="%1"/>
      <w:lvlJc w:val="left"/>
      <w:pPr>
        <w:ind w:left="1920" w:hanging="540"/>
        <w:jc w:val="left"/>
      </w:pPr>
      <w:rPr>
        <w:rFonts w:hint="default"/>
        <w:lang w:val="en-US" w:eastAsia="en-US" w:bidi="ar-SA"/>
      </w:rPr>
    </w:lvl>
    <w:lvl w:ilvl="1" w:tplc="B6B85DFC">
      <w:numFmt w:val="none"/>
      <w:lvlText w:val=""/>
      <w:lvlJc w:val="left"/>
      <w:pPr>
        <w:tabs>
          <w:tab w:val="num" w:pos="360"/>
        </w:tabs>
      </w:pPr>
    </w:lvl>
    <w:lvl w:ilvl="2" w:tplc="265CE104">
      <w:numFmt w:val="none"/>
      <w:lvlText w:val=""/>
      <w:lvlJc w:val="left"/>
      <w:pPr>
        <w:tabs>
          <w:tab w:val="num" w:pos="360"/>
        </w:tabs>
      </w:pPr>
    </w:lvl>
    <w:lvl w:ilvl="3" w:tplc="EFFAFDF4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 w:tplc="23B40CB4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5" w:tplc="B612581A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5ECAEBAA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828E25C0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7FD213AE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20">
    <w:nsid w:val="0DD42A5C"/>
    <w:multiLevelType w:val="hybridMultilevel"/>
    <w:tmpl w:val="6E8EB6D8"/>
    <w:lvl w:ilvl="0" w:tplc="25467AF8">
      <w:start w:val="1"/>
      <w:numFmt w:val="decimal"/>
      <w:lvlText w:val="%1."/>
      <w:lvlJc w:val="left"/>
      <w:pPr>
        <w:ind w:left="2100" w:hanging="29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621C20">
      <w:numFmt w:val="bullet"/>
      <w:lvlText w:val="•"/>
      <w:lvlJc w:val="left"/>
      <w:pPr>
        <w:ind w:left="3066" w:hanging="293"/>
      </w:pPr>
      <w:rPr>
        <w:rFonts w:hint="default"/>
        <w:lang w:val="en-US" w:eastAsia="en-US" w:bidi="ar-SA"/>
      </w:rPr>
    </w:lvl>
    <w:lvl w:ilvl="2" w:tplc="7BC46A34">
      <w:numFmt w:val="bullet"/>
      <w:lvlText w:val="•"/>
      <w:lvlJc w:val="left"/>
      <w:pPr>
        <w:ind w:left="4032" w:hanging="293"/>
      </w:pPr>
      <w:rPr>
        <w:rFonts w:hint="default"/>
        <w:lang w:val="en-US" w:eastAsia="en-US" w:bidi="ar-SA"/>
      </w:rPr>
    </w:lvl>
    <w:lvl w:ilvl="3" w:tplc="ACA6F21A">
      <w:numFmt w:val="bullet"/>
      <w:lvlText w:val="•"/>
      <w:lvlJc w:val="left"/>
      <w:pPr>
        <w:ind w:left="4998" w:hanging="293"/>
      </w:pPr>
      <w:rPr>
        <w:rFonts w:hint="default"/>
        <w:lang w:val="en-US" w:eastAsia="en-US" w:bidi="ar-SA"/>
      </w:rPr>
    </w:lvl>
    <w:lvl w:ilvl="4" w:tplc="4EAA22BC">
      <w:numFmt w:val="bullet"/>
      <w:lvlText w:val="•"/>
      <w:lvlJc w:val="left"/>
      <w:pPr>
        <w:ind w:left="5964" w:hanging="293"/>
      </w:pPr>
      <w:rPr>
        <w:rFonts w:hint="default"/>
        <w:lang w:val="en-US" w:eastAsia="en-US" w:bidi="ar-SA"/>
      </w:rPr>
    </w:lvl>
    <w:lvl w:ilvl="5" w:tplc="EC38A3CC">
      <w:numFmt w:val="bullet"/>
      <w:lvlText w:val="•"/>
      <w:lvlJc w:val="left"/>
      <w:pPr>
        <w:ind w:left="6930" w:hanging="293"/>
      </w:pPr>
      <w:rPr>
        <w:rFonts w:hint="default"/>
        <w:lang w:val="en-US" w:eastAsia="en-US" w:bidi="ar-SA"/>
      </w:rPr>
    </w:lvl>
    <w:lvl w:ilvl="6" w:tplc="6CF2E15A">
      <w:numFmt w:val="bullet"/>
      <w:lvlText w:val="•"/>
      <w:lvlJc w:val="left"/>
      <w:pPr>
        <w:ind w:left="7896" w:hanging="293"/>
      </w:pPr>
      <w:rPr>
        <w:rFonts w:hint="default"/>
        <w:lang w:val="en-US" w:eastAsia="en-US" w:bidi="ar-SA"/>
      </w:rPr>
    </w:lvl>
    <w:lvl w:ilvl="7" w:tplc="D41EFCE4">
      <w:numFmt w:val="bullet"/>
      <w:lvlText w:val="•"/>
      <w:lvlJc w:val="left"/>
      <w:pPr>
        <w:ind w:left="8862" w:hanging="293"/>
      </w:pPr>
      <w:rPr>
        <w:rFonts w:hint="default"/>
        <w:lang w:val="en-US" w:eastAsia="en-US" w:bidi="ar-SA"/>
      </w:rPr>
    </w:lvl>
    <w:lvl w:ilvl="8" w:tplc="52F610BC">
      <w:numFmt w:val="bullet"/>
      <w:lvlText w:val="•"/>
      <w:lvlJc w:val="left"/>
      <w:pPr>
        <w:ind w:left="9828" w:hanging="293"/>
      </w:pPr>
      <w:rPr>
        <w:rFonts w:hint="default"/>
        <w:lang w:val="en-US" w:eastAsia="en-US" w:bidi="ar-SA"/>
      </w:rPr>
    </w:lvl>
  </w:abstractNum>
  <w:abstractNum w:abstractNumId="21">
    <w:nsid w:val="0E61532F"/>
    <w:multiLevelType w:val="hybridMultilevel"/>
    <w:tmpl w:val="E668BA44"/>
    <w:lvl w:ilvl="0" w:tplc="7AA0CC1E">
      <w:start w:val="1"/>
      <w:numFmt w:val="decimal"/>
      <w:lvlText w:val="%1."/>
      <w:lvlJc w:val="left"/>
      <w:pPr>
        <w:ind w:left="180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458BF0E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F6AE39B6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7F5C4D0C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5B703318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894E07A6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D95AFF34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0996FC7E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1FC2A074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22">
    <w:nsid w:val="0F833BB4"/>
    <w:multiLevelType w:val="hybridMultilevel"/>
    <w:tmpl w:val="58F89B8C"/>
    <w:lvl w:ilvl="0" w:tplc="C478C6D2">
      <w:start w:val="2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D9C289A2">
      <w:numFmt w:val="none"/>
      <w:lvlText w:val=""/>
      <w:lvlJc w:val="left"/>
      <w:pPr>
        <w:tabs>
          <w:tab w:val="num" w:pos="360"/>
        </w:tabs>
      </w:pPr>
    </w:lvl>
    <w:lvl w:ilvl="2" w:tplc="8438F866">
      <w:numFmt w:val="bullet"/>
      <w:lvlText w:val="•"/>
      <w:lvlJc w:val="left"/>
      <w:pPr>
        <w:ind w:left="2088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 w:tplc="FDB84A00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4" w:tplc="6AA6E1FE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5" w:tplc="909ACCC0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6" w:tplc="7078277C">
      <w:numFmt w:val="bullet"/>
      <w:lvlText w:val="•"/>
      <w:lvlJc w:val="left"/>
      <w:pPr>
        <w:ind w:left="7457" w:hanging="360"/>
      </w:pPr>
      <w:rPr>
        <w:rFonts w:hint="default"/>
        <w:lang w:val="en-US" w:eastAsia="en-US" w:bidi="ar-SA"/>
      </w:rPr>
    </w:lvl>
    <w:lvl w:ilvl="7" w:tplc="2C14714E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  <w:lvl w:ilvl="8" w:tplc="4072CB8E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</w:abstractNum>
  <w:abstractNum w:abstractNumId="23">
    <w:nsid w:val="0FD6330D"/>
    <w:multiLevelType w:val="hybridMultilevel"/>
    <w:tmpl w:val="5D003790"/>
    <w:lvl w:ilvl="0" w:tplc="D898C9C2">
      <w:start w:val="6"/>
      <w:numFmt w:val="decimal"/>
      <w:lvlText w:val="%1."/>
      <w:lvlJc w:val="left"/>
      <w:pPr>
        <w:ind w:left="180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041170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3A8EB7D4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EF38D4FA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1AD2574A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3592789E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DD22FD6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DF869D96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F9AE14F2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24">
    <w:nsid w:val="101E7A44"/>
    <w:multiLevelType w:val="hybridMultilevel"/>
    <w:tmpl w:val="BA1C663E"/>
    <w:lvl w:ilvl="0" w:tplc="C2CED690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7F06916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0798BCC0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B6428C6E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EA12784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9B86EF02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BAB43B22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0FF0DA9A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F8208C3A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25">
    <w:nsid w:val="10ED7F9B"/>
    <w:multiLevelType w:val="hybridMultilevel"/>
    <w:tmpl w:val="8340C046"/>
    <w:lvl w:ilvl="0" w:tplc="B8C26CE2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C88BD0">
      <w:numFmt w:val="bullet"/>
      <w:lvlText w:val="•"/>
      <w:lvlJc w:val="left"/>
      <w:pPr>
        <w:ind w:left="2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0E423B14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3" w:tplc="D0FC08D2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4" w:tplc="BA469660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5" w:tplc="5DC26B6A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1A16FD12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7" w:tplc="557A974E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  <w:lvl w:ilvl="8" w:tplc="12BC2522">
      <w:numFmt w:val="bullet"/>
      <w:lvlText w:val="•"/>
      <w:lvlJc w:val="left"/>
      <w:pPr>
        <w:ind w:left="9773" w:hanging="360"/>
      </w:pPr>
      <w:rPr>
        <w:rFonts w:hint="default"/>
        <w:lang w:val="en-US" w:eastAsia="en-US" w:bidi="ar-SA"/>
      </w:rPr>
    </w:lvl>
  </w:abstractNum>
  <w:abstractNum w:abstractNumId="26">
    <w:nsid w:val="11EE7B0D"/>
    <w:multiLevelType w:val="hybridMultilevel"/>
    <w:tmpl w:val="F182A8D8"/>
    <w:lvl w:ilvl="0" w:tplc="D10E9930">
      <w:start w:val="1"/>
      <w:numFmt w:val="decimal"/>
      <w:lvlText w:val="%1."/>
      <w:lvlJc w:val="left"/>
      <w:pPr>
        <w:ind w:left="20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B291F0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2" w:tplc="12E66282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3" w:tplc="9EB2AAD0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4" w:tplc="7512AFDA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5" w:tplc="F3CEC376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6" w:tplc="33FCB086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77D4802A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3C68CBBC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27">
    <w:nsid w:val="12172DD9"/>
    <w:multiLevelType w:val="hybridMultilevel"/>
    <w:tmpl w:val="0EBE114C"/>
    <w:lvl w:ilvl="0" w:tplc="D4B83D96">
      <w:numFmt w:val="bullet"/>
      <w:lvlText w:val="•"/>
      <w:lvlJc w:val="left"/>
      <w:pPr>
        <w:ind w:left="22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F762A46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2" w:tplc="210085A8"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ar-SA"/>
      </w:rPr>
    </w:lvl>
    <w:lvl w:ilvl="3" w:tplc="DFB0DF4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4" w:tplc="E53E23E8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5" w:tplc="F000CD48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6" w:tplc="C1509500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7" w:tplc="B3E2870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  <w:lvl w:ilvl="8" w:tplc="A826328C">
      <w:numFmt w:val="bullet"/>
      <w:lvlText w:val="•"/>
      <w:lvlJc w:val="left"/>
      <w:pPr>
        <w:ind w:left="9856" w:hanging="360"/>
      </w:pPr>
      <w:rPr>
        <w:rFonts w:hint="default"/>
        <w:lang w:val="en-US" w:eastAsia="en-US" w:bidi="ar-SA"/>
      </w:rPr>
    </w:lvl>
  </w:abstractNum>
  <w:abstractNum w:abstractNumId="28">
    <w:nsid w:val="1267269E"/>
    <w:multiLevelType w:val="hybridMultilevel"/>
    <w:tmpl w:val="95C892E2"/>
    <w:lvl w:ilvl="0" w:tplc="55FE55DE">
      <w:start w:val="1"/>
      <w:numFmt w:val="decimal"/>
      <w:lvlText w:val="%1"/>
      <w:lvlJc w:val="left"/>
      <w:pPr>
        <w:ind w:left="2100" w:hanging="360"/>
        <w:jc w:val="left"/>
      </w:pPr>
      <w:rPr>
        <w:rFonts w:hint="default"/>
        <w:lang w:val="en-US" w:eastAsia="en-US" w:bidi="ar-SA"/>
      </w:rPr>
    </w:lvl>
    <w:lvl w:ilvl="1" w:tplc="9DAC7742">
      <w:numFmt w:val="none"/>
      <w:lvlText w:val=""/>
      <w:lvlJc w:val="left"/>
      <w:pPr>
        <w:tabs>
          <w:tab w:val="num" w:pos="360"/>
        </w:tabs>
      </w:pPr>
    </w:lvl>
    <w:lvl w:ilvl="2" w:tplc="7A128B18">
      <w:numFmt w:val="none"/>
      <w:lvlText w:val=""/>
      <w:lvlJc w:val="left"/>
      <w:pPr>
        <w:tabs>
          <w:tab w:val="num" w:pos="360"/>
        </w:tabs>
      </w:pPr>
    </w:lvl>
    <w:lvl w:ilvl="3" w:tplc="B4A0F426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 w:tplc="D55E0886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5" w:tplc="64BC115E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6" w:tplc="AD36831E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7" w:tplc="8A7AE274">
      <w:numFmt w:val="bullet"/>
      <w:lvlText w:val="•"/>
      <w:lvlJc w:val="left"/>
      <w:pPr>
        <w:ind w:left="7697" w:hanging="360"/>
      </w:pPr>
      <w:rPr>
        <w:rFonts w:hint="default"/>
        <w:lang w:val="en-US" w:eastAsia="en-US" w:bidi="ar-SA"/>
      </w:rPr>
    </w:lvl>
    <w:lvl w:ilvl="8" w:tplc="FC7CD060">
      <w:numFmt w:val="bullet"/>
      <w:lvlText w:val="•"/>
      <w:lvlJc w:val="left"/>
      <w:pPr>
        <w:ind w:left="9051" w:hanging="360"/>
      </w:pPr>
      <w:rPr>
        <w:rFonts w:hint="default"/>
        <w:lang w:val="en-US" w:eastAsia="en-US" w:bidi="ar-SA"/>
      </w:rPr>
    </w:lvl>
  </w:abstractNum>
  <w:abstractNum w:abstractNumId="29">
    <w:nsid w:val="13B11FA2"/>
    <w:multiLevelType w:val="hybridMultilevel"/>
    <w:tmpl w:val="7BC22250"/>
    <w:lvl w:ilvl="0" w:tplc="A14C4D9A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542A6EE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A7DAEED0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334A0D94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40E84EAE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00588FD2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D61229BA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4438AD0C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38A8D338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30">
    <w:nsid w:val="15656625"/>
    <w:multiLevelType w:val="hybridMultilevel"/>
    <w:tmpl w:val="7F74002C"/>
    <w:lvl w:ilvl="0" w:tplc="CF9E9C7E">
      <w:start w:val="2"/>
      <w:numFmt w:val="decimal"/>
      <w:lvlText w:val="%1"/>
      <w:lvlJc w:val="left"/>
      <w:pPr>
        <w:ind w:left="1800" w:hanging="420"/>
        <w:jc w:val="left"/>
      </w:pPr>
      <w:rPr>
        <w:rFonts w:hint="default"/>
        <w:lang w:val="en-US" w:eastAsia="en-US" w:bidi="ar-SA"/>
      </w:rPr>
    </w:lvl>
    <w:lvl w:ilvl="1" w:tplc="14B25ABA">
      <w:numFmt w:val="none"/>
      <w:lvlText w:val=""/>
      <w:lvlJc w:val="left"/>
      <w:pPr>
        <w:tabs>
          <w:tab w:val="num" w:pos="360"/>
        </w:tabs>
      </w:pPr>
    </w:lvl>
    <w:lvl w:ilvl="2" w:tplc="02EE9F28">
      <w:start w:val="1"/>
      <w:numFmt w:val="decimal"/>
      <w:lvlText w:val="%3."/>
      <w:lvlJc w:val="left"/>
      <w:pPr>
        <w:ind w:left="20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5E0C528E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4" w:tplc="8BD03A3C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5" w:tplc="5C6E701E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6" w:tplc="BB089546">
      <w:numFmt w:val="bullet"/>
      <w:lvlText w:val="•"/>
      <w:lvlJc w:val="left"/>
      <w:pPr>
        <w:ind w:left="7457" w:hanging="360"/>
      </w:pPr>
      <w:rPr>
        <w:rFonts w:hint="default"/>
        <w:lang w:val="en-US" w:eastAsia="en-US" w:bidi="ar-SA"/>
      </w:rPr>
    </w:lvl>
    <w:lvl w:ilvl="7" w:tplc="43B4C836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  <w:lvl w:ilvl="8" w:tplc="36A00DE8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</w:abstractNum>
  <w:abstractNum w:abstractNumId="31">
    <w:nsid w:val="17E27CF8"/>
    <w:multiLevelType w:val="hybridMultilevel"/>
    <w:tmpl w:val="2B04A718"/>
    <w:lvl w:ilvl="0" w:tplc="C27A7ADA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6D049B6">
      <w:numFmt w:val="bullet"/>
      <w:lvlText w:val="•"/>
      <w:lvlJc w:val="left"/>
      <w:pPr>
        <w:ind w:left="2634" w:hanging="240"/>
      </w:pPr>
      <w:rPr>
        <w:rFonts w:hint="default"/>
        <w:lang w:val="en-US" w:eastAsia="en-US" w:bidi="ar-SA"/>
      </w:rPr>
    </w:lvl>
    <w:lvl w:ilvl="2" w:tplc="311458BA">
      <w:numFmt w:val="bullet"/>
      <w:lvlText w:val="•"/>
      <w:lvlJc w:val="left"/>
      <w:pPr>
        <w:ind w:left="3648" w:hanging="240"/>
      </w:pPr>
      <w:rPr>
        <w:rFonts w:hint="default"/>
        <w:lang w:val="en-US" w:eastAsia="en-US" w:bidi="ar-SA"/>
      </w:rPr>
    </w:lvl>
    <w:lvl w:ilvl="3" w:tplc="61E4C95A">
      <w:numFmt w:val="bullet"/>
      <w:lvlText w:val="•"/>
      <w:lvlJc w:val="left"/>
      <w:pPr>
        <w:ind w:left="4662" w:hanging="240"/>
      </w:pPr>
      <w:rPr>
        <w:rFonts w:hint="default"/>
        <w:lang w:val="en-US" w:eastAsia="en-US" w:bidi="ar-SA"/>
      </w:rPr>
    </w:lvl>
    <w:lvl w:ilvl="4" w:tplc="06EE34FA">
      <w:numFmt w:val="bullet"/>
      <w:lvlText w:val="•"/>
      <w:lvlJc w:val="left"/>
      <w:pPr>
        <w:ind w:left="5676" w:hanging="240"/>
      </w:pPr>
      <w:rPr>
        <w:rFonts w:hint="default"/>
        <w:lang w:val="en-US" w:eastAsia="en-US" w:bidi="ar-SA"/>
      </w:rPr>
    </w:lvl>
    <w:lvl w:ilvl="5" w:tplc="B896FBC8">
      <w:numFmt w:val="bullet"/>
      <w:lvlText w:val="•"/>
      <w:lvlJc w:val="left"/>
      <w:pPr>
        <w:ind w:left="6690" w:hanging="240"/>
      </w:pPr>
      <w:rPr>
        <w:rFonts w:hint="default"/>
        <w:lang w:val="en-US" w:eastAsia="en-US" w:bidi="ar-SA"/>
      </w:rPr>
    </w:lvl>
    <w:lvl w:ilvl="6" w:tplc="BF0E2CDE">
      <w:numFmt w:val="bullet"/>
      <w:lvlText w:val="•"/>
      <w:lvlJc w:val="left"/>
      <w:pPr>
        <w:ind w:left="7704" w:hanging="240"/>
      </w:pPr>
      <w:rPr>
        <w:rFonts w:hint="default"/>
        <w:lang w:val="en-US" w:eastAsia="en-US" w:bidi="ar-SA"/>
      </w:rPr>
    </w:lvl>
    <w:lvl w:ilvl="7" w:tplc="84BEEF58">
      <w:numFmt w:val="bullet"/>
      <w:lvlText w:val="•"/>
      <w:lvlJc w:val="left"/>
      <w:pPr>
        <w:ind w:left="8718" w:hanging="240"/>
      </w:pPr>
      <w:rPr>
        <w:rFonts w:hint="default"/>
        <w:lang w:val="en-US" w:eastAsia="en-US" w:bidi="ar-SA"/>
      </w:rPr>
    </w:lvl>
    <w:lvl w:ilvl="8" w:tplc="9A288F9E">
      <w:numFmt w:val="bullet"/>
      <w:lvlText w:val="•"/>
      <w:lvlJc w:val="left"/>
      <w:pPr>
        <w:ind w:left="9732" w:hanging="240"/>
      </w:pPr>
      <w:rPr>
        <w:rFonts w:hint="default"/>
        <w:lang w:val="en-US" w:eastAsia="en-US" w:bidi="ar-SA"/>
      </w:rPr>
    </w:lvl>
  </w:abstractNum>
  <w:abstractNum w:abstractNumId="32">
    <w:nsid w:val="18EE0D22"/>
    <w:multiLevelType w:val="hybridMultilevel"/>
    <w:tmpl w:val="1ECCCD82"/>
    <w:lvl w:ilvl="0" w:tplc="9AD8DC72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2A4FEC4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72267F2C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60786D0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7576D260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65C48094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339AED6E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584EFCB2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F7F407C0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33">
    <w:nsid w:val="198E1594"/>
    <w:multiLevelType w:val="hybridMultilevel"/>
    <w:tmpl w:val="015A32B8"/>
    <w:lvl w:ilvl="0" w:tplc="43B2845A">
      <w:start w:val="1"/>
      <w:numFmt w:val="decimal"/>
      <w:lvlText w:val="%1."/>
      <w:lvlJc w:val="left"/>
      <w:pPr>
        <w:ind w:left="180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3C80D8">
      <w:numFmt w:val="bullet"/>
      <w:lvlText w:val="•"/>
      <w:lvlJc w:val="left"/>
      <w:pPr>
        <w:ind w:left="174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94ACDFE">
      <w:numFmt w:val="bullet"/>
      <w:lvlText w:val="•"/>
      <w:lvlJc w:val="left"/>
      <w:pPr>
        <w:ind w:left="2906" w:hanging="144"/>
      </w:pPr>
      <w:rPr>
        <w:rFonts w:hint="default"/>
        <w:lang w:val="en-US" w:eastAsia="en-US" w:bidi="ar-SA"/>
      </w:rPr>
    </w:lvl>
    <w:lvl w:ilvl="3" w:tplc="0D7A46B6">
      <w:numFmt w:val="bullet"/>
      <w:lvlText w:val="•"/>
      <w:lvlJc w:val="left"/>
      <w:pPr>
        <w:ind w:left="4013" w:hanging="144"/>
      </w:pPr>
      <w:rPr>
        <w:rFonts w:hint="default"/>
        <w:lang w:val="en-US" w:eastAsia="en-US" w:bidi="ar-SA"/>
      </w:rPr>
    </w:lvl>
    <w:lvl w:ilvl="4" w:tplc="1018CDD6">
      <w:numFmt w:val="bullet"/>
      <w:lvlText w:val="•"/>
      <w:lvlJc w:val="left"/>
      <w:pPr>
        <w:ind w:left="5120" w:hanging="144"/>
      </w:pPr>
      <w:rPr>
        <w:rFonts w:hint="default"/>
        <w:lang w:val="en-US" w:eastAsia="en-US" w:bidi="ar-SA"/>
      </w:rPr>
    </w:lvl>
    <w:lvl w:ilvl="5" w:tplc="41B669B2">
      <w:numFmt w:val="bullet"/>
      <w:lvlText w:val="•"/>
      <w:lvlJc w:val="left"/>
      <w:pPr>
        <w:ind w:left="6226" w:hanging="144"/>
      </w:pPr>
      <w:rPr>
        <w:rFonts w:hint="default"/>
        <w:lang w:val="en-US" w:eastAsia="en-US" w:bidi="ar-SA"/>
      </w:rPr>
    </w:lvl>
    <w:lvl w:ilvl="6" w:tplc="553AEFDE">
      <w:numFmt w:val="bullet"/>
      <w:lvlText w:val="•"/>
      <w:lvlJc w:val="left"/>
      <w:pPr>
        <w:ind w:left="7333" w:hanging="144"/>
      </w:pPr>
      <w:rPr>
        <w:rFonts w:hint="default"/>
        <w:lang w:val="en-US" w:eastAsia="en-US" w:bidi="ar-SA"/>
      </w:rPr>
    </w:lvl>
    <w:lvl w:ilvl="7" w:tplc="D22C9C8C">
      <w:numFmt w:val="bullet"/>
      <w:lvlText w:val="•"/>
      <w:lvlJc w:val="left"/>
      <w:pPr>
        <w:ind w:left="8440" w:hanging="144"/>
      </w:pPr>
      <w:rPr>
        <w:rFonts w:hint="default"/>
        <w:lang w:val="en-US" w:eastAsia="en-US" w:bidi="ar-SA"/>
      </w:rPr>
    </w:lvl>
    <w:lvl w:ilvl="8" w:tplc="2AA6ADE8">
      <w:numFmt w:val="bullet"/>
      <w:lvlText w:val="•"/>
      <w:lvlJc w:val="left"/>
      <w:pPr>
        <w:ind w:left="9546" w:hanging="144"/>
      </w:pPr>
      <w:rPr>
        <w:rFonts w:hint="default"/>
        <w:lang w:val="en-US" w:eastAsia="en-US" w:bidi="ar-SA"/>
      </w:rPr>
    </w:lvl>
  </w:abstractNum>
  <w:abstractNum w:abstractNumId="34">
    <w:nsid w:val="19BA33E6"/>
    <w:multiLevelType w:val="hybridMultilevel"/>
    <w:tmpl w:val="78608664"/>
    <w:lvl w:ilvl="0" w:tplc="29AE6A66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D94FEBA">
      <w:numFmt w:val="bullet"/>
      <w:lvlText w:val="•"/>
      <w:lvlJc w:val="left"/>
      <w:pPr>
        <w:ind w:left="2634" w:hanging="240"/>
      </w:pPr>
      <w:rPr>
        <w:rFonts w:hint="default"/>
        <w:lang w:val="en-US" w:eastAsia="en-US" w:bidi="ar-SA"/>
      </w:rPr>
    </w:lvl>
    <w:lvl w:ilvl="2" w:tplc="B1BC087C">
      <w:numFmt w:val="bullet"/>
      <w:lvlText w:val="•"/>
      <w:lvlJc w:val="left"/>
      <w:pPr>
        <w:ind w:left="3648" w:hanging="240"/>
      </w:pPr>
      <w:rPr>
        <w:rFonts w:hint="default"/>
        <w:lang w:val="en-US" w:eastAsia="en-US" w:bidi="ar-SA"/>
      </w:rPr>
    </w:lvl>
    <w:lvl w:ilvl="3" w:tplc="F01CE270">
      <w:numFmt w:val="bullet"/>
      <w:lvlText w:val="•"/>
      <w:lvlJc w:val="left"/>
      <w:pPr>
        <w:ind w:left="4662" w:hanging="240"/>
      </w:pPr>
      <w:rPr>
        <w:rFonts w:hint="default"/>
        <w:lang w:val="en-US" w:eastAsia="en-US" w:bidi="ar-SA"/>
      </w:rPr>
    </w:lvl>
    <w:lvl w:ilvl="4" w:tplc="A8DA5C46">
      <w:numFmt w:val="bullet"/>
      <w:lvlText w:val="•"/>
      <w:lvlJc w:val="left"/>
      <w:pPr>
        <w:ind w:left="5676" w:hanging="240"/>
      </w:pPr>
      <w:rPr>
        <w:rFonts w:hint="default"/>
        <w:lang w:val="en-US" w:eastAsia="en-US" w:bidi="ar-SA"/>
      </w:rPr>
    </w:lvl>
    <w:lvl w:ilvl="5" w:tplc="798448A2">
      <w:numFmt w:val="bullet"/>
      <w:lvlText w:val="•"/>
      <w:lvlJc w:val="left"/>
      <w:pPr>
        <w:ind w:left="6690" w:hanging="240"/>
      </w:pPr>
      <w:rPr>
        <w:rFonts w:hint="default"/>
        <w:lang w:val="en-US" w:eastAsia="en-US" w:bidi="ar-SA"/>
      </w:rPr>
    </w:lvl>
    <w:lvl w:ilvl="6" w:tplc="BBDC805A">
      <w:numFmt w:val="bullet"/>
      <w:lvlText w:val="•"/>
      <w:lvlJc w:val="left"/>
      <w:pPr>
        <w:ind w:left="7704" w:hanging="240"/>
      </w:pPr>
      <w:rPr>
        <w:rFonts w:hint="default"/>
        <w:lang w:val="en-US" w:eastAsia="en-US" w:bidi="ar-SA"/>
      </w:rPr>
    </w:lvl>
    <w:lvl w:ilvl="7" w:tplc="89E0CDA4">
      <w:numFmt w:val="bullet"/>
      <w:lvlText w:val="•"/>
      <w:lvlJc w:val="left"/>
      <w:pPr>
        <w:ind w:left="8718" w:hanging="240"/>
      </w:pPr>
      <w:rPr>
        <w:rFonts w:hint="default"/>
        <w:lang w:val="en-US" w:eastAsia="en-US" w:bidi="ar-SA"/>
      </w:rPr>
    </w:lvl>
    <w:lvl w:ilvl="8" w:tplc="A8902280">
      <w:numFmt w:val="bullet"/>
      <w:lvlText w:val="•"/>
      <w:lvlJc w:val="left"/>
      <w:pPr>
        <w:ind w:left="9732" w:hanging="240"/>
      </w:pPr>
      <w:rPr>
        <w:rFonts w:hint="default"/>
        <w:lang w:val="en-US" w:eastAsia="en-US" w:bidi="ar-SA"/>
      </w:rPr>
    </w:lvl>
  </w:abstractNum>
  <w:abstractNum w:abstractNumId="35">
    <w:nsid w:val="19FA3E60"/>
    <w:multiLevelType w:val="hybridMultilevel"/>
    <w:tmpl w:val="3F24CF20"/>
    <w:lvl w:ilvl="0" w:tplc="AB7A1C4E">
      <w:start w:val="1"/>
      <w:numFmt w:val="decimal"/>
      <w:lvlText w:val="%1."/>
      <w:lvlJc w:val="left"/>
      <w:pPr>
        <w:ind w:left="1380" w:hanging="26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F84A690">
      <w:numFmt w:val="bullet"/>
      <w:lvlText w:val="•"/>
      <w:lvlJc w:val="left"/>
      <w:pPr>
        <w:ind w:left="2418" w:hanging="267"/>
      </w:pPr>
      <w:rPr>
        <w:rFonts w:hint="default"/>
        <w:lang w:val="en-US" w:eastAsia="en-US" w:bidi="ar-SA"/>
      </w:rPr>
    </w:lvl>
    <w:lvl w:ilvl="2" w:tplc="76540A42">
      <w:numFmt w:val="bullet"/>
      <w:lvlText w:val="•"/>
      <w:lvlJc w:val="left"/>
      <w:pPr>
        <w:ind w:left="3456" w:hanging="267"/>
      </w:pPr>
      <w:rPr>
        <w:rFonts w:hint="default"/>
        <w:lang w:val="en-US" w:eastAsia="en-US" w:bidi="ar-SA"/>
      </w:rPr>
    </w:lvl>
    <w:lvl w:ilvl="3" w:tplc="C7524F3E">
      <w:numFmt w:val="bullet"/>
      <w:lvlText w:val="•"/>
      <w:lvlJc w:val="left"/>
      <w:pPr>
        <w:ind w:left="4494" w:hanging="267"/>
      </w:pPr>
      <w:rPr>
        <w:rFonts w:hint="default"/>
        <w:lang w:val="en-US" w:eastAsia="en-US" w:bidi="ar-SA"/>
      </w:rPr>
    </w:lvl>
    <w:lvl w:ilvl="4" w:tplc="5E10274A">
      <w:numFmt w:val="bullet"/>
      <w:lvlText w:val="•"/>
      <w:lvlJc w:val="left"/>
      <w:pPr>
        <w:ind w:left="5532" w:hanging="267"/>
      </w:pPr>
      <w:rPr>
        <w:rFonts w:hint="default"/>
        <w:lang w:val="en-US" w:eastAsia="en-US" w:bidi="ar-SA"/>
      </w:rPr>
    </w:lvl>
    <w:lvl w:ilvl="5" w:tplc="CC6C039C">
      <w:numFmt w:val="bullet"/>
      <w:lvlText w:val="•"/>
      <w:lvlJc w:val="left"/>
      <w:pPr>
        <w:ind w:left="6570" w:hanging="267"/>
      </w:pPr>
      <w:rPr>
        <w:rFonts w:hint="default"/>
        <w:lang w:val="en-US" w:eastAsia="en-US" w:bidi="ar-SA"/>
      </w:rPr>
    </w:lvl>
    <w:lvl w:ilvl="6" w:tplc="C0F05D46">
      <w:numFmt w:val="bullet"/>
      <w:lvlText w:val="•"/>
      <w:lvlJc w:val="left"/>
      <w:pPr>
        <w:ind w:left="7608" w:hanging="267"/>
      </w:pPr>
      <w:rPr>
        <w:rFonts w:hint="default"/>
        <w:lang w:val="en-US" w:eastAsia="en-US" w:bidi="ar-SA"/>
      </w:rPr>
    </w:lvl>
    <w:lvl w:ilvl="7" w:tplc="D1148C88">
      <w:numFmt w:val="bullet"/>
      <w:lvlText w:val="•"/>
      <w:lvlJc w:val="left"/>
      <w:pPr>
        <w:ind w:left="8646" w:hanging="267"/>
      </w:pPr>
      <w:rPr>
        <w:rFonts w:hint="default"/>
        <w:lang w:val="en-US" w:eastAsia="en-US" w:bidi="ar-SA"/>
      </w:rPr>
    </w:lvl>
    <w:lvl w:ilvl="8" w:tplc="AD4AA39C">
      <w:numFmt w:val="bullet"/>
      <w:lvlText w:val="•"/>
      <w:lvlJc w:val="left"/>
      <w:pPr>
        <w:ind w:left="9684" w:hanging="267"/>
      </w:pPr>
      <w:rPr>
        <w:rFonts w:hint="default"/>
        <w:lang w:val="en-US" w:eastAsia="en-US" w:bidi="ar-SA"/>
      </w:rPr>
    </w:lvl>
  </w:abstractNum>
  <w:abstractNum w:abstractNumId="36">
    <w:nsid w:val="1C452815"/>
    <w:multiLevelType w:val="hybridMultilevel"/>
    <w:tmpl w:val="B0183DF6"/>
    <w:lvl w:ilvl="0" w:tplc="8DF220E2">
      <w:start w:val="1"/>
      <w:numFmt w:val="decimal"/>
      <w:lvlText w:val="%1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642FADA">
      <w:numFmt w:val="bullet"/>
      <w:lvlText w:val="•"/>
      <w:lvlJc w:val="left"/>
      <w:pPr>
        <w:ind w:left="2374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139E180A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3" w:tplc="99A84E26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77FEC266">
      <w:numFmt w:val="bullet"/>
      <w:lvlText w:val="•"/>
      <w:lvlJc w:val="left"/>
      <w:pPr>
        <w:ind w:left="5506" w:hanging="360"/>
      </w:pPr>
      <w:rPr>
        <w:rFonts w:hint="default"/>
        <w:lang w:val="en-US" w:eastAsia="en-US" w:bidi="ar-SA"/>
      </w:rPr>
    </w:lvl>
    <w:lvl w:ilvl="5" w:tplc="7F66D2CA"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6" w:tplc="07F2089E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E7788068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93581060">
      <w:numFmt w:val="bullet"/>
      <w:lvlText w:val="•"/>
      <w:lvlJc w:val="left"/>
      <w:pPr>
        <w:ind w:left="9675" w:hanging="360"/>
      </w:pPr>
      <w:rPr>
        <w:rFonts w:hint="default"/>
        <w:lang w:val="en-US" w:eastAsia="en-US" w:bidi="ar-SA"/>
      </w:rPr>
    </w:lvl>
  </w:abstractNum>
  <w:abstractNum w:abstractNumId="37">
    <w:nsid w:val="1CBD2418"/>
    <w:multiLevelType w:val="hybridMultilevel"/>
    <w:tmpl w:val="FF0897E0"/>
    <w:lvl w:ilvl="0" w:tplc="DE388F14">
      <w:start w:val="3"/>
      <w:numFmt w:val="decimal"/>
      <w:lvlText w:val="%1"/>
      <w:lvlJc w:val="left"/>
      <w:pPr>
        <w:ind w:left="1920" w:hanging="540"/>
        <w:jc w:val="left"/>
      </w:pPr>
      <w:rPr>
        <w:rFonts w:hint="default"/>
        <w:lang w:val="en-US" w:eastAsia="en-US" w:bidi="ar-SA"/>
      </w:rPr>
    </w:lvl>
    <w:lvl w:ilvl="1" w:tplc="6E008E2E">
      <w:numFmt w:val="none"/>
      <w:lvlText w:val=""/>
      <w:lvlJc w:val="left"/>
      <w:pPr>
        <w:tabs>
          <w:tab w:val="num" w:pos="360"/>
        </w:tabs>
      </w:pPr>
    </w:lvl>
    <w:lvl w:ilvl="2" w:tplc="05FCFE8C">
      <w:numFmt w:val="none"/>
      <w:lvlText w:val=""/>
      <w:lvlJc w:val="left"/>
      <w:pPr>
        <w:tabs>
          <w:tab w:val="num" w:pos="360"/>
        </w:tabs>
      </w:pPr>
    </w:lvl>
    <w:lvl w:ilvl="3" w:tplc="084A561A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 w:tplc="A5B69F7E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5" w:tplc="0B18073A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6" w:tplc="7A1A9956">
      <w:numFmt w:val="bullet"/>
      <w:lvlText w:val="•"/>
      <w:lvlJc w:val="left"/>
      <w:pPr>
        <w:ind w:left="5506" w:hanging="360"/>
      </w:pPr>
      <w:rPr>
        <w:rFonts w:hint="default"/>
        <w:lang w:val="en-US" w:eastAsia="en-US" w:bidi="ar-SA"/>
      </w:rPr>
    </w:lvl>
    <w:lvl w:ilvl="7" w:tplc="0412A7DE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8" w:tplc="5B5EABA0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</w:abstractNum>
  <w:abstractNum w:abstractNumId="38">
    <w:nsid w:val="1DDF3D14"/>
    <w:multiLevelType w:val="hybridMultilevel"/>
    <w:tmpl w:val="B25C0BAA"/>
    <w:lvl w:ilvl="0" w:tplc="FC4802A2">
      <w:start w:val="4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D94B7A6">
      <w:start w:val="1"/>
      <w:numFmt w:val="lowerRoman"/>
      <w:lvlText w:val="(%2)"/>
      <w:lvlJc w:val="left"/>
      <w:pPr>
        <w:ind w:left="2460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04F804BE">
      <w:start w:val="1"/>
      <w:numFmt w:val="lowerLetter"/>
      <w:lvlText w:val="%3."/>
      <w:lvlJc w:val="left"/>
      <w:pPr>
        <w:ind w:left="2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2F74C80E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4" w:tplc="3ED4D590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5" w:tplc="85EC181E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6" w:tplc="844E0CB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7" w:tplc="FBB880D4">
      <w:numFmt w:val="bullet"/>
      <w:lvlText w:val="•"/>
      <w:lvlJc w:val="left"/>
      <w:pPr>
        <w:ind w:left="8407" w:hanging="360"/>
      </w:pPr>
      <w:rPr>
        <w:rFonts w:hint="default"/>
        <w:lang w:val="en-US" w:eastAsia="en-US" w:bidi="ar-SA"/>
      </w:rPr>
    </w:lvl>
    <w:lvl w:ilvl="8" w:tplc="C6BEFCDA">
      <w:numFmt w:val="bullet"/>
      <w:lvlText w:val="•"/>
      <w:lvlJc w:val="left"/>
      <w:pPr>
        <w:ind w:left="9525" w:hanging="360"/>
      </w:pPr>
      <w:rPr>
        <w:rFonts w:hint="default"/>
        <w:lang w:val="en-US" w:eastAsia="en-US" w:bidi="ar-SA"/>
      </w:rPr>
    </w:lvl>
  </w:abstractNum>
  <w:abstractNum w:abstractNumId="39">
    <w:nsid w:val="1E5A1EC9"/>
    <w:multiLevelType w:val="hybridMultilevel"/>
    <w:tmpl w:val="8AC2A17E"/>
    <w:lvl w:ilvl="0" w:tplc="F664FBAC">
      <w:numFmt w:val="bullet"/>
      <w:lvlText w:val="•"/>
      <w:lvlJc w:val="left"/>
      <w:pPr>
        <w:ind w:left="188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50B09C">
      <w:numFmt w:val="bullet"/>
      <w:lvlText w:val="•"/>
      <w:lvlJc w:val="left"/>
      <w:pPr>
        <w:ind w:left="2868" w:hanging="144"/>
      </w:pPr>
      <w:rPr>
        <w:rFonts w:hint="default"/>
        <w:lang w:val="en-US" w:eastAsia="en-US" w:bidi="ar-SA"/>
      </w:rPr>
    </w:lvl>
    <w:lvl w:ilvl="2" w:tplc="D2F80910">
      <w:numFmt w:val="bullet"/>
      <w:lvlText w:val="•"/>
      <w:lvlJc w:val="left"/>
      <w:pPr>
        <w:ind w:left="3856" w:hanging="144"/>
      </w:pPr>
      <w:rPr>
        <w:rFonts w:hint="default"/>
        <w:lang w:val="en-US" w:eastAsia="en-US" w:bidi="ar-SA"/>
      </w:rPr>
    </w:lvl>
    <w:lvl w:ilvl="3" w:tplc="F1E6850A">
      <w:numFmt w:val="bullet"/>
      <w:lvlText w:val="•"/>
      <w:lvlJc w:val="left"/>
      <w:pPr>
        <w:ind w:left="4844" w:hanging="144"/>
      </w:pPr>
      <w:rPr>
        <w:rFonts w:hint="default"/>
        <w:lang w:val="en-US" w:eastAsia="en-US" w:bidi="ar-SA"/>
      </w:rPr>
    </w:lvl>
    <w:lvl w:ilvl="4" w:tplc="405428B4">
      <w:numFmt w:val="bullet"/>
      <w:lvlText w:val="•"/>
      <w:lvlJc w:val="left"/>
      <w:pPr>
        <w:ind w:left="5832" w:hanging="144"/>
      </w:pPr>
      <w:rPr>
        <w:rFonts w:hint="default"/>
        <w:lang w:val="en-US" w:eastAsia="en-US" w:bidi="ar-SA"/>
      </w:rPr>
    </w:lvl>
    <w:lvl w:ilvl="5" w:tplc="ECB0DF08">
      <w:numFmt w:val="bullet"/>
      <w:lvlText w:val="•"/>
      <w:lvlJc w:val="left"/>
      <w:pPr>
        <w:ind w:left="6820" w:hanging="144"/>
      </w:pPr>
      <w:rPr>
        <w:rFonts w:hint="default"/>
        <w:lang w:val="en-US" w:eastAsia="en-US" w:bidi="ar-SA"/>
      </w:rPr>
    </w:lvl>
    <w:lvl w:ilvl="6" w:tplc="E9BC970E">
      <w:numFmt w:val="bullet"/>
      <w:lvlText w:val="•"/>
      <w:lvlJc w:val="left"/>
      <w:pPr>
        <w:ind w:left="7808" w:hanging="144"/>
      </w:pPr>
      <w:rPr>
        <w:rFonts w:hint="default"/>
        <w:lang w:val="en-US" w:eastAsia="en-US" w:bidi="ar-SA"/>
      </w:rPr>
    </w:lvl>
    <w:lvl w:ilvl="7" w:tplc="7236FC12">
      <w:numFmt w:val="bullet"/>
      <w:lvlText w:val="•"/>
      <w:lvlJc w:val="left"/>
      <w:pPr>
        <w:ind w:left="8796" w:hanging="144"/>
      </w:pPr>
      <w:rPr>
        <w:rFonts w:hint="default"/>
        <w:lang w:val="en-US" w:eastAsia="en-US" w:bidi="ar-SA"/>
      </w:rPr>
    </w:lvl>
    <w:lvl w:ilvl="8" w:tplc="CAE43AF4">
      <w:numFmt w:val="bullet"/>
      <w:lvlText w:val="•"/>
      <w:lvlJc w:val="left"/>
      <w:pPr>
        <w:ind w:left="9784" w:hanging="144"/>
      </w:pPr>
      <w:rPr>
        <w:rFonts w:hint="default"/>
        <w:lang w:val="en-US" w:eastAsia="en-US" w:bidi="ar-SA"/>
      </w:rPr>
    </w:lvl>
  </w:abstractNum>
  <w:abstractNum w:abstractNumId="40">
    <w:nsid w:val="1F537C88"/>
    <w:multiLevelType w:val="hybridMultilevel"/>
    <w:tmpl w:val="91DE6D5E"/>
    <w:lvl w:ilvl="0" w:tplc="29CE31AA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9A606BE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0E424E7A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35CE952C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4" w:tplc="64BE3D6E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5" w:tplc="FC90C9F4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3110BC76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7" w:tplc="94B44F92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 w:tplc="28E8977E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41">
    <w:nsid w:val="203E206F"/>
    <w:multiLevelType w:val="hybridMultilevel"/>
    <w:tmpl w:val="E42AC776"/>
    <w:lvl w:ilvl="0" w:tplc="7688DE28">
      <w:numFmt w:val="bullet"/>
      <w:lvlText w:val=""/>
      <w:lvlJc w:val="left"/>
      <w:pPr>
        <w:ind w:left="194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CA4FA48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3E3251EA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E27C3076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A4665E72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BC4A0388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E556DA96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35AA49AC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D682C2C4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42">
    <w:nsid w:val="207321FE"/>
    <w:multiLevelType w:val="hybridMultilevel"/>
    <w:tmpl w:val="8F287ABE"/>
    <w:lvl w:ilvl="0" w:tplc="653652F6">
      <w:start w:val="1"/>
      <w:numFmt w:val="decimal"/>
      <w:lvlText w:val="%1."/>
      <w:lvlJc w:val="left"/>
      <w:pPr>
        <w:ind w:left="180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98C6BCC">
      <w:numFmt w:val="bullet"/>
      <w:lvlText w:val="•"/>
      <w:lvlJc w:val="left"/>
      <w:pPr>
        <w:ind w:left="2374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DC1A6A50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3" w:tplc="FA6A42AA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C946F8DA">
      <w:numFmt w:val="bullet"/>
      <w:lvlText w:val="•"/>
      <w:lvlJc w:val="left"/>
      <w:pPr>
        <w:ind w:left="5506" w:hanging="360"/>
      </w:pPr>
      <w:rPr>
        <w:rFonts w:hint="default"/>
        <w:lang w:val="en-US" w:eastAsia="en-US" w:bidi="ar-SA"/>
      </w:rPr>
    </w:lvl>
    <w:lvl w:ilvl="5" w:tplc="67AA71FA"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6" w:tplc="F4CCDC90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1EBA0D28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25A8269A">
      <w:numFmt w:val="bullet"/>
      <w:lvlText w:val="•"/>
      <w:lvlJc w:val="left"/>
      <w:pPr>
        <w:ind w:left="9675" w:hanging="360"/>
      </w:pPr>
      <w:rPr>
        <w:rFonts w:hint="default"/>
        <w:lang w:val="en-US" w:eastAsia="en-US" w:bidi="ar-SA"/>
      </w:rPr>
    </w:lvl>
  </w:abstractNum>
  <w:abstractNum w:abstractNumId="43">
    <w:nsid w:val="216E28BD"/>
    <w:multiLevelType w:val="hybridMultilevel"/>
    <w:tmpl w:val="B02C0C1E"/>
    <w:lvl w:ilvl="0" w:tplc="4920ABDC">
      <w:start w:val="1"/>
      <w:numFmt w:val="decimal"/>
      <w:lvlText w:val="%1"/>
      <w:lvlJc w:val="left"/>
      <w:pPr>
        <w:ind w:left="1946" w:hanging="360"/>
        <w:jc w:val="left"/>
      </w:pPr>
      <w:rPr>
        <w:rFonts w:hint="default"/>
        <w:lang w:val="en-US" w:eastAsia="en-US" w:bidi="ar-SA"/>
      </w:rPr>
    </w:lvl>
    <w:lvl w:ilvl="1" w:tplc="84CE4866">
      <w:numFmt w:val="none"/>
      <w:lvlText w:val=""/>
      <w:lvlJc w:val="left"/>
      <w:pPr>
        <w:tabs>
          <w:tab w:val="num" w:pos="360"/>
        </w:tabs>
      </w:pPr>
    </w:lvl>
    <w:lvl w:ilvl="2" w:tplc="E6B8E0DE">
      <w:numFmt w:val="none"/>
      <w:lvlText w:val=""/>
      <w:lvlJc w:val="left"/>
      <w:pPr>
        <w:tabs>
          <w:tab w:val="num" w:pos="360"/>
        </w:tabs>
      </w:pPr>
    </w:lvl>
    <w:lvl w:ilvl="3" w:tplc="65C6FDA2">
      <w:numFmt w:val="bullet"/>
      <w:lvlText w:val="•"/>
      <w:lvlJc w:val="left"/>
      <w:pPr>
        <w:ind w:left="4682" w:hanging="720"/>
      </w:pPr>
      <w:rPr>
        <w:rFonts w:hint="default"/>
        <w:lang w:val="en-US" w:eastAsia="en-US" w:bidi="ar-SA"/>
      </w:rPr>
    </w:lvl>
    <w:lvl w:ilvl="4" w:tplc="E2DE0F3E">
      <w:numFmt w:val="bullet"/>
      <w:lvlText w:val="•"/>
      <w:lvlJc w:val="left"/>
      <w:pPr>
        <w:ind w:left="5693" w:hanging="720"/>
      </w:pPr>
      <w:rPr>
        <w:rFonts w:hint="default"/>
        <w:lang w:val="en-US" w:eastAsia="en-US" w:bidi="ar-SA"/>
      </w:rPr>
    </w:lvl>
    <w:lvl w:ilvl="5" w:tplc="1D5805A2">
      <w:numFmt w:val="bullet"/>
      <w:lvlText w:val="•"/>
      <w:lvlJc w:val="left"/>
      <w:pPr>
        <w:ind w:left="6704" w:hanging="720"/>
      </w:pPr>
      <w:rPr>
        <w:rFonts w:hint="default"/>
        <w:lang w:val="en-US" w:eastAsia="en-US" w:bidi="ar-SA"/>
      </w:rPr>
    </w:lvl>
    <w:lvl w:ilvl="6" w:tplc="64383FF4">
      <w:numFmt w:val="bullet"/>
      <w:lvlText w:val="•"/>
      <w:lvlJc w:val="left"/>
      <w:pPr>
        <w:ind w:left="7715" w:hanging="720"/>
      </w:pPr>
      <w:rPr>
        <w:rFonts w:hint="default"/>
        <w:lang w:val="en-US" w:eastAsia="en-US" w:bidi="ar-SA"/>
      </w:rPr>
    </w:lvl>
    <w:lvl w:ilvl="7" w:tplc="CBB2EED6">
      <w:numFmt w:val="bullet"/>
      <w:lvlText w:val="•"/>
      <w:lvlJc w:val="left"/>
      <w:pPr>
        <w:ind w:left="8726" w:hanging="720"/>
      </w:pPr>
      <w:rPr>
        <w:rFonts w:hint="default"/>
        <w:lang w:val="en-US" w:eastAsia="en-US" w:bidi="ar-SA"/>
      </w:rPr>
    </w:lvl>
    <w:lvl w:ilvl="8" w:tplc="4A1C84DC">
      <w:numFmt w:val="bullet"/>
      <w:lvlText w:val="•"/>
      <w:lvlJc w:val="left"/>
      <w:pPr>
        <w:ind w:left="9737" w:hanging="720"/>
      </w:pPr>
      <w:rPr>
        <w:rFonts w:hint="default"/>
        <w:lang w:val="en-US" w:eastAsia="en-US" w:bidi="ar-SA"/>
      </w:rPr>
    </w:lvl>
  </w:abstractNum>
  <w:abstractNum w:abstractNumId="44">
    <w:nsid w:val="21B1393B"/>
    <w:multiLevelType w:val="hybridMultilevel"/>
    <w:tmpl w:val="AB740A5E"/>
    <w:lvl w:ilvl="0" w:tplc="20E8D48A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1304A9A">
      <w:numFmt w:val="bullet"/>
      <w:lvlText w:val="•"/>
      <w:lvlJc w:val="left"/>
      <w:pPr>
        <w:ind w:left="22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541C2F76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2D78D574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4" w:tplc="715078C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BB949C84">
      <w:numFmt w:val="bullet"/>
      <w:lvlText w:val="•"/>
      <w:lvlJc w:val="left"/>
      <w:pPr>
        <w:ind w:left="6471" w:hanging="360"/>
      </w:pPr>
      <w:rPr>
        <w:rFonts w:hint="default"/>
        <w:lang w:val="en-US" w:eastAsia="en-US" w:bidi="ar-SA"/>
      </w:rPr>
    </w:lvl>
    <w:lvl w:ilvl="6" w:tplc="F84AC66A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7" w:tplc="444A2486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B1A8EF18">
      <w:numFmt w:val="bullet"/>
      <w:lvlText w:val="•"/>
      <w:lvlJc w:val="left"/>
      <w:pPr>
        <w:ind w:left="9644" w:hanging="360"/>
      </w:pPr>
      <w:rPr>
        <w:rFonts w:hint="default"/>
        <w:lang w:val="en-US" w:eastAsia="en-US" w:bidi="ar-SA"/>
      </w:rPr>
    </w:lvl>
  </w:abstractNum>
  <w:abstractNum w:abstractNumId="45">
    <w:nsid w:val="225B27B2"/>
    <w:multiLevelType w:val="hybridMultilevel"/>
    <w:tmpl w:val="2D6E2982"/>
    <w:lvl w:ilvl="0" w:tplc="B566B9C0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B240E3E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BA749B2E">
      <w:numFmt w:val="bullet"/>
      <w:lvlText w:val="•"/>
      <w:lvlJc w:val="left"/>
      <w:pPr>
        <w:ind w:left="3031" w:hanging="360"/>
      </w:pPr>
      <w:rPr>
        <w:rFonts w:hint="default"/>
        <w:lang w:val="en-US" w:eastAsia="en-US" w:bidi="ar-SA"/>
      </w:rPr>
    </w:lvl>
    <w:lvl w:ilvl="3" w:tplc="C29EE3E2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FA842762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5" w:tplc="43E640F0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AB62561A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BEE04564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A3C8C70C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46">
    <w:nsid w:val="23E12E50"/>
    <w:multiLevelType w:val="hybridMultilevel"/>
    <w:tmpl w:val="BC520BEC"/>
    <w:lvl w:ilvl="0" w:tplc="B22E3038">
      <w:numFmt w:val="bullet"/>
      <w:lvlText w:val="•"/>
      <w:lvlJc w:val="left"/>
      <w:pPr>
        <w:ind w:left="2088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DD66FE2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2" w:tplc="C6A2DDE4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3" w:tplc="ECA04D9A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4" w:tplc="A1165A8A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5" w:tplc="CFC66EA6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6" w:tplc="77240B76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0010DAA4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83A8667E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47">
    <w:nsid w:val="23F41041"/>
    <w:multiLevelType w:val="hybridMultilevel"/>
    <w:tmpl w:val="69565FF8"/>
    <w:lvl w:ilvl="0" w:tplc="4C8281DE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8B8ECBA">
      <w:numFmt w:val="bullet"/>
      <w:lvlText w:val="•"/>
      <w:lvlJc w:val="left"/>
      <w:pPr>
        <w:ind w:left="2634" w:hanging="240"/>
      </w:pPr>
      <w:rPr>
        <w:rFonts w:hint="default"/>
        <w:lang w:val="en-US" w:eastAsia="en-US" w:bidi="ar-SA"/>
      </w:rPr>
    </w:lvl>
    <w:lvl w:ilvl="2" w:tplc="5FEA0DE2">
      <w:numFmt w:val="bullet"/>
      <w:lvlText w:val="•"/>
      <w:lvlJc w:val="left"/>
      <w:pPr>
        <w:ind w:left="3648" w:hanging="240"/>
      </w:pPr>
      <w:rPr>
        <w:rFonts w:hint="default"/>
        <w:lang w:val="en-US" w:eastAsia="en-US" w:bidi="ar-SA"/>
      </w:rPr>
    </w:lvl>
    <w:lvl w:ilvl="3" w:tplc="FE6E7E02">
      <w:numFmt w:val="bullet"/>
      <w:lvlText w:val="•"/>
      <w:lvlJc w:val="left"/>
      <w:pPr>
        <w:ind w:left="4662" w:hanging="240"/>
      </w:pPr>
      <w:rPr>
        <w:rFonts w:hint="default"/>
        <w:lang w:val="en-US" w:eastAsia="en-US" w:bidi="ar-SA"/>
      </w:rPr>
    </w:lvl>
    <w:lvl w:ilvl="4" w:tplc="93DE1A2A">
      <w:numFmt w:val="bullet"/>
      <w:lvlText w:val="•"/>
      <w:lvlJc w:val="left"/>
      <w:pPr>
        <w:ind w:left="5676" w:hanging="240"/>
      </w:pPr>
      <w:rPr>
        <w:rFonts w:hint="default"/>
        <w:lang w:val="en-US" w:eastAsia="en-US" w:bidi="ar-SA"/>
      </w:rPr>
    </w:lvl>
    <w:lvl w:ilvl="5" w:tplc="25E62D22">
      <w:numFmt w:val="bullet"/>
      <w:lvlText w:val="•"/>
      <w:lvlJc w:val="left"/>
      <w:pPr>
        <w:ind w:left="6690" w:hanging="240"/>
      </w:pPr>
      <w:rPr>
        <w:rFonts w:hint="default"/>
        <w:lang w:val="en-US" w:eastAsia="en-US" w:bidi="ar-SA"/>
      </w:rPr>
    </w:lvl>
    <w:lvl w:ilvl="6" w:tplc="F9CCA602">
      <w:numFmt w:val="bullet"/>
      <w:lvlText w:val="•"/>
      <w:lvlJc w:val="left"/>
      <w:pPr>
        <w:ind w:left="7704" w:hanging="240"/>
      </w:pPr>
      <w:rPr>
        <w:rFonts w:hint="default"/>
        <w:lang w:val="en-US" w:eastAsia="en-US" w:bidi="ar-SA"/>
      </w:rPr>
    </w:lvl>
    <w:lvl w:ilvl="7" w:tplc="31DAD8D8">
      <w:numFmt w:val="bullet"/>
      <w:lvlText w:val="•"/>
      <w:lvlJc w:val="left"/>
      <w:pPr>
        <w:ind w:left="8718" w:hanging="240"/>
      </w:pPr>
      <w:rPr>
        <w:rFonts w:hint="default"/>
        <w:lang w:val="en-US" w:eastAsia="en-US" w:bidi="ar-SA"/>
      </w:rPr>
    </w:lvl>
    <w:lvl w:ilvl="8" w:tplc="5ACE2390">
      <w:numFmt w:val="bullet"/>
      <w:lvlText w:val="•"/>
      <w:lvlJc w:val="left"/>
      <w:pPr>
        <w:ind w:left="9732" w:hanging="240"/>
      </w:pPr>
      <w:rPr>
        <w:rFonts w:hint="default"/>
        <w:lang w:val="en-US" w:eastAsia="en-US" w:bidi="ar-SA"/>
      </w:rPr>
    </w:lvl>
  </w:abstractNum>
  <w:abstractNum w:abstractNumId="48">
    <w:nsid w:val="24405B8E"/>
    <w:multiLevelType w:val="hybridMultilevel"/>
    <w:tmpl w:val="28EEC130"/>
    <w:lvl w:ilvl="0" w:tplc="F922271E">
      <w:start w:val="1"/>
      <w:numFmt w:val="lowerRoman"/>
      <w:lvlText w:val="(%1)"/>
      <w:lvlJc w:val="left"/>
      <w:pPr>
        <w:ind w:left="1740" w:hanging="28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28A3B76">
      <w:numFmt w:val="bullet"/>
      <w:lvlText w:val="•"/>
      <w:lvlJc w:val="left"/>
      <w:pPr>
        <w:ind w:left="2742" w:hanging="288"/>
      </w:pPr>
      <w:rPr>
        <w:rFonts w:hint="default"/>
        <w:lang w:val="en-US" w:eastAsia="en-US" w:bidi="ar-SA"/>
      </w:rPr>
    </w:lvl>
    <w:lvl w:ilvl="2" w:tplc="8370F7F0">
      <w:numFmt w:val="bullet"/>
      <w:lvlText w:val="•"/>
      <w:lvlJc w:val="left"/>
      <w:pPr>
        <w:ind w:left="3744" w:hanging="288"/>
      </w:pPr>
      <w:rPr>
        <w:rFonts w:hint="default"/>
        <w:lang w:val="en-US" w:eastAsia="en-US" w:bidi="ar-SA"/>
      </w:rPr>
    </w:lvl>
    <w:lvl w:ilvl="3" w:tplc="48C041AC">
      <w:numFmt w:val="bullet"/>
      <w:lvlText w:val="•"/>
      <w:lvlJc w:val="left"/>
      <w:pPr>
        <w:ind w:left="4746" w:hanging="288"/>
      </w:pPr>
      <w:rPr>
        <w:rFonts w:hint="default"/>
        <w:lang w:val="en-US" w:eastAsia="en-US" w:bidi="ar-SA"/>
      </w:rPr>
    </w:lvl>
    <w:lvl w:ilvl="4" w:tplc="D91CA1BE">
      <w:numFmt w:val="bullet"/>
      <w:lvlText w:val="•"/>
      <w:lvlJc w:val="left"/>
      <w:pPr>
        <w:ind w:left="5748" w:hanging="288"/>
      </w:pPr>
      <w:rPr>
        <w:rFonts w:hint="default"/>
        <w:lang w:val="en-US" w:eastAsia="en-US" w:bidi="ar-SA"/>
      </w:rPr>
    </w:lvl>
    <w:lvl w:ilvl="5" w:tplc="85188476">
      <w:numFmt w:val="bullet"/>
      <w:lvlText w:val="•"/>
      <w:lvlJc w:val="left"/>
      <w:pPr>
        <w:ind w:left="6750" w:hanging="288"/>
      </w:pPr>
      <w:rPr>
        <w:rFonts w:hint="default"/>
        <w:lang w:val="en-US" w:eastAsia="en-US" w:bidi="ar-SA"/>
      </w:rPr>
    </w:lvl>
    <w:lvl w:ilvl="6" w:tplc="361E6F70">
      <w:numFmt w:val="bullet"/>
      <w:lvlText w:val="•"/>
      <w:lvlJc w:val="left"/>
      <w:pPr>
        <w:ind w:left="7752" w:hanging="288"/>
      </w:pPr>
      <w:rPr>
        <w:rFonts w:hint="default"/>
        <w:lang w:val="en-US" w:eastAsia="en-US" w:bidi="ar-SA"/>
      </w:rPr>
    </w:lvl>
    <w:lvl w:ilvl="7" w:tplc="AC62A122">
      <w:numFmt w:val="bullet"/>
      <w:lvlText w:val="•"/>
      <w:lvlJc w:val="left"/>
      <w:pPr>
        <w:ind w:left="8754" w:hanging="288"/>
      </w:pPr>
      <w:rPr>
        <w:rFonts w:hint="default"/>
        <w:lang w:val="en-US" w:eastAsia="en-US" w:bidi="ar-SA"/>
      </w:rPr>
    </w:lvl>
    <w:lvl w:ilvl="8" w:tplc="41EA4178">
      <w:numFmt w:val="bullet"/>
      <w:lvlText w:val="•"/>
      <w:lvlJc w:val="left"/>
      <w:pPr>
        <w:ind w:left="9756" w:hanging="288"/>
      </w:pPr>
      <w:rPr>
        <w:rFonts w:hint="default"/>
        <w:lang w:val="en-US" w:eastAsia="en-US" w:bidi="ar-SA"/>
      </w:rPr>
    </w:lvl>
  </w:abstractNum>
  <w:abstractNum w:abstractNumId="49">
    <w:nsid w:val="244A69FB"/>
    <w:multiLevelType w:val="hybridMultilevel"/>
    <w:tmpl w:val="3D0080FC"/>
    <w:lvl w:ilvl="0" w:tplc="B6B27B58">
      <w:start w:val="1"/>
      <w:numFmt w:val="lowerLetter"/>
      <w:lvlText w:val="(%1)"/>
      <w:lvlJc w:val="left"/>
      <w:pPr>
        <w:ind w:left="1705" w:hanging="325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3F7E2474">
      <w:numFmt w:val="bullet"/>
      <w:lvlText w:val=""/>
      <w:lvlJc w:val="left"/>
      <w:pPr>
        <w:ind w:left="2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11ECD56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3" w:tplc="F098A952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4" w:tplc="3E549DA8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CA84CDB8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6" w:tplc="C040CE94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7" w:tplc="84FC4AB6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 w:tplc="9D741504">
      <w:numFmt w:val="bullet"/>
      <w:lvlText w:val="•"/>
      <w:lvlJc w:val="left"/>
      <w:pPr>
        <w:ind w:left="9613" w:hanging="360"/>
      </w:pPr>
      <w:rPr>
        <w:rFonts w:hint="default"/>
        <w:lang w:val="en-US" w:eastAsia="en-US" w:bidi="ar-SA"/>
      </w:rPr>
    </w:lvl>
  </w:abstractNum>
  <w:abstractNum w:abstractNumId="50">
    <w:nsid w:val="24A218DB"/>
    <w:multiLevelType w:val="hybridMultilevel"/>
    <w:tmpl w:val="8BBE9A4E"/>
    <w:lvl w:ilvl="0" w:tplc="47FE3770">
      <w:numFmt w:val="bullet"/>
      <w:lvlText w:val="•"/>
      <w:lvlJc w:val="left"/>
      <w:pPr>
        <w:ind w:left="22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1964AC0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2" w:tplc="03309340"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ar-SA"/>
      </w:rPr>
    </w:lvl>
    <w:lvl w:ilvl="3" w:tplc="80523C8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4" w:tplc="0A86180A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5" w:tplc="B8A29F20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6" w:tplc="0430EBB2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7" w:tplc="C7327C26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  <w:lvl w:ilvl="8" w:tplc="49C8D220">
      <w:numFmt w:val="bullet"/>
      <w:lvlText w:val="•"/>
      <w:lvlJc w:val="left"/>
      <w:pPr>
        <w:ind w:left="9856" w:hanging="360"/>
      </w:pPr>
      <w:rPr>
        <w:rFonts w:hint="default"/>
        <w:lang w:val="en-US" w:eastAsia="en-US" w:bidi="ar-SA"/>
      </w:rPr>
    </w:lvl>
  </w:abstractNum>
  <w:abstractNum w:abstractNumId="51">
    <w:nsid w:val="268C0A83"/>
    <w:multiLevelType w:val="hybridMultilevel"/>
    <w:tmpl w:val="DFDA6E56"/>
    <w:lvl w:ilvl="0" w:tplc="50CE4D8A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072FE1E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84320B58">
      <w:numFmt w:val="bullet"/>
      <w:lvlText w:val="•"/>
      <w:lvlJc w:val="left"/>
      <w:pPr>
        <w:ind w:left="3031" w:hanging="360"/>
      </w:pPr>
      <w:rPr>
        <w:rFonts w:hint="default"/>
        <w:lang w:val="en-US" w:eastAsia="en-US" w:bidi="ar-SA"/>
      </w:rPr>
    </w:lvl>
    <w:lvl w:ilvl="3" w:tplc="72EC35BC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B9B25A1A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5" w:tplc="1AA45E60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256E6918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2A46474C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9B42D214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52">
    <w:nsid w:val="271B759F"/>
    <w:multiLevelType w:val="hybridMultilevel"/>
    <w:tmpl w:val="4C86243A"/>
    <w:lvl w:ilvl="0" w:tplc="3B023C84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61C5EB0">
      <w:numFmt w:val="bullet"/>
      <w:lvlText w:val="•"/>
      <w:lvlJc w:val="left"/>
      <w:pPr>
        <w:ind w:left="2634" w:hanging="240"/>
      </w:pPr>
      <w:rPr>
        <w:rFonts w:hint="default"/>
        <w:lang w:val="en-US" w:eastAsia="en-US" w:bidi="ar-SA"/>
      </w:rPr>
    </w:lvl>
    <w:lvl w:ilvl="2" w:tplc="DCB492B8">
      <w:numFmt w:val="bullet"/>
      <w:lvlText w:val="•"/>
      <w:lvlJc w:val="left"/>
      <w:pPr>
        <w:ind w:left="3648" w:hanging="240"/>
      </w:pPr>
      <w:rPr>
        <w:rFonts w:hint="default"/>
        <w:lang w:val="en-US" w:eastAsia="en-US" w:bidi="ar-SA"/>
      </w:rPr>
    </w:lvl>
    <w:lvl w:ilvl="3" w:tplc="3FD41798">
      <w:numFmt w:val="bullet"/>
      <w:lvlText w:val="•"/>
      <w:lvlJc w:val="left"/>
      <w:pPr>
        <w:ind w:left="4662" w:hanging="240"/>
      </w:pPr>
      <w:rPr>
        <w:rFonts w:hint="default"/>
        <w:lang w:val="en-US" w:eastAsia="en-US" w:bidi="ar-SA"/>
      </w:rPr>
    </w:lvl>
    <w:lvl w:ilvl="4" w:tplc="881E913A">
      <w:numFmt w:val="bullet"/>
      <w:lvlText w:val="•"/>
      <w:lvlJc w:val="left"/>
      <w:pPr>
        <w:ind w:left="5676" w:hanging="240"/>
      </w:pPr>
      <w:rPr>
        <w:rFonts w:hint="default"/>
        <w:lang w:val="en-US" w:eastAsia="en-US" w:bidi="ar-SA"/>
      </w:rPr>
    </w:lvl>
    <w:lvl w:ilvl="5" w:tplc="C2E2CBEE">
      <w:numFmt w:val="bullet"/>
      <w:lvlText w:val="•"/>
      <w:lvlJc w:val="left"/>
      <w:pPr>
        <w:ind w:left="6690" w:hanging="240"/>
      </w:pPr>
      <w:rPr>
        <w:rFonts w:hint="default"/>
        <w:lang w:val="en-US" w:eastAsia="en-US" w:bidi="ar-SA"/>
      </w:rPr>
    </w:lvl>
    <w:lvl w:ilvl="6" w:tplc="128019D0">
      <w:numFmt w:val="bullet"/>
      <w:lvlText w:val="•"/>
      <w:lvlJc w:val="left"/>
      <w:pPr>
        <w:ind w:left="7704" w:hanging="240"/>
      </w:pPr>
      <w:rPr>
        <w:rFonts w:hint="default"/>
        <w:lang w:val="en-US" w:eastAsia="en-US" w:bidi="ar-SA"/>
      </w:rPr>
    </w:lvl>
    <w:lvl w:ilvl="7" w:tplc="A0AC9478">
      <w:numFmt w:val="bullet"/>
      <w:lvlText w:val="•"/>
      <w:lvlJc w:val="left"/>
      <w:pPr>
        <w:ind w:left="8718" w:hanging="240"/>
      </w:pPr>
      <w:rPr>
        <w:rFonts w:hint="default"/>
        <w:lang w:val="en-US" w:eastAsia="en-US" w:bidi="ar-SA"/>
      </w:rPr>
    </w:lvl>
    <w:lvl w:ilvl="8" w:tplc="2E6686CA">
      <w:numFmt w:val="bullet"/>
      <w:lvlText w:val="•"/>
      <w:lvlJc w:val="left"/>
      <w:pPr>
        <w:ind w:left="9732" w:hanging="240"/>
      </w:pPr>
      <w:rPr>
        <w:rFonts w:hint="default"/>
        <w:lang w:val="en-US" w:eastAsia="en-US" w:bidi="ar-SA"/>
      </w:rPr>
    </w:lvl>
  </w:abstractNum>
  <w:abstractNum w:abstractNumId="53">
    <w:nsid w:val="29915E49"/>
    <w:multiLevelType w:val="hybridMultilevel"/>
    <w:tmpl w:val="BE147B2C"/>
    <w:lvl w:ilvl="0" w:tplc="DA72CEBE">
      <w:start w:val="1"/>
      <w:numFmt w:val="decimal"/>
      <w:lvlText w:val="%1.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76BF70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2" w:tplc="D776689E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 w:tplc="EA30E5E2"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4" w:tplc="B2D87E48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5" w:tplc="17B4A0A6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6" w:tplc="9564B76A">
      <w:numFmt w:val="bullet"/>
      <w:lvlText w:val="•"/>
      <w:lvlJc w:val="left"/>
      <w:pPr>
        <w:ind w:left="7752" w:hanging="360"/>
      </w:pPr>
      <w:rPr>
        <w:rFonts w:hint="default"/>
        <w:lang w:val="en-US" w:eastAsia="en-US" w:bidi="ar-SA"/>
      </w:rPr>
    </w:lvl>
    <w:lvl w:ilvl="7" w:tplc="E70AE974">
      <w:numFmt w:val="bullet"/>
      <w:lvlText w:val="•"/>
      <w:lvlJc w:val="left"/>
      <w:pPr>
        <w:ind w:left="8754" w:hanging="360"/>
      </w:pPr>
      <w:rPr>
        <w:rFonts w:hint="default"/>
        <w:lang w:val="en-US" w:eastAsia="en-US" w:bidi="ar-SA"/>
      </w:rPr>
    </w:lvl>
    <w:lvl w:ilvl="8" w:tplc="99248EA4">
      <w:numFmt w:val="bullet"/>
      <w:lvlText w:val="•"/>
      <w:lvlJc w:val="left"/>
      <w:pPr>
        <w:ind w:left="9756" w:hanging="360"/>
      </w:pPr>
      <w:rPr>
        <w:rFonts w:hint="default"/>
        <w:lang w:val="en-US" w:eastAsia="en-US" w:bidi="ar-SA"/>
      </w:rPr>
    </w:lvl>
  </w:abstractNum>
  <w:abstractNum w:abstractNumId="54">
    <w:nsid w:val="2A3974AC"/>
    <w:multiLevelType w:val="hybridMultilevel"/>
    <w:tmpl w:val="53E29B46"/>
    <w:lvl w:ilvl="0" w:tplc="3DF4132A">
      <w:start w:val="5"/>
      <w:numFmt w:val="decimal"/>
      <w:lvlText w:val="%1"/>
      <w:lvlJc w:val="left"/>
      <w:pPr>
        <w:ind w:left="1807" w:hanging="360"/>
        <w:jc w:val="left"/>
      </w:pPr>
      <w:rPr>
        <w:rFonts w:hint="default"/>
        <w:lang w:val="en-US" w:eastAsia="en-US" w:bidi="ar-SA"/>
      </w:rPr>
    </w:lvl>
    <w:lvl w:ilvl="1" w:tplc="7D1E696A">
      <w:numFmt w:val="none"/>
      <w:lvlText w:val=""/>
      <w:lvlJc w:val="left"/>
      <w:pPr>
        <w:tabs>
          <w:tab w:val="num" w:pos="360"/>
        </w:tabs>
      </w:pPr>
    </w:lvl>
    <w:lvl w:ilvl="2" w:tplc="8FD43956">
      <w:numFmt w:val="none"/>
      <w:lvlText w:val=""/>
      <w:lvlJc w:val="left"/>
      <w:pPr>
        <w:tabs>
          <w:tab w:val="num" w:pos="360"/>
        </w:tabs>
      </w:pPr>
    </w:lvl>
    <w:lvl w:ilvl="3" w:tplc="EEA48CA6">
      <w:numFmt w:val="bullet"/>
      <w:lvlText w:val="•"/>
      <w:lvlJc w:val="left"/>
      <w:pPr>
        <w:ind w:left="3797" w:hanging="687"/>
      </w:pPr>
      <w:rPr>
        <w:rFonts w:hint="default"/>
        <w:lang w:val="en-US" w:eastAsia="en-US" w:bidi="ar-SA"/>
      </w:rPr>
    </w:lvl>
    <w:lvl w:ilvl="4" w:tplc="51AA53AA">
      <w:numFmt w:val="bullet"/>
      <w:lvlText w:val="•"/>
      <w:lvlJc w:val="left"/>
      <w:pPr>
        <w:ind w:left="4935" w:hanging="687"/>
      </w:pPr>
      <w:rPr>
        <w:rFonts w:hint="default"/>
        <w:lang w:val="en-US" w:eastAsia="en-US" w:bidi="ar-SA"/>
      </w:rPr>
    </w:lvl>
    <w:lvl w:ilvl="5" w:tplc="0284E9CE">
      <w:numFmt w:val="bullet"/>
      <w:lvlText w:val="•"/>
      <w:lvlJc w:val="left"/>
      <w:pPr>
        <w:ind w:left="6072" w:hanging="687"/>
      </w:pPr>
      <w:rPr>
        <w:rFonts w:hint="default"/>
        <w:lang w:val="en-US" w:eastAsia="en-US" w:bidi="ar-SA"/>
      </w:rPr>
    </w:lvl>
    <w:lvl w:ilvl="6" w:tplc="3720127A">
      <w:numFmt w:val="bullet"/>
      <w:lvlText w:val="•"/>
      <w:lvlJc w:val="left"/>
      <w:pPr>
        <w:ind w:left="7210" w:hanging="687"/>
      </w:pPr>
      <w:rPr>
        <w:rFonts w:hint="default"/>
        <w:lang w:val="en-US" w:eastAsia="en-US" w:bidi="ar-SA"/>
      </w:rPr>
    </w:lvl>
    <w:lvl w:ilvl="7" w:tplc="3426EF0E">
      <w:numFmt w:val="bullet"/>
      <w:lvlText w:val="•"/>
      <w:lvlJc w:val="left"/>
      <w:pPr>
        <w:ind w:left="8347" w:hanging="687"/>
      </w:pPr>
      <w:rPr>
        <w:rFonts w:hint="default"/>
        <w:lang w:val="en-US" w:eastAsia="en-US" w:bidi="ar-SA"/>
      </w:rPr>
    </w:lvl>
    <w:lvl w:ilvl="8" w:tplc="72D6153E">
      <w:numFmt w:val="bullet"/>
      <w:lvlText w:val="•"/>
      <w:lvlJc w:val="left"/>
      <w:pPr>
        <w:ind w:left="9485" w:hanging="687"/>
      </w:pPr>
      <w:rPr>
        <w:rFonts w:hint="default"/>
        <w:lang w:val="en-US" w:eastAsia="en-US" w:bidi="ar-SA"/>
      </w:rPr>
    </w:lvl>
  </w:abstractNum>
  <w:abstractNum w:abstractNumId="55">
    <w:nsid w:val="2A843F1A"/>
    <w:multiLevelType w:val="hybridMultilevel"/>
    <w:tmpl w:val="243805F8"/>
    <w:lvl w:ilvl="0" w:tplc="7B5C178A">
      <w:start w:val="1"/>
      <w:numFmt w:val="decimal"/>
      <w:lvlText w:val="%1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8EA31AA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A1DAD634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4B324094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C37864E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48A8B618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60C4C280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3EDCF81E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50C621DA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56">
    <w:nsid w:val="2AF77F5F"/>
    <w:multiLevelType w:val="hybridMultilevel"/>
    <w:tmpl w:val="38CEA6B2"/>
    <w:lvl w:ilvl="0" w:tplc="9CF6175A">
      <w:start w:val="1"/>
      <w:numFmt w:val="decimal"/>
      <w:lvlText w:val="%1"/>
      <w:lvlJc w:val="left"/>
      <w:pPr>
        <w:ind w:left="2100" w:hanging="579"/>
        <w:jc w:val="left"/>
      </w:pPr>
      <w:rPr>
        <w:rFonts w:hint="default"/>
        <w:lang w:val="en-US" w:eastAsia="en-US" w:bidi="ar-SA"/>
      </w:rPr>
    </w:lvl>
    <w:lvl w:ilvl="1" w:tplc="1D466636">
      <w:numFmt w:val="none"/>
      <w:lvlText w:val=""/>
      <w:lvlJc w:val="left"/>
      <w:pPr>
        <w:tabs>
          <w:tab w:val="num" w:pos="360"/>
        </w:tabs>
      </w:pPr>
    </w:lvl>
    <w:lvl w:ilvl="2" w:tplc="B05E9DF4">
      <w:numFmt w:val="none"/>
      <w:lvlText w:val=""/>
      <w:lvlJc w:val="left"/>
      <w:pPr>
        <w:tabs>
          <w:tab w:val="num" w:pos="360"/>
        </w:tabs>
      </w:pPr>
    </w:lvl>
    <w:lvl w:ilvl="3" w:tplc="00203980">
      <w:numFmt w:val="bullet"/>
      <w:lvlText w:val="•"/>
      <w:lvlJc w:val="left"/>
      <w:pPr>
        <w:ind w:left="4791" w:hanging="720"/>
      </w:pPr>
      <w:rPr>
        <w:rFonts w:hint="default"/>
        <w:lang w:val="en-US" w:eastAsia="en-US" w:bidi="ar-SA"/>
      </w:rPr>
    </w:lvl>
    <w:lvl w:ilvl="4" w:tplc="37D8A6BC">
      <w:numFmt w:val="bullet"/>
      <w:lvlText w:val="•"/>
      <w:lvlJc w:val="left"/>
      <w:pPr>
        <w:ind w:left="5786" w:hanging="720"/>
      </w:pPr>
      <w:rPr>
        <w:rFonts w:hint="default"/>
        <w:lang w:val="en-US" w:eastAsia="en-US" w:bidi="ar-SA"/>
      </w:rPr>
    </w:lvl>
    <w:lvl w:ilvl="5" w:tplc="E57E9CAC">
      <w:numFmt w:val="bullet"/>
      <w:lvlText w:val="•"/>
      <w:lvlJc w:val="left"/>
      <w:pPr>
        <w:ind w:left="6782" w:hanging="720"/>
      </w:pPr>
      <w:rPr>
        <w:rFonts w:hint="default"/>
        <w:lang w:val="en-US" w:eastAsia="en-US" w:bidi="ar-SA"/>
      </w:rPr>
    </w:lvl>
    <w:lvl w:ilvl="6" w:tplc="E13EA256">
      <w:numFmt w:val="bullet"/>
      <w:lvlText w:val="•"/>
      <w:lvlJc w:val="left"/>
      <w:pPr>
        <w:ind w:left="7777" w:hanging="720"/>
      </w:pPr>
      <w:rPr>
        <w:rFonts w:hint="default"/>
        <w:lang w:val="en-US" w:eastAsia="en-US" w:bidi="ar-SA"/>
      </w:rPr>
    </w:lvl>
    <w:lvl w:ilvl="7" w:tplc="3AA2A832">
      <w:numFmt w:val="bullet"/>
      <w:lvlText w:val="•"/>
      <w:lvlJc w:val="left"/>
      <w:pPr>
        <w:ind w:left="8773" w:hanging="720"/>
      </w:pPr>
      <w:rPr>
        <w:rFonts w:hint="default"/>
        <w:lang w:val="en-US" w:eastAsia="en-US" w:bidi="ar-SA"/>
      </w:rPr>
    </w:lvl>
    <w:lvl w:ilvl="8" w:tplc="22E4CD36">
      <w:numFmt w:val="bullet"/>
      <w:lvlText w:val="•"/>
      <w:lvlJc w:val="left"/>
      <w:pPr>
        <w:ind w:left="9768" w:hanging="720"/>
      </w:pPr>
      <w:rPr>
        <w:rFonts w:hint="default"/>
        <w:lang w:val="en-US" w:eastAsia="en-US" w:bidi="ar-SA"/>
      </w:rPr>
    </w:lvl>
  </w:abstractNum>
  <w:abstractNum w:abstractNumId="57">
    <w:nsid w:val="2BDE1E85"/>
    <w:multiLevelType w:val="hybridMultilevel"/>
    <w:tmpl w:val="1E88D17E"/>
    <w:lvl w:ilvl="0" w:tplc="6472D07A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776A9E4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0C9C3B04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97646A4E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4" w:tplc="C6DA40F4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5" w:tplc="5F2A61DC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C6A89B20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7" w:tplc="9D6230D0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 w:tplc="04441296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58">
    <w:nsid w:val="2BED6802"/>
    <w:multiLevelType w:val="hybridMultilevel"/>
    <w:tmpl w:val="C0587636"/>
    <w:lvl w:ilvl="0" w:tplc="74E85E2A">
      <w:start w:val="1"/>
      <w:numFmt w:val="decimal"/>
      <w:lvlText w:val="%1."/>
      <w:lvlJc w:val="left"/>
      <w:pPr>
        <w:ind w:left="20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B6441AE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2" w:tplc="14984B06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3" w:tplc="760049D8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4" w:tplc="664605DA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5" w:tplc="D8F27B48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6" w:tplc="FDF8D4C8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980448E4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B0A64744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59">
    <w:nsid w:val="2D4610A3"/>
    <w:multiLevelType w:val="hybridMultilevel"/>
    <w:tmpl w:val="F36C4180"/>
    <w:lvl w:ilvl="0" w:tplc="3DDA5384">
      <w:numFmt w:val="bullet"/>
      <w:lvlText w:val="•"/>
      <w:lvlJc w:val="left"/>
      <w:pPr>
        <w:ind w:left="180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8A86116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1AA6BD4A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417A570C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FBB8707A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69545216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940C3BC2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F582FF1C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9E9E8A14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60">
    <w:nsid w:val="2E36040A"/>
    <w:multiLevelType w:val="hybridMultilevel"/>
    <w:tmpl w:val="4D2C0950"/>
    <w:lvl w:ilvl="0" w:tplc="8BEEAEA4">
      <w:start w:val="1"/>
      <w:numFmt w:val="lowerLetter"/>
      <w:lvlText w:val="(%1)"/>
      <w:lvlJc w:val="left"/>
      <w:pPr>
        <w:ind w:left="1705" w:hanging="32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649E6CA2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E3C24830">
      <w:numFmt w:val="bullet"/>
      <w:lvlText w:val="•"/>
      <w:lvlJc w:val="left"/>
      <w:pPr>
        <w:ind w:left="3031" w:hanging="360"/>
      </w:pPr>
      <w:rPr>
        <w:rFonts w:hint="default"/>
        <w:lang w:val="en-US" w:eastAsia="en-US" w:bidi="ar-SA"/>
      </w:rPr>
    </w:lvl>
    <w:lvl w:ilvl="3" w:tplc="BA9A3D18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0A80539A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5" w:tplc="D2EC210E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8BF6F938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95D20324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F1D049D4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61">
    <w:nsid w:val="2F2302BF"/>
    <w:multiLevelType w:val="hybridMultilevel"/>
    <w:tmpl w:val="28B0674C"/>
    <w:lvl w:ilvl="0" w:tplc="29D05978">
      <w:start w:val="1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BB7AAD12">
      <w:numFmt w:val="none"/>
      <w:lvlText w:val=""/>
      <w:lvlJc w:val="left"/>
      <w:pPr>
        <w:tabs>
          <w:tab w:val="num" w:pos="360"/>
        </w:tabs>
      </w:pPr>
    </w:lvl>
    <w:lvl w:ilvl="2" w:tplc="29B8BE42">
      <w:numFmt w:val="none"/>
      <w:lvlText w:val=""/>
      <w:lvlJc w:val="left"/>
      <w:pPr>
        <w:tabs>
          <w:tab w:val="num" w:pos="360"/>
        </w:tabs>
      </w:pPr>
    </w:lvl>
    <w:lvl w:ilvl="3" w:tplc="82C07A1E">
      <w:numFmt w:val="bullet"/>
      <w:lvlText w:val="•"/>
      <w:lvlJc w:val="left"/>
      <w:pPr>
        <w:ind w:left="4106" w:hanging="540"/>
      </w:pPr>
      <w:rPr>
        <w:rFonts w:hint="default"/>
        <w:lang w:val="en-US" w:eastAsia="en-US" w:bidi="ar-SA"/>
      </w:rPr>
    </w:lvl>
    <w:lvl w:ilvl="4" w:tplc="67604318">
      <w:numFmt w:val="bullet"/>
      <w:lvlText w:val="•"/>
      <w:lvlJc w:val="left"/>
      <w:pPr>
        <w:ind w:left="5200" w:hanging="540"/>
      </w:pPr>
      <w:rPr>
        <w:rFonts w:hint="default"/>
        <w:lang w:val="en-US" w:eastAsia="en-US" w:bidi="ar-SA"/>
      </w:rPr>
    </w:lvl>
    <w:lvl w:ilvl="5" w:tplc="51246404">
      <w:numFmt w:val="bullet"/>
      <w:lvlText w:val="•"/>
      <w:lvlJc w:val="left"/>
      <w:pPr>
        <w:ind w:left="6293" w:hanging="540"/>
      </w:pPr>
      <w:rPr>
        <w:rFonts w:hint="default"/>
        <w:lang w:val="en-US" w:eastAsia="en-US" w:bidi="ar-SA"/>
      </w:rPr>
    </w:lvl>
    <w:lvl w:ilvl="6" w:tplc="68D2A4C8">
      <w:numFmt w:val="bullet"/>
      <w:lvlText w:val="•"/>
      <w:lvlJc w:val="left"/>
      <w:pPr>
        <w:ind w:left="7386" w:hanging="540"/>
      </w:pPr>
      <w:rPr>
        <w:rFonts w:hint="default"/>
        <w:lang w:val="en-US" w:eastAsia="en-US" w:bidi="ar-SA"/>
      </w:rPr>
    </w:lvl>
    <w:lvl w:ilvl="7" w:tplc="F43684A2">
      <w:numFmt w:val="bullet"/>
      <w:lvlText w:val="•"/>
      <w:lvlJc w:val="left"/>
      <w:pPr>
        <w:ind w:left="8480" w:hanging="540"/>
      </w:pPr>
      <w:rPr>
        <w:rFonts w:hint="default"/>
        <w:lang w:val="en-US" w:eastAsia="en-US" w:bidi="ar-SA"/>
      </w:rPr>
    </w:lvl>
    <w:lvl w:ilvl="8" w:tplc="D16CB06A">
      <w:numFmt w:val="bullet"/>
      <w:lvlText w:val="•"/>
      <w:lvlJc w:val="left"/>
      <w:pPr>
        <w:ind w:left="9573" w:hanging="540"/>
      </w:pPr>
      <w:rPr>
        <w:rFonts w:hint="default"/>
        <w:lang w:val="en-US" w:eastAsia="en-US" w:bidi="ar-SA"/>
      </w:rPr>
    </w:lvl>
  </w:abstractNum>
  <w:abstractNum w:abstractNumId="62">
    <w:nsid w:val="2F8F2D95"/>
    <w:multiLevelType w:val="hybridMultilevel"/>
    <w:tmpl w:val="C6CC10FC"/>
    <w:lvl w:ilvl="0" w:tplc="1354F608">
      <w:numFmt w:val="bullet"/>
      <w:lvlText w:val="•"/>
      <w:lvlJc w:val="left"/>
      <w:pPr>
        <w:ind w:left="1380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D8683A">
      <w:numFmt w:val="bullet"/>
      <w:lvlText w:val="•"/>
      <w:lvlJc w:val="left"/>
      <w:pPr>
        <w:ind w:left="2418" w:hanging="195"/>
      </w:pPr>
      <w:rPr>
        <w:rFonts w:hint="default"/>
        <w:lang w:val="en-US" w:eastAsia="en-US" w:bidi="ar-SA"/>
      </w:rPr>
    </w:lvl>
    <w:lvl w:ilvl="2" w:tplc="052CCA94">
      <w:numFmt w:val="bullet"/>
      <w:lvlText w:val="•"/>
      <w:lvlJc w:val="left"/>
      <w:pPr>
        <w:ind w:left="3456" w:hanging="195"/>
      </w:pPr>
      <w:rPr>
        <w:rFonts w:hint="default"/>
        <w:lang w:val="en-US" w:eastAsia="en-US" w:bidi="ar-SA"/>
      </w:rPr>
    </w:lvl>
    <w:lvl w:ilvl="3" w:tplc="12D01340">
      <w:numFmt w:val="bullet"/>
      <w:lvlText w:val="•"/>
      <w:lvlJc w:val="left"/>
      <w:pPr>
        <w:ind w:left="4494" w:hanging="195"/>
      </w:pPr>
      <w:rPr>
        <w:rFonts w:hint="default"/>
        <w:lang w:val="en-US" w:eastAsia="en-US" w:bidi="ar-SA"/>
      </w:rPr>
    </w:lvl>
    <w:lvl w:ilvl="4" w:tplc="CFEAC6C8">
      <w:numFmt w:val="bullet"/>
      <w:lvlText w:val="•"/>
      <w:lvlJc w:val="left"/>
      <w:pPr>
        <w:ind w:left="5532" w:hanging="195"/>
      </w:pPr>
      <w:rPr>
        <w:rFonts w:hint="default"/>
        <w:lang w:val="en-US" w:eastAsia="en-US" w:bidi="ar-SA"/>
      </w:rPr>
    </w:lvl>
    <w:lvl w:ilvl="5" w:tplc="8286C0A8">
      <w:numFmt w:val="bullet"/>
      <w:lvlText w:val="•"/>
      <w:lvlJc w:val="left"/>
      <w:pPr>
        <w:ind w:left="6570" w:hanging="195"/>
      </w:pPr>
      <w:rPr>
        <w:rFonts w:hint="default"/>
        <w:lang w:val="en-US" w:eastAsia="en-US" w:bidi="ar-SA"/>
      </w:rPr>
    </w:lvl>
    <w:lvl w:ilvl="6" w:tplc="6C14C35A">
      <w:numFmt w:val="bullet"/>
      <w:lvlText w:val="•"/>
      <w:lvlJc w:val="left"/>
      <w:pPr>
        <w:ind w:left="7608" w:hanging="195"/>
      </w:pPr>
      <w:rPr>
        <w:rFonts w:hint="default"/>
        <w:lang w:val="en-US" w:eastAsia="en-US" w:bidi="ar-SA"/>
      </w:rPr>
    </w:lvl>
    <w:lvl w:ilvl="7" w:tplc="F536BFFE">
      <w:numFmt w:val="bullet"/>
      <w:lvlText w:val="•"/>
      <w:lvlJc w:val="left"/>
      <w:pPr>
        <w:ind w:left="8646" w:hanging="195"/>
      </w:pPr>
      <w:rPr>
        <w:rFonts w:hint="default"/>
        <w:lang w:val="en-US" w:eastAsia="en-US" w:bidi="ar-SA"/>
      </w:rPr>
    </w:lvl>
    <w:lvl w:ilvl="8" w:tplc="11542ED8">
      <w:numFmt w:val="bullet"/>
      <w:lvlText w:val="•"/>
      <w:lvlJc w:val="left"/>
      <w:pPr>
        <w:ind w:left="9684" w:hanging="195"/>
      </w:pPr>
      <w:rPr>
        <w:rFonts w:hint="default"/>
        <w:lang w:val="en-US" w:eastAsia="en-US" w:bidi="ar-SA"/>
      </w:rPr>
    </w:lvl>
  </w:abstractNum>
  <w:abstractNum w:abstractNumId="63">
    <w:nsid w:val="2FD71208"/>
    <w:multiLevelType w:val="hybridMultilevel"/>
    <w:tmpl w:val="FF30835E"/>
    <w:lvl w:ilvl="0" w:tplc="540A6FF8">
      <w:numFmt w:val="bullet"/>
      <w:lvlText w:val="•"/>
      <w:lvlJc w:val="left"/>
      <w:pPr>
        <w:ind w:left="1380" w:hanging="14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F22D93E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BA7CAEB4">
      <w:numFmt w:val="bullet"/>
      <w:lvlText w:val="•"/>
      <w:lvlJc w:val="left"/>
      <w:pPr>
        <w:ind w:left="2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 w:tplc="E64A2B90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4" w:tplc="9C88A70A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5" w:tplc="CEEEF620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6" w:tplc="ADE6C298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7" w:tplc="FA2AA676">
      <w:numFmt w:val="bullet"/>
      <w:lvlText w:val="•"/>
      <w:lvlJc w:val="left"/>
      <w:pPr>
        <w:ind w:left="8407" w:hanging="360"/>
      </w:pPr>
      <w:rPr>
        <w:rFonts w:hint="default"/>
        <w:lang w:val="en-US" w:eastAsia="en-US" w:bidi="ar-SA"/>
      </w:rPr>
    </w:lvl>
    <w:lvl w:ilvl="8" w:tplc="B1744D3C">
      <w:numFmt w:val="bullet"/>
      <w:lvlText w:val="•"/>
      <w:lvlJc w:val="left"/>
      <w:pPr>
        <w:ind w:left="9525" w:hanging="360"/>
      </w:pPr>
      <w:rPr>
        <w:rFonts w:hint="default"/>
        <w:lang w:val="en-US" w:eastAsia="en-US" w:bidi="ar-SA"/>
      </w:rPr>
    </w:lvl>
  </w:abstractNum>
  <w:abstractNum w:abstractNumId="64">
    <w:nsid w:val="318A4852"/>
    <w:multiLevelType w:val="hybridMultilevel"/>
    <w:tmpl w:val="576ADFA8"/>
    <w:lvl w:ilvl="0" w:tplc="ADA05D12">
      <w:start w:val="1"/>
      <w:numFmt w:val="decimal"/>
      <w:lvlText w:val="%1."/>
      <w:lvlJc w:val="left"/>
      <w:pPr>
        <w:ind w:left="2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C6F610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  <w:lvl w:ilvl="2" w:tplc="47DAF212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3" w:tplc="59FC717A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4" w:tplc="DCD80A34">
      <w:numFmt w:val="bullet"/>
      <w:lvlText w:val="•"/>
      <w:lvlJc w:val="left"/>
      <w:pPr>
        <w:ind w:left="6396" w:hanging="360"/>
      </w:pPr>
      <w:rPr>
        <w:rFonts w:hint="default"/>
        <w:lang w:val="en-US" w:eastAsia="en-US" w:bidi="ar-SA"/>
      </w:rPr>
    </w:lvl>
    <w:lvl w:ilvl="5" w:tplc="BB6CC3E0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6" w:tplc="1E4E1F12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  <w:lvl w:ilvl="7" w:tplc="536CD850">
      <w:numFmt w:val="bullet"/>
      <w:lvlText w:val="•"/>
      <w:lvlJc w:val="left"/>
      <w:pPr>
        <w:ind w:left="9078" w:hanging="360"/>
      </w:pPr>
      <w:rPr>
        <w:rFonts w:hint="default"/>
        <w:lang w:val="en-US" w:eastAsia="en-US" w:bidi="ar-SA"/>
      </w:rPr>
    </w:lvl>
    <w:lvl w:ilvl="8" w:tplc="15747606">
      <w:numFmt w:val="bullet"/>
      <w:lvlText w:val="•"/>
      <w:lvlJc w:val="left"/>
      <w:pPr>
        <w:ind w:left="9972" w:hanging="360"/>
      </w:pPr>
      <w:rPr>
        <w:rFonts w:hint="default"/>
        <w:lang w:val="en-US" w:eastAsia="en-US" w:bidi="ar-SA"/>
      </w:rPr>
    </w:lvl>
  </w:abstractNum>
  <w:abstractNum w:abstractNumId="65">
    <w:nsid w:val="319A2C7E"/>
    <w:multiLevelType w:val="hybridMultilevel"/>
    <w:tmpl w:val="4E220372"/>
    <w:lvl w:ilvl="0" w:tplc="900ECC2A">
      <w:start w:val="2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FF1EAA5A">
      <w:numFmt w:val="none"/>
      <w:lvlText w:val=""/>
      <w:lvlJc w:val="left"/>
      <w:pPr>
        <w:tabs>
          <w:tab w:val="num" w:pos="360"/>
        </w:tabs>
      </w:pPr>
    </w:lvl>
    <w:lvl w:ilvl="2" w:tplc="D522341E">
      <w:numFmt w:val="none"/>
      <w:lvlText w:val=""/>
      <w:lvlJc w:val="left"/>
      <w:pPr>
        <w:tabs>
          <w:tab w:val="num" w:pos="360"/>
        </w:tabs>
      </w:pPr>
    </w:lvl>
    <w:lvl w:ilvl="3" w:tplc="DC868A94">
      <w:start w:val="1"/>
      <w:numFmt w:val="lowerLetter"/>
      <w:lvlText w:val="%4."/>
      <w:lvlJc w:val="left"/>
      <w:pPr>
        <w:ind w:left="2232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4" w:tplc="E1F054FE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E5D0DD9E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B14C5DC6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 w:tplc="CECE425A"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  <w:lvl w:ilvl="8" w:tplc="CE760362">
      <w:numFmt w:val="bullet"/>
      <w:lvlText w:val="•"/>
      <w:lvlJc w:val="left"/>
      <w:pPr>
        <w:ind w:left="9380" w:hanging="360"/>
      </w:pPr>
      <w:rPr>
        <w:rFonts w:hint="default"/>
        <w:lang w:val="en-US" w:eastAsia="en-US" w:bidi="ar-SA"/>
      </w:rPr>
    </w:lvl>
  </w:abstractNum>
  <w:abstractNum w:abstractNumId="66">
    <w:nsid w:val="323721AE"/>
    <w:multiLevelType w:val="hybridMultilevel"/>
    <w:tmpl w:val="7898C070"/>
    <w:lvl w:ilvl="0" w:tplc="37CAAFD8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950B826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428C8898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982A1C56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740C50DA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10B0B522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71FC3070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A22CF37E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AF108562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67">
    <w:nsid w:val="3329587F"/>
    <w:multiLevelType w:val="hybridMultilevel"/>
    <w:tmpl w:val="B1861044"/>
    <w:lvl w:ilvl="0" w:tplc="7346E062">
      <w:start w:val="1"/>
      <w:numFmt w:val="decimal"/>
      <w:lvlText w:val="%1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D0D67E">
      <w:numFmt w:val="bullet"/>
      <w:lvlText w:val="•"/>
      <w:lvlJc w:val="left"/>
      <w:pPr>
        <w:ind w:left="22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5A4451FA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657EF54C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4" w:tplc="F5AC883A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7DA0EA2C">
      <w:numFmt w:val="bullet"/>
      <w:lvlText w:val="•"/>
      <w:lvlJc w:val="left"/>
      <w:pPr>
        <w:ind w:left="6471" w:hanging="360"/>
      </w:pPr>
      <w:rPr>
        <w:rFonts w:hint="default"/>
        <w:lang w:val="en-US" w:eastAsia="en-US" w:bidi="ar-SA"/>
      </w:rPr>
    </w:lvl>
    <w:lvl w:ilvl="6" w:tplc="44FAB310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7" w:tplc="234A1F9E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64BAAC3A">
      <w:numFmt w:val="bullet"/>
      <w:lvlText w:val="•"/>
      <w:lvlJc w:val="left"/>
      <w:pPr>
        <w:ind w:left="9644" w:hanging="360"/>
      </w:pPr>
      <w:rPr>
        <w:rFonts w:hint="default"/>
        <w:lang w:val="en-US" w:eastAsia="en-US" w:bidi="ar-SA"/>
      </w:rPr>
    </w:lvl>
  </w:abstractNum>
  <w:abstractNum w:abstractNumId="68">
    <w:nsid w:val="369E1B97"/>
    <w:multiLevelType w:val="hybridMultilevel"/>
    <w:tmpl w:val="4A3C4554"/>
    <w:lvl w:ilvl="0" w:tplc="2026D298">
      <w:start w:val="1"/>
      <w:numFmt w:val="decimal"/>
      <w:lvlText w:val="%1."/>
      <w:lvlJc w:val="left"/>
      <w:pPr>
        <w:ind w:left="1380" w:hanging="25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908671C">
      <w:numFmt w:val="bullet"/>
      <w:lvlText w:val="•"/>
      <w:lvlJc w:val="left"/>
      <w:pPr>
        <w:ind w:left="2418" w:hanging="257"/>
      </w:pPr>
      <w:rPr>
        <w:rFonts w:hint="default"/>
        <w:lang w:val="en-US" w:eastAsia="en-US" w:bidi="ar-SA"/>
      </w:rPr>
    </w:lvl>
    <w:lvl w:ilvl="2" w:tplc="31C26718">
      <w:numFmt w:val="bullet"/>
      <w:lvlText w:val="•"/>
      <w:lvlJc w:val="left"/>
      <w:pPr>
        <w:ind w:left="3456" w:hanging="257"/>
      </w:pPr>
      <w:rPr>
        <w:rFonts w:hint="default"/>
        <w:lang w:val="en-US" w:eastAsia="en-US" w:bidi="ar-SA"/>
      </w:rPr>
    </w:lvl>
    <w:lvl w:ilvl="3" w:tplc="6736135E">
      <w:numFmt w:val="bullet"/>
      <w:lvlText w:val="•"/>
      <w:lvlJc w:val="left"/>
      <w:pPr>
        <w:ind w:left="4494" w:hanging="257"/>
      </w:pPr>
      <w:rPr>
        <w:rFonts w:hint="default"/>
        <w:lang w:val="en-US" w:eastAsia="en-US" w:bidi="ar-SA"/>
      </w:rPr>
    </w:lvl>
    <w:lvl w:ilvl="4" w:tplc="499089E2">
      <w:numFmt w:val="bullet"/>
      <w:lvlText w:val="•"/>
      <w:lvlJc w:val="left"/>
      <w:pPr>
        <w:ind w:left="5532" w:hanging="257"/>
      </w:pPr>
      <w:rPr>
        <w:rFonts w:hint="default"/>
        <w:lang w:val="en-US" w:eastAsia="en-US" w:bidi="ar-SA"/>
      </w:rPr>
    </w:lvl>
    <w:lvl w:ilvl="5" w:tplc="412488C8">
      <w:numFmt w:val="bullet"/>
      <w:lvlText w:val="•"/>
      <w:lvlJc w:val="left"/>
      <w:pPr>
        <w:ind w:left="6570" w:hanging="257"/>
      </w:pPr>
      <w:rPr>
        <w:rFonts w:hint="default"/>
        <w:lang w:val="en-US" w:eastAsia="en-US" w:bidi="ar-SA"/>
      </w:rPr>
    </w:lvl>
    <w:lvl w:ilvl="6" w:tplc="02C4994A">
      <w:numFmt w:val="bullet"/>
      <w:lvlText w:val="•"/>
      <w:lvlJc w:val="left"/>
      <w:pPr>
        <w:ind w:left="7608" w:hanging="257"/>
      </w:pPr>
      <w:rPr>
        <w:rFonts w:hint="default"/>
        <w:lang w:val="en-US" w:eastAsia="en-US" w:bidi="ar-SA"/>
      </w:rPr>
    </w:lvl>
    <w:lvl w:ilvl="7" w:tplc="338E161E">
      <w:numFmt w:val="bullet"/>
      <w:lvlText w:val="•"/>
      <w:lvlJc w:val="left"/>
      <w:pPr>
        <w:ind w:left="8646" w:hanging="257"/>
      </w:pPr>
      <w:rPr>
        <w:rFonts w:hint="default"/>
        <w:lang w:val="en-US" w:eastAsia="en-US" w:bidi="ar-SA"/>
      </w:rPr>
    </w:lvl>
    <w:lvl w:ilvl="8" w:tplc="F7EA7E28">
      <w:numFmt w:val="bullet"/>
      <w:lvlText w:val="•"/>
      <w:lvlJc w:val="left"/>
      <w:pPr>
        <w:ind w:left="9684" w:hanging="257"/>
      </w:pPr>
      <w:rPr>
        <w:rFonts w:hint="default"/>
        <w:lang w:val="en-US" w:eastAsia="en-US" w:bidi="ar-SA"/>
      </w:rPr>
    </w:lvl>
  </w:abstractNum>
  <w:abstractNum w:abstractNumId="69">
    <w:nsid w:val="37200123"/>
    <w:multiLevelType w:val="hybridMultilevel"/>
    <w:tmpl w:val="8FEA941A"/>
    <w:lvl w:ilvl="0" w:tplc="0E32D354">
      <w:numFmt w:val="bullet"/>
      <w:lvlText w:val="•"/>
      <w:lvlJc w:val="left"/>
      <w:pPr>
        <w:ind w:left="1740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CEE0BA">
      <w:numFmt w:val="bullet"/>
      <w:lvlText w:val="•"/>
      <w:lvlJc w:val="left"/>
      <w:pPr>
        <w:ind w:left="2742" w:hanging="147"/>
      </w:pPr>
      <w:rPr>
        <w:rFonts w:hint="default"/>
        <w:lang w:val="en-US" w:eastAsia="en-US" w:bidi="ar-SA"/>
      </w:rPr>
    </w:lvl>
    <w:lvl w:ilvl="2" w:tplc="F57C5E16">
      <w:numFmt w:val="bullet"/>
      <w:lvlText w:val="•"/>
      <w:lvlJc w:val="left"/>
      <w:pPr>
        <w:ind w:left="3744" w:hanging="147"/>
      </w:pPr>
      <w:rPr>
        <w:rFonts w:hint="default"/>
        <w:lang w:val="en-US" w:eastAsia="en-US" w:bidi="ar-SA"/>
      </w:rPr>
    </w:lvl>
    <w:lvl w:ilvl="3" w:tplc="0B948BBA">
      <w:numFmt w:val="bullet"/>
      <w:lvlText w:val="•"/>
      <w:lvlJc w:val="left"/>
      <w:pPr>
        <w:ind w:left="4746" w:hanging="147"/>
      </w:pPr>
      <w:rPr>
        <w:rFonts w:hint="default"/>
        <w:lang w:val="en-US" w:eastAsia="en-US" w:bidi="ar-SA"/>
      </w:rPr>
    </w:lvl>
    <w:lvl w:ilvl="4" w:tplc="EA881452">
      <w:numFmt w:val="bullet"/>
      <w:lvlText w:val="•"/>
      <w:lvlJc w:val="left"/>
      <w:pPr>
        <w:ind w:left="5748" w:hanging="147"/>
      </w:pPr>
      <w:rPr>
        <w:rFonts w:hint="default"/>
        <w:lang w:val="en-US" w:eastAsia="en-US" w:bidi="ar-SA"/>
      </w:rPr>
    </w:lvl>
    <w:lvl w:ilvl="5" w:tplc="D048F500">
      <w:numFmt w:val="bullet"/>
      <w:lvlText w:val="•"/>
      <w:lvlJc w:val="left"/>
      <w:pPr>
        <w:ind w:left="6750" w:hanging="147"/>
      </w:pPr>
      <w:rPr>
        <w:rFonts w:hint="default"/>
        <w:lang w:val="en-US" w:eastAsia="en-US" w:bidi="ar-SA"/>
      </w:rPr>
    </w:lvl>
    <w:lvl w:ilvl="6" w:tplc="A3E077C8">
      <w:numFmt w:val="bullet"/>
      <w:lvlText w:val="•"/>
      <w:lvlJc w:val="left"/>
      <w:pPr>
        <w:ind w:left="7752" w:hanging="147"/>
      </w:pPr>
      <w:rPr>
        <w:rFonts w:hint="default"/>
        <w:lang w:val="en-US" w:eastAsia="en-US" w:bidi="ar-SA"/>
      </w:rPr>
    </w:lvl>
    <w:lvl w:ilvl="7" w:tplc="BE4267A0">
      <w:numFmt w:val="bullet"/>
      <w:lvlText w:val="•"/>
      <w:lvlJc w:val="left"/>
      <w:pPr>
        <w:ind w:left="8754" w:hanging="147"/>
      </w:pPr>
      <w:rPr>
        <w:rFonts w:hint="default"/>
        <w:lang w:val="en-US" w:eastAsia="en-US" w:bidi="ar-SA"/>
      </w:rPr>
    </w:lvl>
    <w:lvl w:ilvl="8" w:tplc="E8EEAAF4">
      <w:numFmt w:val="bullet"/>
      <w:lvlText w:val="•"/>
      <w:lvlJc w:val="left"/>
      <w:pPr>
        <w:ind w:left="9756" w:hanging="147"/>
      </w:pPr>
      <w:rPr>
        <w:rFonts w:hint="default"/>
        <w:lang w:val="en-US" w:eastAsia="en-US" w:bidi="ar-SA"/>
      </w:rPr>
    </w:lvl>
  </w:abstractNum>
  <w:abstractNum w:abstractNumId="70">
    <w:nsid w:val="378D6C73"/>
    <w:multiLevelType w:val="hybridMultilevel"/>
    <w:tmpl w:val="B1AC8BDA"/>
    <w:lvl w:ilvl="0" w:tplc="C6A8BDE8">
      <w:start w:val="1"/>
      <w:numFmt w:val="lowerLetter"/>
      <w:lvlText w:val="%1."/>
      <w:lvlJc w:val="left"/>
      <w:pPr>
        <w:ind w:left="1807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0C68AD4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8E94325C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6024E1BE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E8941142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7ED67898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F7BA459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3C02ABF8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C400D37E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71">
    <w:nsid w:val="381529B3"/>
    <w:multiLevelType w:val="hybridMultilevel"/>
    <w:tmpl w:val="D668DF7A"/>
    <w:lvl w:ilvl="0" w:tplc="E6504E3A">
      <w:start w:val="1"/>
      <w:numFmt w:val="decimal"/>
      <w:lvlText w:val="%1.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00CE20">
      <w:numFmt w:val="bullet"/>
      <w:lvlText w:val="•"/>
      <w:lvlJc w:val="left"/>
      <w:pPr>
        <w:ind w:left="21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4DEB49A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3" w:tplc="039E023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4" w:tplc="C3A42402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AF7E129C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6" w:tplc="38B61BD6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7" w:tplc="2E06E6C8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 w:tplc="394EE258">
      <w:numFmt w:val="bullet"/>
      <w:lvlText w:val="•"/>
      <w:lvlJc w:val="left"/>
      <w:pPr>
        <w:ind w:left="9613" w:hanging="360"/>
      </w:pPr>
      <w:rPr>
        <w:rFonts w:hint="default"/>
        <w:lang w:val="en-US" w:eastAsia="en-US" w:bidi="ar-SA"/>
      </w:rPr>
    </w:lvl>
  </w:abstractNum>
  <w:abstractNum w:abstractNumId="72">
    <w:nsid w:val="39331B16"/>
    <w:multiLevelType w:val="hybridMultilevel"/>
    <w:tmpl w:val="C0E817D0"/>
    <w:lvl w:ilvl="0" w:tplc="002CD13E">
      <w:start w:val="2"/>
      <w:numFmt w:val="decimal"/>
      <w:lvlText w:val="%1."/>
      <w:lvlJc w:val="left"/>
      <w:pPr>
        <w:ind w:left="1620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E1A408C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A32C7E2C">
      <w:numFmt w:val="bullet"/>
      <w:lvlText w:val="•"/>
      <w:lvlJc w:val="left"/>
      <w:pPr>
        <w:ind w:left="3031" w:hanging="360"/>
      </w:pPr>
      <w:rPr>
        <w:rFonts w:hint="default"/>
        <w:lang w:val="en-US" w:eastAsia="en-US" w:bidi="ar-SA"/>
      </w:rPr>
    </w:lvl>
    <w:lvl w:ilvl="3" w:tplc="DA6E539A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BD2256AA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5" w:tplc="146CB606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8BF229AE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632C044A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02B6461C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73">
    <w:nsid w:val="39413B49"/>
    <w:multiLevelType w:val="hybridMultilevel"/>
    <w:tmpl w:val="285EEC1E"/>
    <w:lvl w:ilvl="0" w:tplc="C55AA77E">
      <w:start w:val="1"/>
      <w:numFmt w:val="lowerRoman"/>
      <w:lvlText w:val="%1."/>
      <w:lvlJc w:val="left"/>
      <w:pPr>
        <w:ind w:left="1807" w:hanging="2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9C8A122">
      <w:numFmt w:val="bullet"/>
      <w:lvlText w:val="•"/>
      <w:lvlJc w:val="left"/>
      <w:pPr>
        <w:ind w:left="2796" w:hanging="286"/>
      </w:pPr>
      <w:rPr>
        <w:rFonts w:hint="default"/>
        <w:lang w:val="en-US" w:eastAsia="en-US" w:bidi="ar-SA"/>
      </w:rPr>
    </w:lvl>
    <w:lvl w:ilvl="2" w:tplc="1E948FD6">
      <w:numFmt w:val="bullet"/>
      <w:lvlText w:val="•"/>
      <w:lvlJc w:val="left"/>
      <w:pPr>
        <w:ind w:left="3792" w:hanging="286"/>
      </w:pPr>
      <w:rPr>
        <w:rFonts w:hint="default"/>
        <w:lang w:val="en-US" w:eastAsia="en-US" w:bidi="ar-SA"/>
      </w:rPr>
    </w:lvl>
    <w:lvl w:ilvl="3" w:tplc="7A08EEF6">
      <w:numFmt w:val="bullet"/>
      <w:lvlText w:val="•"/>
      <w:lvlJc w:val="left"/>
      <w:pPr>
        <w:ind w:left="4788" w:hanging="286"/>
      </w:pPr>
      <w:rPr>
        <w:rFonts w:hint="default"/>
        <w:lang w:val="en-US" w:eastAsia="en-US" w:bidi="ar-SA"/>
      </w:rPr>
    </w:lvl>
    <w:lvl w:ilvl="4" w:tplc="0D56212C">
      <w:numFmt w:val="bullet"/>
      <w:lvlText w:val="•"/>
      <w:lvlJc w:val="left"/>
      <w:pPr>
        <w:ind w:left="5784" w:hanging="286"/>
      </w:pPr>
      <w:rPr>
        <w:rFonts w:hint="default"/>
        <w:lang w:val="en-US" w:eastAsia="en-US" w:bidi="ar-SA"/>
      </w:rPr>
    </w:lvl>
    <w:lvl w:ilvl="5" w:tplc="FC26D138">
      <w:numFmt w:val="bullet"/>
      <w:lvlText w:val="•"/>
      <w:lvlJc w:val="left"/>
      <w:pPr>
        <w:ind w:left="6780" w:hanging="286"/>
      </w:pPr>
      <w:rPr>
        <w:rFonts w:hint="default"/>
        <w:lang w:val="en-US" w:eastAsia="en-US" w:bidi="ar-SA"/>
      </w:rPr>
    </w:lvl>
    <w:lvl w:ilvl="6" w:tplc="CB924C7A">
      <w:numFmt w:val="bullet"/>
      <w:lvlText w:val="•"/>
      <w:lvlJc w:val="left"/>
      <w:pPr>
        <w:ind w:left="7776" w:hanging="286"/>
      </w:pPr>
      <w:rPr>
        <w:rFonts w:hint="default"/>
        <w:lang w:val="en-US" w:eastAsia="en-US" w:bidi="ar-SA"/>
      </w:rPr>
    </w:lvl>
    <w:lvl w:ilvl="7" w:tplc="427040A4">
      <w:numFmt w:val="bullet"/>
      <w:lvlText w:val="•"/>
      <w:lvlJc w:val="left"/>
      <w:pPr>
        <w:ind w:left="8772" w:hanging="286"/>
      </w:pPr>
      <w:rPr>
        <w:rFonts w:hint="default"/>
        <w:lang w:val="en-US" w:eastAsia="en-US" w:bidi="ar-SA"/>
      </w:rPr>
    </w:lvl>
    <w:lvl w:ilvl="8" w:tplc="2C16A34A">
      <w:numFmt w:val="bullet"/>
      <w:lvlText w:val="•"/>
      <w:lvlJc w:val="left"/>
      <w:pPr>
        <w:ind w:left="9768" w:hanging="286"/>
      </w:pPr>
      <w:rPr>
        <w:rFonts w:hint="default"/>
        <w:lang w:val="en-US" w:eastAsia="en-US" w:bidi="ar-SA"/>
      </w:rPr>
    </w:lvl>
  </w:abstractNum>
  <w:abstractNum w:abstractNumId="74">
    <w:nsid w:val="395377A1"/>
    <w:multiLevelType w:val="hybridMultilevel"/>
    <w:tmpl w:val="6E307EFA"/>
    <w:lvl w:ilvl="0" w:tplc="C46A9AD4">
      <w:start w:val="1"/>
      <w:numFmt w:val="lowerRoman"/>
      <w:lvlText w:val="%1."/>
      <w:lvlJc w:val="left"/>
      <w:pPr>
        <w:ind w:left="2306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3206CE6">
      <w:numFmt w:val="bullet"/>
      <w:lvlText w:val="•"/>
      <w:lvlJc w:val="left"/>
      <w:pPr>
        <w:ind w:left="3246" w:hanging="720"/>
      </w:pPr>
      <w:rPr>
        <w:rFonts w:hint="default"/>
        <w:lang w:val="en-US" w:eastAsia="en-US" w:bidi="ar-SA"/>
      </w:rPr>
    </w:lvl>
    <w:lvl w:ilvl="2" w:tplc="13FA9EBA">
      <w:numFmt w:val="bullet"/>
      <w:lvlText w:val="•"/>
      <w:lvlJc w:val="left"/>
      <w:pPr>
        <w:ind w:left="4192" w:hanging="720"/>
      </w:pPr>
      <w:rPr>
        <w:rFonts w:hint="default"/>
        <w:lang w:val="en-US" w:eastAsia="en-US" w:bidi="ar-SA"/>
      </w:rPr>
    </w:lvl>
    <w:lvl w:ilvl="3" w:tplc="DDB866C4">
      <w:numFmt w:val="bullet"/>
      <w:lvlText w:val="•"/>
      <w:lvlJc w:val="left"/>
      <w:pPr>
        <w:ind w:left="5138" w:hanging="720"/>
      </w:pPr>
      <w:rPr>
        <w:rFonts w:hint="default"/>
        <w:lang w:val="en-US" w:eastAsia="en-US" w:bidi="ar-SA"/>
      </w:rPr>
    </w:lvl>
    <w:lvl w:ilvl="4" w:tplc="E3A01CFC">
      <w:numFmt w:val="bullet"/>
      <w:lvlText w:val="•"/>
      <w:lvlJc w:val="left"/>
      <w:pPr>
        <w:ind w:left="6084" w:hanging="720"/>
      </w:pPr>
      <w:rPr>
        <w:rFonts w:hint="default"/>
        <w:lang w:val="en-US" w:eastAsia="en-US" w:bidi="ar-SA"/>
      </w:rPr>
    </w:lvl>
    <w:lvl w:ilvl="5" w:tplc="666CB4D6">
      <w:numFmt w:val="bullet"/>
      <w:lvlText w:val="•"/>
      <w:lvlJc w:val="left"/>
      <w:pPr>
        <w:ind w:left="7030" w:hanging="720"/>
      </w:pPr>
      <w:rPr>
        <w:rFonts w:hint="default"/>
        <w:lang w:val="en-US" w:eastAsia="en-US" w:bidi="ar-SA"/>
      </w:rPr>
    </w:lvl>
    <w:lvl w:ilvl="6" w:tplc="182EFD76">
      <w:numFmt w:val="bullet"/>
      <w:lvlText w:val="•"/>
      <w:lvlJc w:val="left"/>
      <w:pPr>
        <w:ind w:left="7976" w:hanging="720"/>
      </w:pPr>
      <w:rPr>
        <w:rFonts w:hint="default"/>
        <w:lang w:val="en-US" w:eastAsia="en-US" w:bidi="ar-SA"/>
      </w:rPr>
    </w:lvl>
    <w:lvl w:ilvl="7" w:tplc="4310246C">
      <w:numFmt w:val="bullet"/>
      <w:lvlText w:val="•"/>
      <w:lvlJc w:val="left"/>
      <w:pPr>
        <w:ind w:left="8922" w:hanging="720"/>
      </w:pPr>
      <w:rPr>
        <w:rFonts w:hint="default"/>
        <w:lang w:val="en-US" w:eastAsia="en-US" w:bidi="ar-SA"/>
      </w:rPr>
    </w:lvl>
    <w:lvl w:ilvl="8" w:tplc="8EF00F96">
      <w:numFmt w:val="bullet"/>
      <w:lvlText w:val="•"/>
      <w:lvlJc w:val="left"/>
      <w:pPr>
        <w:ind w:left="9868" w:hanging="720"/>
      </w:pPr>
      <w:rPr>
        <w:rFonts w:hint="default"/>
        <w:lang w:val="en-US" w:eastAsia="en-US" w:bidi="ar-SA"/>
      </w:rPr>
    </w:lvl>
  </w:abstractNum>
  <w:abstractNum w:abstractNumId="75">
    <w:nsid w:val="3A1D322E"/>
    <w:multiLevelType w:val="hybridMultilevel"/>
    <w:tmpl w:val="2684EC66"/>
    <w:lvl w:ilvl="0" w:tplc="8696B5AE">
      <w:start w:val="2"/>
      <w:numFmt w:val="decimal"/>
      <w:lvlText w:val="%1"/>
      <w:lvlJc w:val="left"/>
      <w:pPr>
        <w:ind w:left="1920" w:hanging="540"/>
        <w:jc w:val="left"/>
      </w:pPr>
      <w:rPr>
        <w:rFonts w:hint="default"/>
        <w:lang w:val="en-US" w:eastAsia="en-US" w:bidi="ar-SA"/>
      </w:rPr>
    </w:lvl>
    <w:lvl w:ilvl="1" w:tplc="6404442A">
      <w:numFmt w:val="none"/>
      <w:lvlText w:val=""/>
      <w:lvlJc w:val="left"/>
      <w:pPr>
        <w:tabs>
          <w:tab w:val="num" w:pos="360"/>
        </w:tabs>
      </w:pPr>
    </w:lvl>
    <w:lvl w:ilvl="2" w:tplc="8BBE5D50">
      <w:numFmt w:val="none"/>
      <w:lvlText w:val=""/>
      <w:lvlJc w:val="left"/>
      <w:pPr>
        <w:tabs>
          <w:tab w:val="num" w:pos="360"/>
        </w:tabs>
      </w:pPr>
    </w:lvl>
    <w:lvl w:ilvl="3" w:tplc="504013CA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 w:tplc="6C1E5D3A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CEEE1338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A0E4C236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7" w:tplc="0BDA132E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3698D63C">
      <w:numFmt w:val="bullet"/>
      <w:lvlText w:val="•"/>
      <w:lvlJc w:val="left"/>
      <w:pPr>
        <w:ind w:left="9340" w:hanging="360"/>
      </w:pPr>
      <w:rPr>
        <w:rFonts w:hint="default"/>
        <w:lang w:val="en-US" w:eastAsia="en-US" w:bidi="ar-SA"/>
      </w:rPr>
    </w:lvl>
  </w:abstractNum>
  <w:abstractNum w:abstractNumId="76">
    <w:nsid w:val="3A910EE5"/>
    <w:multiLevelType w:val="hybridMultilevel"/>
    <w:tmpl w:val="20EEC6FA"/>
    <w:lvl w:ilvl="0" w:tplc="D8AA7A90">
      <w:start w:val="5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FC0B690">
      <w:start w:val="1"/>
      <w:numFmt w:val="decimal"/>
      <w:lvlText w:val="%2."/>
      <w:lvlJc w:val="left"/>
      <w:pPr>
        <w:ind w:left="251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23853E4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3" w:tplc="E11A402A">
      <w:numFmt w:val="bullet"/>
      <w:lvlText w:val="•"/>
      <w:lvlJc w:val="left"/>
      <w:pPr>
        <w:ind w:left="4573" w:hanging="360"/>
      </w:pPr>
      <w:rPr>
        <w:rFonts w:hint="default"/>
        <w:lang w:val="en-US" w:eastAsia="en-US" w:bidi="ar-SA"/>
      </w:rPr>
    </w:lvl>
    <w:lvl w:ilvl="4" w:tplc="FC8872A2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5" w:tplc="1862D6EC">
      <w:numFmt w:val="bullet"/>
      <w:lvlText w:val="•"/>
      <w:lvlJc w:val="left"/>
      <w:pPr>
        <w:ind w:left="6626" w:hanging="360"/>
      </w:pPr>
      <w:rPr>
        <w:rFonts w:hint="default"/>
        <w:lang w:val="en-US" w:eastAsia="en-US" w:bidi="ar-SA"/>
      </w:rPr>
    </w:lvl>
    <w:lvl w:ilvl="6" w:tplc="9AF6711C">
      <w:numFmt w:val="bullet"/>
      <w:lvlText w:val="•"/>
      <w:lvlJc w:val="left"/>
      <w:pPr>
        <w:ind w:left="7653" w:hanging="360"/>
      </w:pPr>
      <w:rPr>
        <w:rFonts w:hint="default"/>
        <w:lang w:val="en-US" w:eastAsia="en-US" w:bidi="ar-SA"/>
      </w:rPr>
    </w:lvl>
    <w:lvl w:ilvl="7" w:tplc="A5425952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  <w:lvl w:ilvl="8" w:tplc="07DE358A">
      <w:numFmt w:val="bullet"/>
      <w:lvlText w:val="•"/>
      <w:lvlJc w:val="left"/>
      <w:pPr>
        <w:ind w:left="9706" w:hanging="360"/>
      </w:pPr>
      <w:rPr>
        <w:rFonts w:hint="default"/>
        <w:lang w:val="en-US" w:eastAsia="en-US" w:bidi="ar-SA"/>
      </w:rPr>
    </w:lvl>
  </w:abstractNum>
  <w:abstractNum w:abstractNumId="77">
    <w:nsid w:val="3AA33328"/>
    <w:multiLevelType w:val="hybridMultilevel"/>
    <w:tmpl w:val="91668D42"/>
    <w:lvl w:ilvl="0" w:tplc="7FB02950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BE0F72">
      <w:start w:val="1"/>
      <w:numFmt w:val="lowerRoman"/>
      <w:lvlText w:val="%2."/>
      <w:lvlJc w:val="left"/>
      <w:pPr>
        <w:ind w:left="1946" w:hanging="28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3861654">
      <w:start w:val="1"/>
      <w:numFmt w:val="lowerLetter"/>
      <w:lvlText w:val="%3."/>
      <w:lvlJc w:val="left"/>
      <w:pPr>
        <w:ind w:left="2374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D46CE85E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4" w:tplc="1160FEAE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 w:tplc="05F4DE50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6" w:tplc="20EC86E8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 w:tplc="03DA0F14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F6C6CDB2"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</w:abstractNum>
  <w:abstractNum w:abstractNumId="78">
    <w:nsid w:val="3B1714B9"/>
    <w:multiLevelType w:val="hybridMultilevel"/>
    <w:tmpl w:val="67BE5778"/>
    <w:lvl w:ilvl="0" w:tplc="F6A6F346">
      <w:numFmt w:val="bullet"/>
      <w:lvlText w:val="•"/>
      <w:lvlJc w:val="left"/>
      <w:pPr>
        <w:ind w:left="180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D6A3DBA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5AEA471A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473AF196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B9CEC9A2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F63A99D8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6A606CE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A0E86D20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FEDCE4B4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79">
    <w:nsid w:val="3D1808BE"/>
    <w:multiLevelType w:val="hybridMultilevel"/>
    <w:tmpl w:val="3496D5B8"/>
    <w:lvl w:ilvl="0" w:tplc="7E2E1634">
      <w:start w:val="1"/>
      <w:numFmt w:val="decimal"/>
      <w:lvlText w:val="%1."/>
      <w:lvlJc w:val="left"/>
      <w:pPr>
        <w:ind w:left="20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0ACF6A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2" w:tplc="D26AA390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3" w:tplc="4C6667F2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4" w:tplc="04441C28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5" w:tplc="89C8529A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6" w:tplc="5750EC32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C5FE50D6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BA5ABF5A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80">
    <w:nsid w:val="3D424891"/>
    <w:multiLevelType w:val="hybridMultilevel"/>
    <w:tmpl w:val="395012C4"/>
    <w:lvl w:ilvl="0" w:tplc="307454EC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A8CD806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EDC675FE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06566E32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4" w:tplc="05C21DCC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5" w:tplc="75C6AFF6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01B00AD2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7" w:tplc="5890057C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 w:tplc="AFEEAD8A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81">
    <w:nsid w:val="3D604AE8"/>
    <w:multiLevelType w:val="hybridMultilevel"/>
    <w:tmpl w:val="B9269A50"/>
    <w:lvl w:ilvl="0" w:tplc="9E0492F2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AE46C2A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0010CB3E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95F08ED8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8DBCD39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97202E8C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F570814C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B47A276A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5DD62E3E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82">
    <w:nsid w:val="3EDE053B"/>
    <w:multiLevelType w:val="hybridMultilevel"/>
    <w:tmpl w:val="D4A2C494"/>
    <w:lvl w:ilvl="0" w:tplc="D8DAA110">
      <w:start w:val="1"/>
      <w:numFmt w:val="decimal"/>
      <w:lvlText w:val="%1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5DA0EF6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46383A3C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8592B7B6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7A7A0BB6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94ACED98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8DCEB4CE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C0064292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3F96AF50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83">
    <w:nsid w:val="3F196C8E"/>
    <w:multiLevelType w:val="hybridMultilevel"/>
    <w:tmpl w:val="9B208D98"/>
    <w:lvl w:ilvl="0" w:tplc="78749B4E">
      <w:numFmt w:val="bullet"/>
      <w:lvlText w:val="•"/>
      <w:lvlJc w:val="left"/>
      <w:pPr>
        <w:ind w:left="180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13432B4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96B29CE8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14AC4D9E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1B503AE8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2F9869D4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3FD437F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2D4ADD78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FC329ADA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84">
    <w:nsid w:val="40610F7B"/>
    <w:multiLevelType w:val="hybridMultilevel"/>
    <w:tmpl w:val="41A242F0"/>
    <w:lvl w:ilvl="0" w:tplc="5ADABA26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076F3AA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86FE1E28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6A14007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4" w:tplc="CDBC393E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5" w:tplc="6E2629FE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3ABA64F8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7" w:tplc="163ECB2E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 w:tplc="28686C2E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85">
    <w:nsid w:val="418B3E40"/>
    <w:multiLevelType w:val="hybridMultilevel"/>
    <w:tmpl w:val="B7142E58"/>
    <w:lvl w:ilvl="0" w:tplc="51C8E6F0">
      <w:numFmt w:val="bullet"/>
      <w:lvlText w:val="•"/>
      <w:lvlJc w:val="left"/>
      <w:pPr>
        <w:ind w:left="180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468E09E">
      <w:numFmt w:val="bullet"/>
      <w:lvlText w:val="•"/>
      <w:lvlJc w:val="left"/>
      <w:pPr>
        <w:ind w:left="1586" w:hanging="19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9306FB58">
      <w:numFmt w:val="bullet"/>
      <w:lvlText w:val="•"/>
      <w:lvlJc w:val="left"/>
      <w:pPr>
        <w:ind w:left="2906" w:hanging="199"/>
      </w:pPr>
      <w:rPr>
        <w:rFonts w:hint="default"/>
        <w:lang w:val="en-US" w:eastAsia="en-US" w:bidi="ar-SA"/>
      </w:rPr>
    </w:lvl>
    <w:lvl w:ilvl="3" w:tplc="EBD86B9C">
      <w:numFmt w:val="bullet"/>
      <w:lvlText w:val="•"/>
      <w:lvlJc w:val="left"/>
      <w:pPr>
        <w:ind w:left="4013" w:hanging="199"/>
      </w:pPr>
      <w:rPr>
        <w:rFonts w:hint="default"/>
        <w:lang w:val="en-US" w:eastAsia="en-US" w:bidi="ar-SA"/>
      </w:rPr>
    </w:lvl>
    <w:lvl w:ilvl="4" w:tplc="BB6E1DF6">
      <w:numFmt w:val="bullet"/>
      <w:lvlText w:val="•"/>
      <w:lvlJc w:val="left"/>
      <w:pPr>
        <w:ind w:left="5120" w:hanging="199"/>
      </w:pPr>
      <w:rPr>
        <w:rFonts w:hint="default"/>
        <w:lang w:val="en-US" w:eastAsia="en-US" w:bidi="ar-SA"/>
      </w:rPr>
    </w:lvl>
    <w:lvl w:ilvl="5" w:tplc="DC0EA078">
      <w:numFmt w:val="bullet"/>
      <w:lvlText w:val="•"/>
      <w:lvlJc w:val="left"/>
      <w:pPr>
        <w:ind w:left="6226" w:hanging="199"/>
      </w:pPr>
      <w:rPr>
        <w:rFonts w:hint="default"/>
        <w:lang w:val="en-US" w:eastAsia="en-US" w:bidi="ar-SA"/>
      </w:rPr>
    </w:lvl>
    <w:lvl w:ilvl="6" w:tplc="AE685630">
      <w:numFmt w:val="bullet"/>
      <w:lvlText w:val="•"/>
      <w:lvlJc w:val="left"/>
      <w:pPr>
        <w:ind w:left="7333" w:hanging="199"/>
      </w:pPr>
      <w:rPr>
        <w:rFonts w:hint="default"/>
        <w:lang w:val="en-US" w:eastAsia="en-US" w:bidi="ar-SA"/>
      </w:rPr>
    </w:lvl>
    <w:lvl w:ilvl="7" w:tplc="E53485A0">
      <w:numFmt w:val="bullet"/>
      <w:lvlText w:val="•"/>
      <w:lvlJc w:val="left"/>
      <w:pPr>
        <w:ind w:left="8440" w:hanging="199"/>
      </w:pPr>
      <w:rPr>
        <w:rFonts w:hint="default"/>
        <w:lang w:val="en-US" w:eastAsia="en-US" w:bidi="ar-SA"/>
      </w:rPr>
    </w:lvl>
    <w:lvl w:ilvl="8" w:tplc="C218A89C">
      <w:numFmt w:val="bullet"/>
      <w:lvlText w:val="•"/>
      <w:lvlJc w:val="left"/>
      <w:pPr>
        <w:ind w:left="9546" w:hanging="199"/>
      </w:pPr>
      <w:rPr>
        <w:rFonts w:hint="default"/>
        <w:lang w:val="en-US" w:eastAsia="en-US" w:bidi="ar-SA"/>
      </w:rPr>
    </w:lvl>
  </w:abstractNum>
  <w:abstractNum w:abstractNumId="86">
    <w:nsid w:val="43AB41C6"/>
    <w:multiLevelType w:val="hybridMultilevel"/>
    <w:tmpl w:val="37F880BA"/>
    <w:lvl w:ilvl="0" w:tplc="C95AFC5A">
      <w:start w:val="1"/>
      <w:numFmt w:val="decimal"/>
      <w:lvlText w:val="%1."/>
      <w:lvlJc w:val="left"/>
      <w:pPr>
        <w:ind w:left="20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9A42E4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2" w:tplc="6F8EF416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3" w:tplc="8AE28B68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4" w:tplc="BE60037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5" w:tplc="29201464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6" w:tplc="ACB66E48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1BF62764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A328D9FE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87">
    <w:nsid w:val="43E01DF2"/>
    <w:multiLevelType w:val="hybridMultilevel"/>
    <w:tmpl w:val="2B30389C"/>
    <w:lvl w:ilvl="0" w:tplc="45DC5BC6">
      <w:start w:val="1"/>
      <w:numFmt w:val="decimal"/>
      <w:lvlText w:val="%1."/>
      <w:lvlJc w:val="left"/>
      <w:pPr>
        <w:ind w:left="1380" w:hanging="27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4C5E8E">
      <w:numFmt w:val="bullet"/>
      <w:lvlText w:val="•"/>
      <w:lvlJc w:val="left"/>
      <w:pPr>
        <w:ind w:left="2418" w:hanging="276"/>
      </w:pPr>
      <w:rPr>
        <w:rFonts w:hint="default"/>
        <w:lang w:val="en-US" w:eastAsia="en-US" w:bidi="ar-SA"/>
      </w:rPr>
    </w:lvl>
    <w:lvl w:ilvl="2" w:tplc="0A887A92">
      <w:numFmt w:val="bullet"/>
      <w:lvlText w:val="•"/>
      <w:lvlJc w:val="left"/>
      <w:pPr>
        <w:ind w:left="3456" w:hanging="276"/>
      </w:pPr>
      <w:rPr>
        <w:rFonts w:hint="default"/>
        <w:lang w:val="en-US" w:eastAsia="en-US" w:bidi="ar-SA"/>
      </w:rPr>
    </w:lvl>
    <w:lvl w:ilvl="3" w:tplc="D44CE986">
      <w:numFmt w:val="bullet"/>
      <w:lvlText w:val="•"/>
      <w:lvlJc w:val="left"/>
      <w:pPr>
        <w:ind w:left="4494" w:hanging="276"/>
      </w:pPr>
      <w:rPr>
        <w:rFonts w:hint="default"/>
        <w:lang w:val="en-US" w:eastAsia="en-US" w:bidi="ar-SA"/>
      </w:rPr>
    </w:lvl>
    <w:lvl w:ilvl="4" w:tplc="486E34FA">
      <w:numFmt w:val="bullet"/>
      <w:lvlText w:val="•"/>
      <w:lvlJc w:val="left"/>
      <w:pPr>
        <w:ind w:left="5532" w:hanging="276"/>
      </w:pPr>
      <w:rPr>
        <w:rFonts w:hint="default"/>
        <w:lang w:val="en-US" w:eastAsia="en-US" w:bidi="ar-SA"/>
      </w:rPr>
    </w:lvl>
    <w:lvl w:ilvl="5" w:tplc="B35ED428">
      <w:numFmt w:val="bullet"/>
      <w:lvlText w:val="•"/>
      <w:lvlJc w:val="left"/>
      <w:pPr>
        <w:ind w:left="6570" w:hanging="276"/>
      </w:pPr>
      <w:rPr>
        <w:rFonts w:hint="default"/>
        <w:lang w:val="en-US" w:eastAsia="en-US" w:bidi="ar-SA"/>
      </w:rPr>
    </w:lvl>
    <w:lvl w:ilvl="6" w:tplc="B91A8DEE">
      <w:numFmt w:val="bullet"/>
      <w:lvlText w:val="•"/>
      <w:lvlJc w:val="left"/>
      <w:pPr>
        <w:ind w:left="7608" w:hanging="276"/>
      </w:pPr>
      <w:rPr>
        <w:rFonts w:hint="default"/>
        <w:lang w:val="en-US" w:eastAsia="en-US" w:bidi="ar-SA"/>
      </w:rPr>
    </w:lvl>
    <w:lvl w:ilvl="7" w:tplc="46D27868">
      <w:numFmt w:val="bullet"/>
      <w:lvlText w:val="•"/>
      <w:lvlJc w:val="left"/>
      <w:pPr>
        <w:ind w:left="8646" w:hanging="276"/>
      </w:pPr>
      <w:rPr>
        <w:rFonts w:hint="default"/>
        <w:lang w:val="en-US" w:eastAsia="en-US" w:bidi="ar-SA"/>
      </w:rPr>
    </w:lvl>
    <w:lvl w:ilvl="8" w:tplc="C2025A9E">
      <w:numFmt w:val="bullet"/>
      <w:lvlText w:val="•"/>
      <w:lvlJc w:val="left"/>
      <w:pPr>
        <w:ind w:left="9684" w:hanging="276"/>
      </w:pPr>
      <w:rPr>
        <w:rFonts w:hint="default"/>
        <w:lang w:val="en-US" w:eastAsia="en-US" w:bidi="ar-SA"/>
      </w:rPr>
    </w:lvl>
  </w:abstractNum>
  <w:abstractNum w:abstractNumId="88">
    <w:nsid w:val="43F4319D"/>
    <w:multiLevelType w:val="hybridMultilevel"/>
    <w:tmpl w:val="38404664"/>
    <w:lvl w:ilvl="0" w:tplc="01C07A8E">
      <w:start w:val="1"/>
      <w:numFmt w:val="decimal"/>
      <w:lvlText w:val="%1."/>
      <w:lvlJc w:val="left"/>
      <w:pPr>
        <w:ind w:left="19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CDCA198">
      <w:numFmt w:val="bullet"/>
      <w:lvlText w:val="•"/>
      <w:lvlJc w:val="left"/>
      <w:pPr>
        <w:ind w:left="2374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DD58089C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3" w:tplc="9A3C5E7E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87FE9B0E">
      <w:numFmt w:val="bullet"/>
      <w:lvlText w:val="•"/>
      <w:lvlJc w:val="left"/>
      <w:pPr>
        <w:ind w:left="5506" w:hanging="360"/>
      </w:pPr>
      <w:rPr>
        <w:rFonts w:hint="default"/>
        <w:lang w:val="en-US" w:eastAsia="en-US" w:bidi="ar-SA"/>
      </w:rPr>
    </w:lvl>
    <w:lvl w:ilvl="5" w:tplc="D2F2326C"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6" w:tplc="B45E2DFC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6AEEC436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F6863A24">
      <w:numFmt w:val="bullet"/>
      <w:lvlText w:val="•"/>
      <w:lvlJc w:val="left"/>
      <w:pPr>
        <w:ind w:left="9675" w:hanging="360"/>
      </w:pPr>
      <w:rPr>
        <w:rFonts w:hint="default"/>
        <w:lang w:val="en-US" w:eastAsia="en-US" w:bidi="ar-SA"/>
      </w:rPr>
    </w:lvl>
  </w:abstractNum>
  <w:abstractNum w:abstractNumId="89">
    <w:nsid w:val="440C325C"/>
    <w:multiLevelType w:val="hybridMultilevel"/>
    <w:tmpl w:val="55E223F6"/>
    <w:lvl w:ilvl="0" w:tplc="FAF41A66">
      <w:start w:val="1"/>
      <w:numFmt w:val="lowerLetter"/>
      <w:lvlText w:val="%1."/>
      <w:lvlJc w:val="left"/>
      <w:pPr>
        <w:ind w:left="2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1421298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  <w:lvl w:ilvl="2" w:tplc="A7DC0E7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3" w:tplc="8BF84BFA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4" w:tplc="2110AEAA">
      <w:numFmt w:val="bullet"/>
      <w:lvlText w:val="•"/>
      <w:lvlJc w:val="left"/>
      <w:pPr>
        <w:ind w:left="6396" w:hanging="360"/>
      </w:pPr>
      <w:rPr>
        <w:rFonts w:hint="default"/>
        <w:lang w:val="en-US" w:eastAsia="en-US" w:bidi="ar-SA"/>
      </w:rPr>
    </w:lvl>
    <w:lvl w:ilvl="5" w:tplc="64B280B0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6" w:tplc="5C4E8F00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  <w:lvl w:ilvl="7" w:tplc="6E08AD5E">
      <w:numFmt w:val="bullet"/>
      <w:lvlText w:val="•"/>
      <w:lvlJc w:val="left"/>
      <w:pPr>
        <w:ind w:left="9078" w:hanging="360"/>
      </w:pPr>
      <w:rPr>
        <w:rFonts w:hint="default"/>
        <w:lang w:val="en-US" w:eastAsia="en-US" w:bidi="ar-SA"/>
      </w:rPr>
    </w:lvl>
    <w:lvl w:ilvl="8" w:tplc="90243F96">
      <w:numFmt w:val="bullet"/>
      <w:lvlText w:val="•"/>
      <w:lvlJc w:val="left"/>
      <w:pPr>
        <w:ind w:left="9972" w:hanging="360"/>
      </w:pPr>
      <w:rPr>
        <w:rFonts w:hint="default"/>
        <w:lang w:val="en-US" w:eastAsia="en-US" w:bidi="ar-SA"/>
      </w:rPr>
    </w:lvl>
  </w:abstractNum>
  <w:abstractNum w:abstractNumId="90">
    <w:nsid w:val="44442655"/>
    <w:multiLevelType w:val="hybridMultilevel"/>
    <w:tmpl w:val="9B186C80"/>
    <w:lvl w:ilvl="0" w:tplc="F10603CC">
      <w:start w:val="1"/>
      <w:numFmt w:val="lowerLetter"/>
      <w:lvlText w:val="(%1)"/>
      <w:lvlJc w:val="left"/>
      <w:pPr>
        <w:ind w:left="1380" w:hanging="34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ED14C4DE">
      <w:numFmt w:val="bullet"/>
      <w:lvlText w:val="•"/>
      <w:lvlJc w:val="left"/>
      <w:pPr>
        <w:ind w:left="2418" w:hanging="341"/>
      </w:pPr>
      <w:rPr>
        <w:rFonts w:hint="default"/>
        <w:lang w:val="en-US" w:eastAsia="en-US" w:bidi="ar-SA"/>
      </w:rPr>
    </w:lvl>
    <w:lvl w:ilvl="2" w:tplc="EC88C9BC">
      <w:numFmt w:val="bullet"/>
      <w:lvlText w:val="•"/>
      <w:lvlJc w:val="left"/>
      <w:pPr>
        <w:ind w:left="3456" w:hanging="341"/>
      </w:pPr>
      <w:rPr>
        <w:rFonts w:hint="default"/>
        <w:lang w:val="en-US" w:eastAsia="en-US" w:bidi="ar-SA"/>
      </w:rPr>
    </w:lvl>
    <w:lvl w:ilvl="3" w:tplc="DCF0A7B6">
      <w:numFmt w:val="bullet"/>
      <w:lvlText w:val="•"/>
      <w:lvlJc w:val="left"/>
      <w:pPr>
        <w:ind w:left="4494" w:hanging="341"/>
      </w:pPr>
      <w:rPr>
        <w:rFonts w:hint="default"/>
        <w:lang w:val="en-US" w:eastAsia="en-US" w:bidi="ar-SA"/>
      </w:rPr>
    </w:lvl>
    <w:lvl w:ilvl="4" w:tplc="8BACA864">
      <w:numFmt w:val="bullet"/>
      <w:lvlText w:val="•"/>
      <w:lvlJc w:val="left"/>
      <w:pPr>
        <w:ind w:left="5532" w:hanging="341"/>
      </w:pPr>
      <w:rPr>
        <w:rFonts w:hint="default"/>
        <w:lang w:val="en-US" w:eastAsia="en-US" w:bidi="ar-SA"/>
      </w:rPr>
    </w:lvl>
    <w:lvl w:ilvl="5" w:tplc="74823CC0">
      <w:numFmt w:val="bullet"/>
      <w:lvlText w:val="•"/>
      <w:lvlJc w:val="left"/>
      <w:pPr>
        <w:ind w:left="6570" w:hanging="341"/>
      </w:pPr>
      <w:rPr>
        <w:rFonts w:hint="default"/>
        <w:lang w:val="en-US" w:eastAsia="en-US" w:bidi="ar-SA"/>
      </w:rPr>
    </w:lvl>
    <w:lvl w:ilvl="6" w:tplc="139475B2">
      <w:numFmt w:val="bullet"/>
      <w:lvlText w:val="•"/>
      <w:lvlJc w:val="left"/>
      <w:pPr>
        <w:ind w:left="7608" w:hanging="341"/>
      </w:pPr>
      <w:rPr>
        <w:rFonts w:hint="default"/>
        <w:lang w:val="en-US" w:eastAsia="en-US" w:bidi="ar-SA"/>
      </w:rPr>
    </w:lvl>
    <w:lvl w:ilvl="7" w:tplc="B65EB4EA">
      <w:numFmt w:val="bullet"/>
      <w:lvlText w:val="•"/>
      <w:lvlJc w:val="left"/>
      <w:pPr>
        <w:ind w:left="8646" w:hanging="341"/>
      </w:pPr>
      <w:rPr>
        <w:rFonts w:hint="default"/>
        <w:lang w:val="en-US" w:eastAsia="en-US" w:bidi="ar-SA"/>
      </w:rPr>
    </w:lvl>
    <w:lvl w:ilvl="8" w:tplc="09D48E5A">
      <w:numFmt w:val="bullet"/>
      <w:lvlText w:val="•"/>
      <w:lvlJc w:val="left"/>
      <w:pPr>
        <w:ind w:left="9684" w:hanging="341"/>
      </w:pPr>
      <w:rPr>
        <w:rFonts w:hint="default"/>
        <w:lang w:val="en-US" w:eastAsia="en-US" w:bidi="ar-SA"/>
      </w:rPr>
    </w:lvl>
  </w:abstractNum>
  <w:abstractNum w:abstractNumId="91">
    <w:nsid w:val="44CE537C"/>
    <w:multiLevelType w:val="hybridMultilevel"/>
    <w:tmpl w:val="E606EF7A"/>
    <w:lvl w:ilvl="0" w:tplc="9BBCEED6">
      <w:start w:val="1"/>
      <w:numFmt w:val="upperLetter"/>
      <w:lvlText w:val="%1."/>
      <w:lvlJc w:val="left"/>
      <w:pPr>
        <w:ind w:left="1807" w:hanging="39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0F709BFE">
      <w:numFmt w:val="bullet"/>
      <w:lvlText w:val="•"/>
      <w:lvlJc w:val="left"/>
      <w:pPr>
        <w:ind w:left="2796" w:hanging="392"/>
      </w:pPr>
      <w:rPr>
        <w:rFonts w:hint="default"/>
        <w:lang w:val="en-US" w:eastAsia="en-US" w:bidi="ar-SA"/>
      </w:rPr>
    </w:lvl>
    <w:lvl w:ilvl="2" w:tplc="E19E1904">
      <w:numFmt w:val="bullet"/>
      <w:lvlText w:val="•"/>
      <w:lvlJc w:val="left"/>
      <w:pPr>
        <w:ind w:left="3792" w:hanging="392"/>
      </w:pPr>
      <w:rPr>
        <w:rFonts w:hint="default"/>
        <w:lang w:val="en-US" w:eastAsia="en-US" w:bidi="ar-SA"/>
      </w:rPr>
    </w:lvl>
    <w:lvl w:ilvl="3" w:tplc="3438C0FA">
      <w:numFmt w:val="bullet"/>
      <w:lvlText w:val="•"/>
      <w:lvlJc w:val="left"/>
      <w:pPr>
        <w:ind w:left="4788" w:hanging="392"/>
      </w:pPr>
      <w:rPr>
        <w:rFonts w:hint="default"/>
        <w:lang w:val="en-US" w:eastAsia="en-US" w:bidi="ar-SA"/>
      </w:rPr>
    </w:lvl>
    <w:lvl w:ilvl="4" w:tplc="B158F600">
      <w:numFmt w:val="bullet"/>
      <w:lvlText w:val="•"/>
      <w:lvlJc w:val="left"/>
      <w:pPr>
        <w:ind w:left="5784" w:hanging="392"/>
      </w:pPr>
      <w:rPr>
        <w:rFonts w:hint="default"/>
        <w:lang w:val="en-US" w:eastAsia="en-US" w:bidi="ar-SA"/>
      </w:rPr>
    </w:lvl>
    <w:lvl w:ilvl="5" w:tplc="FAE85840">
      <w:numFmt w:val="bullet"/>
      <w:lvlText w:val="•"/>
      <w:lvlJc w:val="left"/>
      <w:pPr>
        <w:ind w:left="6780" w:hanging="392"/>
      </w:pPr>
      <w:rPr>
        <w:rFonts w:hint="default"/>
        <w:lang w:val="en-US" w:eastAsia="en-US" w:bidi="ar-SA"/>
      </w:rPr>
    </w:lvl>
    <w:lvl w:ilvl="6" w:tplc="2C7CF142">
      <w:numFmt w:val="bullet"/>
      <w:lvlText w:val="•"/>
      <w:lvlJc w:val="left"/>
      <w:pPr>
        <w:ind w:left="7776" w:hanging="392"/>
      </w:pPr>
      <w:rPr>
        <w:rFonts w:hint="default"/>
        <w:lang w:val="en-US" w:eastAsia="en-US" w:bidi="ar-SA"/>
      </w:rPr>
    </w:lvl>
    <w:lvl w:ilvl="7" w:tplc="F7BA4842">
      <w:numFmt w:val="bullet"/>
      <w:lvlText w:val="•"/>
      <w:lvlJc w:val="left"/>
      <w:pPr>
        <w:ind w:left="8772" w:hanging="392"/>
      </w:pPr>
      <w:rPr>
        <w:rFonts w:hint="default"/>
        <w:lang w:val="en-US" w:eastAsia="en-US" w:bidi="ar-SA"/>
      </w:rPr>
    </w:lvl>
    <w:lvl w:ilvl="8" w:tplc="666465B4">
      <w:numFmt w:val="bullet"/>
      <w:lvlText w:val="•"/>
      <w:lvlJc w:val="left"/>
      <w:pPr>
        <w:ind w:left="9768" w:hanging="392"/>
      </w:pPr>
      <w:rPr>
        <w:rFonts w:hint="default"/>
        <w:lang w:val="en-US" w:eastAsia="en-US" w:bidi="ar-SA"/>
      </w:rPr>
    </w:lvl>
  </w:abstractNum>
  <w:abstractNum w:abstractNumId="92">
    <w:nsid w:val="44CE589A"/>
    <w:multiLevelType w:val="hybridMultilevel"/>
    <w:tmpl w:val="91DE83F8"/>
    <w:lvl w:ilvl="0" w:tplc="4AE4791E">
      <w:numFmt w:val="bullet"/>
      <w:lvlText w:val="•"/>
      <w:lvlJc w:val="left"/>
      <w:pPr>
        <w:ind w:left="1380" w:hanging="14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4A68F62">
      <w:numFmt w:val="bullet"/>
      <w:lvlText w:val="•"/>
      <w:lvlJc w:val="left"/>
      <w:pPr>
        <w:ind w:left="2418" w:hanging="142"/>
      </w:pPr>
      <w:rPr>
        <w:rFonts w:hint="default"/>
        <w:lang w:val="en-US" w:eastAsia="en-US" w:bidi="ar-SA"/>
      </w:rPr>
    </w:lvl>
    <w:lvl w:ilvl="2" w:tplc="3A5A21E0">
      <w:numFmt w:val="bullet"/>
      <w:lvlText w:val="•"/>
      <w:lvlJc w:val="left"/>
      <w:pPr>
        <w:ind w:left="3456" w:hanging="142"/>
      </w:pPr>
      <w:rPr>
        <w:rFonts w:hint="default"/>
        <w:lang w:val="en-US" w:eastAsia="en-US" w:bidi="ar-SA"/>
      </w:rPr>
    </w:lvl>
    <w:lvl w:ilvl="3" w:tplc="EEF0F1E0">
      <w:numFmt w:val="bullet"/>
      <w:lvlText w:val="•"/>
      <w:lvlJc w:val="left"/>
      <w:pPr>
        <w:ind w:left="4494" w:hanging="142"/>
      </w:pPr>
      <w:rPr>
        <w:rFonts w:hint="default"/>
        <w:lang w:val="en-US" w:eastAsia="en-US" w:bidi="ar-SA"/>
      </w:rPr>
    </w:lvl>
    <w:lvl w:ilvl="4" w:tplc="A5D21BCC">
      <w:numFmt w:val="bullet"/>
      <w:lvlText w:val="•"/>
      <w:lvlJc w:val="left"/>
      <w:pPr>
        <w:ind w:left="5532" w:hanging="142"/>
      </w:pPr>
      <w:rPr>
        <w:rFonts w:hint="default"/>
        <w:lang w:val="en-US" w:eastAsia="en-US" w:bidi="ar-SA"/>
      </w:rPr>
    </w:lvl>
    <w:lvl w:ilvl="5" w:tplc="AA7CFAD4">
      <w:numFmt w:val="bullet"/>
      <w:lvlText w:val="•"/>
      <w:lvlJc w:val="left"/>
      <w:pPr>
        <w:ind w:left="6570" w:hanging="142"/>
      </w:pPr>
      <w:rPr>
        <w:rFonts w:hint="default"/>
        <w:lang w:val="en-US" w:eastAsia="en-US" w:bidi="ar-SA"/>
      </w:rPr>
    </w:lvl>
    <w:lvl w:ilvl="6" w:tplc="529A6956">
      <w:numFmt w:val="bullet"/>
      <w:lvlText w:val="•"/>
      <w:lvlJc w:val="left"/>
      <w:pPr>
        <w:ind w:left="7608" w:hanging="142"/>
      </w:pPr>
      <w:rPr>
        <w:rFonts w:hint="default"/>
        <w:lang w:val="en-US" w:eastAsia="en-US" w:bidi="ar-SA"/>
      </w:rPr>
    </w:lvl>
    <w:lvl w:ilvl="7" w:tplc="750E2B92">
      <w:numFmt w:val="bullet"/>
      <w:lvlText w:val="•"/>
      <w:lvlJc w:val="left"/>
      <w:pPr>
        <w:ind w:left="8646" w:hanging="142"/>
      </w:pPr>
      <w:rPr>
        <w:rFonts w:hint="default"/>
        <w:lang w:val="en-US" w:eastAsia="en-US" w:bidi="ar-SA"/>
      </w:rPr>
    </w:lvl>
    <w:lvl w:ilvl="8" w:tplc="DF5419F6">
      <w:numFmt w:val="bullet"/>
      <w:lvlText w:val="•"/>
      <w:lvlJc w:val="left"/>
      <w:pPr>
        <w:ind w:left="9684" w:hanging="142"/>
      </w:pPr>
      <w:rPr>
        <w:rFonts w:hint="default"/>
        <w:lang w:val="en-US" w:eastAsia="en-US" w:bidi="ar-SA"/>
      </w:rPr>
    </w:lvl>
  </w:abstractNum>
  <w:abstractNum w:abstractNumId="93">
    <w:nsid w:val="456A316F"/>
    <w:multiLevelType w:val="hybridMultilevel"/>
    <w:tmpl w:val="69AC52C8"/>
    <w:lvl w:ilvl="0" w:tplc="2D789AC4">
      <w:start w:val="2"/>
      <w:numFmt w:val="decimal"/>
      <w:lvlText w:val="%1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5E94C0">
      <w:numFmt w:val="bullet"/>
      <w:lvlText w:val="•"/>
      <w:lvlJc w:val="left"/>
      <w:pPr>
        <w:ind w:left="2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0CCA0024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3" w:tplc="A2923D3C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4" w:tplc="9ED4C9B8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5" w:tplc="3462E32E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F4B42378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7" w:tplc="088E9632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  <w:lvl w:ilvl="8" w:tplc="8B769F86">
      <w:numFmt w:val="bullet"/>
      <w:lvlText w:val="•"/>
      <w:lvlJc w:val="left"/>
      <w:pPr>
        <w:ind w:left="9773" w:hanging="360"/>
      </w:pPr>
      <w:rPr>
        <w:rFonts w:hint="default"/>
        <w:lang w:val="en-US" w:eastAsia="en-US" w:bidi="ar-SA"/>
      </w:rPr>
    </w:lvl>
  </w:abstractNum>
  <w:abstractNum w:abstractNumId="94">
    <w:nsid w:val="456D2220"/>
    <w:multiLevelType w:val="hybridMultilevel"/>
    <w:tmpl w:val="DB3E8F66"/>
    <w:lvl w:ilvl="0" w:tplc="C3947E3A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C08606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3D6EF0C0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865E60F0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4" w:tplc="672694CC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5" w:tplc="E12A9722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8AB4ACD4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7" w:tplc="CCEAD212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 w:tplc="B7D2971E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95">
    <w:nsid w:val="45F50C82"/>
    <w:multiLevelType w:val="hybridMultilevel"/>
    <w:tmpl w:val="FD543F2E"/>
    <w:lvl w:ilvl="0" w:tplc="4B743A48">
      <w:start w:val="1"/>
      <w:numFmt w:val="decimal"/>
      <w:lvlText w:val="%1."/>
      <w:lvlJc w:val="left"/>
      <w:pPr>
        <w:ind w:left="223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74A456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2" w:tplc="EE4465B0"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ar-SA"/>
      </w:rPr>
    </w:lvl>
    <w:lvl w:ilvl="3" w:tplc="A7E23D6C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4" w:tplc="CE6EDDA6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5" w:tplc="A24CA9BE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6" w:tplc="818074E8">
      <w:numFmt w:val="bullet"/>
      <w:lvlText w:val="•"/>
      <w:lvlJc w:val="left"/>
      <w:pPr>
        <w:ind w:left="7952" w:hanging="360"/>
      </w:pPr>
      <w:rPr>
        <w:rFonts w:hint="default"/>
        <w:lang w:val="en-US" w:eastAsia="en-US" w:bidi="ar-SA"/>
      </w:rPr>
    </w:lvl>
    <w:lvl w:ilvl="7" w:tplc="5030CE50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  <w:lvl w:ilvl="8" w:tplc="6E18FB76">
      <w:numFmt w:val="bullet"/>
      <w:lvlText w:val="•"/>
      <w:lvlJc w:val="left"/>
      <w:pPr>
        <w:ind w:left="9856" w:hanging="360"/>
      </w:pPr>
      <w:rPr>
        <w:rFonts w:hint="default"/>
        <w:lang w:val="en-US" w:eastAsia="en-US" w:bidi="ar-SA"/>
      </w:rPr>
    </w:lvl>
  </w:abstractNum>
  <w:abstractNum w:abstractNumId="96">
    <w:nsid w:val="465F5C47"/>
    <w:multiLevelType w:val="hybridMultilevel"/>
    <w:tmpl w:val="BDFCEDBC"/>
    <w:lvl w:ilvl="0" w:tplc="E5BC1DDA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BA855EA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825C70EE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C3D8D13E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EB9E9316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431E5E34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7CE03D94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E1FAD004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9EB4E30C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97">
    <w:nsid w:val="470965B9"/>
    <w:multiLevelType w:val="hybridMultilevel"/>
    <w:tmpl w:val="3232260E"/>
    <w:lvl w:ilvl="0" w:tplc="2B26DD6C">
      <w:start w:val="1"/>
      <w:numFmt w:val="decimal"/>
      <w:lvlText w:val="%1"/>
      <w:lvlJc w:val="left"/>
      <w:pPr>
        <w:ind w:left="1946" w:hanging="480"/>
        <w:jc w:val="left"/>
      </w:pPr>
      <w:rPr>
        <w:rFonts w:hint="default"/>
        <w:lang w:val="en-US" w:eastAsia="en-US" w:bidi="ar-SA"/>
      </w:rPr>
    </w:lvl>
    <w:lvl w:ilvl="1" w:tplc="F64AFD38">
      <w:numFmt w:val="none"/>
      <w:lvlText w:val=""/>
      <w:lvlJc w:val="left"/>
      <w:pPr>
        <w:tabs>
          <w:tab w:val="num" w:pos="360"/>
        </w:tabs>
      </w:pPr>
    </w:lvl>
    <w:lvl w:ilvl="2" w:tplc="077A21B0">
      <w:numFmt w:val="none"/>
      <w:lvlText w:val=""/>
      <w:lvlJc w:val="left"/>
      <w:pPr>
        <w:tabs>
          <w:tab w:val="num" w:pos="360"/>
        </w:tabs>
      </w:pPr>
    </w:lvl>
    <w:lvl w:ilvl="3" w:tplc="CC4CF978">
      <w:numFmt w:val="bullet"/>
      <w:lvlText w:val="•"/>
      <w:lvlJc w:val="left"/>
      <w:pPr>
        <w:ind w:left="4651" w:hanging="720"/>
      </w:pPr>
      <w:rPr>
        <w:rFonts w:hint="default"/>
        <w:lang w:val="en-US" w:eastAsia="en-US" w:bidi="ar-SA"/>
      </w:rPr>
    </w:lvl>
    <w:lvl w:ilvl="4" w:tplc="11A0A244">
      <w:numFmt w:val="bullet"/>
      <w:lvlText w:val="•"/>
      <w:lvlJc w:val="left"/>
      <w:pPr>
        <w:ind w:left="5666" w:hanging="720"/>
      </w:pPr>
      <w:rPr>
        <w:rFonts w:hint="default"/>
        <w:lang w:val="en-US" w:eastAsia="en-US" w:bidi="ar-SA"/>
      </w:rPr>
    </w:lvl>
    <w:lvl w:ilvl="5" w:tplc="9FB09AD6">
      <w:numFmt w:val="bullet"/>
      <w:lvlText w:val="•"/>
      <w:lvlJc w:val="left"/>
      <w:pPr>
        <w:ind w:left="6682" w:hanging="720"/>
      </w:pPr>
      <w:rPr>
        <w:rFonts w:hint="default"/>
        <w:lang w:val="en-US" w:eastAsia="en-US" w:bidi="ar-SA"/>
      </w:rPr>
    </w:lvl>
    <w:lvl w:ilvl="6" w:tplc="B0542554">
      <w:numFmt w:val="bullet"/>
      <w:lvlText w:val="•"/>
      <w:lvlJc w:val="left"/>
      <w:pPr>
        <w:ind w:left="7697" w:hanging="720"/>
      </w:pPr>
      <w:rPr>
        <w:rFonts w:hint="default"/>
        <w:lang w:val="en-US" w:eastAsia="en-US" w:bidi="ar-SA"/>
      </w:rPr>
    </w:lvl>
    <w:lvl w:ilvl="7" w:tplc="4BFC9A68">
      <w:numFmt w:val="bullet"/>
      <w:lvlText w:val="•"/>
      <w:lvlJc w:val="left"/>
      <w:pPr>
        <w:ind w:left="8713" w:hanging="720"/>
      </w:pPr>
      <w:rPr>
        <w:rFonts w:hint="default"/>
        <w:lang w:val="en-US" w:eastAsia="en-US" w:bidi="ar-SA"/>
      </w:rPr>
    </w:lvl>
    <w:lvl w:ilvl="8" w:tplc="2BD63452">
      <w:numFmt w:val="bullet"/>
      <w:lvlText w:val="•"/>
      <w:lvlJc w:val="left"/>
      <w:pPr>
        <w:ind w:left="9728" w:hanging="720"/>
      </w:pPr>
      <w:rPr>
        <w:rFonts w:hint="default"/>
        <w:lang w:val="en-US" w:eastAsia="en-US" w:bidi="ar-SA"/>
      </w:rPr>
    </w:lvl>
  </w:abstractNum>
  <w:abstractNum w:abstractNumId="98">
    <w:nsid w:val="4A6A0879"/>
    <w:multiLevelType w:val="hybridMultilevel"/>
    <w:tmpl w:val="80BAE6C4"/>
    <w:lvl w:ilvl="0" w:tplc="716EE740">
      <w:numFmt w:val="bullet"/>
      <w:lvlText w:val="•"/>
      <w:lvlJc w:val="left"/>
      <w:pPr>
        <w:ind w:left="2088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8AA18CE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2" w:tplc="DBA86B8A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3" w:tplc="21B6B454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4" w:tplc="A930378E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5" w:tplc="98E2B236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6" w:tplc="3098B168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58F644CA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52C23E0E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99">
    <w:nsid w:val="4BBE0D51"/>
    <w:multiLevelType w:val="hybridMultilevel"/>
    <w:tmpl w:val="397254AA"/>
    <w:lvl w:ilvl="0" w:tplc="6BD2E640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9647DC0">
      <w:numFmt w:val="bullet"/>
      <w:lvlText w:val="•"/>
      <w:lvlJc w:val="left"/>
      <w:pPr>
        <w:ind w:left="2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C5A62DC4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3" w:tplc="45401716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4" w:tplc="E5801B86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5" w:tplc="444C925E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9F448D6A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7" w:tplc="88D4B414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  <w:lvl w:ilvl="8" w:tplc="CF92D29C">
      <w:numFmt w:val="bullet"/>
      <w:lvlText w:val="•"/>
      <w:lvlJc w:val="left"/>
      <w:pPr>
        <w:ind w:left="9773" w:hanging="360"/>
      </w:pPr>
      <w:rPr>
        <w:rFonts w:hint="default"/>
        <w:lang w:val="en-US" w:eastAsia="en-US" w:bidi="ar-SA"/>
      </w:rPr>
    </w:lvl>
  </w:abstractNum>
  <w:abstractNum w:abstractNumId="100">
    <w:nsid w:val="4BF94DDB"/>
    <w:multiLevelType w:val="hybridMultilevel"/>
    <w:tmpl w:val="088668A4"/>
    <w:lvl w:ilvl="0" w:tplc="E9341008">
      <w:start w:val="1"/>
      <w:numFmt w:val="decimal"/>
      <w:lvlText w:val="%1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E40591E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2A6237C8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63563DEE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301040C6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6C5A26EC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AB3CA266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9A3EAFA2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80FCBE82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01">
    <w:nsid w:val="4C174F46"/>
    <w:multiLevelType w:val="hybridMultilevel"/>
    <w:tmpl w:val="B74431B8"/>
    <w:lvl w:ilvl="0" w:tplc="C55CE426">
      <w:start w:val="4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0BC6F526">
      <w:numFmt w:val="none"/>
      <w:lvlText w:val=""/>
      <w:lvlJc w:val="left"/>
      <w:pPr>
        <w:tabs>
          <w:tab w:val="num" w:pos="360"/>
        </w:tabs>
      </w:pPr>
    </w:lvl>
    <w:lvl w:ilvl="2" w:tplc="570CD2F2">
      <w:numFmt w:val="none"/>
      <w:lvlText w:val=""/>
      <w:lvlJc w:val="left"/>
      <w:pPr>
        <w:tabs>
          <w:tab w:val="num" w:pos="360"/>
        </w:tabs>
      </w:pPr>
    </w:lvl>
    <w:lvl w:ilvl="3" w:tplc="0D26B834">
      <w:start w:val="1"/>
      <w:numFmt w:val="decimal"/>
      <w:lvlText w:val="%4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32DEEB8E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5" w:tplc="2CD8E608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 w:tplc="720EED82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7" w:tplc="216A487C">
      <w:numFmt w:val="bullet"/>
      <w:lvlText w:val="•"/>
      <w:lvlJc w:val="left"/>
      <w:pPr>
        <w:ind w:left="8077" w:hanging="360"/>
      </w:pPr>
      <w:rPr>
        <w:rFonts w:hint="default"/>
        <w:lang w:val="en-US" w:eastAsia="en-US" w:bidi="ar-SA"/>
      </w:rPr>
    </w:lvl>
    <w:lvl w:ilvl="8" w:tplc="13B0B2B0">
      <w:numFmt w:val="bullet"/>
      <w:lvlText w:val="•"/>
      <w:lvlJc w:val="left"/>
      <w:pPr>
        <w:ind w:left="9305" w:hanging="360"/>
      </w:pPr>
      <w:rPr>
        <w:rFonts w:hint="default"/>
        <w:lang w:val="en-US" w:eastAsia="en-US" w:bidi="ar-SA"/>
      </w:rPr>
    </w:lvl>
  </w:abstractNum>
  <w:abstractNum w:abstractNumId="102">
    <w:nsid w:val="4E2C2AE4"/>
    <w:multiLevelType w:val="hybridMultilevel"/>
    <w:tmpl w:val="43300202"/>
    <w:lvl w:ilvl="0" w:tplc="6C3A8138">
      <w:start w:val="1"/>
      <w:numFmt w:val="decimal"/>
      <w:lvlText w:val="%1."/>
      <w:lvlJc w:val="left"/>
      <w:pPr>
        <w:ind w:left="20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194AFD2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2" w:tplc="84901204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3" w:tplc="764801FC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4" w:tplc="95E29BE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5" w:tplc="63F40A7E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6" w:tplc="EBD4BEB2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3282EDC6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 w:tplc="836EB034">
      <w:numFmt w:val="bullet"/>
      <w:lvlText w:val="•"/>
      <w:lvlJc w:val="left"/>
      <w:pPr>
        <w:ind w:left="9824" w:hanging="360"/>
      </w:pPr>
      <w:rPr>
        <w:rFonts w:hint="default"/>
        <w:lang w:val="en-US" w:eastAsia="en-US" w:bidi="ar-SA"/>
      </w:rPr>
    </w:lvl>
  </w:abstractNum>
  <w:abstractNum w:abstractNumId="103">
    <w:nsid w:val="503F52ED"/>
    <w:multiLevelType w:val="hybridMultilevel"/>
    <w:tmpl w:val="215AF2CA"/>
    <w:lvl w:ilvl="0" w:tplc="EC6EF78E">
      <w:numFmt w:val="bullet"/>
      <w:lvlText w:val="•"/>
      <w:lvlJc w:val="left"/>
      <w:pPr>
        <w:ind w:left="2374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1249B2A">
      <w:numFmt w:val="bullet"/>
      <w:lvlText w:val="•"/>
      <w:lvlJc w:val="left"/>
      <w:pPr>
        <w:ind w:left="3318" w:hanging="360"/>
      </w:pPr>
      <w:rPr>
        <w:rFonts w:hint="default"/>
        <w:lang w:val="en-US" w:eastAsia="en-US" w:bidi="ar-SA"/>
      </w:rPr>
    </w:lvl>
    <w:lvl w:ilvl="2" w:tplc="0BFE9204"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3" w:tplc="38CC4336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4" w:tplc="E54653E4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5" w:tplc="B4B03508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6" w:tplc="FB36E9B0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7" w:tplc="8152BACC"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  <w:lvl w:ilvl="8" w:tplc="A2D69618">
      <w:numFmt w:val="bullet"/>
      <w:lvlText w:val="•"/>
      <w:lvlJc w:val="left"/>
      <w:pPr>
        <w:ind w:left="9884" w:hanging="360"/>
      </w:pPr>
      <w:rPr>
        <w:rFonts w:hint="default"/>
        <w:lang w:val="en-US" w:eastAsia="en-US" w:bidi="ar-SA"/>
      </w:rPr>
    </w:lvl>
  </w:abstractNum>
  <w:abstractNum w:abstractNumId="104">
    <w:nsid w:val="50E411BF"/>
    <w:multiLevelType w:val="hybridMultilevel"/>
    <w:tmpl w:val="DFF8DFC8"/>
    <w:lvl w:ilvl="0" w:tplc="7B3410EE">
      <w:numFmt w:val="bullet"/>
      <w:lvlText w:val="•"/>
      <w:lvlJc w:val="left"/>
      <w:pPr>
        <w:ind w:left="1740" w:hanging="15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A03080">
      <w:numFmt w:val="bullet"/>
      <w:lvlText w:val="•"/>
      <w:lvlJc w:val="left"/>
      <w:pPr>
        <w:ind w:left="2742" w:hanging="159"/>
      </w:pPr>
      <w:rPr>
        <w:rFonts w:hint="default"/>
        <w:lang w:val="en-US" w:eastAsia="en-US" w:bidi="ar-SA"/>
      </w:rPr>
    </w:lvl>
    <w:lvl w:ilvl="2" w:tplc="FA16BF08">
      <w:numFmt w:val="bullet"/>
      <w:lvlText w:val="•"/>
      <w:lvlJc w:val="left"/>
      <w:pPr>
        <w:ind w:left="3744" w:hanging="159"/>
      </w:pPr>
      <w:rPr>
        <w:rFonts w:hint="default"/>
        <w:lang w:val="en-US" w:eastAsia="en-US" w:bidi="ar-SA"/>
      </w:rPr>
    </w:lvl>
    <w:lvl w:ilvl="3" w:tplc="0FA69FE0">
      <w:numFmt w:val="bullet"/>
      <w:lvlText w:val="•"/>
      <w:lvlJc w:val="left"/>
      <w:pPr>
        <w:ind w:left="4746" w:hanging="159"/>
      </w:pPr>
      <w:rPr>
        <w:rFonts w:hint="default"/>
        <w:lang w:val="en-US" w:eastAsia="en-US" w:bidi="ar-SA"/>
      </w:rPr>
    </w:lvl>
    <w:lvl w:ilvl="4" w:tplc="D2940658">
      <w:numFmt w:val="bullet"/>
      <w:lvlText w:val="•"/>
      <w:lvlJc w:val="left"/>
      <w:pPr>
        <w:ind w:left="5748" w:hanging="159"/>
      </w:pPr>
      <w:rPr>
        <w:rFonts w:hint="default"/>
        <w:lang w:val="en-US" w:eastAsia="en-US" w:bidi="ar-SA"/>
      </w:rPr>
    </w:lvl>
    <w:lvl w:ilvl="5" w:tplc="C6D45846">
      <w:numFmt w:val="bullet"/>
      <w:lvlText w:val="•"/>
      <w:lvlJc w:val="left"/>
      <w:pPr>
        <w:ind w:left="6750" w:hanging="159"/>
      </w:pPr>
      <w:rPr>
        <w:rFonts w:hint="default"/>
        <w:lang w:val="en-US" w:eastAsia="en-US" w:bidi="ar-SA"/>
      </w:rPr>
    </w:lvl>
    <w:lvl w:ilvl="6" w:tplc="10DADE54">
      <w:numFmt w:val="bullet"/>
      <w:lvlText w:val="•"/>
      <w:lvlJc w:val="left"/>
      <w:pPr>
        <w:ind w:left="7752" w:hanging="159"/>
      </w:pPr>
      <w:rPr>
        <w:rFonts w:hint="default"/>
        <w:lang w:val="en-US" w:eastAsia="en-US" w:bidi="ar-SA"/>
      </w:rPr>
    </w:lvl>
    <w:lvl w:ilvl="7" w:tplc="E8DE4E0A">
      <w:numFmt w:val="bullet"/>
      <w:lvlText w:val="•"/>
      <w:lvlJc w:val="left"/>
      <w:pPr>
        <w:ind w:left="8754" w:hanging="159"/>
      </w:pPr>
      <w:rPr>
        <w:rFonts w:hint="default"/>
        <w:lang w:val="en-US" w:eastAsia="en-US" w:bidi="ar-SA"/>
      </w:rPr>
    </w:lvl>
    <w:lvl w:ilvl="8" w:tplc="53D6CC7A">
      <w:numFmt w:val="bullet"/>
      <w:lvlText w:val="•"/>
      <w:lvlJc w:val="left"/>
      <w:pPr>
        <w:ind w:left="9756" w:hanging="159"/>
      </w:pPr>
      <w:rPr>
        <w:rFonts w:hint="default"/>
        <w:lang w:val="en-US" w:eastAsia="en-US" w:bidi="ar-SA"/>
      </w:rPr>
    </w:lvl>
  </w:abstractNum>
  <w:abstractNum w:abstractNumId="105">
    <w:nsid w:val="51E80679"/>
    <w:multiLevelType w:val="hybridMultilevel"/>
    <w:tmpl w:val="F092D150"/>
    <w:lvl w:ilvl="0" w:tplc="6AB076AA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7E0345E">
      <w:start w:val="1"/>
      <w:numFmt w:val="lowerLetter"/>
      <w:lvlText w:val="%2."/>
      <w:lvlJc w:val="left"/>
      <w:pPr>
        <w:ind w:left="2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8B9E9FE2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3" w:tplc="0E30BF2E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4" w:tplc="E3EC9AEA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5" w:tplc="8E7CAECC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5972C840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7" w:tplc="D8BE8DE8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  <w:lvl w:ilvl="8" w:tplc="682E4ADC">
      <w:numFmt w:val="bullet"/>
      <w:lvlText w:val="•"/>
      <w:lvlJc w:val="left"/>
      <w:pPr>
        <w:ind w:left="9773" w:hanging="360"/>
      </w:pPr>
      <w:rPr>
        <w:rFonts w:hint="default"/>
        <w:lang w:val="en-US" w:eastAsia="en-US" w:bidi="ar-SA"/>
      </w:rPr>
    </w:lvl>
  </w:abstractNum>
  <w:abstractNum w:abstractNumId="106">
    <w:nsid w:val="52845980"/>
    <w:multiLevelType w:val="hybridMultilevel"/>
    <w:tmpl w:val="80E06FCC"/>
    <w:lvl w:ilvl="0" w:tplc="470C0824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EA6B952">
      <w:numFmt w:val="bullet"/>
      <w:lvlText w:val="•"/>
      <w:lvlJc w:val="left"/>
      <w:pPr>
        <w:ind w:left="2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02FCEEC2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3" w:tplc="26D4F9FC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4" w:tplc="F50EAF34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5" w:tplc="D36EAFD2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BA888FE6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7" w:tplc="DC30DA18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  <w:lvl w:ilvl="8" w:tplc="4DA8B79E">
      <w:numFmt w:val="bullet"/>
      <w:lvlText w:val="•"/>
      <w:lvlJc w:val="left"/>
      <w:pPr>
        <w:ind w:left="9773" w:hanging="360"/>
      </w:pPr>
      <w:rPr>
        <w:rFonts w:hint="default"/>
        <w:lang w:val="en-US" w:eastAsia="en-US" w:bidi="ar-SA"/>
      </w:rPr>
    </w:lvl>
  </w:abstractNum>
  <w:abstractNum w:abstractNumId="107">
    <w:nsid w:val="54214DCD"/>
    <w:multiLevelType w:val="hybridMultilevel"/>
    <w:tmpl w:val="7A60427C"/>
    <w:lvl w:ilvl="0" w:tplc="EC704920">
      <w:start w:val="3"/>
      <w:numFmt w:val="decimal"/>
      <w:lvlText w:val="%1"/>
      <w:lvlJc w:val="left"/>
      <w:pPr>
        <w:ind w:left="1920" w:hanging="540"/>
        <w:jc w:val="left"/>
      </w:pPr>
      <w:rPr>
        <w:rFonts w:hint="default"/>
        <w:lang w:val="en-US" w:eastAsia="en-US" w:bidi="ar-SA"/>
      </w:rPr>
    </w:lvl>
    <w:lvl w:ilvl="1" w:tplc="D3DA0C34">
      <w:numFmt w:val="none"/>
      <w:lvlText w:val=""/>
      <w:lvlJc w:val="left"/>
      <w:pPr>
        <w:tabs>
          <w:tab w:val="num" w:pos="360"/>
        </w:tabs>
      </w:pPr>
    </w:lvl>
    <w:lvl w:ilvl="2" w:tplc="9FB6A190">
      <w:numFmt w:val="none"/>
      <w:lvlText w:val=""/>
      <w:lvlJc w:val="left"/>
      <w:pPr>
        <w:tabs>
          <w:tab w:val="num" w:pos="360"/>
        </w:tabs>
      </w:pPr>
    </w:lvl>
    <w:lvl w:ilvl="3" w:tplc="B2DAD762">
      <w:numFmt w:val="bullet"/>
      <w:lvlText w:val="•"/>
      <w:lvlJc w:val="left"/>
      <w:pPr>
        <w:ind w:left="4872" w:hanging="540"/>
      </w:pPr>
      <w:rPr>
        <w:rFonts w:hint="default"/>
        <w:lang w:val="en-US" w:eastAsia="en-US" w:bidi="ar-SA"/>
      </w:rPr>
    </w:lvl>
    <w:lvl w:ilvl="4" w:tplc="87FEC29A">
      <w:numFmt w:val="bullet"/>
      <w:lvlText w:val="•"/>
      <w:lvlJc w:val="left"/>
      <w:pPr>
        <w:ind w:left="5856" w:hanging="540"/>
      </w:pPr>
      <w:rPr>
        <w:rFonts w:hint="default"/>
        <w:lang w:val="en-US" w:eastAsia="en-US" w:bidi="ar-SA"/>
      </w:rPr>
    </w:lvl>
    <w:lvl w:ilvl="5" w:tplc="378205BA">
      <w:numFmt w:val="bullet"/>
      <w:lvlText w:val="•"/>
      <w:lvlJc w:val="left"/>
      <w:pPr>
        <w:ind w:left="6840" w:hanging="540"/>
      </w:pPr>
      <w:rPr>
        <w:rFonts w:hint="default"/>
        <w:lang w:val="en-US" w:eastAsia="en-US" w:bidi="ar-SA"/>
      </w:rPr>
    </w:lvl>
    <w:lvl w:ilvl="6" w:tplc="1F98680E">
      <w:numFmt w:val="bullet"/>
      <w:lvlText w:val="•"/>
      <w:lvlJc w:val="left"/>
      <w:pPr>
        <w:ind w:left="7824" w:hanging="540"/>
      </w:pPr>
      <w:rPr>
        <w:rFonts w:hint="default"/>
        <w:lang w:val="en-US" w:eastAsia="en-US" w:bidi="ar-SA"/>
      </w:rPr>
    </w:lvl>
    <w:lvl w:ilvl="7" w:tplc="3CF04180">
      <w:numFmt w:val="bullet"/>
      <w:lvlText w:val="•"/>
      <w:lvlJc w:val="left"/>
      <w:pPr>
        <w:ind w:left="8808" w:hanging="540"/>
      </w:pPr>
      <w:rPr>
        <w:rFonts w:hint="default"/>
        <w:lang w:val="en-US" w:eastAsia="en-US" w:bidi="ar-SA"/>
      </w:rPr>
    </w:lvl>
    <w:lvl w:ilvl="8" w:tplc="398867BC">
      <w:numFmt w:val="bullet"/>
      <w:lvlText w:val="•"/>
      <w:lvlJc w:val="left"/>
      <w:pPr>
        <w:ind w:left="9792" w:hanging="540"/>
      </w:pPr>
      <w:rPr>
        <w:rFonts w:hint="default"/>
        <w:lang w:val="en-US" w:eastAsia="en-US" w:bidi="ar-SA"/>
      </w:rPr>
    </w:lvl>
  </w:abstractNum>
  <w:abstractNum w:abstractNumId="108">
    <w:nsid w:val="54865645"/>
    <w:multiLevelType w:val="hybridMultilevel"/>
    <w:tmpl w:val="CBE48E6E"/>
    <w:lvl w:ilvl="0" w:tplc="9796B952">
      <w:start w:val="1"/>
      <w:numFmt w:val="lowerRoman"/>
      <w:lvlText w:val="(%1)"/>
      <w:lvlJc w:val="left"/>
      <w:pPr>
        <w:ind w:left="1380" w:hanging="29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C04FFE8">
      <w:start w:val="1"/>
      <w:numFmt w:val="lowerLetter"/>
      <w:lvlText w:val="(%2)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F0800F3A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3" w:tplc="762E598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4" w:tplc="8C26F0A8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1BDE6942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6" w:tplc="8E6C3F86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7" w:tplc="53CAF0C8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 w:tplc="BF5CB05C">
      <w:numFmt w:val="bullet"/>
      <w:lvlText w:val="•"/>
      <w:lvlJc w:val="left"/>
      <w:pPr>
        <w:ind w:left="9613" w:hanging="360"/>
      </w:pPr>
      <w:rPr>
        <w:rFonts w:hint="default"/>
        <w:lang w:val="en-US" w:eastAsia="en-US" w:bidi="ar-SA"/>
      </w:rPr>
    </w:lvl>
  </w:abstractNum>
  <w:abstractNum w:abstractNumId="109">
    <w:nsid w:val="5515605D"/>
    <w:multiLevelType w:val="hybridMultilevel"/>
    <w:tmpl w:val="332CA886"/>
    <w:lvl w:ilvl="0" w:tplc="8E26CC54">
      <w:numFmt w:val="bullet"/>
      <w:lvlText w:val="•"/>
      <w:lvlJc w:val="left"/>
      <w:pPr>
        <w:ind w:left="2374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C7A17BA">
      <w:numFmt w:val="bullet"/>
      <w:lvlText w:val="•"/>
      <w:lvlJc w:val="left"/>
      <w:pPr>
        <w:ind w:left="3318" w:hanging="360"/>
      </w:pPr>
      <w:rPr>
        <w:rFonts w:hint="default"/>
        <w:lang w:val="en-US" w:eastAsia="en-US" w:bidi="ar-SA"/>
      </w:rPr>
    </w:lvl>
    <w:lvl w:ilvl="2" w:tplc="8A3A4B9E"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3" w:tplc="4038258E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4" w:tplc="3A680944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5" w:tplc="E86E40CC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6" w:tplc="3240148C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7" w:tplc="91BED2B6"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  <w:lvl w:ilvl="8" w:tplc="1CCAB390">
      <w:numFmt w:val="bullet"/>
      <w:lvlText w:val="•"/>
      <w:lvlJc w:val="left"/>
      <w:pPr>
        <w:ind w:left="9884" w:hanging="360"/>
      </w:pPr>
      <w:rPr>
        <w:rFonts w:hint="default"/>
        <w:lang w:val="en-US" w:eastAsia="en-US" w:bidi="ar-SA"/>
      </w:rPr>
    </w:lvl>
  </w:abstractNum>
  <w:abstractNum w:abstractNumId="110">
    <w:nsid w:val="55EA3876"/>
    <w:multiLevelType w:val="hybridMultilevel"/>
    <w:tmpl w:val="704C9C76"/>
    <w:lvl w:ilvl="0" w:tplc="C980D110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11C61AA">
      <w:numFmt w:val="bullet"/>
      <w:lvlText w:val="•"/>
      <w:lvlJc w:val="left"/>
      <w:pPr>
        <w:ind w:left="2374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22903374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3" w:tplc="481CB8BC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AF166FDA">
      <w:numFmt w:val="bullet"/>
      <w:lvlText w:val="•"/>
      <w:lvlJc w:val="left"/>
      <w:pPr>
        <w:ind w:left="5506" w:hanging="360"/>
      </w:pPr>
      <w:rPr>
        <w:rFonts w:hint="default"/>
        <w:lang w:val="en-US" w:eastAsia="en-US" w:bidi="ar-SA"/>
      </w:rPr>
    </w:lvl>
    <w:lvl w:ilvl="5" w:tplc="9C40DA24"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6" w:tplc="341EC46E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66509AE6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150A6550">
      <w:numFmt w:val="bullet"/>
      <w:lvlText w:val="•"/>
      <w:lvlJc w:val="left"/>
      <w:pPr>
        <w:ind w:left="9675" w:hanging="360"/>
      </w:pPr>
      <w:rPr>
        <w:rFonts w:hint="default"/>
        <w:lang w:val="en-US" w:eastAsia="en-US" w:bidi="ar-SA"/>
      </w:rPr>
    </w:lvl>
  </w:abstractNum>
  <w:abstractNum w:abstractNumId="111">
    <w:nsid w:val="563A3D8C"/>
    <w:multiLevelType w:val="hybridMultilevel"/>
    <w:tmpl w:val="C8308940"/>
    <w:lvl w:ilvl="0" w:tplc="C254B04A">
      <w:start w:val="1"/>
      <w:numFmt w:val="lowerRoman"/>
      <w:lvlText w:val="%1."/>
      <w:lvlJc w:val="left"/>
      <w:pPr>
        <w:ind w:left="246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16D846">
      <w:numFmt w:val="bullet"/>
      <w:lvlText w:val="•"/>
      <w:lvlJc w:val="left"/>
      <w:pPr>
        <w:ind w:left="3390" w:hanging="720"/>
      </w:pPr>
      <w:rPr>
        <w:rFonts w:hint="default"/>
        <w:lang w:val="en-US" w:eastAsia="en-US" w:bidi="ar-SA"/>
      </w:rPr>
    </w:lvl>
    <w:lvl w:ilvl="2" w:tplc="946C7834">
      <w:numFmt w:val="bullet"/>
      <w:lvlText w:val="•"/>
      <w:lvlJc w:val="left"/>
      <w:pPr>
        <w:ind w:left="4320" w:hanging="720"/>
      </w:pPr>
      <w:rPr>
        <w:rFonts w:hint="default"/>
        <w:lang w:val="en-US" w:eastAsia="en-US" w:bidi="ar-SA"/>
      </w:rPr>
    </w:lvl>
    <w:lvl w:ilvl="3" w:tplc="028AC9A2">
      <w:numFmt w:val="bullet"/>
      <w:lvlText w:val="•"/>
      <w:lvlJc w:val="left"/>
      <w:pPr>
        <w:ind w:left="5250" w:hanging="720"/>
      </w:pPr>
      <w:rPr>
        <w:rFonts w:hint="default"/>
        <w:lang w:val="en-US" w:eastAsia="en-US" w:bidi="ar-SA"/>
      </w:rPr>
    </w:lvl>
    <w:lvl w:ilvl="4" w:tplc="E6D05E20">
      <w:numFmt w:val="bullet"/>
      <w:lvlText w:val="•"/>
      <w:lvlJc w:val="left"/>
      <w:pPr>
        <w:ind w:left="6180" w:hanging="720"/>
      </w:pPr>
      <w:rPr>
        <w:rFonts w:hint="default"/>
        <w:lang w:val="en-US" w:eastAsia="en-US" w:bidi="ar-SA"/>
      </w:rPr>
    </w:lvl>
    <w:lvl w:ilvl="5" w:tplc="83A4C62A">
      <w:numFmt w:val="bullet"/>
      <w:lvlText w:val="•"/>
      <w:lvlJc w:val="left"/>
      <w:pPr>
        <w:ind w:left="7110" w:hanging="720"/>
      </w:pPr>
      <w:rPr>
        <w:rFonts w:hint="default"/>
        <w:lang w:val="en-US" w:eastAsia="en-US" w:bidi="ar-SA"/>
      </w:rPr>
    </w:lvl>
    <w:lvl w:ilvl="6" w:tplc="E20A4130">
      <w:numFmt w:val="bullet"/>
      <w:lvlText w:val="•"/>
      <w:lvlJc w:val="left"/>
      <w:pPr>
        <w:ind w:left="8040" w:hanging="720"/>
      </w:pPr>
      <w:rPr>
        <w:rFonts w:hint="default"/>
        <w:lang w:val="en-US" w:eastAsia="en-US" w:bidi="ar-SA"/>
      </w:rPr>
    </w:lvl>
    <w:lvl w:ilvl="7" w:tplc="252C8046">
      <w:numFmt w:val="bullet"/>
      <w:lvlText w:val="•"/>
      <w:lvlJc w:val="left"/>
      <w:pPr>
        <w:ind w:left="8970" w:hanging="720"/>
      </w:pPr>
      <w:rPr>
        <w:rFonts w:hint="default"/>
        <w:lang w:val="en-US" w:eastAsia="en-US" w:bidi="ar-SA"/>
      </w:rPr>
    </w:lvl>
    <w:lvl w:ilvl="8" w:tplc="66765D62">
      <w:numFmt w:val="bullet"/>
      <w:lvlText w:val="•"/>
      <w:lvlJc w:val="left"/>
      <w:pPr>
        <w:ind w:left="9900" w:hanging="720"/>
      </w:pPr>
      <w:rPr>
        <w:rFonts w:hint="default"/>
        <w:lang w:val="en-US" w:eastAsia="en-US" w:bidi="ar-SA"/>
      </w:rPr>
    </w:lvl>
  </w:abstractNum>
  <w:abstractNum w:abstractNumId="112">
    <w:nsid w:val="56D86478"/>
    <w:multiLevelType w:val="hybridMultilevel"/>
    <w:tmpl w:val="21C61844"/>
    <w:lvl w:ilvl="0" w:tplc="5E2AC7A4">
      <w:start w:val="2"/>
      <w:numFmt w:val="decimal"/>
      <w:lvlText w:val="%1"/>
      <w:lvlJc w:val="left"/>
      <w:pPr>
        <w:ind w:left="2100" w:hanging="360"/>
        <w:jc w:val="left"/>
      </w:pPr>
      <w:rPr>
        <w:rFonts w:hint="default"/>
        <w:lang w:val="en-US" w:eastAsia="en-US" w:bidi="ar-SA"/>
      </w:rPr>
    </w:lvl>
    <w:lvl w:ilvl="1" w:tplc="665AEDE4">
      <w:numFmt w:val="none"/>
      <w:lvlText w:val=""/>
      <w:lvlJc w:val="left"/>
      <w:pPr>
        <w:tabs>
          <w:tab w:val="num" w:pos="360"/>
        </w:tabs>
      </w:pPr>
    </w:lvl>
    <w:lvl w:ilvl="2" w:tplc="0382EAB0">
      <w:numFmt w:val="none"/>
      <w:lvlText w:val=""/>
      <w:lvlJc w:val="left"/>
      <w:pPr>
        <w:tabs>
          <w:tab w:val="num" w:pos="360"/>
        </w:tabs>
      </w:pPr>
    </w:lvl>
    <w:lvl w:ilvl="3" w:tplc="0FEA05F6">
      <w:numFmt w:val="bullet"/>
      <w:lvlText w:val="•"/>
      <w:lvlJc w:val="left"/>
      <w:pPr>
        <w:ind w:left="4806" w:hanging="720"/>
      </w:pPr>
      <w:rPr>
        <w:rFonts w:hint="default"/>
        <w:lang w:val="en-US" w:eastAsia="en-US" w:bidi="ar-SA"/>
      </w:rPr>
    </w:lvl>
    <w:lvl w:ilvl="4" w:tplc="2D50B540">
      <w:numFmt w:val="bullet"/>
      <w:lvlText w:val="•"/>
      <w:lvlJc w:val="left"/>
      <w:pPr>
        <w:ind w:left="5800" w:hanging="720"/>
      </w:pPr>
      <w:rPr>
        <w:rFonts w:hint="default"/>
        <w:lang w:val="en-US" w:eastAsia="en-US" w:bidi="ar-SA"/>
      </w:rPr>
    </w:lvl>
    <w:lvl w:ilvl="5" w:tplc="F876612E">
      <w:numFmt w:val="bullet"/>
      <w:lvlText w:val="•"/>
      <w:lvlJc w:val="left"/>
      <w:pPr>
        <w:ind w:left="6793" w:hanging="720"/>
      </w:pPr>
      <w:rPr>
        <w:rFonts w:hint="default"/>
        <w:lang w:val="en-US" w:eastAsia="en-US" w:bidi="ar-SA"/>
      </w:rPr>
    </w:lvl>
    <w:lvl w:ilvl="6" w:tplc="AF46A0EE">
      <w:numFmt w:val="bullet"/>
      <w:lvlText w:val="•"/>
      <w:lvlJc w:val="left"/>
      <w:pPr>
        <w:ind w:left="7786" w:hanging="720"/>
      </w:pPr>
      <w:rPr>
        <w:rFonts w:hint="default"/>
        <w:lang w:val="en-US" w:eastAsia="en-US" w:bidi="ar-SA"/>
      </w:rPr>
    </w:lvl>
    <w:lvl w:ilvl="7" w:tplc="520292EE">
      <w:numFmt w:val="bullet"/>
      <w:lvlText w:val="•"/>
      <w:lvlJc w:val="left"/>
      <w:pPr>
        <w:ind w:left="8780" w:hanging="720"/>
      </w:pPr>
      <w:rPr>
        <w:rFonts w:hint="default"/>
        <w:lang w:val="en-US" w:eastAsia="en-US" w:bidi="ar-SA"/>
      </w:rPr>
    </w:lvl>
    <w:lvl w:ilvl="8" w:tplc="4D1ECDD2">
      <w:numFmt w:val="bullet"/>
      <w:lvlText w:val="•"/>
      <w:lvlJc w:val="left"/>
      <w:pPr>
        <w:ind w:left="9773" w:hanging="720"/>
      </w:pPr>
      <w:rPr>
        <w:rFonts w:hint="default"/>
        <w:lang w:val="en-US" w:eastAsia="en-US" w:bidi="ar-SA"/>
      </w:rPr>
    </w:lvl>
  </w:abstractNum>
  <w:abstractNum w:abstractNumId="113">
    <w:nsid w:val="58FD3C49"/>
    <w:multiLevelType w:val="hybridMultilevel"/>
    <w:tmpl w:val="F1BAF958"/>
    <w:lvl w:ilvl="0" w:tplc="3B582BC4">
      <w:numFmt w:val="bullet"/>
      <w:lvlText w:val="•"/>
      <w:lvlJc w:val="left"/>
      <w:pPr>
        <w:ind w:left="1740" w:hanging="14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5621238">
      <w:numFmt w:val="bullet"/>
      <w:lvlText w:val="•"/>
      <w:lvlJc w:val="left"/>
      <w:pPr>
        <w:ind w:left="2742" w:hanging="149"/>
      </w:pPr>
      <w:rPr>
        <w:rFonts w:hint="default"/>
        <w:lang w:val="en-US" w:eastAsia="en-US" w:bidi="ar-SA"/>
      </w:rPr>
    </w:lvl>
    <w:lvl w:ilvl="2" w:tplc="2B9688E0">
      <w:numFmt w:val="bullet"/>
      <w:lvlText w:val="•"/>
      <w:lvlJc w:val="left"/>
      <w:pPr>
        <w:ind w:left="3744" w:hanging="149"/>
      </w:pPr>
      <w:rPr>
        <w:rFonts w:hint="default"/>
        <w:lang w:val="en-US" w:eastAsia="en-US" w:bidi="ar-SA"/>
      </w:rPr>
    </w:lvl>
    <w:lvl w:ilvl="3" w:tplc="608AEB78">
      <w:numFmt w:val="bullet"/>
      <w:lvlText w:val="•"/>
      <w:lvlJc w:val="left"/>
      <w:pPr>
        <w:ind w:left="4746" w:hanging="149"/>
      </w:pPr>
      <w:rPr>
        <w:rFonts w:hint="default"/>
        <w:lang w:val="en-US" w:eastAsia="en-US" w:bidi="ar-SA"/>
      </w:rPr>
    </w:lvl>
    <w:lvl w:ilvl="4" w:tplc="E56E56C2">
      <w:numFmt w:val="bullet"/>
      <w:lvlText w:val="•"/>
      <w:lvlJc w:val="left"/>
      <w:pPr>
        <w:ind w:left="5748" w:hanging="149"/>
      </w:pPr>
      <w:rPr>
        <w:rFonts w:hint="default"/>
        <w:lang w:val="en-US" w:eastAsia="en-US" w:bidi="ar-SA"/>
      </w:rPr>
    </w:lvl>
    <w:lvl w:ilvl="5" w:tplc="E5B296DA">
      <w:numFmt w:val="bullet"/>
      <w:lvlText w:val="•"/>
      <w:lvlJc w:val="left"/>
      <w:pPr>
        <w:ind w:left="6750" w:hanging="149"/>
      </w:pPr>
      <w:rPr>
        <w:rFonts w:hint="default"/>
        <w:lang w:val="en-US" w:eastAsia="en-US" w:bidi="ar-SA"/>
      </w:rPr>
    </w:lvl>
    <w:lvl w:ilvl="6" w:tplc="92C61A72">
      <w:numFmt w:val="bullet"/>
      <w:lvlText w:val="•"/>
      <w:lvlJc w:val="left"/>
      <w:pPr>
        <w:ind w:left="7752" w:hanging="149"/>
      </w:pPr>
      <w:rPr>
        <w:rFonts w:hint="default"/>
        <w:lang w:val="en-US" w:eastAsia="en-US" w:bidi="ar-SA"/>
      </w:rPr>
    </w:lvl>
    <w:lvl w:ilvl="7" w:tplc="E2C2E9BC">
      <w:numFmt w:val="bullet"/>
      <w:lvlText w:val="•"/>
      <w:lvlJc w:val="left"/>
      <w:pPr>
        <w:ind w:left="8754" w:hanging="149"/>
      </w:pPr>
      <w:rPr>
        <w:rFonts w:hint="default"/>
        <w:lang w:val="en-US" w:eastAsia="en-US" w:bidi="ar-SA"/>
      </w:rPr>
    </w:lvl>
    <w:lvl w:ilvl="8" w:tplc="5452538E">
      <w:numFmt w:val="bullet"/>
      <w:lvlText w:val="•"/>
      <w:lvlJc w:val="left"/>
      <w:pPr>
        <w:ind w:left="9756" w:hanging="149"/>
      </w:pPr>
      <w:rPr>
        <w:rFonts w:hint="default"/>
        <w:lang w:val="en-US" w:eastAsia="en-US" w:bidi="ar-SA"/>
      </w:rPr>
    </w:lvl>
  </w:abstractNum>
  <w:abstractNum w:abstractNumId="114">
    <w:nsid w:val="5A1D4503"/>
    <w:multiLevelType w:val="hybridMultilevel"/>
    <w:tmpl w:val="74020866"/>
    <w:lvl w:ilvl="0" w:tplc="AA227BE6">
      <w:numFmt w:val="bullet"/>
      <w:lvlText w:val="•"/>
      <w:lvlJc w:val="left"/>
      <w:pPr>
        <w:ind w:left="1380" w:hanging="1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0865C2">
      <w:numFmt w:val="bullet"/>
      <w:lvlText w:val="•"/>
      <w:lvlJc w:val="left"/>
      <w:pPr>
        <w:ind w:left="2418" w:hanging="183"/>
      </w:pPr>
      <w:rPr>
        <w:rFonts w:hint="default"/>
        <w:lang w:val="en-US" w:eastAsia="en-US" w:bidi="ar-SA"/>
      </w:rPr>
    </w:lvl>
    <w:lvl w:ilvl="2" w:tplc="2F3EB352">
      <w:numFmt w:val="bullet"/>
      <w:lvlText w:val="•"/>
      <w:lvlJc w:val="left"/>
      <w:pPr>
        <w:ind w:left="3456" w:hanging="183"/>
      </w:pPr>
      <w:rPr>
        <w:rFonts w:hint="default"/>
        <w:lang w:val="en-US" w:eastAsia="en-US" w:bidi="ar-SA"/>
      </w:rPr>
    </w:lvl>
    <w:lvl w:ilvl="3" w:tplc="F348ABDE">
      <w:numFmt w:val="bullet"/>
      <w:lvlText w:val="•"/>
      <w:lvlJc w:val="left"/>
      <w:pPr>
        <w:ind w:left="4494" w:hanging="183"/>
      </w:pPr>
      <w:rPr>
        <w:rFonts w:hint="default"/>
        <w:lang w:val="en-US" w:eastAsia="en-US" w:bidi="ar-SA"/>
      </w:rPr>
    </w:lvl>
    <w:lvl w:ilvl="4" w:tplc="E7A6871E">
      <w:numFmt w:val="bullet"/>
      <w:lvlText w:val="•"/>
      <w:lvlJc w:val="left"/>
      <w:pPr>
        <w:ind w:left="5532" w:hanging="183"/>
      </w:pPr>
      <w:rPr>
        <w:rFonts w:hint="default"/>
        <w:lang w:val="en-US" w:eastAsia="en-US" w:bidi="ar-SA"/>
      </w:rPr>
    </w:lvl>
    <w:lvl w:ilvl="5" w:tplc="2FAA14A4">
      <w:numFmt w:val="bullet"/>
      <w:lvlText w:val="•"/>
      <w:lvlJc w:val="left"/>
      <w:pPr>
        <w:ind w:left="6570" w:hanging="183"/>
      </w:pPr>
      <w:rPr>
        <w:rFonts w:hint="default"/>
        <w:lang w:val="en-US" w:eastAsia="en-US" w:bidi="ar-SA"/>
      </w:rPr>
    </w:lvl>
    <w:lvl w:ilvl="6" w:tplc="3D66F0AC">
      <w:numFmt w:val="bullet"/>
      <w:lvlText w:val="•"/>
      <w:lvlJc w:val="left"/>
      <w:pPr>
        <w:ind w:left="7608" w:hanging="183"/>
      </w:pPr>
      <w:rPr>
        <w:rFonts w:hint="default"/>
        <w:lang w:val="en-US" w:eastAsia="en-US" w:bidi="ar-SA"/>
      </w:rPr>
    </w:lvl>
    <w:lvl w:ilvl="7" w:tplc="BAAABCD8">
      <w:numFmt w:val="bullet"/>
      <w:lvlText w:val="•"/>
      <w:lvlJc w:val="left"/>
      <w:pPr>
        <w:ind w:left="8646" w:hanging="183"/>
      </w:pPr>
      <w:rPr>
        <w:rFonts w:hint="default"/>
        <w:lang w:val="en-US" w:eastAsia="en-US" w:bidi="ar-SA"/>
      </w:rPr>
    </w:lvl>
    <w:lvl w:ilvl="8" w:tplc="2548BA0C">
      <w:numFmt w:val="bullet"/>
      <w:lvlText w:val="•"/>
      <w:lvlJc w:val="left"/>
      <w:pPr>
        <w:ind w:left="9684" w:hanging="183"/>
      </w:pPr>
      <w:rPr>
        <w:rFonts w:hint="default"/>
        <w:lang w:val="en-US" w:eastAsia="en-US" w:bidi="ar-SA"/>
      </w:rPr>
    </w:lvl>
  </w:abstractNum>
  <w:abstractNum w:abstractNumId="115">
    <w:nsid w:val="5B1E44FE"/>
    <w:multiLevelType w:val="hybridMultilevel"/>
    <w:tmpl w:val="7180C55A"/>
    <w:lvl w:ilvl="0" w:tplc="9EE0687C">
      <w:start w:val="3"/>
      <w:numFmt w:val="decimal"/>
      <w:lvlText w:val="%1"/>
      <w:lvlJc w:val="left"/>
      <w:pPr>
        <w:ind w:left="2100" w:hanging="360"/>
        <w:jc w:val="left"/>
      </w:pPr>
      <w:rPr>
        <w:rFonts w:hint="default"/>
        <w:lang w:val="en-US" w:eastAsia="en-US" w:bidi="ar-SA"/>
      </w:rPr>
    </w:lvl>
    <w:lvl w:ilvl="1" w:tplc="C3A08A00">
      <w:numFmt w:val="none"/>
      <w:lvlText w:val=""/>
      <w:lvlJc w:val="left"/>
      <w:pPr>
        <w:tabs>
          <w:tab w:val="num" w:pos="360"/>
        </w:tabs>
      </w:pPr>
    </w:lvl>
    <w:lvl w:ilvl="2" w:tplc="87AA2C92">
      <w:numFmt w:val="none"/>
      <w:lvlText w:val=""/>
      <w:lvlJc w:val="left"/>
      <w:pPr>
        <w:tabs>
          <w:tab w:val="num" w:pos="360"/>
        </w:tabs>
      </w:pPr>
    </w:lvl>
    <w:lvl w:ilvl="3" w:tplc="487C2702">
      <w:numFmt w:val="bullet"/>
      <w:lvlText w:val="•"/>
      <w:lvlJc w:val="left"/>
      <w:pPr>
        <w:ind w:left="4791" w:hanging="720"/>
      </w:pPr>
      <w:rPr>
        <w:rFonts w:hint="default"/>
        <w:lang w:val="en-US" w:eastAsia="en-US" w:bidi="ar-SA"/>
      </w:rPr>
    </w:lvl>
    <w:lvl w:ilvl="4" w:tplc="DBDE6D1C">
      <w:numFmt w:val="bullet"/>
      <w:lvlText w:val="•"/>
      <w:lvlJc w:val="left"/>
      <w:pPr>
        <w:ind w:left="5786" w:hanging="720"/>
      </w:pPr>
      <w:rPr>
        <w:rFonts w:hint="default"/>
        <w:lang w:val="en-US" w:eastAsia="en-US" w:bidi="ar-SA"/>
      </w:rPr>
    </w:lvl>
    <w:lvl w:ilvl="5" w:tplc="54AE25D2">
      <w:numFmt w:val="bullet"/>
      <w:lvlText w:val="•"/>
      <w:lvlJc w:val="left"/>
      <w:pPr>
        <w:ind w:left="6782" w:hanging="720"/>
      </w:pPr>
      <w:rPr>
        <w:rFonts w:hint="default"/>
        <w:lang w:val="en-US" w:eastAsia="en-US" w:bidi="ar-SA"/>
      </w:rPr>
    </w:lvl>
    <w:lvl w:ilvl="6" w:tplc="3DC2850A">
      <w:numFmt w:val="bullet"/>
      <w:lvlText w:val="•"/>
      <w:lvlJc w:val="left"/>
      <w:pPr>
        <w:ind w:left="7777" w:hanging="720"/>
      </w:pPr>
      <w:rPr>
        <w:rFonts w:hint="default"/>
        <w:lang w:val="en-US" w:eastAsia="en-US" w:bidi="ar-SA"/>
      </w:rPr>
    </w:lvl>
    <w:lvl w:ilvl="7" w:tplc="785E08DE">
      <w:numFmt w:val="bullet"/>
      <w:lvlText w:val="•"/>
      <w:lvlJc w:val="left"/>
      <w:pPr>
        <w:ind w:left="8773" w:hanging="720"/>
      </w:pPr>
      <w:rPr>
        <w:rFonts w:hint="default"/>
        <w:lang w:val="en-US" w:eastAsia="en-US" w:bidi="ar-SA"/>
      </w:rPr>
    </w:lvl>
    <w:lvl w:ilvl="8" w:tplc="711CCF64">
      <w:numFmt w:val="bullet"/>
      <w:lvlText w:val="•"/>
      <w:lvlJc w:val="left"/>
      <w:pPr>
        <w:ind w:left="9768" w:hanging="720"/>
      </w:pPr>
      <w:rPr>
        <w:rFonts w:hint="default"/>
        <w:lang w:val="en-US" w:eastAsia="en-US" w:bidi="ar-SA"/>
      </w:rPr>
    </w:lvl>
  </w:abstractNum>
  <w:abstractNum w:abstractNumId="116">
    <w:nsid w:val="5CD8034D"/>
    <w:multiLevelType w:val="hybridMultilevel"/>
    <w:tmpl w:val="8A602190"/>
    <w:lvl w:ilvl="0" w:tplc="E3CED08E">
      <w:start w:val="1"/>
      <w:numFmt w:val="lowerRoman"/>
      <w:lvlText w:val="%1)"/>
      <w:lvlJc w:val="left"/>
      <w:pPr>
        <w:ind w:left="2088" w:hanging="7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B2EEEE0">
      <w:numFmt w:val="bullet"/>
      <w:lvlText w:val="•"/>
      <w:lvlJc w:val="left"/>
      <w:pPr>
        <w:ind w:left="3048" w:hanging="720"/>
      </w:pPr>
      <w:rPr>
        <w:rFonts w:hint="default"/>
        <w:lang w:val="en-US" w:eastAsia="en-US" w:bidi="ar-SA"/>
      </w:rPr>
    </w:lvl>
    <w:lvl w:ilvl="2" w:tplc="99E458AC">
      <w:numFmt w:val="bullet"/>
      <w:lvlText w:val="•"/>
      <w:lvlJc w:val="left"/>
      <w:pPr>
        <w:ind w:left="4016" w:hanging="720"/>
      </w:pPr>
      <w:rPr>
        <w:rFonts w:hint="default"/>
        <w:lang w:val="en-US" w:eastAsia="en-US" w:bidi="ar-SA"/>
      </w:rPr>
    </w:lvl>
    <w:lvl w:ilvl="3" w:tplc="221A8782">
      <w:numFmt w:val="bullet"/>
      <w:lvlText w:val="•"/>
      <w:lvlJc w:val="left"/>
      <w:pPr>
        <w:ind w:left="4984" w:hanging="720"/>
      </w:pPr>
      <w:rPr>
        <w:rFonts w:hint="default"/>
        <w:lang w:val="en-US" w:eastAsia="en-US" w:bidi="ar-SA"/>
      </w:rPr>
    </w:lvl>
    <w:lvl w:ilvl="4" w:tplc="F0E07390">
      <w:numFmt w:val="bullet"/>
      <w:lvlText w:val="•"/>
      <w:lvlJc w:val="left"/>
      <w:pPr>
        <w:ind w:left="5952" w:hanging="720"/>
      </w:pPr>
      <w:rPr>
        <w:rFonts w:hint="default"/>
        <w:lang w:val="en-US" w:eastAsia="en-US" w:bidi="ar-SA"/>
      </w:rPr>
    </w:lvl>
    <w:lvl w:ilvl="5" w:tplc="C36CAFC0">
      <w:numFmt w:val="bullet"/>
      <w:lvlText w:val="•"/>
      <w:lvlJc w:val="left"/>
      <w:pPr>
        <w:ind w:left="6920" w:hanging="720"/>
      </w:pPr>
      <w:rPr>
        <w:rFonts w:hint="default"/>
        <w:lang w:val="en-US" w:eastAsia="en-US" w:bidi="ar-SA"/>
      </w:rPr>
    </w:lvl>
    <w:lvl w:ilvl="6" w:tplc="FBD23634">
      <w:numFmt w:val="bullet"/>
      <w:lvlText w:val="•"/>
      <w:lvlJc w:val="left"/>
      <w:pPr>
        <w:ind w:left="7888" w:hanging="720"/>
      </w:pPr>
      <w:rPr>
        <w:rFonts w:hint="default"/>
        <w:lang w:val="en-US" w:eastAsia="en-US" w:bidi="ar-SA"/>
      </w:rPr>
    </w:lvl>
    <w:lvl w:ilvl="7" w:tplc="D354CF58">
      <w:numFmt w:val="bullet"/>
      <w:lvlText w:val="•"/>
      <w:lvlJc w:val="left"/>
      <w:pPr>
        <w:ind w:left="8856" w:hanging="720"/>
      </w:pPr>
      <w:rPr>
        <w:rFonts w:hint="default"/>
        <w:lang w:val="en-US" w:eastAsia="en-US" w:bidi="ar-SA"/>
      </w:rPr>
    </w:lvl>
    <w:lvl w:ilvl="8" w:tplc="EDF8E5E4">
      <w:numFmt w:val="bullet"/>
      <w:lvlText w:val="•"/>
      <w:lvlJc w:val="left"/>
      <w:pPr>
        <w:ind w:left="9824" w:hanging="720"/>
      </w:pPr>
      <w:rPr>
        <w:rFonts w:hint="default"/>
        <w:lang w:val="en-US" w:eastAsia="en-US" w:bidi="ar-SA"/>
      </w:rPr>
    </w:lvl>
  </w:abstractNum>
  <w:abstractNum w:abstractNumId="117">
    <w:nsid w:val="5DA1297A"/>
    <w:multiLevelType w:val="hybridMultilevel"/>
    <w:tmpl w:val="AEC8B012"/>
    <w:lvl w:ilvl="0" w:tplc="291680AA">
      <w:start w:val="2"/>
      <w:numFmt w:val="decimal"/>
      <w:lvlText w:val="%1"/>
      <w:lvlJc w:val="left"/>
      <w:pPr>
        <w:ind w:left="2100" w:hanging="360"/>
        <w:jc w:val="left"/>
      </w:pPr>
      <w:rPr>
        <w:rFonts w:hint="default"/>
        <w:lang w:val="en-US" w:eastAsia="en-US" w:bidi="ar-SA"/>
      </w:rPr>
    </w:lvl>
    <w:lvl w:ilvl="1" w:tplc="669E43D6">
      <w:numFmt w:val="none"/>
      <w:lvlText w:val=""/>
      <w:lvlJc w:val="left"/>
      <w:pPr>
        <w:tabs>
          <w:tab w:val="num" w:pos="360"/>
        </w:tabs>
      </w:pPr>
    </w:lvl>
    <w:lvl w:ilvl="2" w:tplc="FF74C550">
      <w:numFmt w:val="none"/>
      <w:lvlText w:val=""/>
      <w:lvlJc w:val="left"/>
      <w:pPr>
        <w:tabs>
          <w:tab w:val="num" w:pos="360"/>
        </w:tabs>
      </w:pPr>
    </w:lvl>
    <w:lvl w:ilvl="3" w:tplc="3ED01E68">
      <w:numFmt w:val="bullet"/>
      <w:lvlText w:val="•"/>
      <w:lvlJc w:val="left"/>
      <w:pPr>
        <w:ind w:left="4900" w:hanging="720"/>
      </w:pPr>
      <w:rPr>
        <w:rFonts w:hint="default"/>
        <w:lang w:val="en-US" w:eastAsia="en-US" w:bidi="ar-SA"/>
      </w:rPr>
    </w:lvl>
    <w:lvl w:ilvl="4" w:tplc="D6C6E1E8">
      <w:numFmt w:val="bullet"/>
      <w:lvlText w:val="•"/>
      <w:lvlJc w:val="left"/>
      <w:pPr>
        <w:ind w:left="5880" w:hanging="720"/>
      </w:pPr>
      <w:rPr>
        <w:rFonts w:hint="default"/>
        <w:lang w:val="en-US" w:eastAsia="en-US" w:bidi="ar-SA"/>
      </w:rPr>
    </w:lvl>
    <w:lvl w:ilvl="5" w:tplc="15D28A86">
      <w:numFmt w:val="bullet"/>
      <w:lvlText w:val="•"/>
      <w:lvlJc w:val="left"/>
      <w:pPr>
        <w:ind w:left="6860" w:hanging="720"/>
      </w:pPr>
      <w:rPr>
        <w:rFonts w:hint="default"/>
        <w:lang w:val="en-US" w:eastAsia="en-US" w:bidi="ar-SA"/>
      </w:rPr>
    </w:lvl>
    <w:lvl w:ilvl="6" w:tplc="DC206498">
      <w:numFmt w:val="bullet"/>
      <w:lvlText w:val="•"/>
      <w:lvlJc w:val="left"/>
      <w:pPr>
        <w:ind w:left="7840" w:hanging="720"/>
      </w:pPr>
      <w:rPr>
        <w:rFonts w:hint="default"/>
        <w:lang w:val="en-US" w:eastAsia="en-US" w:bidi="ar-SA"/>
      </w:rPr>
    </w:lvl>
    <w:lvl w:ilvl="7" w:tplc="ABBCBF92">
      <w:numFmt w:val="bullet"/>
      <w:lvlText w:val="•"/>
      <w:lvlJc w:val="left"/>
      <w:pPr>
        <w:ind w:left="8820" w:hanging="720"/>
      </w:pPr>
      <w:rPr>
        <w:rFonts w:hint="default"/>
        <w:lang w:val="en-US" w:eastAsia="en-US" w:bidi="ar-SA"/>
      </w:rPr>
    </w:lvl>
    <w:lvl w:ilvl="8" w:tplc="C86A4758">
      <w:numFmt w:val="bullet"/>
      <w:lvlText w:val="•"/>
      <w:lvlJc w:val="left"/>
      <w:pPr>
        <w:ind w:left="9800" w:hanging="720"/>
      </w:pPr>
      <w:rPr>
        <w:rFonts w:hint="default"/>
        <w:lang w:val="en-US" w:eastAsia="en-US" w:bidi="ar-SA"/>
      </w:rPr>
    </w:lvl>
  </w:abstractNum>
  <w:abstractNum w:abstractNumId="118">
    <w:nsid w:val="5FAD3951"/>
    <w:multiLevelType w:val="hybridMultilevel"/>
    <w:tmpl w:val="28E08934"/>
    <w:lvl w:ilvl="0" w:tplc="1B96B3FC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7F60D30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67A0BCBA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B084592A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3314E334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CE6ECADA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8C0E86A4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B0263ECE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E2322872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19">
    <w:nsid w:val="600B40CE"/>
    <w:multiLevelType w:val="hybridMultilevel"/>
    <w:tmpl w:val="4AC25C0A"/>
    <w:lvl w:ilvl="0" w:tplc="55B6AD2C">
      <w:start w:val="3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E1F4D666">
      <w:numFmt w:val="none"/>
      <w:lvlText w:val=""/>
      <w:lvlJc w:val="left"/>
      <w:pPr>
        <w:tabs>
          <w:tab w:val="num" w:pos="360"/>
        </w:tabs>
      </w:pPr>
    </w:lvl>
    <w:lvl w:ilvl="2" w:tplc="93BE6392">
      <w:numFmt w:val="bullet"/>
      <w:lvlText w:val="•"/>
      <w:lvlJc w:val="left"/>
      <w:pPr>
        <w:ind w:left="2088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 w:tplc="67800DD2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4" w:tplc="ACB88FDC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5" w:tplc="5FF006DC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6" w:tplc="76E218E8">
      <w:numFmt w:val="bullet"/>
      <w:lvlText w:val="•"/>
      <w:lvlJc w:val="left"/>
      <w:pPr>
        <w:ind w:left="7457" w:hanging="360"/>
      </w:pPr>
      <w:rPr>
        <w:rFonts w:hint="default"/>
        <w:lang w:val="en-US" w:eastAsia="en-US" w:bidi="ar-SA"/>
      </w:rPr>
    </w:lvl>
    <w:lvl w:ilvl="7" w:tplc="E3E2D1A8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  <w:lvl w:ilvl="8" w:tplc="D61ED882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</w:abstractNum>
  <w:abstractNum w:abstractNumId="120">
    <w:nsid w:val="607C4C14"/>
    <w:multiLevelType w:val="hybridMultilevel"/>
    <w:tmpl w:val="B0509D74"/>
    <w:lvl w:ilvl="0" w:tplc="F6C8E792">
      <w:start w:val="1"/>
      <w:numFmt w:val="decimal"/>
      <w:lvlText w:val="%1"/>
      <w:lvlJc w:val="left"/>
      <w:pPr>
        <w:ind w:left="1807" w:hanging="360"/>
        <w:jc w:val="left"/>
      </w:pPr>
      <w:rPr>
        <w:rFonts w:hint="default"/>
        <w:lang w:val="en-US" w:eastAsia="en-US" w:bidi="ar-SA"/>
      </w:rPr>
    </w:lvl>
    <w:lvl w:ilvl="1" w:tplc="8A1830E4">
      <w:numFmt w:val="none"/>
      <w:lvlText w:val=""/>
      <w:lvlJc w:val="left"/>
      <w:pPr>
        <w:tabs>
          <w:tab w:val="num" w:pos="360"/>
        </w:tabs>
      </w:pPr>
    </w:lvl>
    <w:lvl w:ilvl="2" w:tplc="2940FE2C">
      <w:numFmt w:val="none"/>
      <w:lvlText w:val=""/>
      <w:lvlJc w:val="left"/>
      <w:pPr>
        <w:tabs>
          <w:tab w:val="num" w:pos="360"/>
        </w:tabs>
      </w:pPr>
    </w:lvl>
    <w:lvl w:ilvl="3" w:tplc="7FE05624">
      <w:numFmt w:val="bullet"/>
      <w:lvlText w:val="•"/>
      <w:lvlJc w:val="left"/>
      <w:pPr>
        <w:ind w:left="4573" w:hanging="720"/>
      </w:pPr>
      <w:rPr>
        <w:rFonts w:hint="default"/>
        <w:lang w:val="en-US" w:eastAsia="en-US" w:bidi="ar-SA"/>
      </w:rPr>
    </w:lvl>
    <w:lvl w:ilvl="4" w:tplc="39C496E8">
      <w:numFmt w:val="bullet"/>
      <w:lvlText w:val="•"/>
      <w:lvlJc w:val="left"/>
      <w:pPr>
        <w:ind w:left="5600" w:hanging="720"/>
      </w:pPr>
      <w:rPr>
        <w:rFonts w:hint="default"/>
        <w:lang w:val="en-US" w:eastAsia="en-US" w:bidi="ar-SA"/>
      </w:rPr>
    </w:lvl>
    <w:lvl w:ilvl="5" w:tplc="EE18D142">
      <w:numFmt w:val="bullet"/>
      <w:lvlText w:val="•"/>
      <w:lvlJc w:val="left"/>
      <w:pPr>
        <w:ind w:left="6626" w:hanging="720"/>
      </w:pPr>
      <w:rPr>
        <w:rFonts w:hint="default"/>
        <w:lang w:val="en-US" w:eastAsia="en-US" w:bidi="ar-SA"/>
      </w:rPr>
    </w:lvl>
    <w:lvl w:ilvl="6" w:tplc="8DE05404">
      <w:numFmt w:val="bullet"/>
      <w:lvlText w:val="•"/>
      <w:lvlJc w:val="left"/>
      <w:pPr>
        <w:ind w:left="7653" w:hanging="720"/>
      </w:pPr>
      <w:rPr>
        <w:rFonts w:hint="default"/>
        <w:lang w:val="en-US" w:eastAsia="en-US" w:bidi="ar-SA"/>
      </w:rPr>
    </w:lvl>
    <w:lvl w:ilvl="7" w:tplc="99641BBC">
      <w:numFmt w:val="bullet"/>
      <w:lvlText w:val="•"/>
      <w:lvlJc w:val="left"/>
      <w:pPr>
        <w:ind w:left="8680" w:hanging="720"/>
      </w:pPr>
      <w:rPr>
        <w:rFonts w:hint="default"/>
        <w:lang w:val="en-US" w:eastAsia="en-US" w:bidi="ar-SA"/>
      </w:rPr>
    </w:lvl>
    <w:lvl w:ilvl="8" w:tplc="47F865DA">
      <w:numFmt w:val="bullet"/>
      <w:lvlText w:val="•"/>
      <w:lvlJc w:val="left"/>
      <w:pPr>
        <w:ind w:left="9706" w:hanging="720"/>
      </w:pPr>
      <w:rPr>
        <w:rFonts w:hint="default"/>
        <w:lang w:val="en-US" w:eastAsia="en-US" w:bidi="ar-SA"/>
      </w:rPr>
    </w:lvl>
  </w:abstractNum>
  <w:abstractNum w:abstractNumId="121">
    <w:nsid w:val="608528F8"/>
    <w:multiLevelType w:val="hybridMultilevel"/>
    <w:tmpl w:val="BE6269E8"/>
    <w:lvl w:ilvl="0" w:tplc="5CCA2142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970714C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F11A23AE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169A575A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9ACE692E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8DD474B0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FCDAFDC8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A98E6150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CF4ACFD4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22">
    <w:nsid w:val="60E329FE"/>
    <w:multiLevelType w:val="hybridMultilevel"/>
    <w:tmpl w:val="D6CA8062"/>
    <w:lvl w:ilvl="0" w:tplc="AFE2ED22">
      <w:start w:val="2"/>
      <w:numFmt w:val="decimal"/>
      <w:lvlText w:val="%1"/>
      <w:lvlJc w:val="left"/>
      <w:pPr>
        <w:ind w:left="1920" w:hanging="540"/>
        <w:jc w:val="left"/>
      </w:pPr>
      <w:rPr>
        <w:rFonts w:hint="default"/>
        <w:lang w:val="en-US" w:eastAsia="en-US" w:bidi="ar-SA"/>
      </w:rPr>
    </w:lvl>
    <w:lvl w:ilvl="1" w:tplc="C49891DC">
      <w:numFmt w:val="none"/>
      <w:lvlText w:val=""/>
      <w:lvlJc w:val="left"/>
      <w:pPr>
        <w:tabs>
          <w:tab w:val="num" w:pos="360"/>
        </w:tabs>
      </w:pPr>
    </w:lvl>
    <w:lvl w:ilvl="2" w:tplc="4486412C">
      <w:numFmt w:val="none"/>
      <w:lvlText w:val=""/>
      <w:lvlJc w:val="left"/>
      <w:pPr>
        <w:tabs>
          <w:tab w:val="num" w:pos="360"/>
        </w:tabs>
      </w:pPr>
    </w:lvl>
    <w:lvl w:ilvl="3" w:tplc="9D3814BE">
      <w:start w:val="1"/>
      <w:numFmt w:val="lowerLetter"/>
      <w:lvlText w:val="%4."/>
      <w:lvlJc w:val="left"/>
      <w:pPr>
        <w:ind w:left="2374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4" w:tplc="17BCEFA8">
      <w:numFmt w:val="bullet"/>
      <w:lvlText w:val="•"/>
      <w:lvlJc w:val="left"/>
      <w:pPr>
        <w:ind w:left="5506" w:hanging="360"/>
      </w:pPr>
      <w:rPr>
        <w:rFonts w:hint="default"/>
        <w:lang w:val="en-US" w:eastAsia="en-US" w:bidi="ar-SA"/>
      </w:rPr>
    </w:lvl>
    <w:lvl w:ilvl="5" w:tplc="9D2C2146"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6" w:tplc="D08ADB20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  <w:lvl w:ilvl="7" w:tplc="DF00BEDC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B8E0E15A">
      <w:numFmt w:val="bullet"/>
      <w:lvlText w:val="•"/>
      <w:lvlJc w:val="left"/>
      <w:pPr>
        <w:ind w:left="9675" w:hanging="360"/>
      </w:pPr>
      <w:rPr>
        <w:rFonts w:hint="default"/>
        <w:lang w:val="en-US" w:eastAsia="en-US" w:bidi="ar-SA"/>
      </w:rPr>
    </w:lvl>
  </w:abstractNum>
  <w:abstractNum w:abstractNumId="123">
    <w:nsid w:val="60F31105"/>
    <w:multiLevelType w:val="hybridMultilevel"/>
    <w:tmpl w:val="3DC2C3A6"/>
    <w:lvl w:ilvl="0" w:tplc="5160686A">
      <w:numFmt w:val="bullet"/>
      <w:lvlText w:val=""/>
      <w:lvlJc w:val="left"/>
      <w:pPr>
        <w:ind w:left="180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5581178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9AF40232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B9B83FBA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3984F1D4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F68CF8EC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FB489AC4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EAE60BCE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2B14EF68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124">
    <w:nsid w:val="63213526"/>
    <w:multiLevelType w:val="hybridMultilevel"/>
    <w:tmpl w:val="C2B07248"/>
    <w:lvl w:ilvl="0" w:tplc="AAE830CA">
      <w:start w:val="2"/>
      <w:numFmt w:val="decimal"/>
      <w:lvlText w:val="%1"/>
      <w:lvlJc w:val="left"/>
      <w:pPr>
        <w:ind w:left="2100" w:hanging="360"/>
        <w:jc w:val="left"/>
      </w:pPr>
      <w:rPr>
        <w:rFonts w:hint="default"/>
        <w:lang w:val="en-US" w:eastAsia="en-US" w:bidi="ar-SA"/>
      </w:rPr>
    </w:lvl>
    <w:lvl w:ilvl="1" w:tplc="25A2125C">
      <w:numFmt w:val="none"/>
      <w:lvlText w:val=""/>
      <w:lvlJc w:val="left"/>
      <w:pPr>
        <w:tabs>
          <w:tab w:val="num" w:pos="360"/>
        </w:tabs>
      </w:pPr>
    </w:lvl>
    <w:lvl w:ilvl="2" w:tplc="A3464266">
      <w:numFmt w:val="none"/>
      <w:lvlText w:val=""/>
      <w:lvlJc w:val="left"/>
      <w:pPr>
        <w:tabs>
          <w:tab w:val="num" w:pos="360"/>
        </w:tabs>
      </w:pPr>
    </w:lvl>
    <w:lvl w:ilvl="3" w:tplc="A9885CCE">
      <w:numFmt w:val="bullet"/>
      <w:lvlText w:val="•"/>
      <w:lvlJc w:val="left"/>
      <w:pPr>
        <w:ind w:left="4806" w:hanging="720"/>
      </w:pPr>
      <w:rPr>
        <w:rFonts w:hint="default"/>
        <w:lang w:val="en-US" w:eastAsia="en-US" w:bidi="ar-SA"/>
      </w:rPr>
    </w:lvl>
    <w:lvl w:ilvl="4" w:tplc="B74A3CBC">
      <w:numFmt w:val="bullet"/>
      <w:lvlText w:val="•"/>
      <w:lvlJc w:val="left"/>
      <w:pPr>
        <w:ind w:left="5800" w:hanging="720"/>
      </w:pPr>
      <w:rPr>
        <w:rFonts w:hint="default"/>
        <w:lang w:val="en-US" w:eastAsia="en-US" w:bidi="ar-SA"/>
      </w:rPr>
    </w:lvl>
    <w:lvl w:ilvl="5" w:tplc="5D5AB7D4">
      <w:numFmt w:val="bullet"/>
      <w:lvlText w:val="•"/>
      <w:lvlJc w:val="left"/>
      <w:pPr>
        <w:ind w:left="6793" w:hanging="720"/>
      </w:pPr>
      <w:rPr>
        <w:rFonts w:hint="default"/>
        <w:lang w:val="en-US" w:eastAsia="en-US" w:bidi="ar-SA"/>
      </w:rPr>
    </w:lvl>
    <w:lvl w:ilvl="6" w:tplc="CEC283E6">
      <w:numFmt w:val="bullet"/>
      <w:lvlText w:val="•"/>
      <w:lvlJc w:val="left"/>
      <w:pPr>
        <w:ind w:left="7786" w:hanging="720"/>
      </w:pPr>
      <w:rPr>
        <w:rFonts w:hint="default"/>
        <w:lang w:val="en-US" w:eastAsia="en-US" w:bidi="ar-SA"/>
      </w:rPr>
    </w:lvl>
    <w:lvl w:ilvl="7" w:tplc="9668B0B8">
      <w:numFmt w:val="bullet"/>
      <w:lvlText w:val="•"/>
      <w:lvlJc w:val="left"/>
      <w:pPr>
        <w:ind w:left="8780" w:hanging="720"/>
      </w:pPr>
      <w:rPr>
        <w:rFonts w:hint="default"/>
        <w:lang w:val="en-US" w:eastAsia="en-US" w:bidi="ar-SA"/>
      </w:rPr>
    </w:lvl>
    <w:lvl w:ilvl="8" w:tplc="0E10BF16">
      <w:numFmt w:val="bullet"/>
      <w:lvlText w:val="•"/>
      <w:lvlJc w:val="left"/>
      <w:pPr>
        <w:ind w:left="9773" w:hanging="720"/>
      </w:pPr>
      <w:rPr>
        <w:rFonts w:hint="default"/>
        <w:lang w:val="en-US" w:eastAsia="en-US" w:bidi="ar-SA"/>
      </w:rPr>
    </w:lvl>
  </w:abstractNum>
  <w:abstractNum w:abstractNumId="125">
    <w:nsid w:val="63D24471"/>
    <w:multiLevelType w:val="hybridMultilevel"/>
    <w:tmpl w:val="2FB461AA"/>
    <w:lvl w:ilvl="0" w:tplc="28CC8D0E">
      <w:start w:val="1"/>
      <w:numFmt w:val="decimal"/>
      <w:lvlText w:val="%1"/>
      <w:lvlJc w:val="left"/>
      <w:pPr>
        <w:ind w:left="1920" w:hanging="540"/>
        <w:jc w:val="left"/>
      </w:pPr>
      <w:rPr>
        <w:rFonts w:hint="default"/>
        <w:lang w:val="en-US" w:eastAsia="en-US" w:bidi="ar-SA"/>
      </w:rPr>
    </w:lvl>
    <w:lvl w:ilvl="1" w:tplc="EA9C0020">
      <w:numFmt w:val="none"/>
      <w:lvlText w:val=""/>
      <w:lvlJc w:val="left"/>
      <w:pPr>
        <w:tabs>
          <w:tab w:val="num" w:pos="360"/>
        </w:tabs>
      </w:pPr>
    </w:lvl>
    <w:lvl w:ilvl="2" w:tplc="40EE5A0A">
      <w:numFmt w:val="none"/>
      <w:lvlText w:val=""/>
      <w:lvlJc w:val="left"/>
      <w:pPr>
        <w:tabs>
          <w:tab w:val="num" w:pos="360"/>
        </w:tabs>
      </w:pPr>
    </w:lvl>
    <w:lvl w:ilvl="3" w:tplc="C8FCFE26">
      <w:start w:val="1"/>
      <w:numFmt w:val="lowerLetter"/>
      <w:lvlText w:val="%4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4" w:tplc="A80EA07C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5" w:tplc="39F865DE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93CC73D6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662E4F94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3A789DB0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126">
    <w:nsid w:val="64195E3E"/>
    <w:multiLevelType w:val="hybridMultilevel"/>
    <w:tmpl w:val="19FE89EE"/>
    <w:lvl w:ilvl="0" w:tplc="F07412D0">
      <w:start w:val="4"/>
      <w:numFmt w:val="decimal"/>
      <w:lvlText w:val="%1"/>
      <w:lvlJc w:val="left"/>
      <w:pPr>
        <w:ind w:left="1807" w:hanging="360"/>
        <w:jc w:val="left"/>
      </w:pPr>
      <w:rPr>
        <w:rFonts w:hint="default"/>
        <w:lang w:val="en-US" w:eastAsia="en-US" w:bidi="ar-SA"/>
      </w:rPr>
    </w:lvl>
    <w:lvl w:ilvl="1" w:tplc="0BD40E64">
      <w:numFmt w:val="none"/>
      <w:lvlText w:val=""/>
      <w:lvlJc w:val="left"/>
      <w:pPr>
        <w:tabs>
          <w:tab w:val="num" w:pos="360"/>
        </w:tabs>
      </w:pPr>
    </w:lvl>
    <w:lvl w:ilvl="2" w:tplc="80BE567E">
      <w:numFmt w:val="none"/>
      <w:lvlText w:val=""/>
      <w:lvlJc w:val="left"/>
      <w:pPr>
        <w:tabs>
          <w:tab w:val="num" w:pos="360"/>
        </w:tabs>
      </w:pPr>
    </w:lvl>
    <w:lvl w:ilvl="3" w:tplc="A2D0AC2C">
      <w:numFmt w:val="bullet"/>
      <w:lvlText w:val="•"/>
      <w:lvlJc w:val="left"/>
      <w:pPr>
        <w:ind w:left="4806" w:hanging="948"/>
      </w:pPr>
      <w:rPr>
        <w:rFonts w:hint="default"/>
        <w:lang w:val="en-US" w:eastAsia="en-US" w:bidi="ar-SA"/>
      </w:rPr>
    </w:lvl>
    <w:lvl w:ilvl="4" w:tplc="BB9E4F30">
      <w:numFmt w:val="bullet"/>
      <w:lvlText w:val="•"/>
      <w:lvlJc w:val="left"/>
      <w:pPr>
        <w:ind w:left="5800" w:hanging="948"/>
      </w:pPr>
      <w:rPr>
        <w:rFonts w:hint="default"/>
        <w:lang w:val="en-US" w:eastAsia="en-US" w:bidi="ar-SA"/>
      </w:rPr>
    </w:lvl>
    <w:lvl w:ilvl="5" w:tplc="38C40DBA">
      <w:numFmt w:val="bullet"/>
      <w:lvlText w:val="•"/>
      <w:lvlJc w:val="left"/>
      <w:pPr>
        <w:ind w:left="6793" w:hanging="948"/>
      </w:pPr>
      <w:rPr>
        <w:rFonts w:hint="default"/>
        <w:lang w:val="en-US" w:eastAsia="en-US" w:bidi="ar-SA"/>
      </w:rPr>
    </w:lvl>
    <w:lvl w:ilvl="6" w:tplc="F59CE30C">
      <w:numFmt w:val="bullet"/>
      <w:lvlText w:val="•"/>
      <w:lvlJc w:val="left"/>
      <w:pPr>
        <w:ind w:left="7786" w:hanging="948"/>
      </w:pPr>
      <w:rPr>
        <w:rFonts w:hint="default"/>
        <w:lang w:val="en-US" w:eastAsia="en-US" w:bidi="ar-SA"/>
      </w:rPr>
    </w:lvl>
    <w:lvl w:ilvl="7" w:tplc="043A79F6">
      <w:numFmt w:val="bullet"/>
      <w:lvlText w:val="•"/>
      <w:lvlJc w:val="left"/>
      <w:pPr>
        <w:ind w:left="8780" w:hanging="948"/>
      </w:pPr>
      <w:rPr>
        <w:rFonts w:hint="default"/>
        <w:lang w:val="en-US" w:eastAsia="en-US" w:bidi="ar-SA"/>
      </w:rPr>
    </w:lvl>
    <w:lvl w:ilvl="8" w:tplc="45343FF2">
      <w:numFmt w:val="bullet"/>
      <w:lvlText w:val="•"/>
      <w:lvlJc w:val="left"/>
      <w:pPr>
        <w:ind w:left="9773" w:hanging="948"/>
      </w:pPr>
      <w:rPr>
        <w:rFonts w:hint="default"/>
        <w:lang w:val="en-US" w:eastAsia="en-US" w:bidi="ar-SA"/>
      </w:rPr>
    </w:lvl>
  </w:abstractNum>
  <w:abstractNum w:abstractNumId="127">
    <w:nsid w:val="649C01DB"/>
    <w:multiLevelType w:val="hybridMultilevel"/>
    <w:tmpl w:val="B0DA0C8C"/>
    <w:lvl w:ilvl="0" w:tplc="AFD871F2">
      <w:start w:val="1"/>
      <w:numFmt w:val="decimal"/>
      <w:lvlText w:val="%1."/>
      <w:lvlJc w:val="left"/>
      <w:pPr>
        <w:ind w:left="162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6A09672">
      <w:numFmt w:val="bullet"/>
      <w:lvlText w:val="•"/>
      <w:lvlJc w:val="left"/>
      <w:pPr>
        <w:ind w:left="2634" w:hanging="240"/>
      </w:pPr>
      <w:rPr>
        <w:rFonts w:hint="default"/>
        <w:lang w:val="en-US" w:eastAsia="en-US" w:bidi="ar-SA"/>
      </w:rPr>
    </w:lvl>
    <w:lvl w:ilvl="2" w:tplc="04CC79DA">
      <w:numFmt w:val="bullet"/>
      <w:lvlText w:val="•"/>
      <w:lvlJc w:val="left"/>
      <w:pPr>
        <w:ind w:left="3648" w:hanging="240"/>
      </w:pPr>
      <w:rPr>
        <w:rFonts w:hint="default"/>
        <w:lang w:val="en-US" w:eastAsia="en-US" w:bidi="ar-SA"/>
      </w:rPr>
    </w:lvl>
    <w:lvl w:ilvl="3" w:tplc="2C80A924">
      <w:numFmt w:val="bullet"/>
      <w:lvlText w:val="•"/>
      <w:lvlJc w:val="left"/>
      <w:pPr>
        <w:ind w:left="4662" w:hanging="240"/>
      </w:pPr>
      <w:rPr>
        <w:rFonts w:hint="default"/>
        <w:lang w:val="en-US" w:eastAsia="en-US" w:bidi="ar-SA"/>
      </w:rPr>
    </w:lvl>
    <w:lvl w:ilvl="4" w:tplc="482E8610">
      <w:numFmt w:val="bullet"/>
      <w:lvlText w:val="•"/>
      <w:lvlJc w:val="left"/>
      <w:pPr>
        <w:ind w:left="5676" w:hanging="240"/>
      </w:pPr>
      <w:rPr>
        <w:rFonts w:hint="default"/>
        <w:lang w:val="en-US" w:eastAsia="en-US" w:bidi="ar-SA"/>
      </w:rPr>
    </w:lvl>
    <w:lvl w:ilvl="5" w:tplc="7FC87AAC">
      <w:numFmt w:val="bullet"/>
      <w:lvlText w:val="•"/>
      <w:lvlJc w:val="left"/>
      <w:pPr>
        <w:ind w:left="6690" w:hanging="240"/>
      </w:pPr>
      <w:rPr>
        <w:rFonts w:hint="default"/>
        <w:lang w:val="en-US" w:eastAsia="en-US" w:bidi="ar-SA"/>
      </w:rPr>
    </w:lvl>
    <w:lvl w:ilvl="6" w:tplc="A16ADF68">
      <w:numFmt w:val="bullet"/>
      <w:lvlText w:val="•"/>
      <w:lvlJc w:val="left"/>
      <w:pPr>
        <w:ind w:left="7704" w:hanging="240"/>
      </w:pPr>
      <w:rPr>
        <w:rFonts w:hint="default"/>
        <w:lang w:val="en-US" w:eastAsia="en-US" w:bidi="ar-SA"/>
      </w:rPr>
    </w:lvl>
    <w:lvl w:ilvl="7" w:tplc="5AEA2FA8">
      <w:numFmt w:val="bullet"/>
      <w:lvlText w:val="•"/>
      <w:lvlJc w:val="left"/>
      <w:pPr>
        <w:ind w:left="8718" w:hanging="240"/>
      </w:pPr>
      <w:rPr>
        <w:rFonts w:hint="default"/>
        <w:lang w:val="en-US" w:eastAsia="en-US" w:bidi="ar-SA"/>
      </w:rPr>
    </w:lvl>
    <w:lvl w:ilvl="8" w:tplc="8AF2D530">
      <w:numFmt w:val="bullet"/>
      <w:lvlText w:val="•"/>
      <w:lvlJc w:val="left"/>
      <w:pPr>
        <w:ind w:left="9732" w:hanging="240"/>
      </w:pPr>
      <w:rPr>
        <w:rFonts w:hint="default"/>
        <w:lang w:val="en-US" w:eastAsia="en-US" w:bidi="ar-SA"/>
      </w:rPr>
    </w:lvl>
  </w:abstractNum>
  <w:abstractNum w:abstractNumId="128">
    <w:nsid w:val="64B246B2"/>
    <w:multiLevelType w:val="hybridMultilevel"/>
    <w:tmpl w:val="97146702"/>
    <w:lvl w:ilvl="0" w:tplc="4FDE53AC">
      <w:numFmt w:val="bullet"/>
      <w:lvlText w:val="•"/>
      <w:lvlJc w:val="left"/>
      <w:pPr>
        <w:ind w:left="1380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CB4BFAC">
      <w:numFmt w:val="bullet"/>
      <w:lvlText w:val="•"/>
      <w:lvlJc w:val="left"/>
      <w:pPr>
        <w:ind w:left="2418" w:hanging="147"/>
      </w:pPr>
      <w:rPr>
        <w:rFonts w:hint="default"/>
        <w:lang w:val="en-US" w:eastAsia="en-US" w:bidi="ar-SA"/>
      </w:rPr>
    </w:lvl>
    <w:lvl w:ilvl="2" w:tplc="C318FF30">
      <w:numFmt w:val="bullet"/>
      <w:lvlText w:val="•"/>
      <w:lvlJc w:val="left"/>
      <w:pPr>
        <w:ind w:left="3456" w:hanging="147"/>
      </w:pPr>
      <w:rPr>
        <w:rFonts w:hint="default"/>
        <w:lang w:val="en-US" w:eastAsia="en-US" w:bidi="ar-SA"/>
      </w:rPr>
    </w:lvl>
    <w:lvl w:ilvl="3" w:tplc="854ADC96">
      <w:numFmt w:val="bullet"/>
      <w:lvlText w:val="•"/>
      <w:lvlJc w:val="left"/>
      <w:pPr>
        <w:ind w:left="4494" w:hanging="147"/>
      </w:pPr>
      <w:rPr>
        <w:rFonts w:hint="default"/>
        <w:lang w:val="en-US" w:eastAsia="en-US" w:bidi="ar-SA"/>
      </w:rPr>
    </w:lvl>
    <w:lvl w:ilvl="4" w:tplc="F23C93B6">
      <w:numFmt w:val="bullet"/>
      <w:lvlText w:val="•"/>
      <w:lvlJc w:val="left"/>
      <w:pPr>
        <w:ind w:left="5532" w:hanging="147"/>
      </w:pPr>
      <w:rPr>
        <w:rFonts w:hint="default"/>
        <w:lang w:val="en-US" w:eastAsia="en-US" w:bidi="ar-SA"/>
      </w:rPr>
    </w:lvl>
    <w:lvl w:ilvl="5" w:tplc="5484D2FE">
      <w:numFmt w:val="bullet"/>
      <w:lvlText w:val="•"/>
      <w:lvlJc w:val="left"/>
      <w:pPr>
        <w:ind w:left="6570" w:hanging="147"/>
      </w:pPr>
      <w:rPr>
        <w:rFonts w:hint="default"/>
        <w:lang w:val="en-US" w:eastAsia="en-US" w:bidi="ar-SA"/>
      </w:rPr>
    </w:lvl>
    <w:lvl w:ilvl="6" w:tplc="D60868EE">
      <w:numFmt w:val="bullet"/>
      <w:lvlText w:val="•"/>
      <w:lvlJc w:val="left"/>
      <w:pPr>
        <w:ind w:left="7608" w:hanging="147"/>
      </w:pPr>
      <w:rPr>
        <w:rFonts w:hint="default"/>
        <w:lang w:val="en-US" w:eastAsia="en-US" w:bidi="ar-SA"/>
      </w:rPr>
    </w:lvl>
    <w:lvl w:ilvl="7" w:tplc="1466CBDC">
      <w:numFmt w:val="bullet"/>
      <w:lvlText w:val="•"/>
      <w:lvlJc w:val="left"/>
      <w:pPr>
        <w:ind w:left="8646" w:hanging="147"/>
      </w:pPr>
      <w:rPr>
        <w:rFonts w:hint="default"/>
        <w:lang w:val="en-US" w:eastAsia="en-US" w:bidi="ar-SA"/>
      </w:rPr>
    </w:lvl>
    <w:lvl w:ilvl="8" w:tplc="6060BCCC">
      <w:numFmt w:val="bullet"/>
      <w:lvlText w:val="•"/>
      <w:lvlJc w:val="left"/>
      <w:pPr>
        <w:ind w:left="9684" w:hanging="147"/>
      </w:pPr>
      <w:rPr>
        <w:rFonts w:hint="default"/>
        <w:lang w:val="en-US" w:eastAsia="en-US" w:bidi="ar-SA"/>
      </w:rPr>
    </w:lvl>
  </w:abstractNum>
  <w:abstractNum w:abstractNumId="129">
    <w:nsid w:val="697A4B59"/>
    <w:multiLevelType w:val="hybridMultilevel"/>
    <w:tmpl w:val="A50E72E4"/>
    <w:lvl w:ilvl="0" w:tplc="FE7CAA12">
      <w:start w:val="1"/>
      <w:numFmt w:val="decimal"/>
      <w:lvlText w:val="%1."/>
      <w:lvlJc w:val="left"/>
      <w:pPr>
        <w:ind w:left="2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0E1F60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  <w:lvl w:ilvl="2" w:tplc="161CB42E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3" w:tplc="C9ECF2CE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4" w:tplc="8E62EAD8">
      <w:numFmt w:val="bullet"/>
      <w:lvlText w:val="•"/>
      <w:lvlJc w:val="left"/>
      <w:pPr>
        <w:ind w:left="6396" w:hanging="360"/>
      </w:pPr>
      <w:rPr>
        <w:rFonts w:hint="default"/>
        <w:lang w:val="en-US" w:eastAsia="en-US" w:bidi="ar-SA"/>
      </w:rPr>
    </w:lvl>
    <w:lvl w:ilvl="5" w:tplc="257C6D2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6" w:tplc="21447C7A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  <w:lvl w:ilvl="7" w:tplc="EF7C0942">
      <w:numFmt w:val="bullet"/>
      <w:lvlText w:val="•"/>
      <w:lvlJc w:val="left"/>
      <w:pPr>
        <w:ind w:left="9078" w:hanging="360"/>
      </w:pPr>
      <w:rPr>
        <w:rFonts w:hint="default"/>
        <w:lang w:val="en-US" w:eastAsia="en-US" w:bidi="ar-SA"/>
      </w:rPr>
    </w:lvl>
    <w:lvl w:ilvl="8" w:tplc="66FAE450">
      <w:numFmt w:val="bullet"/>
      <w:lvlText w:val="•"/>
      <w:lvlJc w:val="left"/>
      <w:pPr>
        <w:ind w:left="9972" w:hanging="360"/>
      </w:pPr>
      <w:rPr>
        <w:rFonts w:hint="default"/>
        <w:lang w:val="en-US" w:eastAsia="en-US" w:bidi="ar-SA"/>
      </w:rPr>
    </w:lvl>
  </w:abstractNum>
  <w:abstractNum w:abstractNumId="130">
    <w:nsid w:val="69B810A1"/>
    <w:multiLevelType w:val="hybridMultilevel"/>
    <w:tmpl w:val="6588892C"/>
    <w:lvl w:ilvl="0" w:tplc="03564EFE">
      <w:numFmt w:val="bullet"/>
      <w:lvlText w:val="•"/>
      <w:lvlJc w:val="left"/>
      <w:pPr>
        <w:ind w:left="1663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520173A">
      <w:numFmt w:val="bullet"/>
      <w:lvlText w:val="•"/>
      <w:lvlJc w:val="left"/>
      <w:pPr>
        <w:ind w:left="2670" w:hanging="360"/>
      </w:pPr>
      <w:rPr>
        <w:rFonts w:hint="default"/>
        <w:lang w:val="en-US" w:eastAsia="en-US" w:bidi="ar-SA"/>
      </w:rPr>
    </w:lvl>
    <w:lvl w:ilvl="2" w:tplc="49BE6066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3" w:tplc="BF3ABC2E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4" w:tplc="CF0C743E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5" w:tplc="D2580EE4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6" w:tplc="9042C15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7" w:tplc="BD6EC842">
      <w:numFmt w:val="bullet"/>
      <w:lvlText w:val="•"/>
      <w:lvlJc w:val="left"/>
      <w:pPr>
        <w:ind w:left="8730" w:hanging="360"/>
      </w:pPr>
      <w:rPr>
        <w:rFonts w:hint="default"/>
        <w:lang w:val="en-US" w:eastAsia="en-US" w:bidi="ar-SA"/>
      </w:rPr>
    </w:lvl>
    <w:lvl w:ilvl="8" w:tplc="2FECEC48"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131">
    <w:nsid w:val="6AD528DE"/>
    <w:multiLevelType w:val="hybridMultilevel"/>
    <w:tmpl w:val="A28A3A76"/>
    <w:lvl w:ilvl="0" w:tplc="51F23E72">
      <w:start w:val="2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2C1697EE">
      <w:numFmt w:val="none"/>
      <w:lvlText w:val=""/>
      <w:lvlJc w:val="left"/>
      <w:pPr>
        <w:tabs>
          <w:tab w:val="num" w:pos="360"/>
        </w:tabs>
      </w:pPr>
    </w:lvl>
    <w:lvl w:ilvl="2" w:tplc="0D7CD30A">
      <w:numFmt w:val="none"/>
      <w:lvlText w:val=""/>
      <w:lvlJc w:val="left"/>
      <w:pPr>
        <w:tabs>
          <w:tab w:val="num" w:pos="360"/>
        </w:tabs>
      </w:pPr>
    </w:lvl>
    <w:lvl w:ilvl="3" w:tplc="C08E9544">
      <w:numFmt w:val="bullet"/>
      <w:lvlText w:val="•"/>
      <w:lvlJc w:val="left"/>
      <w:pPr>
        <w:ind w:left="22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 w:tplc="B5E0C562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B3F2BA9A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14D44A8C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 w:tplc="652EF2B6"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  <w:lvl w:ilvl="8" w:tplc="CEC85D5C">
      <w:numFmt w:val="bullet"/>
      <w:lvlText w:val="•"/>
      <w:lvlJc w:val="left"/>
      <w:pPr>
        <w:ind w:left="9380" w:hanging="360"/>
      </w:pPr>
      <w:rPr>
        <w:rFonts w:hint="default"/>
        <w:lang w:val="en-US" w:eastAsia="en-US" w:bidi="ar-SA"/>
      </w:rPr>
    </w:lvl>
  </w:abstractNum>
  <w:abstractNum w:abstractNumId="132">
    <w:nsid w:val="6BEB7737"/>
    <w:multiLevelType w:val="hybridMultilevel"/>
    <w:tmpl w:val="A622F61C"/>
    <w:lvl w:ilvl="0" w:tplc="36441D74">
      <w:start w:val="1"/>
      <w:numFmt w:val="decimal"/>
      <w:lvlText w:val="%1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8699E2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0D7EE55E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EA8E0F0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24ECDB34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E8C8027A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4E28BE54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443AC698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39F00002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33">
    <w:nsid w:val="6C1648A6"/>
    <w:multiLevelType w:val="hybridMultilevel"/>
    <w:tmpl w:val="7F3A783E"/>
    <w:lvl w:ilvl="0" w:tplc="6826E1D6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7F26436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D510867C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AB289B76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4" w:tplc="82AC99A6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5" w:tplc="24D089B2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E6AAB09C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7" w:tplc="F390710C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 w:tplc="5A6415D8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134">
    <w:nsid w:val="6CCB6AC9"/>
    <w:multiLevelType w:val="hybridMultilevel"/>
    <w:tmpl w:val="F38C0D6C"/>
    <w:lvl w:ilvl="0" w:tplc="3F3E7EF8">
      <w:numFmt w:val="bullet"/>
      <w:lvlText w:val="•"/>
      <w:lvlJc w:val="left"/>
      <w:pPr>
        <w:ind w:left="2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AFEFFAE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  <w:lvl w:ilvl="2" w:tplc="3F9C8F18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3" w:tplc="14043BA4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ar-SA"/>
      </w:rPr>
    </w:lvl>
    <w:lvl w:ilvl="4" w:tplc="9014EA3A">
      <w:numFmt w:val="bullet"/>
      <w:lvlText w:val="•"/>
      <w:lvlJc w:val="left"/>
      <w:pPr>
        <w:ind w:left="6396" w:hanging="360"/>
      </w:pPr>
      <w:rPr>
        <w:rFonts w:hint="default"/>
        <w:lang w:val="en-US" w:eastAsia="en-US" w:bidi="ar-SA"/>
      </w:rPr>
    </w:lvl>
    <w:lvl w:ilvl="5" w:tplc="369A233A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6" w:tplc="F01033F2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  <w:lvl w:ilvl="7" w:tplc="4EDA97D8">
      <w:numFmt w:val="bullet"/>
      <w:lvlText w:val="•"/>
      <w:lvlJc w:val="left"/>
      <w:pPr>
        <w:ind w:left="9078" w:hanging="360"/>
      </w:pPr>
      <w:rPr>
        <w:rFonts w:hint="default"/>
        <w:lang w:val="en-US" w:eastAsia="en-US" w:bidi="ar-SA"/>
      </w:rPr>
    </w:lvl>
    <w:lvl w:ilvl="8" w:tplc="9D904E64">
      <w:numFmt w:val="bullet"/>
      <w:lvlText w:val="•"/>
      <w:lvlJc w:val="left"/>
      <w:pPr>
        <w:ind w:left="9972" w:hanging="360"/>
      </w:pPr>
      <w:rPr>
        <w:rFonts w:hint="default"/>
        <w:lang w:val="en-US" w:eastAsia="en-US" w:bidi="ar-SA"/>
      </w:rPr>
    </w:lvl>
  </w:abstractNum>
  <w:abstractNum w:abstractNumId="135">
    <w:nsid w:val="6CD862CB"/>
    <w:multiLevelType w:val="hybridMultilevel"/>
    <w:tmpl w:val="A46EB780"/>
    <w:lvl w:ilvl="0" w:tplc="2BE09234">
      <w:numFmt w:val="bullet"/>
      <w:lvlText w:val="•"/>
      <w:lvlJc w:val="left"/>
      <w:pPr>
        <w:ind w:left="1740" w:hanging="14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6B48B52">
      <w:numFmt w:val="bullet"/>
      <w:lvlText w:val="•"/>
      <w:lvlJc w:val="left"/>
      <w:pPr>
        <w:ind w:left="2742" w:hanging="144"/>
      </w:pPr>
      <w:rPr>
        <w:rFonts w:hint="default"/>
        <w:lang w:val="en-US" w:eastAsia="en-US" w:bidi="ar-SA"/>
      </w:rPr>
    </w:lvl>
    <w:lvl w:ilvl="2" w:tplc="643E299A">
      <w:numFmt w:val="bullet"/>
      <w:lvlText w:val="•"/>
      <w:lvlJc w:val="left"/>
      <w:pPr>
        <w:ind w:left="3744" w:hanging="144"/>
      </w:pPr>
      <w:rPr>
        <w:rFonts w:hint="default"/>
        <w:lang w:val="en-US" w:eastAsia="en-US" w:bidi="ar-SA"/>
      </w:rPr>
    </w:lvl>
    <w:lvl w:ilvl="3" w:tplc="8480C51A">
      <w:numFmt w:val="bullet"/>
      <w:lvlText w:val="•"/>
      <w:lvlJc w:val="left"/>
      <w:pPr>
        <w:ind w:left="4746" w:hanging="144"/>
      </w:pPr>
      <w:rPr>
        <w:rFonts w:hint="default"/>
        <w:lang w:val="en-US" w:eastAsia="en-US" w:bidi="ar-SA"/>
      </w:rPr>
    </w:lvl>
    <w:lvl w:ilvl="4" w:tplc="31AAD2CC">
      <w:numFmt w:val="bullet"/>
      <w:lvlText w:val="•"/>
      <w:lvlJc w:val="left"/>
      <w:pPr>
        <w:ind w:left="5748" w:hanging="144"/>
      </w:pPr>
      <w:rPr>
        <w:rFonts w:hint="default"/>
        <w:lang w:val="en-US" w:eastAsia="en-US" w:bidi="ar-SA"/>
      </w:rPr>
    </w:lvl>
    <w:lvl w:ilvl="5" w:tplc="9446A698">
      <w:numFmt w:val="bullet"/>
      <w:lvlText w:val="•"/>
      <w:lvlJc w:val="left"/>
      <w:pPr>
        <w:ind w:left="6750" w:hanging="144"/>
      </w:pPr>
      <w:rPr>
        <w:rFonts w:hint="default"/>
        <w:lang w:val="en-US" w:eastAsia="en-US" w:bidi="ar-SA"/>
      </w:rPr>
    </w:lvl>
    <w:lvl w:ilvl="6" w:tplc="A628BFE6">
      <w:numFmt w:val="bullet"/>
      <w:lvlText w:val="•"/>
      <w:lvlJc w:val="left"/>
      <w:pPr>
        <w:ind w:left="7752" w:hanging="144"/>
      </w:pPr>
      <w:rPr>
        <w:rFonts w:hint="default"/>
        <w:lang w:val="en-US" w:eastAsia="en-US" w:bidi="ar-SA"/>
      </w:rPr>
    </w:lvl>
    <w:lvl w:ilvl="7" w:tplc="50DEED90">
      <w:numFmt w:val="bullet"/>
      <w:lvlText w:val="•"/>
      <w:lvlJc w:val="left"/>
      <w:pPr>
        <w:ind w:left="8754" w:hanging="144"/>
      </w:pPr>
      <w:rPr>
        <w:rFonts w:hint="default"/>
        <w:lang w:val="en-US" w:eastAsia="en-US" w:bidi="ar-SA"/>
      </w:rPr>
    </w:lvl>
    <w:lvl w:ilvl="8" w:tplc="2B1AF308">
      <w:numFmt w:val="bullet"/>
      <w:lvlText w:val="•"/>
      <w:lvlJc w:val="left"/>
      <w:pPr>
        <w:ind w:left="9756" w:hanging="144"/>
      </w:pPr>
      <w:rPr>
        <w:rFonts w:hint="default"/>
        <w:lang w:val="en-US" w:eastAsia="en-US" w:bidi="ar-SA"/>
      </w:rPr>
    </w:lvl>
  </w:abstractNum>
  <w:abstractNum w:abstractNumId="136">
    <w:nsid w:val="6EBA1B8D"/>
    <w:multiLevelType w:val="hybridMultilevel"/>
    <w:tmpl w:val="FA4830AA"/>
    <w:lvl w:ilvl="0" w:tplc="4636FAD8">
      <w:start w:val="3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EF401CB4">
      <w:numFmt w:val="none"/>
      <w:lvlText w:val=""/>
      <w:lvlJc w:val="left"/>
      <w:pPr>
        <w:tabs>
          <w:tab w:val="num" w:pos="360"/>
        </w:tabs>
      </w:pPr>
    </w:lvl>
    <w:lvl w:ilvl="2" w:tplc="97262AC0">
      <w:numFmt w:val="none"/>
      <w:lvlText w:val=""/>
      <w:lvlJc w:val="left"/>
      <w:pPr>
        <w:tabs>
          <w:tab w:val="num" w:pos="360"/>
        </w:tabs>
      </w:pPr>
    </w:lvl>
    <w:lvl w:ilvl="3" w:tplc="7D42D9E4">
      <w:start w:val="1"/>
      <w:numFmt w:val="decimal"/>
      <w:lvlText w:val="%4."/>
      <w:lvlJc w:val="left"/>
      <w:pPr>
        <w:ind w:left="20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A79CAEC0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7B04E2EA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C39CCE84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7" w:tplc="577A7222"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 w:tplc="08EEE560">
      <w:numFmt w:val="bullet"/>
      <w:lvlText w:val="•"/>
      <w:lvlJc w:val="left"/>
      <w:pPr>
        <w:ind w:left="9340" w:hanging="360"/>
      </w:pPr>
      <w:rPr>
        <w:rFonts w:hint="default"/>
        <w:lang w:val="en-US" w:eastAsia="en-US" w:bidi="ar-SA"/>
      </w:rPr>
    </w:lvl>
  </w:abstractNum>
  <w:abstractNum w:abstractNumId="137">
    <w:nsid w:val="6F7F1FEA"/>
    <w:multiLevelType w:val="hybridMultilevel"/>
    <w:tmpl w:val="0D50102E"/>
    <w:lvl w:ilvl="0" w:tplc="16262CD4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FA0080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99E0B6FE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9F06464E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4" w:tplc="8DDA5386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5" w:tplc="D096AF04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BCBE472A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7" w:tplc="86D86D82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 w:tplc="B194180A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138">
    <w:nsid w:val="70B639F4"/>
    <w:multiLevelType w:val="hybridMultilevel"/>
    <w:tmpl w:val="3274FEFC"/>
    <w:lvl w:ilvl="0" w:tplc="96D63BD2">
      <w:start w:val="2"/>
      <w:numFmt w:val="decimal"/>
      <w:lvlText w:val="%1"/>
      <w:lvlJc w:val="left"/>
      <w:pPr>
        <w:ind w:left="2280" w:hanging="540"/>
        <w:jc w:val="left"/>
      </w:pPr>
      <w:rPr>
        <w:rFonts w:hint="default"/>
        <w:lang w:val="en-US" w:eastAsia="en-US" w:bidi="ar-SA"/>
      </w:rPr>
    </w:lvl>
    <w:lvl w:ilvl="1" w:tplc="68527B70">
      <w:numFmt w:val="none"/>
      <w:lvlText w:val=""/>
      <w:lvlJc w:val="left"/>
      <w:pPr>
        <w:tabs>
          <w:tab w:val="num" w:pos="360"/>
        </w:tabs>
      </w:pPr>
    </w:lvl>
    <w:lvl w:ilvl="2" w:tplc="FEE2C73E">
      <w:numFmt w:val="none"/>
      <w:lvlText w:val=""/>
      <w:lvlJc w:val="left"/>
      <w:pPr>
        <w:tabs>
          <w:tab w:val="num" w:pos="360"/>
        </w:tabs>
      </w:pPr>
    </w:lvl>
    <w:lvl w:ilvl="3" w:tplc="4E50AC30">
      <w:numFmt w:val="bullet"/>
      <w:lvlText w:val="•"/>
      <w:lvlJc w:val="left"/>
      <w:pPr>
        <w:ind w:left="22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 w:tplc="4D0A0CE8">
      <w:numFmt w:val="bullet"/>
      <w:lvlText w:val="•"/>
      <w:lvlJc w:val="left"/>
      <w:pPr>
        <w:ind w:left="2374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5" w:tplc="75583ED0">
      <w:numFmt w:val="bullet"/>
      <w:lvlText w:val="•"/>
      <w:lvlJc w:val="left"/>
      <w:pPr>
        <w:ind w:left="5897" w:hanging="360"/>
      </w:pPr>
      <w:rPr>
        <w:rFonts w:hint="default"/>
        <w:lang w:val="en-US" w:eastAsia="en-US" w:bidi="ar-SA"/>
      </w:rPr>
    </w:lvl>
    <w:lvl w:ilvl="6" w:tplc="35E26E20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7" w:tplc="289AF596"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 w:tplc="FD4634A2">
      <w:numFmt w:val="bullet"/>
      <w:lvlText w:val="•"/>
      <w:lvlJc w:val="left"/>
      <w:pPr>
        <w:ind w:left="9415" w:hanging="360"/>
      </w:pPr>
      <w:rPr>
        <w:rFonts w:hint="default"/>
        <w:lang w:val="en-US" w:eastAsia="en-US" w:bidi="ar-SA"/>
      </w:rPr>
    </w:lvl>
  </w:abstractNum>
  <w:abstractNum w:abstractNumId="139">
    <w:nsid w:val="70F40B12"/>
    <w:multiLevelType w:val="hybridMultilevel"/>
    <w:tmpl w:val="7234BD3E"/>
    <w:lvl w:ilvl="0" w:tplc="9DD6A4D6">
      <w:start w:val="5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2BDC077E">
      <w:numFmt w:val="none"/>
      <w:lvlText w:val=""/>
      <w:lvlJc w:val="left"/>
      <w:pPr>
        <w:tabs>
          <w:tab w:val="num" w:pos="360"/>
        </w:tabs>
      </w:pPr>
    </w:lvl>
    <w:lvl w:ilvl="2" w:tplc="E82EDC00">
      <w:start w:val="1"/>
      <w:numFmt w:val="lowerRoman"/>
      <w:lvlText w:val="%3."/>
      <w:lvlJc w:val="left"/>
      <w:pPr>
        <w:ind w:left="246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9B7A1010">
      <w:numFmt w:val="bullet"/>
      <w:lvlText w:val="•"/>
      <w:lvlJc w:val="left"/>
      <w:pPr>
        <w:ind w:left="4526" w:hanging="720"/>
      </w:pPr>
      <w:rPr>
        <w:rFonts w:hint="default"/>
        <w:lang w:val="en-US" w:eastAsia="en-US" w:bidi="ar-SA"/>
      </w:rPr>
    </w:lvl>
    <w:lvl w:ilvl="4" w:tplc="962A461E">
      <w:numFmt w:val="bullet"/>
      <w:lvlText w:val="•"/>
      <w:lvlJc w:val="left"/>
      <w:pPr>
        <w:ind w:left="5560" w:hanging="720"/>
      </w:pPr>
      <w:rPr>
        <w:rFonts w:hint="default"/>
        <w:lang w:val="en-US" w:eastAsia="en-US" w:bidi="ar-SA"/>
      </w:rPr>
    </w:lvl>
    <w:lvl w:ilvl="5" w:tplc="468CFCD2">
      <w:numFmt w:val="bullet"/>
      <w:lvlText w:val="•"/>
      <w:lvlJc w:val="left"/>
      <w:pPr>
        <w:ind w:left="6593" w:hanging="720"/>
      </w:pPr>
      <w:rPr>
        <w:rFonts w:hint="default"/>
        <w:lang w:val="en-US" w:eastAsia="en-US" w:bidi="ar-SA"/>
      </w:rPr>
    </w:lvl>
    <w:lvl w:ilvl="6" w:tplc="B4F48A7A">
      <w:numFmt w:val="bullet"/>
      <w:lvlText w:val="•"/>
      <w:lvlJc w:val="left"/>
      <w:pPr>
        <w:ind w:left="7626" w:hanging="720"/>
      </w:pPr>
      <w:rPr>
        <w:rFonts w:hint="default"/>
        <w:lang w:val="en-US" w:eastAsia="en-US" w:bidi="ar-SA"/>
      </w:rPr>
    </w:lvl>
    <w:lvl w:ilvl="7" w:tplc="FA32E5E6">
      <w:numFmt w:val="bullet"/>
      <w:lvlText w:val="•"/>
      <w:lvlJc w:val="left"/>
      <w:pPr>
        <w:ind w:left="8660" w:hanging="720"/>
      </w:pPr>
      <w:rPr>
        <w:rFonts w:hint="default"/>
        <w:lang w:val="en-US" w:eastAsia="en-US" w:bidi="ar-SA"/>
      </w:rPr>
    </w:lvl>
    <w:lvl w:ilvl="8" w:tplc="5F1AC9E4">
      <w:numFmt w:val="bullet"/>
      <w:lvlText w:val="•"/>
      <w:lvlJc w:val="left"/>
      <w:pPr>
        <w:ind w:left="9693" w:hanging="720"/>
      </w:pPr>
      <w:rPr>
        <w:rFonts w:hint="default"/>
        <w:lang w:val="en-US" w:eastAsia="en-US" w:bidi="ar-SA"/>
      </w:rPr>
    </w:lvl>
  </w:abstractNum>
  <w:abstractNum w:abstractNumId="140">
    <w:nsid w:val="71A80A01"/>
    <w:multiLevelType w:val="hybridMultilevel"/>
    <w:tmpl w:val="A33A774E"/>
    <w:lvl w:ilvl="0" w:tplc="609CB500">
      <w:start w:val="1"/>
      <w:numFmt w:val="decimal"/>
      <w:lvlText w:val="%1"/>
      <w:lvlJc w:val="left"/>
      <w:pPr>
        <w:ind w:left="1740" w:hanging="360"/>
        <w:jc w:val="left"/>
      </w:pPr>
      <w:rPr>
        <w:rFonts w:hint="default"/>
        <w:lang w:val="en-US" w:eastAsia="en-US" w:bidi="ar-SA"/>
      </w:rPr>
    </w:lvl>
    <w:lvl w:ilvl="1" w:tplc="3F3418C8">
      <w:numFmt w:val="none"/>
      <w:lvlText w:val=""/>
      <w:lvlJc w:val="left"/>
      <w:pPr>
        <w:tabs>
          <w:tab w:val="num" w:pos="360"/>
        </w:tabs>
      </w:pPr>
    </w:lvl>
    <w:lvl w:ilvl="2" w:tplc="3A56860A">
      <w:numFmt w:val="none"/>
      <w:lvlText w:val=""/>
      <w:lvlJc w:val="left"/>
      <w:pPr>
        <w:tabs>
          <w:tab w:val="num" w:pos="360"/>
        </w:tabs>
      </w:pPr>
    </w:lvl>
    <w:lvl w:ilvl="3" w:tplc="D6C62216">
      <w:numFmt w:val="bullet"/>
      <w:lvlText w:val="•"/>
      <w:lvlJc w:val="left"/>
      <w:pPr>
        <w:ind w:left="22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4" w:tplc="1806DD8E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 w:tplc="29F85838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DE225CE8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9BBCF306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EE7A5400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</w:abstractNum>
  <w:abstractNum w:abstractNumId="141">
    <w:nsid w:val="749B2C1B"/>
    <w:multiLevelType w:val="hybridMultilevel"/>
    <w:tmpl w:val="6CC2A77C"/>
    <w:lvl w:ilvl="0" w:tplc="C51449F2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29609BE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2" w:tplc="2E340782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893ADE0C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4" w:tplc="1CFC67D0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5" w:tplc="FEE06F96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6800623A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  <w:lvl w:ilvl="7" w:tplc="EA2AD19A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A668714E"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42">
    <w:nsid w:val="74CB5590"/>
    <w:multiLevelType w:val="hybridMultilevel"/>
    <w:tmpl w:val="89700B90"/>
    <w:lvl w:ilvl="0" w:tplc="EE76DC42">
      <w:numFmt w:val="bullet"/>
      <w:lvlText w:val="•"/>
      <w:lvlJc w:val="left"/>
      <w:pPr>
        <w:ind w:left="1380" w:hanging="14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EFAAF38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7ED65D3A">
      <w:numFmt w:val="bullet"/>
      <w:lvlText w:val="•"/>
      <w:lvlJc w:val="left"/>
      <w:pPr>
        <w:ind w:left="3031" w:hanging="360"/>
      </w:pPr>
      <w:rPr>
        <w:rFonts w:hint="default"/>
        <w:lang w:val="en-US" w:eastAsia="en-US" w:bidi="ar-SA"/>
      </w:rPr>
    </w:lvl>
    <w:lvl w:ilvl="3" w:tplc="FF66A7CE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F2C881A8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5" w:tplc="B1545360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02840184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A0B85354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1EEA5BC8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143">
    <w:nsid w:val="769E61B0"/>
    <w:multiLevelType w:val="hybridMultilevel"/>
    <w:tmpl w:val="EC4E0E62"/>
    <w:lvl w:ilvl="0" w:tplc="0A2EC352">
      <w:start w:val="2"/>
      <w:numFmt w:val="decimal"/>
      <w:lvlText w:val="%1"/>
      <w:lvlJc w:val="left"/>
      <w:pPr>
        <w:ind w:left="2100" w:hanging="360"/>
        <w:jc w:val="left"/>
      </w:pPr>
      <w:rPr>
        <w:rFonts w:hint="default"/>
        <w:lang w:val="en-US" w:eastAsia="en-US" w:bidi="ar-SA"/>
      </w:rPr>
    </w:lvl>
    <w:lvl w:ilvl="1" w:tplc="B2B8DFB8">
      <w:numFmt w:val="none"/>
      <w:lvlText w:val=""/>
      <w:lvlJc w:val="left"/>
      <w:pPr>
        <w:tabs>
          <w:tab w:val="num" w:pos="360"/>
        </w:tabs>
      </w:pPr>
    </w:lvl>
    <w:lvl w:ilvl="2" w:tplc="4426FBDE">
      <w:numFmt w:val="none"/>
      <w:lvlText w:val=""/>
      <w:lvlJc w:val="left"/>
      <w:pPr>
        <w:tabs>
          <w:tab w:val="num" w:pos="360"/>
        </w:tabs>
      </w:pPr>
    </w:lvl>
    <w:lvl w:ilvl="3" w:tplc="331AF8A8">
      <w:numFmt w:val="bullet"/>
      <w:lvlText w:val="•"/>
      <w:lvlJc w:val="left"/>
      <w:pPr>
        <w:ind w:left="4900" w:hanging="720"/>
      </w:pPr>
      <w:rPr>
        <w:rFonts w:hint="default"/>
        <w:lang w:val="en-US" w:eastAsia="en-US" w:bidi="ar-SA"/>
      </w:rPr>
    </w:lvl>
    <w:lvl w:ilvl="4" w:tplc="F4284966">
      <w:numFmt w:val="bullet"/>
      <w:lvlText w:val="•"/>
      <w:lvlJc w:val="left"/>
      <w:pPr>
        <w:ind w:left="5880" w:hanging="720"/>
      </w:pPr>
      <w:rPr>
        <w:rFonts w:hint="default"/>
        <w:lang w:val="en-US" w:eastAsia="en-US" w:bidi="ar-SA"/>
      </w:rPr>
    </w:lvl>
    <w:lvl w:ilvl="5" w:tplc="42288AD6">
      <w:numFmt w:val="bullet"/>
      <w:lvlText w:val="•"/>
      <w:lvlJc w:val="left"/>
      <w:pPr>
        <w:ind w:left="6860" w:hanging="720"/>
      </w:pPr>
      <w:rPr>
        <w:rFonts w:hint="default"/>
        <w:lang w:val="en-US" w:eastAsia="en-US" w:bidi="ar-SA"/>
      </w:rPr>
    </w:lvl>
    <w:lvl w:ilvl="6" w:tplc="DFF8A6FE">
      <w:numFmt w:val="bullet"/>
      <w:lvlText w:val="•"/>
      <w:lvlJc w:val="left"/>
      <w:pPr>
        <w:ind w:left="7840" w:hanging="720"/>
      </w:pPr>
      <w:rPr>
        <w:rFonts w:hint="default"/>
        <w:lang w:val="en-US" w:eastAsia="en-US" w:bidi="ar-SA"/>
      </w:rPr>
    </w:lvl>
    <w:lvl w:ilvl="7" w:tplc="F738A80E">
      <w:numFmt w:val="bullet"/>
      <w:lvlText w:val="•"/>
      <w:lvlJc w:val="left"/>
      <w:pPr>
        <w:ind w:left="8820" w:hanging="720"/>
      </w:pPr>
      <w:rPr>
        <w:rFonts w:hint="default"/>
        <w:lang w:val="en-US" w:eastAsia="en-US" w:bidi="ar-SA"/>
      </w:rPr>
    </w:lvl>
    <w:lvl w:ilvl="8" w:tplc="C7521ACA">
      <w:numFmt w:val="bullet"/>
      <w:lvlText w:val="•"/>
      <w:lvlJc w:val="left"/>
      <w:pPr>
        <w:ind w:left="9800" w:hanging="720"/>
      </w:pPr>
      <w:rPr>
        <w:rFonts w:hint="default"/>
        <w:lang w:val="en-US" w:eastAsia="en-US" w:bidi="ar-SA"/>
      </w:rPr>
    </w:lvl>
  </w:abstractNum>
  <w:abstractNum w:abstractNumId="144">
    <w:nsid w:val="77AD051A"/>
    <w:multiLevelType w:val="hybridMultilevel"/>
    <w:tmpl w:val="EA7C33A8"/>
    <w:lvl w:ilvl="0" w:tplc="21A86FD8">
      <w:start w:val="1"/>
      <w:numFmt w:val="decimal"/>
      <w:lvlText w:val="%1."/>
      <w:lvlJc w:val="left"/>
      <w:pPr>
        <w:ind w:left="180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CC6EED0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5A20E1BE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C6D09956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E626D39E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F1B0A79A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3CBED624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AE0CAA3E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A79C9D78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145">
    <w:nsid w:val="7815055C"/>
    <w:multiLevelType w:val="hybridMultilevel"/>
    <w:tmpl w:val="F5823CA8"/>
    <w:lvl w:ilvl="0" w:tplc="87A66FEC">
      <w:start w:val="3"/>
      <w:numFmt w:val="decimal"/>
      <w:lvlText w:val="%1"/>
      <w:lvlJc w:val="left"/>
      <w:pPr>
        <w:ind w:left="1946" w:hanging="360"/>
        <w:jc w:val="left"/>
      </w:pPr>
      <w:rPr>
        <w:rFonts w:hint="default"/>
        <w:lang w:val="en-US" w:eastAsia="en-US" w:bidi="ar-SA"/>
      </w:rPr>
    </w:lvl>
    <w:lvl w:ilvl="1" w:tplc="4C12BAEA">
      <w:numFmt w:val="none"/>
      <w:lvlText w:val=""/>
      <w:lvlJc w:val="left"/>
      <w:pPr>
        <w:tabs>
          <w:tab w:val="num" w:pos="360"/>
        </w:tabs>
      </w:pPr>
    </w:lvl>
    <w:lvl w:ilvl="2" w:tplc="5B1CA34C">
      <w:numFmt w:val="none"/>
      <w:lvlText w:val=""/>
      <w:lvlJc w:val="left"/>
      <w:pPr>
        <w:tabs>
          <w:tab w:val="num" w:pos="360"/>
        </w:tabs>
      </w:pPr>
    </w:lvl>
    <w:lvl w:ilvl="3" w:tplc="486A9208">
      <w:numFmt w:val="bullet"/>
      <w:lvlText w:val="•"/>
      <w:lvlJc w:val="left"/>
      <w:pPr>
        <w:ind w:left="4682" w:hanging="720"/>
      </w:pPr>
      <w:rPr>
        <w:rFonts w:hint="default"/>
        <w:lang w:val="en-US" w:eastAsia="en-US" w:bidi="ar-SA"/>
      </w:rPr>
    </w:lvl>
    <w:lvl w:ilvl="4" w:tplc="D91C7FD8">
      <w:numFmt w:val="bullet"/>
      <w:lvlText w:val="•"/>
      <w:lvlJc w:val="left"/>
      <w:pPr>
        <w:ind w:left="5693" w:hanging="720"/>
      </w:pPr>
      <w:rPr>
        <w:rFonts w:hint="default"/>
        <w:lang w:val="en-US" w:eastAsia="en-US" w:bidi="ar-SA"/>
      </w:rPr>
    </w:lvl>
    <w:lvl w:ilvl="5" w:tplc="0A9E9216">
      <w:numFmt w:val="bullet"/>
      <w:lvlText w:val="•"/>
      <w:lvlJc w:val="left"/>
      <w:pPr>
        <w:ind w:left="6704" w:hanging="720"/>
      </w:pPr>
      <w:rPr>
        <w:rFonts w:hint="default"/>
        <w:lang w:val="en-US" w:eastAsia="en-US" w:bidi="ar-SA"/>
      </w:rPr>
    </w:lvl>
    <w:lvl w:ilvl="6" w:tplc="FF1ED094">
      <w:numFmt w:val="bullet"/>
      <w:lvlText w:val="•"/>
      <w:lvlJc w:val="left"/>
      <w:pPr>
        <w:ind w:left="7715" w:hanging="720"/>
      </w:pPr>
      <w:rPr>
        <w:rFonts w:hint="default"/>
        <w:lang w:val="en-US" w:eastAsia="en-US" w:bidi="ar-SA"/>
      </w:rPr>
    </w:lvl>
    <w:lvl w:ilvl="7" w:tplc="593A97EA">
      <w:numFmt w:val="bullet"/>
      <w:lvlText w:val="•"/>
      <w:lvlJc w:val="left"/>
      <w:pPr>
        <w:ind w:left="8726" w:hanging="720"/>
      </w:pPr>
      <w:rPr>
        <w:rFonts w:hint="default"/>
        <w:lang w:val="en-US" w:eastAsia="en-US" w:bidi="ar-SA"/>
      </w:rPr>
    </w:lvl>
    <w:lvl w:ilvl="8" w:tplc="9416AAA6">
      <w:numFmt w:val="bullet"/>
      <w:lvlText w:val="•"/>
      <w:lvlJc w:val="left"/>
      <w:pPr>
        <w:ind w:left="9737" w:hanging="720"/>
      </w:pPr>
      <w:rPr>
        <w:rFonts w:hint="default"/>
        <w:lang w:val="en-US" w:eastAsia="en-US" w:bidi="ar-SA"/>
      </w:rPr>
    </w:lvl>
  </w:abstractNum>
  <w:abstractNum w:abstractNumId="146">
    <w:nsid w:val="79E1743B"/>
    <w:multiLevelType w:val="hybridMultilevel"/>
    <w:tmpl w:val="AB96120A"/>
    <w:lvl w:ilvl="0" w:tplc="4C302952">
      <w:numFmt w:val="bullet"/>
      <w:lvlText w:val="•"/>
      <w:lvlJc w:val="left"/>
      <w:pPr>
        <w:ind w:left="180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A08A922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2" w:tplc="F40AEEAC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3" w:tplc="D8EEA060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028C19B2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5" w:tplc="13AAA6AE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E5C0BE3E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F2EE2CA6">
      <w:numFmt w:val="bullet"/>
      <w:lvlText w:val="•"/>
      <w:lvlJc w:val="left"/>
      <w:pPr>
        <w:ind w:left="8772" w:hanging="360"/>
      </w:pPr>
      <w:rPr>
        <w:rFonts w:hint="default"/>
        <w:lang w:val="en-US" w:eastAsia="en-US" w:bidi="ar-SA"/>
      </w:rPr>
    </w:lvl>
    <w:lvl w:ilvl="8" w:tplc="5A002226">
      <w:numFmt w:val="bullet"/>
      <w:lvlText w:val="•"/>
      <w:lvlJc w:val="left"/>
      <w:pPr>
        <w:ind w:left="9768" w:hanging="360"/>
      </w:pPr>
      <w:rPr>
        <w:rFonts w:hint="default"/>
        <w:lang w:val="en-US" w:eastAsia="en-US" w:bidi="ar-SA"/>
      </w:rPr>
    </w:lvl>
  </w:abstractNum>
  <w:abstractNum w:abstractNumId="147">
    <w:nsid w:val="7BDE4A27"/>
    <w:multiLevelType w:val="hybridMultilevel"/>
    <w:tmpl w:val="045C9F02"/>
    <w:lvl w:ilvl="0" w:tplc="8D0EE7BC">
      <w:start w:val="1"/>
      <w:numFmt w:val="decimal"/>
      <w:lvlText w:val="%1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F762D58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 w:tplc="09704B98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977046A0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4" w:tplc="F4FE6C6C">
      <w:numFmt w:val="bullet"/>
      <w:lvlText w:val="•"/>
      <w:lvlJc w:val="left"/>
      <w:pPr>
        <w:ind w:left="5964" w:hanging="360"/>
      </w:pPr>
      <w:rPr>
        <w:rFonts w:hint="default"/>
        <w:lang w:val="en-US" w:eastAsia="en-US" w:bidi="ar-SA"/>
      </w:rPr>
    </w:lvl>
    <w:lvl w:ilvl="5" w:tplc="DD6E455C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6" w:tplc="63CCF10C">
      <w:numFmt w:val="bullet"/>
      <w:lvlText w:val="•"/>
      <w:lvlJc w:val="left"/>
      <w:pPr>
        <w:ind w:left="7896" w:hanging="360"/>
      </w:pPr>
      <w:rPr>
        <w:rFonts w:hint="default"/>
        <w:lang w:val="en-US" w:eastAsia="en-US" w:bidi="ar-SA"/>
      </w:rPr>
    </w:lvl>
    <w:lvl w:ilvl="7" w:tplc="E46EE24A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  <w:lvl w:ilvl="8" w:tplc="CF92A142">
      <w:numFmt w:val="bullet"/>
      <w:lvlText w:val="•"/>
      <w:lvlJc w:val="left"/>
      <w:pPr>
        <w:ind w:left="9828" w:hanging="360"/>
      </w:pPr>
      <w:rPr>
        <w:rFonts w:hint="default"/>
        <w:lang w:val="en-US" w:eastAsia="en-US" w:bidi="ar-SA"/>
      </w:rPr>
    </w:lvl>
  </w:abstractNum>
  <w:abstractNum w:abstractNumId="148">
    <w:nsid w:val="7BF11EC6"/>
    <w:multiLevelType w:val="hybridMultilevel"/>
    <w:tmpl w:val="9938A126"/>
    <w:lvl w:ilvl="0" w:tplc="D1E852C8">
      <w:start w:val="1"/>
      <w:numFmt w:val="upperLetter"/>
      <w:lvlText w:val="(%1)"/>
      <w:lvlJc w:val="left"/>
      <w:pPr>
        <w:ind w:left="1772" w:hanging="392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279262E8">
      <w:start w:val="1"/>
      <w:numFmt w:val="lowerLetter"/>
      <w:lvlText w:val="(%2)"/>
      <w:lvlJc w:val="left"/>
      <w:pPr>
        <w:ind w:left="2088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DE2A745C">
      <w:numFmt w:val="bullet"/>
      <w:lvlText w:val="•"/>
      <w:lvlJc w:val="left"/>
      <w:pPr>
        <w:ind w:left="3155" w:hanging="360"/>
      </w:pPr>
      <w:rPr>
        <w:rFonts w:hint="default"/>
        <w:lang w:val="en-US" w:eastAsia="en-US" w:bidi="ar-SA"/>
      </w:rPr>
    </w:lvl>
    <w:lvl w:ilvl="3" w:tplc="5016D176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4" w:tplc="4D7CE3B2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5" w:tplc="B34E32D4">
      <w:numFmt w:val="bullet"/>
      <w:lvlText w:val="•"/>
      <w:lvlJc w:val="left"/>
      <w:pPr>
        <w:ind w:left="6382" w:hanging="360"/>
      </w:pPr>
      <w:rPr>
        <w:rFonts w:hint="default"/>
        <w:lang w:val="en-US" w:eastAsia="en-US" w:bidi="ar-SA"/>
      </w:rPr>
    </w:lvl>
    <w:lvl w:ilvl="6" w:tplc="4552E51E">
      <w:numFmt w:val="bullet"/>
      <w:lvlText w:val="•"/>
      <w:lvlJc w:val="left"/>
      <w:pPr>
        <w:ind w:left="7457" w:hanging="360"/>
      </w:pPr>
      <w:rPr>
        <w:rFonts w:hint="default"/>
        <w:lang w:val="en-US" w:eastAsia="en-US" w:bidi="ar-SA"/>
      </w:rPr>
    </w:lvl>
    <w:lvl w:ilvl="7" w:tplc="48FEA292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  <w:lvl w:ilvl="8" w:tplc="4F446FC8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</w:abstractNum>
  <w:abstractNum w:abstractNumId="149">
    <w:nsid w:val="7CA34C96"/>
    <w:multiLevelType w:val="hybridMultilevel"/>
    <w:tmpl w:val="BCEC4E70"/>
    <w:lvl w:ilvl="0" w:tplc="8702D61E">
      <w:start w:val="1"/>
      <w:numFmt w:val="lowerLetter"/>
      <w:lvlText w:val="%1)"/>
      <w:lvlJc w:val="left"/>
      <w:pPr>
        <w:ind w:left="1380" w:hanging="26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C38746A">
      <w:numFmt w:val="bullet"/>
      <w:lvlText w:val="•"/>
      <w:lvlJc w:val="left"/>
      <w:pPr>
        <w:ind w:left="194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746A705A">
      <w:numFmt w:val="bullet"/>
      <w:lvlText w:val="•"/>
      <w:lvlJc w:val="left"/>
      <w:pPr>
        <w:ind w:left="3031" w:hanging="360"/>
      </w:pPr>
      <w:rPr>
        <w:rFonts w:hint="default"/>
        <w:lang w:val="en-US" w:eastAsia="en-US" w:bidi="ar-SA"/>
      </w:rPr>
    </w:lvl>
    <w:lvl w:ilvl="3" w:tplc="A8EE669E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192E4F54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5" w:tplc="9872BE22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6" w:tplc="CDBE6A98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E24C2642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  <w:lvl w:ilvl="8" w:tplc="06DEF5A6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</w:abstractNum>
  <w:abstractNum w:abstractNumId="150">
    <w:nsid w:val="7CC26603"/>
    <w:multiLevelType w:val="hybridMultilevel"/>
    <w:tmpl w:val="A83ED240"/>
    <w:lvl w:ilvl="0" w:tplc="9B1E7698">
      <w:numFmt w:val="bullet"/>
      <w:lvlText w:val="•"/>
      <w:lvlJc w:val="left"/>
      <w:pPr>
        <w:ind w:left="1882" w:hanging="14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362C1AA">
      <w:numFmt w:val="bullet"/>
      <w:lvlText w:val="•"/>
      <w:lvlJc w:val="left"/>
      <w:pPr>
        <w:ind w:left="22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08E20AAA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88BE8546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4" w:tplc="529EE124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E83E0F0E">
      <w:numFmt w:val="bullet"/>
      <w:lvlText w:val="•"/>
      <w:lvlJc w:val="left"/>
      <w:pPr>
        <w:ind w:left="6471" w:hanging="360"/>
      </w:pPr>
      <w:rPr>
        <w:rFonts w:hint="default"/>
        <w:lang w:val="en-US" w:eastAsia="en-US" w:bidi="ar-SA"/>
      </w:rPr>
    </w:lvl>
    <w:lvl w:ilvl="6" w:tplc="CF9E86C0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7" w:tplc="D802757A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4644FAAC">
      <w:numFmt w:val="bullet"/>
      <w:lvlText w:val="•"/>
      <w:lvlJc w:val="left"/>
      <w:pPr>
        <w:ind w:left="9644" w:hanging="360"/>
      </w:pPr>
      <w:rPr>
        <w:rFonts w:hint="default"/>
        <w:lang w:val="en-US" w:eastAsia="en-US" w:bidi="ar-SA"/>
      </w:rPr>
    </w:lvl>
  </w:abstractNum>
  <w:abstractNum w:abstractNumId="151">
    <w:nsid w:val="7D34196E"/>
    <w:multiLevelType w:val="hybridMultilevel"/>
    <w:tmpl w:val="AC28E78A"/>
    <w:lvl w:ilvl="0" w:tplc="4C98C916">
      <w:start w:val="1"/>
      <w:numFmt w:val="decimal"/>
      <w:lvlText w:val="%1."/>
      <w:lvlJc w:val="left"/>
      <w:pPr>
        <w:ind w:left="180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B0A502">
      <w:numFmt w:val="bullet"/>
      <w:lvlText w:val="•"/>
      <w:lvlJc w:val="left"/>
      <w:pPr>
        <w:ind w:left="2232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C4B613A4">
      <w:numFmt w:val="bullet"/>
      <w:lvlText w:val="•"/>
      <w:lvlJc w:val="left"/>
      <w:pPr>
        <w:ind w:left="3297" w:hanging="360"/>
      </w:pPr>
      <w:rPr>
        <w:rFonts w:hint="default"/>
        <w:lang w:val="en-US" w:eastAsia="en-US" w:bidi="ar-SA"/>
      </w:rPr>
    </w:lvl>
    <w:lvl w:ilvl="3" w:tplc="BBF06690"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  <w:lvl w:ilvl="4" w:tplc="014AAC58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5" w:tplc="60D2BF2C">
      <w:numFmt w:val="bullet"/>
      <w:lvlText w:val="•"/>
      <w:lvlJc w:val="left"/>
      <w:pPr>
        <w:ind w:left="6471" w:hanging="360"/>
      </w:pPr>
      <w:rPr>
        <w:rFonts w:hint="default"/>
        <w:lang w:val="en-US" w:eastAsia="en-US" w:bidi="ar-SA"/>
      </w:rPr>
    </w:lvl>
    <w:lvl w:ilvl="6" w:tplc="91EA462E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  <w:lvl w:ilvl="7" w:tplc="E17617F2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E5824136">
      <w:numFmt w:val="bullet"/>
      <w:lvlText w:val="•"/>
      <w:lvlJc w:val="left"/>
      <w:pPr>
        <w:ind w:left="9644" w:hanging="360"/>
      </w:pPr>
      <w:rPr>
        <w:rFonts w:hint="default"/>
        <w:lang w:val="en-US" w:eastAsia="en-US" w:bidi="ar-SA"/>
      </w:rPr>
    </w:lvl>
  </w:abstractNum>
  <w:abstractNum w:abstractNumId="152">
    <w:nsid w:val="7E6B1530"/>
    <w:multiLevelType w:val="hybridMultilevel"/>
    <w:tmpl w:val="FE966E78"/>
    <w:lvl w:ilvl="0" w:tplc="67548EAC">
      <w:start w:val="1"/>
      <w:numFmt w:val="lowerLetter"/>
      <w:lvlText w:val="%1."/>
      <w:lvlJc w:val="left"/>
      <w:pPr>
        <w:ind w:left="1946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95C3E62">
      <w:start w:val="1"/>
      <w:numFmt w:val="lowerRoman"/>
      <w:lvlText w:val="%2."/>
      <w:lvlJc w:val="left"/>
      <w:pPr>
        <w:ind w:left="2232" w:hanging="2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0A0A19A">
      <w:numFmt w:val="bullet"/>
      <w:lvlText w:val="•"/>
      <w:lvlJc w:val="left"/>
      <w:pPr>
        <w:ind w:left="3297" w:hanging="286"/>
      </w:pPr>
      <w:rPr>
        <w:rFonts w:hint="default"/>
        <w:lang w:val="en-US" w:eastAsia="en-US" w:bidi="ar-SA"/>
      </w:rPr>
    </w:lvl>
    <w:lvl w:ilvl="3" w:tplc="0B52B740">
      <w:numFmt w:val="bullet"/>
      <w:lvlText w:val="•"/>
      <w:lvlJc w:val="left"/>
      <w:pPr>
        <w:ind w:left="4355" w:hanging="286"/>
      </w:pPr>
      <w:rPr>
        <w:rFonts w:hint="default"/>
        <w:lang w:val="en-US" w:eastAsia="en-US" w:bidi="ar-SA"/>
      </w:rPr>
    </w:lvl>
    <w:lvl w:ilvl="4" w:tplc="C4C657E8">
      <w:numFmt w:val="bullet"/>
      <w:lvlText w:val="•"/>
      <w:lvlJc w:val="left"/>
      <w:pPr>
        <w:ind w:left="5413" w:hanging="286"/>
      </w:pPr>
      <w:rPr>
        <w:rFonts w:hint="default"/>
        <w:lang w:val="en-US" w:eastAsia="en-US" w:bidi="ar-SA"/>
      </w:rPr>
    </w:lvl>
    <w:lvl w:ilvl="5" w:tplc="B6545656">
      <w:numFmt w:val="bullet"/>
      <w:lvlText w:val="•"/>
      <w:lvlJc w:val="left"/>
      <w:pPr>
        <w:ind w:left="6471" w:hanging="286"/>
      </w:pPr>
      <w:rPr>
        <w:rFonts w:hint="default"/>
        <w:lang w:val="en-US" w:eastAsia="en-US" w:bidi="ar-SA"/>
      </w:rPr>
    </w:lvl>
    <w:lvl w:ilvl="6" w:tplc="9DB8158E">
      <w:numFmt w:val="bullet"/>
      <w:lvlText w:val="•"/>
      <w:lvlJc w:val="left"/>
      <w:pPr>
        <w:ind w:left="7528" w:hanging="286"/>
      </w:pPr>
      <w:rPr>
        <w:rFonts w:hint="default"/>
        <w:lang w:val="en-US" w:eastAsia="en-US" w:bidi="ar-SA"/>
      </w:rPr>
    </w:lvl>
    <w:lvl w:ilvl="7" w:tplc="37B4706C">
      <w:numFmt w:val="bullet"/>
      <w:lvlText w:val="•"/>
      <w:lvlJc w:val="left"/>
      <w:pPr>
        <w:ind w:left="8586" w:hanging="286"/>
      </w:pPr>
      <w:rPr>
        <w:rFonts w:hint="default"/>
        <w:lang w:val="en-US" w:eastAsia="en-US" w:bidi="ar-SA"/>
      </w:rPr>
    </w:lvl>
    <w:lvl w:ilvl="8" w:tplc="6DC45D72">
      <w:numFmt w:val="bullet"/>
      <w:lvlText w:val="•"/>
      <w:lvlJc w:val="left"/>
      <w:pPr>
        <w:ind w:left="9644" w:hanging="286"/>
      </w:pPr>
      <w:rPr>
        <w:rFonts w:hint="default"/>
        <w:lang w:val="en-US" w:eastAsia="en-US" w:bidi="ar-SA"/>
      </w:rPr>
    </w:lvl>
  </w:abstractNum>
  <w:abstractNum w:abstractNumId="153">
    <w:nsid w:val="7EA01E73"/>
    <w:multiLevelType w:val="hybridMultilevel"/>
    <w:tmpl w:val="96CE0558"/>
    <w:lvl w:ilvl="0" w:tplc="7854A18E">
      <w:numFmt w:val="bullet"/>
      <w:lvlText w:val="•"/>
      <w:lvlJc w:val="left"/>
      <w:pPr>
        <w:ind w:left="1380" w:hanging="1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AD29262">
      <w:numFmt w:val="bullet"/>
      <w:lvlText w:val="•"/>
      <w:lvlJc w:val="left"/>
      <w:pPr>
        <w:ind w:left="2418" w:hanging="163"/>
      </w:pPr>
      <w:rPr>
        <w:rFonts w:hint="default"/>
        <w:lang w:val="en-US" w:eastAsia="en-US" w:bidi="ar-SA"/>
      </w:rPr>
    </w:lvl>
    <w:lvl w:ilvl="2" w:tplc="288A8E02">
      <w:numFmt w:val="bullet"/>
      <w:lvlText w:val="•"/>
      <w:lvlJc w:val="left"/>
      <w:pPr>
        <w:ind w:left="3456" w:hanging="163"/>
      </w:pPr>
      <w:rPr>
        <w:rFonts w:hint="default"/>
        <w:lang w:val="en-US" w:eastAsia="en-US" w:bidi="ar-SA"/>
      </w:rPr>
    </w:lvl>
    <w:lvl w:ilvl="3" w:tplc="47CA72E0">
      <w:numFmt w:val="bullet"/>
      <w:lvlText w:val="•"/>
      <w:lvlJc w:val="left"/>
      <w:pPr>
        <w:ind w:left="4494" w:hanging="163"/>
      </w:pPr>
      <w:rPr>
        <w:rFonts w:hint="default"/>
        <w:lang w:val="en-US" w:eastAsia="en-US" w:bidi="ar-SA"/>
      </w:rPr>
    </w:lvl>
    <w:lvl w:ilvl="4" w:tplc="6D6A1DB6">
      <w:numFmt w:val="bullet"/>
      <w:lvlText w:val="•"/>
      <w:lvlJc w:val="left"/>
      <w:pPr>
        <w:ind w:left="5532" w:hanging="163"/>
      </w:pPr>
      <w:rPr>
        <w:rFonts w:hint="default"/>
        <w:lang w:val="en-US" w:eastAsia="en-US" w:bidi="ar-SA"/>
      </w:rPr>
    </w:lvl>
    <w:lvl w:ilvl="5" w:tplc="1618FD9A">
      <w:numFmt w:val="bullet"/>
      <w:lvlText w:val="•"/>
      <w:lvlJc w:val="left"/>
      <w:pPr>
        <w:ind w:left="6570" w:hanging="163"/>
      </w:pPr>
      <w:rPr>
        <w:rFonts w:hint="default"/>
        <w:lang w:val="en-US" w:eastAsia="en-US" w:bidi="ar-SA"/>
      </w:rPr>
    </w:lvl>
    <w:lvl w:ilvl="6" w:tplc="CBC0F936">
      <w:numFmt w:val="bullet"/>
      <w:lvlText w:val="•"/>
      <w:lvlJc w:val="left"/>
      <w:pPr>
        <w:ind w:left="7608" w:hanging="163"/>
      </w:pPr>
      <w:rPr>
        <w:rFonts w:hint="default"/>
        <w:lang w:val="en-US" w:eastAsia="en-US" w:bidi="ar-SA"/>
      </w:rPr>
    </w:lvl>
    <w:lvl w:ilvl="7" w:tplc="24F4281A">
      <w:numFmt w:val="bullet"/>
      <w:lvlText w:val="•"/>
      <w:lvlJc w:val="left"/>
      <w:pPr>
        <w:ind w:left="8646" w:hanging="163"/>
      </w:pPr>
      <w:rPr>
        <w:rFonts w:hint="default"/>
        <w:lang w:val="en-US" w:eastAsia="en-US" w:bidi="ar-SA"/>
      </w:rPr>
    </w:lvl>
    <w:lvl w:ilvl="8" w:tplc="BD18D65E">
      <w:numFmt w:val="bullet"/>
      <w:lvlText w:val="•"/>
      <w:lvlJc w:val="left"/>
      <w:pPr>
        <w:ind w:left="9684" w:hanging="163"/>
      </w:pPr>
      <w:rPr>
        <w:rFonts w:hint="default"/>
        <w:lang w:val="en-US" w:eastAsia="en-US" w:bidi="ar-SA"/>
      </w:rPr>
    </w:lvl>
  </w:abstractNum>
  <w:num w:numId="1">
    <w:abstractNumId w:val="80"/>
  </w:num>
  <w:num w:numId="2">
    <w:abstractNumId w:val="15"/>
  </w:num>
  <w:num w:numId="3">
    <w:abstractNumId w:val="68"/>
  </w:num>
  <w:num w:numId="4">
    <w:abstractNumId w:val="31"/>
  </w:num>
  <w:num w:numId="5">
    <w:abstractNumId w:val="8"/>
  </w:num>
  <w:num w:numId="6">
    <w:abstractNumId w:val="107"/>
  </w:num>
  <w:num w:numId="7">
    <w:abstractNumId w:val="37"/>
  </w:num>
  <w:num w:numId="8">
    <w:abstractNumId w:val="32"/>
  </w:num>
  <w:num w:numId="9">
    <w:abstractNumId w:val="119"/>
  </w:num>
  <w:num w:numId="10">
    <w:abstractNumId w:val="115"/>
  </w:num>
  <w:num w:numId="11">
    <w:abstractNumId w:val="36"/>
  </w:num>
  <w:num w:numId="12">
    <w:abstractNumId w:val="102"/>
  </w:num>
  <w:num w:numId="13">
    <w:abstractNumId w:val="48"/>
  </w:num>
  <w:num w:numId="14">
    <w:abstractNumId w:val="18"/>
  </w:num>
  <w:num w:numId="15">
    <w:abstractNumId w:val="138"/>
  </w:num>
  <w:num w:numId="16">
    <w:abstractNumId w:val="150"/>
  </w:num>
  <w:num w:numId="17">
    <w:abstractNumId w:val="39"/>
  </w:num>
  <w:num w:numId="18">
    <w:abstractNumId w:val="10"/>
  </w:num>
  <w:num w:numId="19">
    <w:abstractNumId w:val="13"/>
  </w:num>
  <w:num w:numId="20">
    <w:abstractNumId w:val="104"/>
  </w:num>
  <w:num w:numId="21">
    <w:abstractNumId w:val="27"/>
  </w:num>
  <w:num w:numId="22">
    <w:abstractNumId w:val="103"/>
  </w:num>
  <w:num w:numId="23">
    <w:abstractNumId w:val="88"/>
  </w:num>
  <w:num w:numId="24">
    <w:abstractNumId w:val="118"/>
  </w:num>
  <w:num w:numId="25">
    <w:abstractNumId w:val="2"/>
  </w:num>
  <w:num w:numId="26">
    <w:abstractNumId w:val="29"/>
  </w:num>
  <w:num w:numId="27">
    <w:abstractNumId w:val="122"/>
  </w:num>
  <w:num w:numId="28">
    <w:abstractNumId w:val="130"/>
  </w:num>
  <w:num w:numId="29">
    <w:abstractNumId w:val="16"/>
  </w:num>
  <w:num w:numId="30">
    <w:abstractNumId w:val="22"/>
  </w:num>
  <w:num w:numId="31">
    <w:abstractNumId w:val="117"/>
  </w:num>
  <w:num w:numId="32">
    <w:abstractNumId w:val="42"/>
  </w:num>
  <w:num w:numId="33">
    <w:abstractNumId w:val="53"/>
  </w:num>
  <w:num w:numId="34">
    <w:abstractNumId w:val="125"/>
  </w:num>
  <w:num w:numId="35">
    <w:abstractNumId w:val="44"/>
  </w:num>
  <w:num w:numId="36">
    <w:abstractNumId w:val="20"/>
  </w:num>
  <w:num w:numId="37">
    <w:abstractNumId w:val="73"/>
  </w:num>
  <w:num w:numId="38">
    <w:abstractNumId w:val="140"/>
  </w:num>
  <w:num w:numId="39">
    <w:abstractNumId w:val="97"/>
  </w:num>
  <w:num w:numId="40">
    <w:abstractNumId w:val="110"/>
  </w:num>
  <w:num w:numId="41">
    <w:abstractNumId w:val="26"/>
  </w:num>
  <w:num w:numId="42">
    <w:abstractNumId w:val="66"/>
  </w:num>
  <w:num w:numId="43">
    <w:abstractNumId w:val="75"/>
  </w:num>
  <w:num w:numId="44">
    <w:abstractNumId w:val="11"/>
  </w:num>
  <w:num w:numId="45">
    <w:abstractNumId w:val="143"/>
  </w:num>
  <w:num w:numId="46">
    <w:abstractNumId w:val="25"/>
  </w:num>
  <w:num w:numId="47">
    <w:abstractNumId w:val="129"/>
  </w:num>
  <w:num w:numId="48">
    <w:abstractNumId w:val="91"/>
  </w:num>
  <w:num w:numId="49">
    <w:abstractNumId w:val="47"/>
  </w:num>
  <w:num w:numId="50">
    <w:abstractNumId w:val="114"/>
  </w:num>
  <w:num w:numId="51">
    <w:abstractNumId w:val="137"/>
  </w:num>
  <w:num w:numId="52">
    <w:abstractNumId w:val="109"/>
  </w:num>
  <w:num w:numId="53">
    <w:abstractNumId w:val="28"/>
  </w:num>
  <w:num w:numId="54">
    <w:abstractNumId w:val="120"/>
  </w:num>
  <w:num w:numId="55">
    <w:abstractNumId w:val="71"/>
  </w:num>
  <w:num w:numId="56">
    <w:abstractNumId w:val="144"/>
  </w:num>
  <w:num w:numId="57">
    <w:abstractNumId w:val="99"/>
  </w:num>
  <w:num w:numId="58">
    <w:abstractNumId w:val="59"/>
  </w:num>
  <w:num w:numId="59">
    <w:abstractNumId w:val="123"/>
  </w:num>
  <w:num w:numId="60">
    <w:abstractNumId w:val="146"/>
  </w:num>
  <w:num w:numId="61">
    <w:abstractNumId w:val="83"/>
  </w:num>
  <w:num w:numId="62">
    <w:abstractNumId w:val="52"/>
  </w:num>
  <w:num w:numId="63">
    <w:abstractNumId w:val="65"/>
  </w:num>
  <w:num w:numId="64">
    <w:abstractNumId w:val="124"/>
  </w:num>
  <w:num w:numId="65">
    <w:abstractNumId w:val="67"/>
  </w:num>
  <w:num w:numId="66">
    <w:abstractNumId w:val="100"/>
  </w:num>
  <w:num w:numId="67">
    <w:abstractNumId w:val="33"/>
  </w:num>
  <w:num w:numId="68">
    <w:abstractNumId w:val="46"/>
  </w:num>
  <w:num w:numId="69">
    <w:abstractNumId w:val="89"/>
  </w:num>
  <w:num w:numId="70">
    <w:abstractNumId w:val="113"/>
  </w:num>
  <w:num w:numId="71">
    <w:abstractNumId w:val="133"/>
  </w:num>
  <w:num w:numId="72">
    <w:abstractNumId w:val="84"/>
  </w:num>
  <w:num w:numId="73">
    <w:abstractNumId w:val="94"/>
  </w:num>
  <w:num w:numId="74">
    <w:abstractNumId w:val="147"/>
  </w:num>
  <w:num w:numId="75">
    <w:abstractNumId w:val="7"/>
  </w:num>
  <w:num w:numId="76">
    <w:abstractNumId w:val="69"/>
  </w:num>
  <w:num w:numId="77">
    <w:abstractNumId w:val="135"/>
  </w:num>
  <w:num w:numId="78">
    <w:abstractNumId w:val="40"/>
  </w:num>
  <w:num w:numId="79">
    <w:abstractNumId w:val="57"/>
  </w:num>
  <w:num w:numId="80">
    <w:abstractNumId w:val="81"/>
  </w:num>
  <w:num w:numId="81">
    <w:abstractNumId w:val="63"/>
  </w:num>
  <w:num w:numId="82">
    <w:abstractNumId w:val="74"/>
  </w:num>
  <w:num w:numId="83">
    <w:abstractNumId w:val="55"/>
  </w:num>
  <w:num w:numId="84">
    <w:abstractNumId w:val="4"/>
  </w:num>
  <w:num w:numId="85">
    <w:abstractNumId w:val="132"/>
  </w:num>
  <w:num w:numId="86">
    <w:abstractNumId w:val="85"/>
  </w:num>
  <w:num w:numId="87">
    <w:abstractNumId w:val="14"/>
  </w:num>
  <w:num w:numId="88">
    <w:abstractNumId w:val="50"/>
  </w:num>
  <w:num w:numId="89">
    <w:abstractNumId w:val="106"/>
  </w:num>
  <w:num w:numId="90">
    <w:abstractNumId w:val="127"/>
  </w:num>
  <w:num w:numId="91">
    <w:abstractNumId w:val="35"/>
  </w:num>
  <w:num w:numId="92">
    <w:abstractNumId w:val="34"/>
  </w:num>
  <w:num w:numId="93">
    <w:abstractNumId w:val="6"/>
  </w:num>
  <w:num w:numId="94">
    <w:abstractNumId w:val="43"/>
  </w:num>
  <w:num w:numId="95">
    <w:abstractNumId w:val="151"/>
  </w:num>
  <w:num w:numId="96">
    <w:abstractNumId w:val="21"/>
  </w:num>
  <w:num w:numId="97">
    <w:abstractNumId w:val="12"/>
  </w:num>
  <w:num w:numId="98">
    <w:abstractNumId w:val="70"/>
  </w:num>
  <w:num w:numId="99">
    <w:abstractNumId w:val="17"/>
  </w:num>
  <w:num w:numId="100">
    <w:abstractNumId w:val="0"/>
  </w:num>
  <w:num w:numId="101">
    <w:abstractNumId w:val="116"/>
  </w:num>
  <w:num w:numId="102">
    <w:abstractNumId w:val="3"/>
  </w:num>
  <w:num w:numId="103">
    <w:abstractNumId w:val="19"/>
  </w:num>
  <w:num w:numId="104">
    <w:abstractNumId w:val="139"/>
  </w:num>
  <w:num w:numId="105">
    <w:abstractNumId w:val="54"/>
  </w:num>
  <w:num w:numId="106">
    <w:abstractNumId w:val="121"/>
  </w:num>
  <w:num w:numId="107">
    <w:abstractNumId w:val="95"/>
  </w:num>
  <w:num w:numId="108">
    <w:abstractNumId w:val="105"/>
  </w:num>
  <w:num w:numId="109">
    <w:abstractNumId w:val="60"/>
  </w:num>
  <w:num w:numId="110">
    <w:abstractNumId w:val="128"/>
  </w:num>
  <w:num w:numId="111">
    <w:abstractNumId w:val="90"/>
  </w:num>
  <w:num w:numId="112">
    <w:abstractNumId w:val="96"/>
  </w:num>
  <w:num w:numId="113">
    <w:abstractNumId w:val="148"/>
  </w:num>
  <w:num w:numId="114">
    <w:abstractNumId w:val="108"/>
  </w:num>
  <w:num w:numId="115">
    <w:abstractNumId w:val="41"/>
  </w:num>
  <w:num w:numId="116">
    <w:abstractNumId w:val="72"/>
  </w:num>
  <w:num w:numId="117">
    <w:abstractNumId w:val="23"/>
  </w:num>
  <w:num w:numId="118">
    <w:abstractNumId w:val="153"/>
  </w:num>
  <w:num w:numId="119">
    <w:abstractNumId w:val="62"/>
  </w:num>
  <w:num w:numId="120">
    <w:abstractNumId w:val="92"/>
  </w:num>
  <w:num w:numId="121">
    <w:abstractNumId w:val="45"/>
  </w:num>
  <w:num w:numId="122">
    <w:abstractNumId w:val="101"/>
  </w:num>
  <w:num w:numId="123">
    <w:abstractNumId w:val="126"/>
  </w:num>
  <w:num w:numId="124">
    <w:abstractNumId w:val="141"/>
  </w:num>
  <w:num w:numId="125">
    <w:abstractNumId w:val="58"/>
  </w:num>
  <w:num w:numId="126">
    <w:abstractNumId w:val="79"/>
  </w:num>
  <w:num w:numId="127">
    <w:abstractNumId w:val="98"/>
  </w:num>
  <w:num w:numId="128">
    <w:abstractNumId w:val="142"/>
  </w:num>
  <w:num w:numId="129">
    <w:abstractNumId w:val="76"/>
  </w:num>
  <w:num w:numId="130">
    <w:abstractNumId w:val="77"/>
  </w:num>
  <w:num w:numId="131">
    <w:abstractNumId w:val="111"/>
  </w:num>
  <w:num w:numId="132">
    <w:abstractNumId w:val="9"/>
  </w:num>
  <w:num w:numId="133">
    <w:abstractNumId w:val="152"/>
  </w:num>
  <w:num w:numId="134">
    <w:abstractNumId w:val="38"/>
  </w:num>
  <w:num w:numId="135">
    <w:abstractNumId w:val="149"/>
  </w:num>
  <w:num w:numId="136">
    <w:abstractNumId w:val="78"/>
  </w:num>
  <w:num w:numId="137">
    <w:abstractNumId w:val="64"/>
  </w:num>
  <w:num w:numId="138">
    <w:abstractNumId w:val="51"/>
  </w:num>
  <w:num w:numId="139">
    <w:abstractNumId w:val="136"/>
  </w:num>
  <w:num w:numId="140">
    <w:abstractNumId w:val="145"/>
  </w:num>
  <w:num w:numId="141">
    <w:abstractNumId w:val="24"/>
  </w:num>
  <w:num w:numId="142">
    <w:abstractNumId w:val="5"/>
  </w:num>
  <w:num w:numId="143">
    <w:abstractNumId w:val="30"/>
  </w:num>
  <w:num w:numId="144">
    <w:abstractNumId w:val="82"/>
  </w:num>
  <w:num w:numId="145">
    <w:abstractNumId w:val="1"/>
  </w:num>
  <w:num w:numId="146">
    <w:abstractNumId w:val="49"/>
  </w:num>
  <w:num w:numId="147">
    <w:abstractNumId w:val="87"/>
  </w:num>
  <w:num w:numId="148">
    <w:abstractNumId w:val="131"/>
  </w:num>
  <w:num w:numId="149">
    <w:abstractNumId w:val="112"/>
  </w:num>
  <w:num w:numId="150">
    <w:abstractNumId w:val="93"/>
  </w:num>
  <w:num w:numId="151">
    <w:abstractNumId w:val="86"/>
  </w:num>
  <w:num w:numId="152">
    <w:abstractNumId w:val="61"/>
  </w:num>
  <w:num w:numId="153">
    <w:abstractNumId w:val="56"/>
  </w:num>
  <w:num w:numId="154">
    <w:abstractNumId w:val="134"/>
  </w:num>
  <w:numIdMacAtCleanup w:val="15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3121D1"/>
    <w:rsid w:val="002C259F"/>
    <w:rsid w:val="003121D1"/>
    <w:rsid w:val="004812B0"/>
    <w:rsid w:val="00593918"/>
    <w:rsid w:val="005C5A9E"/>
    <w:rsid w:val="00B61837"/>
    <w:rsid w:val="00DA18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121D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121D1"/>
    <w:pPr>
      <w:ind w:left="100" w:right="2924"/>
      <w:outlineLvl w:val="0"/>
    </w:pPr>
    <w:rPr>
      <w:rFonts w:ascii="Cambria" w:eastAsia="Cambria" w:hAnsi="Cambria" w:cs="Cambria"/>
      <w:b/>
      <w:bCs/>
      <w:sz w:val="45"/>
      <w:szCs w:val="45"/>
    </w:rPr>
  </w:style>
  <w:style w:type="paragraph" w:styleId="Heading2">
    <w:name w:val="heading 2"/>
    <w:basedOn w:val="Normal"/>
    <w:uiPriority w:val="1"/>
    <w:qFormat/>
    <w:rsid w:val="003121D1"/>
    <w:pPr>
      <w:spacing w:before="378"/>
      <w:ind w:left="5093" w:right="2458"/>
      <w:jc w:val="center"/>
      <w:outlineLvl w:val="1"/>
    </w:pPr>
    <w:rPr>
      <w:rFonts w:ascii="Cambria" w:eastAsia="Cambria" w:hAnsi="Cambria" w:cs="Cambria"/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3121D1"/>
    <w:pPr>
      <w:spacing w:before="59"/>
      <w:ind w:left="138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3121D1"/>
    <w:pPr>
      <w:ind w:left="138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121D1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3121D1"/>
    <w:pPr>
      <w:ind w:left="1946" w:hanging="361"/>
    </w:pPr>
  </w:style>
  <w:style w:type="paragraph" w:customStyle="1" w:styleId="TableParagraph">
    <w:name w:val="Table Paragraph"/>
    <w:basedOn w:val="Normal"/>
    <w:uiPriority w:val="1"/>
    <w:qFormat/>
    <w:rsid w:val="003121D1"/>
  </w:style>
  <w:style w:type="paragraph" w:styleId="BalloonText">
    <w:name w:val="Balloon Text"/>
    <w:basedOn w:val="Normal"/>
    <w:link w:val="BalloonTextChar"/>
    <w:uiPriority w:val="99"/>
    <w:semiHidden/>
    <w:unhideWhenUsed/>
    <w:rsid w:val="00DA18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85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43</Pages>
  <Words>12029</Words>
  <Characters>68571</Characters>
  <Application>Microsoft Office Word</Application>
  <DocSecurity>0</DocSecurity>
  <Lines>571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3</cp:revision>
  <dcterms:created xsi:type="dcterms:W3CDTF">2024-05-23T19:09:00Z</dcterms:created>
  <dcterms:modified xsi:type="dcterms:W3CDTF">2024-05-23T19:25:00Z</dcterms:modified>
</cp:coreProperties>
</file>