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firstLine="0" w:firstLineChars="0"/>
        <w:jc w:val="both"/>
        <w:rPr>
          <w:rFonts w:hint="default" w:ascii="Calibri" w:hAnsi="Calibri" w:cs="Calibri"/>
          <w:sz w:val="21"/>
          <w:szCs w:val="21"/>
          <w:lang w:val="en-IN"/>
        </w:rPr>
      </w:pPr>
    </w:p>
    <w:p>
      <w:pPr>
        <w:jc w:val="both"/>
        <w:rPr>
          <w:rFonts w:hint="default" w:ascii="Calibri" w:hAnsi="Calibri" w:cs="Calibri"/>
          <w:b/>
          <w:bCs/>
          <w:sz w:val="21"/>
          <w:szCs w:val="21"/>
          <w:lang w:val="en-IN"/>
        </w:rPr>
      </w:pPr>
      <w:r>
        <w:rPr>
          <w:rFonts w:hint="default" w:ascii="Calibri" w:hAnsi="Calibri" w:cs="Calibri"/>
          <w:b/>
          <w:bCs/>
          <w:sz w:val="21"/>
          <w:szCs w:val="21"/>
          <w:lang w:val="en-IN"/>
        </w:rPr>
        <w:t>Q1. Make up your own set of word features describing 6 different entities; with some obvious overlaps and differences.</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Set of word features describing 6 various entities with some overlaps and differences are made up in a data structure dictionary and pre processing is done which includes ( Tokenization, Normalization(Downcase, Stopwords removal and punctuation marks removal), Lemmatization): </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3743960" cy="534035"/>
            <wp:effectExtent l="9525" t="0" r="1079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743960" cy="53403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sz w:val="21"/>
          <w:szCs w:val="21"/>
          <w:lang w:val="en-IN"/>
        </w:rPr>
      </w:pP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Processed set of word features:</w:t>
      </w:r>
    </w:p>
    <w:p>
      <w:pPr>
        <w:numPr>
          <w:ilvl w:val="0"/>
          <w:numId w:val="0"/>
        </w:numPr>
        <w:jc w:val="center"/>
        <w:rPr>
          <w:rFonts w:hint="default" w:ascii="Calibri" w:hAnsi="Calibri" w:cs="Calibri"/>
          <w:b w:val="0"/>
          <w:bCs w:val="0"/>
          <w:sz w:val="21"/>
          <w:szCs w:val="21"/>
          <w:lang w:val="en-IN"/>
        </w:rPr>
      </w:pPr>
      <w:r>
        <w:rPr>
          <w:rFonts w:hint="default" w:ascii="Calibri" w:hAnsi="Calibri" w:cs="Calibri"/>
          <w:sz w:val="21"/>
          <w:szCs w:val="21"/>
        </w:rPr>
        <w:drawing>
          <wp:inline distT="0" distB="0" distL="114300" distR="114300">
            <wp:extent cx="2785745" cy="631825"/>
            <wp:effectExtent l="9525" t="9525" r="2413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785745" cy="63182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sz w:val="21"/>
          <w:szCs w:val="21"/>
          <w:lang w:val="en-IN"/>
        </w:rPr>
      </w:pPr>
    </w:p>
    <w:p>
      <w:pPr>
        <w:numPr>
          <w:ilvl w:val="0"/>
          <w:numId w:val="1"/>
        </w:numPr>
        <w:jc w:val="both"/>
        <w:rPr>
          <w:rFonts w:hint="default" w:ascii="Calibri" w:hAnsi="Calibri" w:cs="Calibri"/>
          <w:b/>
          <w:bCs/>
          <w:sz w:val="21"/>
          <w:szCs w:val="21"/>
        </w:rPr>
      </w:pPr>
      <w:r>
        <w:rPr>
          <w:rFonts w:hint="default" w:ascii="Calibri" w:hAnsi="Calibri" w:cs="Calibri"/>
          <w:b/>
          <w:bCs/>
          <w:sz w:val="21"/>
          <w:szCs w:val="21"/>
        </w:rPr>
        <w:t>Modify the Jaccard-Index python program to do Jaccard-Distance</w:t>
      </w:r>
      <w:r>
        <w:rPr>
          <w:rFonts w:hint="default" w:ascii="Calibri" w:hAnsi="Calibri" w:cs="Calibri"/>
          <w:b/>
          <w:bCs/>
          <w:sz w:val="21"/>
          <w:szCs w:val="21"/>
          <w:lang w:val="en-IN"/>
        </w:rPr>
        <w:t xml:space="preserve"> </w:t>
      </w:r>
      <w:r>
        <w:rPr>
          <w:rFonts w:hint="default" w:ascii="Calibri" w:hAnsi="Calibri" w:cs="Calibri"/>
          <w:b/>
          <w:bCs/>
          <w:sz w:val="21"/>
          <w:szCs w:val="21"/>
        </w:rPr>
        <w:t>and then compute all pairwise distances between the entities.</w:t>
      </w:r>
      <w:r>
        <w:rPr>
          <w:rFonts w:hint="default" w:ascii="Calibri" w:hAnsi="Calibri" w:cs="Calibri"/>
          <w:b/>
          <w:bCs/>
          <w:sz w:val="21"/>
          <w:szCs w:val="21"/>
          <w:lang w:val="en-IN"/>
        </w:rPr>
        <w:t xml:space="preserve"> </w:t>
      </w:r>
      <w:r>
        <w:rPr>
          <w:rFonts w:hint="default" w:ascii="Calibri" w:hAnsi="Calibri" w:cs="Calibri"/>
          <w:b/>
          <w:bCs/>
          <w:sz w:val="21"/>
          <w:szCs w:val="21"/>
        </w:rPr>
        <w:t>Based on results, show empirically, that the property of triangle</w:t>
      </w:r>
      <w:r>
        <w:rPr>
          <w:rFonts w:hint="default" w:ascii="Calibri" w:hAnsi="Calibri" w:cs="Calibri"/>
          <w:b/>
          <w:bCs/>
          <w:sz w:val="21"/>
          <w:szCs w:val="21"/>
          <w:lang w:val="en-IN"/>
        </w:rPr>
        <w:t xml:space="preserve"> </w:t>
      </w:r>
      <w:r>
        <w:rPr>
          <w:rFonts w:hint="default" w:ascii="Calibri" w:hAnsi="Calibri" w:cs="Calibri"/>
          <w:b/>
          <w:bCs/>
          <w:sz w:val="21"/>
          <w:szCs w:val="21"/>
        </w:rPr>
        <w:t>inequality holds for measure.</w:t>
      </w:r>
    </w:p>
    <w:p>
      <w:pPr>
        <w:numPr>
          <w:ilvl w:val="0"/>
          <w:numId w:val="0"/>
        </w:numPr>
        <w:jc w:val="both"/>
        <w:rPr>
          <w:rFonts w:hint="default" w:ascii="Calibri" w:hAnsi="Calibri" w:cs="Calibri"/>
          <w:b/>
          <w:bCs/>
          <w:sz w:val="21"/>
          <w:szCs w:val="21"/>
          <w:lang w:val="en-IN"/>
        </w:rPr>
      </w:pPr>
      <w:r>
        <w:rPr>
          <w:rFonts w:hint="default" w:ascii="Calibri" w:hAnsi="Calibri" w:cs="Calibri"/>
          <w:b/>
          <w:bCs/>
          <w:sz w:val="21"/>
          <w:szCs w:val="21"/>
          <w:lang w:val="en-IN"/>
        </w:rPr>
        <w:t xml:space="preserve">Ans1a. </w:t>
      </w:r>
    </w:p>
    <w:p>
      <w:pPr>
        <w:numPr>
          <w:ilvl w:val="0"/>
          <w:numId w:val="2"/>
        </w:numPr>
        <w:ind w:left="420" w:leftChars="0" w:hanging="420" w:firstLineChars="0"/>
        <w:jc w:val="both"/>
        <w:rPr>
          <w:rFonts w:hint="default" w:ascii="Calibri" w:hAnsi="Calibri" w:cs="Calibri"/>
          <w:b w:val="0"/>
          <w:bCs w:val="0"/>
          <w:sz w:val="21"/>
          <w:szCs w:val="21"/>
          <w:lang w:val="en-IN"/>
        </w:rPr>
      </w:pPr>
      <w:r>
        <w:rPr>
          <w:rFonts w:hint="default" w:ascii="Calibri" w:hAnsi="Calibri" w:cs="Calibri"/>
          <w:b/>
          <w:bCs/>
          <w:sz w:val="21"/>
          <w:szCs w:val="21"/>
          <w:lang w:val="en-IN"/>
        </w:rPr>
        <w:t>Jaccard Index:</w:t>
      </w:r>
      <w:r>
        <w:rPr>
          <w:rFonts w:hint="default" w:ascii="Calibri" w:hAnsi="Calibri" w:cs="Calibri"/>
          <w:b w:val="0"/>
          <w:bCs w:val="0"/>
          <w:sz w:val="21"/>
          <w:szCs w:val="21"/>
          <w:lang w:val="en-IN"/>
        </w:rPr>
        <w:t xml:space="preserve"> It is a statistic used to measure the similarity between finite sample sets, and is defined as the size of the intersection divided by the size of the union of the sample sets: J(A,B) = |A &amp; B|/|A|B|.</w:t>
      </w:r>
    </w:p>
    <w:p>
      <w:pPr>
        <w:numPr>
          <w:ilvl w:val="0"/>
          <w:numId w:val="2"/>
        </w:numPr>
        <w:ind w:left="420" w:leftChars="0" w:hanging="420" w:firstLineChars="0"/>
        <w:jc w:val="both"/>
        <w:rPr>
          <w:rFonts w:hint="default" w:ascii="Calibri" w:hAnsi="Calibri" w:cs="Calibri"/>
          <w:b w:val="0"/>
          <w:bCs w:val="0"/>
          <w:sz w:val="21"/>
          <w:szCs w:val="21"/>
          <w:lang w:val="en-IN"/>
        </w:rPr>
      </w:pPr>
      <w:r>
        <w:rPr>
          <w:rFonts w:hint="default" w:ascii="Calibri" w:hAnsi="Calibri" w:cs="Calibri"/>
          <w:b/>
          <w:bCs/>
          <w:sz w:val="21"/>
          <w:szCs w:val="21"/>
          <w:lang w:val="en-IN"/>
        </w:rPr>
        <w:t>Jaccard Distance</w:t>
      </w:r>
      <w:r>
        <w:rPr>
          <w:rFonts w:hint="default" w:ascii="Calibri" w:hAnsi="Calibri" w:cs="Calibri"/>
          <w:b w:val="0"/>
          <w:bCs w:val="0"/>
          <w:sz w:val="21"/>
          <w:szCs w:val="21"/>
          <w:lang w:val="en-IN"/>
        </w:rPr>
        <w:t xml:space="preserve"> is a statistic that measures dissimilarity between sample sets, is complementary to the Jaccard coefficient and obtained by subtracting Jaccard Index from unity: d(A,B) = 1- J(A,B).</w:t>
      </w:r>
    </w:p>
    <w:p>
      <w:pPr>
        <w:numPr>
          <w:ilvl w:val="0"/>
          <w:numId w:val="2"/>
        </w:numPr>
        <w:ind w:left="420" w:leftChars="0" w:hanging="420" w:firstLineChars="0"/>
        <w:jc w:val="both"/>
        <w:rPr>
          <w:rFonts w:hint="default" w:ascii="Calibri" w:hAnsi="Calibri" w:cs="Calibri"/>
          <w:b w:val="0"/>
          <w:bCs w:val="0"/>
          <w:sz w:val="21"/>
          <w:szCs w:val="21"/>
          <w:lang w:val="en-IN"/>
        </w:rPr>
      </w:pPr>
      <w:r>
        <w:rPr>
          <w:rFonts w:hint="default" w:ascii="Calibri" w:hAnsi="Calibri" w:cs="Calibri"/>
          <w:b/>
          <w:bCs/>
          <w:sz w:val="21"/>
          <w:szCs w:val="21"/>
          <w:lang w:val="en-IN"/>
        </w:rPr>
        <w:t>Triangle Inequality Property:</w:t>
      </w:r>
      <w:r>
        <w:rPr>
          <w:rFonts w:hint="default" w:ascii="Calibri" w:hAnsi="Calibri" w:cs="Calibri"/>
          <w:b w:val="0"/>
          <w:bCs w:val="0"/>
          <w:sz w:val="21"/>
          <w:szCs w:val="21"/>
          <w:lang w:val="en-IN"/>
        </w:rPr>
        <w:t xml:space="preserve"> It states that for any triangle, the sum of the lengths of any two sides must be greater than or equal to the length of the remaining side, d(a,c) &lt;= d(a,b) + d(b,c).</w:t>
      </w:r>
    </w:p>
    <w:p>
      <w:pPr>
        <w:numPr>
          <w:ilvl w:val="0"/>
          <w:numId w:val="0"/>
        </w:numPr>
        <w:ind w:leftChars="0"/>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All pairwise Jaccard Distance among 6 documents is been calculated and snippet is shown below:</w:t>
      </w:r>
    </w:p>
    <w:p>
      <w:pPr>
        <w:numPr>
          <w:ilvl w:val="0"/>
          <w:numId w:val="0"/>
        </w:numPr>
        <w:ind w:leftChars="0"/>
        <w:jc w:val="center"/>
        <w:rPr>
          <w:rFonts w:hint="default" w:ascii="Calibri" w:hAnsi="Calibri" w:cs="Calibri"/>
          <w:sz w:val="21"/>
          <w:szCs w:val="21"/>
        </w:rPr>
      </w:pPr>
      <w:r>
        <w:rPr>
          <w:rFonts w:hint="default" w:ascii="Calibri" w:hAnsi="Calibri" w:cs="Calibri"/>
          <w:sz w:val="21"/>
          <w:szCs w:val="21"/>
        </w:rPr>
        <w:drawing>
          <wp:inline distT="0" distB="0" distL="114300" distR="114300">
            <wp:extent cx="792480" cy="2018665"/>
            <wp:effectExtent l="9525" t="9525" r="2095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792480" cy="2018665"/>
                    </a:xfrm>
                    <a:prstGeom prst="rect">
                      <a:avLst/>
                    </a:prstGeom>
                    <a:noFill/>
                    <a:ln>
                      <a:solidFill>
                        <a:srgbClr val="0000FF"/>
                      </a:solidFill>
                    </a:ln>
                  </pic:spPr>
                </pic:pic>
              </a:graphicData>
            </a:graphic>
          </wp:inline>
        </w:drawing>
      </w:r>
    </w:p>
    <w:p>
      <w:pPr>
        <w:numPr>
          <w:ilvl w:val="0"/>
          <w:numId w:val="0"/>
        </w:numPr>
        <w:ind w:leftChars="0"/>
        <w:jc w:val="left"/>
        <w:rPr>
          <w:rFonts w:hint="default" w:ascii="Calibri" w:hAnsi="Calibri" w:cs="Calibri"/>
          <w:sz w:val="21"/>
          <w:szCs w:val="21"/>
          <w:lang w:val="en-IN"/>
        </w:rPr>
      </w:pP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Property of Triangle Inequality is tested against few examples:</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In the snippet given below: tx-y is the Jaccard distance between document x and y. Example: t1-4</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Triangle Inequality measure holds true for Jaccard distance every time.</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1363980" cy="990600"/>
            <wp:effectExtent l="9525" t="9525" r="1333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1363980" cy="990600"/>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sz w:val="21"/>
          <w:szCs w:val="21"/>
          <w:lang w:val="en-IN"/>
        </w:rPr>
      </w:pPr>
    </w:p>
    <w:p>
      <w:pPr>
        <w:numPr>
          <w:ilvl w:val="0"/>
          <w:numId w:val="1"/>
        </w:numPr>
        <w:ind w:left="0" w:leftChars="0" w:firstLine="0" w:firstLineChars="0"/>
        <w:jc w:val="both"/>
        <w:rPr>
          <w:rFonts w:hint="default" w:ascii="Calibri" w:hAnsi="Calibri" w:cs="Calibri"/>
          <w:b/>
          <w:bCs/>
          <w:sz w:val="21"/>
          <w:szCs w:val="21"/>
        </w:rPr>
      </w:pPr>
      <w:r>
        <w:rPr>
          <w:rFonts w:hint="default" w:ascii="Calibri" w:hAnsi="Calibri" w:cs="Calibri"/>
          <w:b/>
          <w:bCs/>
          <w:sz w:val="21"/>
          <w:szCs w:val="21"/>
        </w:rPr>
        <w:t>Now implement the difference function for the Dice Coefficient and</w:t>
      </w:r>
      <w:r>
        <w:rPr>
          <w:rFonts w:hint="default" w:ascii="Calibri" w:hAnsi="Calibri" w:cs="Calibri"/>
          <w:b/>
          <w:bCs/>
          <w:sz w:val="21"/>
          <w:szCs w:val="21"/>
          <w:lang w:val="en-IN"/>
        </w:rPr>
        <w:t xml:space="preserve"> </w:t>
      </w:r>
      <w:r>
        <w:rPr>
          <w:rFonts w:hint="default" w:ascii="Calibri" w:hAnsi="Calibri" w:cs="Calibri"/>
          <w:b/>
          <w:bCs/>
          <w:sz w:val="21"/>
          <w:szCs w:val="21"/>
        </w:rPr>
        <w:t>show that the property of triangle inequality may not hold for this</w:t>
      </w:r>
      <w:r>
        <w:rPr>
          <w:rFonts w:hint="default" w:ascii="Calibri" w:hAnsi="Calibri" w:cs="Calibri"/>
          <w:b/>
          <w:bCs/>
          <w:sz w:val="21"/>
          <w:szCs w:val="21"/>
          <w:lang w:val="en-IN"/>
        </w:rPr>
        <w:t xml:space="preserve"> </w:t>
      </w:r>
      <w:r>
        <w:rPr>
          <w:rFonts w:hint="default" w:ascii="Calibri" w:hAnsi="Calibri" w:cs="Calibri"/>
          <w:b/>
          <w:bCs/>
          <w:sz w:val="21"/>
          <w:szCs w:val="21"/>
        </w:rPr>
        <w:t>measure</w:t>
      </w:r>
      <w:r>
        <w:rPr>
          <w:rFonts w:hint="default" w:ascii="Calibri" w:hAnsi="Calibri" w:cs="Calibri"/>
          <w:b/>
          <w:bCs/>
          <w:sz w:val="21"/>
          <w:szCs w:val="21"/>
          <w:lang w:val="en-IN"/>
        </w:rPr>
        <w:t>.</w:t>
      </w:r>
    </w:p>
    <w:p>
      <w:pPr>
        <w:numPr>
          <w:ilvl w:val="0"/>
          <w:numId w:val="0"/>
        </w:numPr>
        <w:jc w:val="both"/>
        <w:rPr>
          <w:rFonts w:hint="default" w:ascii="Calibri" w:hAnsi="Calibri" w:cs="Calibri"/>
          <w:b/>
          <w:bCs/>
          <w:sz w:val="21"/>
          <w:szCs w:val="21"/>
          <w:lang w:val="en-IN"/>
        </w:rPr>
      </w:pPr>
      <w:r>
        <w:rPr>
          <w:rFonts w:hint="default" w:ascii="Calibri" w:hAnsi="Calibri" w:cs="Calibri"/>
          <w:b/>
          <w:bCs/>
          <w:sz w:val="21"/>
          <w:szCs w:val="21"/>
          <w:lang w:val="en-IN"/>
        </w:rPr>
        <w:t>Ans1b.</w:t>
      </w:r>
    </w:p>
    <w:p>
      <w:pPr>
        <w:numPr>
          <w:ilvl w:val="0"/>
          <w:numId w:val="3"/>
        </w:numPr>
        <w:ind w:left="420" w:leftChars="0" w:hanging="420" w:firstLineChars="0"/>
        <w:jc w:val="both"/>
        <w:rPr>
          <w:rFonts w:hint="default" w:ascii="Calibri" w:hAnsi="Calibri" w:cs="Calibri"/>
          <w:b w:val="0"/>
          <w:bCs w:val="0"/>
          <w:sz w:val="21"/>
          <w:szCs w:val="21"/>
          <w:lang w:val="en-IN"/>
        </w:rPr>
      </w:pPr>
      <w:r>
        <w:rPr>
          <w:rFonts w:hint="default" w:ascii="Calibri" w:hAnsi="Calibri" w:cs="Calibri"/>
          <w:b/>
          <w:bCs/>
          <w:sz w:val="21"/>
          <w:szCs w:val="21"/>
          <w:lang w:val="en-IN"/>
        </w:rPr>
        <w:t>Dice Coefficient:</w:t>
      </w:r>
      <w:r>
        <w:rPr>
          <w:rFonts w:hint="default" w:ascii="Calibri" w:hAnsi="Calibri" w:cs="Calibri"/>
          <w:b w:val="0"/>
          <w:bCs w:val="0"/>
          <w:sz w:val="21"/>
          <w:szCs w:val="21"/>
          <w:lang w:val="en-IN"/>
        </w:rPr>
        <w:t xml:space="preserve"> It is a statistic used to measure the similarity of two samples, defined as twice the size of the intersection divided by the size of the union of the sample sets: DSC(A,B) = 2*|A &amp; B|/|A|B|.</w:t>
      </w:r>
    </w:p>
    <w:p>
      <w:pPr>
        <w:numPr>
          <w:ilvl w:val="0"/>
          <w:numId w:val="3"/>
        </w:numPr>
        <w:ind w:left="420" w:leftChars="0" w:hanging="420" w:firstLineChars="0"/>
        <w:jc w:val="both"/>
        <w:rPr>
          <w:rFonts w:hint="default" w:ascii="Calibri" w:hAnsi="Calibri" w:cs="Calibri"/>
          <w:b w:val="0"/>
          <w:bCs w:val="0"/>
          <w:sz w:val="21"/>
          <w:szCs w:val="21"/>
          <w:lang w:val="en-IN"/>
        </w:rPr>
      </w:pPr>
      <w:r>
        <w:rPr>
          <w:rFonts w:hint="default" w:ascii="Calibri" w:hAnsi="Calibri" w:cs="Calibri"/>
          <w:b/>
          <w:bCs/>
          <w:sz w:val="21"/>
          <w:szCs w:val="21"/>
          <w:lang w:val="en-IN"/>
        </w:rPr>
        <w:t xml:space="preserve">Dice Distance: </w:t>
      </w:r>
      <w:r>
        <w:rPr>
          <w:rFonts w:hint="default" w:ascii="Calibri" w:hAnsi="Calibri" w:cs="Calibri"/>
          <w:b w:val="0"/>
          <w:bCs w:val="0"/>
          <w:sz w:val="21"/>
          <w:szCs w:val="21"/>
          <w:lang w:val="en-IN"/>
        </w:rPr>
        <w:t>It is defined as semi metric version of Jaccard Index(not a proper distance metric) because it does not hold true for the triangle Inequality measure every time, defined as subtracting Jaccard Index from unity: d(A,B) = 1- DSC(A,B).</w:t>
      </w:r>
    </w:p>
    <w:p>
      <w:pPr>
        <w:numPr>
          <w:ilvl w:val="0"/>
          <w:numId w:val="0"/>
        </w:numPr>
        <w:ind w:leftChars="0"/>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All pairwise Dice Distance among 6 documents is been calculated and snippet is shown below in which t1_2 denotes the distance between document1 and 2. Similarly rest are calculated.</w:t>
      </w:r>
    </w:p>
    <w:p>
      <w:pPr>
        <w:numPr>
          <w:ilvl w:val="0"/>
          <w:numId w:val="0"/>
        </w:numPr>
        <w:ind w:leftChars="0"/>
        <w:jc w:val="center"/>
        <w:rPr>
          <w:rFonts w:hint="default" w:ascii="Calibri" w:hAnsi="Calibri" w:cs="Calibri"/>
          <w:sz w:val="21"/>
          <w:szCs w:val="21"/>
        </w:rPr>
      </w:pPr>
      <w:r>
        <w:rPr>
          <w:rFonts w:hint="default" w:ascii="Calibri" w:hAnsi="Calibri" w:cs="Calibri"/>
          <w:sz w:val="21"/>
          <w:szCs w:val="21"/>
        </w:rPr>
        <w:drawing>
          <wp:inline distT="0" distB="0" distL="114300" distR="114300">
            <wp:extent cx="746125" cy="2238375"/>
            <wp:effectExtent l="9525" t="9525"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746125" cy="2238375"/>
                    </a:xfrm>
                    <a:prstGeom prst="rect">
                      <a:avLst/>
                    </a:prstGeom>
                    <a:noFill/>
                    <a:ln>
                      <a:solidFill>
                        <a:srgbClr val="0000FF"/>
                      </a:solidFill>
                    </a:ln>
                  </pic:spPr>
                </pic:pic>
              </a:graphicData>
            </a:graphic>
          </wp:inline>
        </w:drawing>
      </w:r>
    </w:p>
    <w:p>
      <w:pPr>
        <w:numPr>
          <w:ilvl w:val="0"/>
          <w:numId w:val="0"/>
        </w:numPr>
        <w:ind w:leftChars="0"/>
        <w:jc w:val="left"/>
        <w:rPr>
          <w:rFonts w:hint="default" w:ascii="Calibri" w:hAnsi="Calibri" w:cs="Calibri"/>
          <w:sz w:val="21"/>
          <w:szCs w:val="21"/>
          <w:lang w:val="en-IN"/>
        </w:rPr>
      </w:pP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Property of Triangle Inequality is tested against few examples in this case as well the snippet given below.</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The tx-y in the snippet shows the Dice Coefficient distance between document x and y. Example: t1-4</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Triangle Inequality measure may not hold true every time for Dice Coefficient measure of similarity.</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2154555" cy="919480"/>
            <wp:effectExtent l="9525" t="9525" r="1524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154555" cy="91948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w:t>
      </w:r>
    </w:p>
    <w:p>
      <w:pPr>
        <w:numPr>
          <w:ilvl w:val="0"/>
          <w:numId w:val="0"/>
        </w:numPr>
        <w:jc w:val="both"/>
        <w:rPr>
          <w:rFonts w:hint="default" w:ascii="Calibri" w:hAnsi="Calibri" w:cs="Calibri"/>
          <w:b/>
          <w:bCs/>
          <w:i w:val="0"/>
          <w:iCs w:val="0"/>
          <w:sz w:val="21"/>
          <w:szCs w:val="21"/>
          <w:lang w:val="en-IN"/>
        </w:rPr>
      </w:pPr>
      <w:r>
        <w:rPr>
          <w:rFonts w:hint="default" w:ascii="Calibri" w:hAnsi="Calibri" w:cs="Calibri"/>
          <w:b/>
          <w:bCs/>
          <w:i w:val="0"/>
          <w:iCs w:val="0"/>
          <w:sz w:val="21"/>
          <w:szCs w:val="21"/>
          <w:lang w:val="en-IN"/>
        </w:rPr>
        <w:t>Q2. Have a look at the Cosine.py program; nb you may need to install the packages its imports.</w:t>
      </w:r>
    </w:p>
    <w:p>
      <w:pPr>
        <w:numPr>
          <w:ilvl w:val="0"/>
          <w:numId w:val="0"/>
        </w:numPr>
        <w:jc w:val="both"/>
        <w:rPr>
          <w:rFonts w:hint="default" w:ascii="Calibri" w:hAnsi="Calibri" w:cs="Calibri"/>
          <w:b/>
          <w:bCs/>
          <w:i w:val="0"/>
          <w:iCs w:val="0"/>
          <w:sz w:val="21"/>
          <w:szCs w:val="21"/>
          <w:lang w:val="en-IN"/>
        </w:rPr>
      </w:pPr>
      <w:r>
        <w:rPr>
          <w:rFonts w:hint="default" w:ascii="Calibri" w:hAnsi="Calibri" w:cs="Calibri"/>
          <w:b/>
          <w:bCs/>
          <w:i w:val="0"/>
          <w:iCs w:val="0"/>
          <w:sz w:val="21"/>
          <w:szCs w:val="21"/>
          <w:lang w:val="en-IN"/>
        </w:rPr>
        <w:t>Ans2.</w:t>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bCs/>
          <w:i w:val="0"/>
          <w:iCs w:val="0"/>
          <w:sz w:val="21"/>
          <w:szCs w:val="21"/>
          <w:lang w:val="en-IN"/>
        </w:rPr>
        <w:t xml:space="preserve">Cosine Similarity: </w:t>
      </w:r>
      <w:r>
        <w:rPr>
          <w:rFonts w:hint="default" w:ascii="Calibri" w:hAnsi="Calibri" w:cs="Calibri"/>
          <w:b w:val="0"/>
          <w:bCs w:val="0"/>
          <w:i w:val="0"/>
          <w:iCs w:val="0"/>
          <w:sz w:val="21"/>
          <w:szCs w:val="21"/>
          <w:lang w:val="en-IN"/>
        </w:rPr>
        <w:t>It is a metric used to measure how similar the documents are irrespective of their size. It is based on count of the maximum number of common words between the documents. The smaller the cosine, more similar the vectors.</w:t>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 xml:space="preserve">It can be calculated as:  </w:t>
      </w:r>
      <w:r>
        <w:rPr>
          <w:rFonts w:hint="default" w:ascii="Calibri" w:hAnsi="Calibri" w:cs="Calibri"/>
          <w:b w:val="0"/>
          <w:bCs w:val="0"/>
          <w:i w:val="0"/>
          <w:iCs w:val="0"/>
          <w:sz w:val="21"/>
          <w:szCs w:val="21"/>
          <w:lang w:val="en-IN"/>
        </w:rPr>
        <w:tab/>
      </w:r>
      <w:r>
        <w:rPr>
          <w:rFonts w:hint="default" w:ascii="Calibri" w:hAnsi="Calibri" w:cs="Calibri"/>
          <w:sz w:val="21"/>
          <w:szCs w:val="21"/>
        </w:rPr>
        <w:drawing>
          <wp:inline distT="0" distB="0" distL="114300" distR="114300">
            <wp:extent cx="1821180" cy="494030"/>
            <wp:effectExtent l="9525" t="9525" r="1333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821180" cy="494030"/>
                    </a:xfrm>
                    <a:prstGeom prst="rect">
                      <a:avLst/>
                    </a:prstGeom>
                    <a:noFill/>
                    <a:ln>
                      <a:solidFill>
                        <a:srgbClr val="0000FF"/>
                      </a:solidFill>
                    </a:ln>
                  </pic:spPr>
                </pic:pic>
              </a:graphicData>
            </a:graphic>
          </wp:inline>
        </w:drawing>
      </w:r>
      <w:r>
        <w:rPr>
          <w:rFonts w:hint="default" w:ascii="Calibri" w:hAnsi="Calibri" w:cs="Calibri"/>
          <w:b w:val="0"/>
          <w:bCs w:val="0"/>
          <w:i w:val="0"/>
          <w:iCs w:val="0"/>
          <w:sz w:val="21"/>
          <w:szCs w:val="21"/>
          <w:lang w:val="en-IN"/>
        </w:rPr>
        <w:t xml:space="preserve"> </w:t>
      </w:r>
    </w:p>
    <w:p>
      <w:pPr>
        <w:numPr>
          <w:ilvl w:val="0"/>
          <w:numId w:val="0"/>
        </w:numPr>
        <w:jc w:val="both"/>
        <w:rPr>
          <w:rFonts w:hint="default" w:ascii="Calibri" w:hAnsi="Calibri" w:cs="Calibri"/>
          <w:b w:val="0"/>
          <w:bCs w:val="0"/>
          <w:i w:val="0"/>
          <w:iCs w:val="0"/>
          <w:sz w:val="21"/>
          <w:szCs w:val="21"/>
          <w:lang w:val="en-IN"/>
        </w:rPr>
      </w:pPr>
    </w:p>
    <w:p>
      <w:pPr>
        <w:numPr>
          <w:ilvl w:val="0"/>
          <w:numId w:val="4"/>
        </w:numPr>
        <w:jc w:val="both"/>
        <w:rPr>
          <w:rFonts w:hint="default" w:ascii="Calibri" w:hAnsi="Calibri" w:cs="Calibri"/>
          <w:b/>
          <w:bCs/>
          <w:i w:val="0"/>
          <w:iCs w:val="0"/>
          <w:sz w:val="21"/>
          <w:szCs w:val="21"/>
          <w:lang w:val="en-IN"/>
        </w:rPr>
      </w:pPr>
      <w:r>
        <w:rPr>
          <w:rFonts w:hint="default" w:ascii="Calibri" w:hAnsi="Calibri" w:cs="Calibri"/>
          <w:b/>
          <w:bCs/>
          <w:i w:val="0"/>
          <w:iCs w:val="0"/>
          <w:sz w:val="21"/>
          <w:szCs w:val="21"/>
          <w:lang w:val="en-IN"/>
        </w:rPr>
        <w:t>Find 3 short documents about which you might want to know their similarity. Produce 5 variants on one of the documents and see how the cosine similarity changes.</w:t>
      </w:r>
    </w:p>
    <w:p>
      <w:pPr>
        <w:numPr>
          <w:ilvl w:val="0"/>
          <w:numId w:val="0"/>
        </w:numPr>
        <w:jc w:val="both"/>
        <w:rPr>
          <w:rFonts w:hint="default" w:ascii="Calibri" w:hAnsi="Calibri" w:cs="Calibri"/>
          <w:b w:val="0"/>
          <w:bCs w:val="0"/>
          <w:sz w:val="21"/>
          <w:szCs w:val="21"/>
          <w:lang w:val="en-IN"/>
        </w:rPr>
      </w:pPr>
      <w:r>
        <w:rPr>
          <w:rFonts w:hint="default" w:ascii="Calibri" w:hAnsi="Calibri" w:cs="Calibri"/>
          <w:b/>
          <w:bCs/>
          <w:sz w:val="21"/>
          <w:szCs w:val="21"/>
          <w:lang w:val="en-IN"/>
        </w:rPr>
        <w:t xml:space="preserve">Ans2a. </w:t>
      </w:r>
      <w:r>
        <w:rPr>
          <w:rFonts w:hint="default" w:ascii="Calibri" w:hAnsi="Calibri" w:cs="Calibri"/>
          <w:b w:val="0"/>
          <w:bCs w:val="0"/>
          <w:sz w:val="21"/>
          <w:szCs w:val="21"/>
          <w:lang w:val="en-IN"/>
        </w:rPr>
        <w:t>3 similar short documents are taken into consideration.</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3689350" cy="721995"/>
            <wp:effectExtent l="9525" t="9525" r="1968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689350" cy="721995"/>
                    </a:xfrm>
                    <a:prstGeom prst="rect">
                      <a:avLst/>
                    </a:prstGeom>
                    <a:noFill/>
                    <a:ln>
                      <a:solidFill>
                        <a:srgbClr val="0000FF"/>
                      </a:solidFill>
                    </a:ln>
                  </pic:spPr>
                </pic:pic>
              </a:graphicData>
            </a:graphic>
          </wp:inline>
        </w:drawing>
      </w:r>
    </w:p>
    <w:p>
      <w:pPr>
        <w:numPr>
          <w:ilvl w:val="0"/>
          <w:numId w:val="0"/>
        </w:numPr>
        <w:jc w:val="center"/>
        <w:rPr>
          <w:rFonts w:hint="default" w:ascii="Calibri" w:hAnsi="Calibri" w:cs="Calibri"/>
          <w:sz w:val="21"/>
          <w:szCs w:val="21"/>
        </w:rPr>
      </w:pPr>
    </w:p>
    <w:p>
      <w:pPr>
        <w:numPr>
          <w:ilvl w:val="0"/>
          <w:numId w:val="0"/>
        </w:numPr>
        <w:jc w:val="both"/>
        <w:rPr>
          <w:rFonts w:hint="default" w:ascii="Calibri" w:hAnsi="Calibri" w:cs="Calibri"/>
          <w:sz w:val="21"/>
          <w:szCs w:val="21"/>
          <w:lang w:val="en-IN"/>
        </w:rPr>
      </w:pPr>
      <w:r>
        <w:rPr>
          <w:rFonts w:hint="default" w:ascii="Calibri" w:hAnsi="Calibri" w:cs="Calibri"/>
          <w:sz w:val="21"/>
          <w:szCs w:val="21"/>
          <w:lang w:val="en-IN"/>
        </w:rPr>
        <w:t>Cosine Similarity between the 3 documents is calculated using the get_cosine() from the cosine.py file which internally calculates the Vector dictionary containing the words and their respective tf-idf values and shown below:</w:t>
      </w:r>
    </w:p>
    <w:p>
      <w:pPr>
        <w:numPr>
          <w:ilvl w:val="0"/>
          <w:numId w:val="0"/>
        </w:numPr>
        <w:jc w:val="both"/>
        <w:rPr>
          <w:rFonts w:hint="default" w:ascii="Calibri" w:hAnsi="Calibri" w:cs="Calibri"/>
          <w:sz w:val="21"/>
          <w:szCs w:val="21"/>
          <w:lang w:val="en-IN"/>
        </w:rPr>
      </w:pPr>
      <w:r>
        <w:rPr>
          <w:rFonts w:hint="default" w:ascii="Calibri" w:hAnsi="Calibri" w:cs="Calibri"/>
          <w:sz w:val="21"/>
          <w:szCs w:val="21"/>
          <w:lang w:val="en-IN"/>
        </w:rPr>
        <w:t>The document 1 and 2 are having a little similarity, so their cosine similarity is coming as a higher value whereas document 2 and 3 are completely dissimilar. Thus their cosine similarity is showing as 0.</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2016125" cy="656590"/>
            <wp:effectExtent l="9525" t="0" r="1651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2016125" cy="65659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sz w:val="21"/>
          <w:szCs w:val="21"/>
          <w:lang w:val="en-IN"/>
        </w:rPr>
      </w:pPr>
      <w:r>
        <w:rPr>
          <w:rFonts w:hint="default" w:ascii="Calibri" w:hAnsi="Calibri" w:cs="Calibri"/>
          <w:sz w:val="21"/>
          <w:szCs w:val="21"/>
          <w:lang w:val="en-IN"/>
        </w:rPr>
        <w:t>5 variants of the document 1 are generated and cosine similarity among all 8 documents (3 original + 5 variants) is calculated and the snippet is shown below:</w:t>
      </w:r>
    </w:p>
    <w:p>
      <w:pPr>
        <w:numPr>
          <w:ilvl w:val="0"/>
          <w:numId w:val="0"/>
        </w:numPr>
        <w:jc w:val="both"/>
        <w:rPr>
          <w:rFonts w:hint="default" w:ascii="Calibri" w:hAnsi="Calibri" w:cs="Calibri"/>
          <w:sz w:val="21"/>
          <w:szCs w:val="21"/>
          <w:lang w:val="en-IN"/>
        </w:rPr>
      </w:pP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1921510" cy="1178560"/>
            <wp:effectExtent l="9525" t="9525" r="19685"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1921510" cy="1178560"/>
                    </a:xfrm>
                    <a:prstGeom prst="rect">
                      <a:avLst/>
                    </a:prstGeom>
                    <a:noFill/>
                    <a:ln>
                      <a:solidFill>
                        <a:srgbClr val="0000FF"/>
                      </a:solidFill>
                    </a:ln>
                  </pic:spPr>
                </pic:pic>
              </a:graphicData>
            </a:graphic>
          </wp:inline>
        </w:drawing>
      </w:r>
    </w:p>
    <w:p>
      <w:pPr>
        <w:numPr>
          <w:ilvl w:val="0"/>
          <w:numId w:val="0"/>
        </w:numPr>
        <w:jc w:val="center"/>
        <w:rPr>
          <w:rFonts w:hint="default" w:ascii="Calibri" w:hAnsi="Calibri" w:cs="Calibri"/>
          <w:sz w:val="21"/>
          <w:szCs w:val="21"/>
        </w:rPr>
      </w:pPr>
    </w:p>
    <w:p>
      <w:pPr>
        <w:numPr>
          <w:ilvl w:val="0"/>
          <w:numId w:val="0"/>
        </w:numPr>
        <w:jc w:val="both"/>
        <w:rPr>
          <w:rFonts w:hint="default" w:ascii="Calibri" w:hAnsi="Calibri" w:cs="Calibri"/>
          <w:sz w:val="21"/>
          <w:szCs w:val="21"/>
          <w:lang w:val="en-IN"/>
        </w:rPr>
      </w:pPr>
      <w:r>
        <w:rPr>
          <w:rFonts w:hint="default" w:ascii="Calibri" w:hAnsi="Calibri" w:cs="Calibri"/>
          <w:sz w:val="21"/>
          <w:szCs w:val="21"/>
          <w:lang w:val="en-IN"/>
        </w:rPr>
        <w:t>The cosine similarity of the document 1 with its variant is coming higher compared to the other 2 documents as the variants are more like the document 1 rather than document 2 and 3.</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1422400" cy="2348230"/>
            <wp:effectExtent l="9525" t="9525" r="1587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stretch>
                      <a:fillRect/>
                    </a:stretch>
                  </pic:blipFill>
                  <pic:spPr>
                    <a:xfrm>
                      <a:off x="0" y="0"/>
                      <a:ext cx="1422400" cy="2348230"/>
                    </a:xfrm>
                    <a:prstGeom prst="rect">
                      <a:avLst/>
                    </a:prstGeom>
                    <a:noFill/>
                    <a:ln>
                      <a:solidFill>
                        <a:srgbClr val="0000FF"/>
                      </a:solidFill>
                    </a:ln>
                  </pic:spPr>
                </pic:pic>
              </a:graphicData>
            </a:graphic>
          </wp:inline>
        </w:drawing>
      </w:r>
    </w:p>
    <w:p>
      <w:pPr>
        <w:numPr>
          <w:ilvl w:val="0"/>
          <w:numId w:val="0"/>
        </w:numPr>
        <w:jc w:val="center"/>
        <w:rPr>
          <w:rFonts w:hint="default" w:ascii="Calibri" w:hAnsi="Calibri" w:cs="Calibri"/>
          <w:sz w:val="21"/>
          <w:szCs w:val="21"/>
        </w:rPr>
      </w:pPr>
    </w:p>
    <w:p>
      <w:pPr>
        <w:numPr>
          <w:ilvl w:val="0"/>
          <w:numId w:val="0"/>
        </w:numPr>
        <w:jc w:val="left"/>
        <w:rPr>
          <w:rFonts w:hint="default" w:ascii="Calibri" w:hAnsi="Calibri" w:cs="Calibri"/>
          <w:sz w:val="21"/>
          <w:szCs w:val="21"/>
          <w:lang w:val="en-IN"/>
        </w:rPr>
      </w:pPr>
      <w:r>
        <w:rPr>
          <w:rFonts w:hint="default" w:ascii="Calibri" w:hAnsi="Calibri" w:cs="Calibri"/>
          <w:sz w:val="21"/>
          <w:szCs w:val="21"/>
          <w:lang w:val="en-IN"/>
        </w:rPr>
        <w:t>Cosine Similarity of document 1 against other documents and its variants is shown below which also shows higher cosine similarity among the variants and their base :</w:t>
      </w:r>
    </w:p>
    <w:p>
      <w:pPr>
        <w:numPr>
          <w:ilvl w:val="0"/>
          <w:numId w:val="0"/>
        </w:numPr>
        <w:jc w:val="center"/>
        <w:rPr>
          <w:rFonts w:hint="default" w:ascii="Calibri" w:hAnsi="Calibri" w:cs="Calibri"/>
          <w:sz w:val="21"/>
          <w:szCs w:val="21"/>
        </w:rPr>
      </w:pPr>
      <w:r>
        <w:rPr>
          <w:rFonts w:hint="default" w:ascii="Calibri" w:hAnsi="Calibri" w:cs="Calibri"/>
          <w:sz w:val="21"/>
          <w:szCs w:val="21"/>
        </w:rPr>
        <w:drawing>
          <wp:inline distT="0" distB="0" distL="114300" distR="114300">
            <wp:extent cx="1983105" cy="965200"/>
            <wp:effectExtent l="9525" t="9525" r="1905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1983105" cy="965200"/>
                    </a:xfrm>
                    <a:prstGeom prst="rect">
                      <a:avLst/>
                    </a:prstGeom>
                    <a:noFill/>
                    <a:ln>
                      <a:solidFill>
                        <a:srgbClr val="0000FF"/>
                      </a:solidFill>
                    </a:ln>
                  </pic:spPr>
                </pic:pic>
              </a:graphicData>
            </a:graphic>
          </wp:inline>
        </w:drawing>
      </w:r>
    </w:p>
    <w:p>
      <w:pPr>
        <w:numPr>
          <w:ilvl w:val="0"/>
          <w:numId w:val="0"/>
        </w:numPr>
        <w:jc w:val="center"/>
        <w:rPr>
          <w:rFonts w:hint="default" w:ascii="Calibri" w:hAnsi="Calibri" w:cs="Calibri"/>
          <w:sz w:val="21"/>
          <w:szCs w:val="21"/>
          <w:lang w:val="en-IN"/>
        </w:rPr>
      </w:pPr>
    </w:p>
    <w:p>
      <w:pPr>
        <w:numPr>
          <w:ilvl w:val="0"/>
          <w:numId w:val="4"/>
        </w:numPr>
        <w:jc w:val="both"/>
        <w:rPr>
          <w:rFonts w:hint="default" w:ascii="Calibri" w:hAnsi="Calibri" w:cs="Calibri"/>
          <w:b/>
          <w:bCs/>
          <w:i w:val="0"/>
          <w:iCs w:val="0"/>
          <w:sz w:val="21"/>
          <w:szCs w:val="21"/>
          <w:lang w:val="en-IN"/>
        </w:rPr>
      </w:pPr>
      <w:r>
        <w:rPr>
          <w:rFonts w:hint="default" w:ascii="Calibri" w:hAnsi="Calibri" w:cs="Calibri"/>
          <w:b/>
          <w:bCs/>
          <w:i w:val="0"/>
          <w:iCs w:val="0"/>
          <w:sz w:val="21"/>
          <w:szCs w:val="21"/>
          <w:lang w:val="en-IN"/>
        </w:rPr>
        <w:t>Plot the similarity differences on a graph showing their cosine similarity score. Verify that your intuitions about what makes the differing docs less similar does indeed lead to scores that are less similar.</w:t>
      </w:r>
    </w:p>
    <w:p>
      <w:pPr>
        <w:numPr>
          <w:ilvl w:val="0"/>
          <w:numId w:val="0"/>
        </w:numPr>
        <w:jc w:val="both"/>
        <w:rPr>
          <w:rFonts w:hint="default" w:ascii="Calibri" w:hAnsi="Calibri" w:cs="Calibri"/>
          <w:b w:val="0"/>
          <w:bCs w:val="0"/>
          <w:sz w:val="21"/>
          <w:szCs w:val="21"/>
          <w:lang w:val="en-IN"/>
        </w:rPr>
      </w:pPr>
      <w:r>
        <w:rPr>
          <w:rFonts w:hint="default" w:ascii="Calibri" w:hAnsi="Calibri" w:cs="Calibri"/>
          <w:b/>
          <w:bCs/>
          <w:sz w:val="21"/>
          <w:szCs w:val="21"/>
          <w:lang w:val="en-IN"/>
        </w:rPr>
        <w:t>Ans2b.</w:t>
      </w:r>
      <w:r>
        <w:rPr>
          <w:rFonts w:hint="default" w:ascii="Calibri" w:hAnsi="Calibri" w:cs="Calibri"/>
          <w:b w:val="0"/>
          <w:bCs w:val="0"/>
          <w:sz w:val="21"/>
          <w:szCs w:val="21"/>
          <w:lang w:val="en-IN"/>
        </w:rPr>
        <w:t xml:space="preserve"> Cosine similarity score of Document 1 against all other documents and its variants is shown below which clearly proves higher the cosine similarity score, higher is the similarity among the documents.</w:t>
      </w:r>
    </w:p>
    <w:p>
      <w:pPr>
        <w:numPr>
          <w:ilvl w:val="0"/>
          <w:numId w:val="0"/>
        </w:numPr>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The cosine angle between the documents is low, it implies that the more similar the documents are to each other. Hence intuitions about differing documents less similar lead to scores that are less similar are apt and appropriate.</w:t>
      </w:r>
    </w:p>
    <w:p>
      <w:pPr>
        <w:numPr>
          <w:ilvl w:val="0"/>
          <w:numId w:val="0"/>
        </w:numPr>
        <w:jc w:val="center"/>
        <w:rPr>
          <w:rFonts w:hint="default" w:ascii="Calibri" w:hAnsi="Calibri" w:cs="Calibri"/>
          <w:b/>
          <w:bCs/>
          <w:sz w:val="21"/>
          <w:szCs w:val="21"/>
          <w:lang w:val="en-IN"/>
        </w:rPr>
      </w:pPr>
      <w:r>
        <w:rPr>
          <w:rFonts w:hint="default" w:ascii="Calibri" w:hAnsi="Calibri" w:cs="Calibri"/>
          <w:sz w:val="21"/>
          <w:szCs w:val="21"/>
        </w:rPr>
        <w:drawing>
          <wp:inline distT="0" distB="0" distL="114300" distR="114300">
            <wp:extent cx="2333625" cy="1783715"/>
            <wp:effectExtent l="9525" t="9525" r="19050"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2333625" cy="1783715"/>
                    </a:xfrm>
                    <a:prstGeom prst="rect">
                      <a:avLst/>
                    </a:prstGeom>
                    <a:noFill/>
                    <a:ln>
                      <a:solidFill>
                        <a:srgbClr val="0000FF"/>
                      </a:solidFill>
                    </a:ln>
                  </pic:spPr>
                </pic:pic>
              </a:graphicData>
            </a:graphic>
          </wp:inline>
        </w:drawing>
      </w:r>
    </w:p>
    <w:p>
      <w:pPr>
        <w:numPr>
          <w:ilvl w:val="0"/>
          <w:numId w:val="0"/>
        </w:numPr>
        <w:jc w:val="center"/>
        <w:rPr>
          <w:rFonts w:hint="default" w:ascii="Calibri" w:hAnsi="Calibri" w:cs="Calibri"/>
          <w:b/>
          <w:bCs/>
          <w:sz w:val="21"/>
          <w:szCs w:val="21"/>
          <w:lang w:val="en-IN"/>
        </w:rPr>
      </w:pPr>
    </w:p>
    <w:p>
      <w:pPr>
        <w:numPr>
          <w:ilvl w:val="0"/>
          <w:numId w:val="4"/>
        </w:numPr>
        <w:ind w:left="0" w:leftChars="0" w:firstLine="0" w:firstLineChars="0"/>
        <w:jc w:val="both"/>
        <w:rPr>
          <w:rFonts w:hint="default" w:ascii="Calibri" w:hAnsi="Calibri" w:cs="Calibri"/>
          <w:b/>
          <w:bCs/>
          <w:sz w:val="21"/>
          <w:szCs w:val="21"/>
          <w:lang w:val="en-IN"/>
        </w:rPr>
      </w:pPr>
      <w:r>
        <w:rPr>
          <w:rFonts w:hint="default" w:ascii="Calibri" w:hAnsi="Calibri" w:cs="Calibri"/>
          <w:b/>
          <w:bCs/>
          <w:sz w:val="21"/>
          <w:szCs w:val="21"/>
          <w:lang w:val="en-IN"/>
        </w:rPr>
        <w:t>Find a python package that computes cosine similarity and euclidean distance. Use it process the data you have already. Do the answers for Cosine Similarity correspond? What do the Euclidean Distance scores look like relative to the Cosine ones?</w:t>
      </w:r>
    </w:p>
    <w:p>
      <w:pPr>
        <w:numPr>
          <w:ilvl w:val="0"/>
          <w:numId w:val="0"/>
        </w:numPr>
        <w:ind w:leftChars="0"/>
        <w:jc w:val="both"/>
        <w:rPr>
          <w:rFonts w:hint="default" w:ascii="Calibri" w:hAnsi="Calibri" w:cs="Calibri"/>
          <w:b/>
          <w:bCs/>
          <w:sz w:val="21"/>
          <w:szCs w:val="21"/>
          <w:lang w:val="en-IN"/>
        </w:rPr>
      </w:pPr>
    </w:p>
    <w:p>
      <w:pPr>
        <w:numPr>
          <w:ilvl w:val="0"/>
          <w:numId w:val="0"/>
        </w:numPr>
        <w:ind w:leftChars="0"/>
        <w:jc w:val="both"/>
        <w:rPr>
          <w:rFonts w:hint="default" w:ascii="Calibri" w:hAnsi="Calibri" w:cs="Calibri"/>
          <w:b w:val="0"/>
          <w:bCs w:val="0"/>
          <w:sz w:val="21"/>
          <w:szCs w:val="21"/>
          <w:lang w:val="en-IN"/>
        </w:rPr>
      </w:pPr>
      <w:r>
        <w:rPr>
          <w:rFonts w:hint="default" w:ascii="Calibri" w:hAnsi="Calibri" w:cs="Calibri"/>
          <w:b/>
          <w:bCs/>
          <w:sz w:val="21"/>
          <w:szCs w:val="21"/>
          <w:lang w:val="en-IN"/>
        </w:rPr>
        <w:t xml:space="preserve">Ans2c. </w:t>
      </w:r>
      <w:r>
        <w:rPr>
          <w:rFonts w:hint="default" w:ascii="Calibri" w:hAnsi="Calibri" w:cs="Calibri"/>
          <w:b w:val="0"/>
          <w:bCs w:val="0"/>
          <w:sz w:val="21"/>
          <w:szCs w:val="21"/>
          <w:lang w:val="en-IN"/>
        </w:rPr>
        <w:t>Python package to compute cosine similarity and euclidean distance is ‘sklearn.metrics.pairwise.cosine_similarity’ and ‘sklearn.metrics.pairwise.euclidean_distances’.</w:t>
      </w:r>
    </w:p>
    <w:p>
      <w:pPr>
        <w:numPr>
          <w:ilvl w:val="0"/>
          <w:numId w:val="0"/>
        </w:numPr>
        <w:ind w:leftChars="0"/>
        <w:jc w:val="both"/>
        <w:rPr>
          <w:rFonts w:hint="default" w:ascii="Calibri" w:hAnsi="Calibri" w:cs="Calibri"/>
          <w:b w:val="0"/>
          <w:bCs w:val="0"/>
          <w:sz w:val="21"/>
          <w:szCs w:val="21"/>
          <w:lang w:val="en-IN"/>
        </w:rPr>
      </w:pPr>
      <w:r>
        <w:rPr>
          <w:rFonts w:hint="default" w:ascii="Calibri" w:hAnsi="Calibri" w:cs="Calibri"/>
          <w:b w:val="0"/>
          <w:bCs w:val="0"/>
          <w:sz w:val="21"/>
          <w:szCs w:val="21"/>
          <w:lang w:val="en-IN"/>
        </w:rPr>
        <w:t>Cosine similarity of document 1 against all other documents and its variant is calculated using the library which internally generates the Term frequencies for the most occurring terms using CountVectorizer’s fit_transform and then using the cosine_similarity function. The cosine similarity generated manually and through library are co relating to each other whereas the values are differing due to the tf idf values calculated manually and through CountVectorizer. The plot is shown below:</w:t>
      </w:r>
    </w:p>
    <w:p>
      <w:pPr>
        <w:numPr>
          <w:ilvl w:val="0"/>
          <w:numId w:val="0"/>
        </w:numPr>
        <w:ind w:leftChars="0"/>
        <w:jc w:val="center"/>
        <w:rPr>
          <w:rFonts w:hint="default" w:ascii="Calibri" w:hAnsi="Calibri" w:cs="Calibri"/>
          <w:sz w:val="21"/>
          <w:szCs w:val="21"/>
        </w:rPr>
      </w:pPr>
      <w:r>
        <w:rPr>
          <w:rFonts w:hint="default" w:ascii="Calibri" w:hAnsi="Calibri" w:cs="Calibri"/>
          <w:sz w:val="21"/>
          <w:szCs w:val="21"/>
        </w:rPr>
        <w:drawing>
          <wp:inline distT="0" distB="0" distL="114300" distR="114300">
            <wp:extent cx="2461895" cy="1884045"/>
            <wp:effectExtent l="9525" t="9525" r="12700"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2461895" cy="1884045"/>
                    </a:xfrm>
                    <a:prstGeom prst="rect">
                      <a:avLst/>
                    </a:prstGeom>
                    <a:noFill/>
                    <a:ln>
                      <a:solidFill>
                        <a:srgbClr val="0000FF"/>
                      </a:solidFill>
                    </a:ln>
                  </pic:spPr>
                </pic:pic>
              </a:graphicData>
            </a:graphic>
          </wp:inline>
        </w:drawing>
      </w:r>
    </w:p>
    <w:p>
      <w:pPr>
        <w:numPr>
          <w:ilvl w:val="0"/>
          <w:numId w:val="0"/>
        </w:numPr>
        <w:ind w:leftChars="0"/>
        <w:jc w:val="center"/>
        <w:rPr>
          <w:rFonts w:hint="default" w:ascii="Calibri" w:hAnsi="Calibri" w:cs="Calibri"/>
          <w:sz w:val="21"/>
          <w:szCs w:val="21"/>
        </w:rPr>
      </w:pPr>
    </w:p>
    <w:p>
      <w:pPr>
        <w:numPr>
          <w:ilvl w:val="0"/>
          <w:numId w:val="0"/>
        </w:numPr>
        <w:ind w:leftChars="0"/>
        <w:jc w:val="both"/>
        <w:rPr>
          <w:rFonts w:hint="default" w:ascii="Calibri" w:hAnsi="Calibri" w:cs="Calibri"/>
          <w:sz w:val="21"/>
          <w:szCs w:val="21"/>
          <w:lang w:val="en-IN"/>
        </w:rPr>
      </w:pPr>
      <w:r>
        <w:rPr>
          <w:rFonts w:hint="default" w:ascii="Calibri" w:hAnsi="Calibri" w:cs="Calibri"/>
          <w:sz w:val="21"/>
          <w:szCs w:val="21"/>
          <w:lang w:val="en-IN"/>
        </w:rPr>
        <w:t>Further the Euclidean distance between the document 1 and other documents and its variants are calculated using the euclidean_distances() of sklearn.metrics. The plot is shown below:</w:t>
      </w:r>
    </w:p>
    <w:p>
      <w:pPr>
        <w:numPr>
          <w:ilvl w:val="0"/>
          <w:numId w:val="0"/>
        </w:numPr>
        <w:ind w:leftChars="0"/>
        <w:jc w:val="both"/>
        <w:rPr>
          <w:rFonts w:hint="default" w:ascii="Calibri" w:hAnsi="Calibri" w:cs="Calibri"/>
          <w:sz w:val="21"/>
          <w:szCs w:val="21"/>
          <w:lang w:val="en-IN"/>
        </w:rPr>
      </w:pPr>
      <w:r>
        <w:rPr>
          <w:rFonts w:hint="default" w:ascii="Calibri" w:hAnsi="Calibri" w:cs="Calibri"/>
          <w:sz w:val="21"/>
          <w:szCs w:val="21"/>
          <w:lang w:val="en-IN"/>
        </w:rPr>
        <w:t>Euclidean distance plot is opposite to the cosine similarity plot.</w:t>
      </w:r>
    </w:p>
    <w:p>
      <w:pPr>
        <w:numPr>
          <w:ilvl w:val="0"/>
          <w:numId w:val="0"/>
        </w:numPr>
        <w:ind w:leftChars="0"/>
        <w:jc w:val="both"/>
        <w:rPr>
          <w:rFonts w:hint="default" w:ascii="Calibri" w:hAnsi="Calibri" w:cs="Calibri"/>
          <w:sz w:val="21"/>
          <w:szCs w:val="21"/>
          <w:lang w:val="en-IN"/>
        </w:rPr>
      </w:pPr>
      <w:r>
        <w:rPr>
          <w:rFonts w:hint="default" w:ascii="Calibri" w:hAnsi="Calibri" w:cs="Calibri"/>
          <w:sz w:val="21"/>
          <w:szCs w:val="21"/>
          <w:lang w:val="en-IN"/>
        </w:rPr>
        <w:t>Euclidean distance measures the length between two sample points rather than similarity. It considers the magnitude of the vector whereas Cosine similarity considers the angle between the vectors.</w:t>
      </w:r>
    </w:p>
    <w:p>
      <w:pPr>
        <w:numPr>
          <w:ilvl w:val="0"/>
          <w:numId w:val="0"/>
        </w:numPr>
        <w:ind w:leftChars="0"/>
        <w:jc w:val="both"/>
        <w:rPr>
          <w:rFonts w:hint="default" w:ascii="Calibri" w:hAnsi="Calibri" w:cs="Calibri"/>
          <w:sz w:val="21"/>
          <w:szCs w:val="21"/>
          <w:lang w:val="en-IN"/>
        </w:rPr>
      </w:pPr>
      <w:r>
        <w:rPr>
          <w:rFonts w:hint="default" w:ascii="Calibri" w:hAnsi="Calibri" w:cs="Calibri"/>
          <w:sz w:val="21"/>
          <w:szCs w:val="21"/>
          <w:lang w:val="en-IN"/>
        </w:rPr>
        <w:t>Cosine similarity is generally used for measuring distance when the magnitude of the vectors does not matter that is the word count. [1]</w:t>
      </w:r>
    </w:p>
    <w:p>
      <w:pPr>
        <w:numPr>
          <w:ilvl w:val="0"/>
          <w:numId w:val="0"/>
        </w:numPr>
        <w:ind w:leftChars="0"/>
        <w:jc w:val="center"/>
        <w:rPr>
          <w:rFonts w:hint="default" w:ascii="Calibri" w:hAnsi="Calibri" w:cs="Calibri"/>
          <w:sz w:val="21"/>
          <w:szCs w:val="21"/>
          <w:lang w:val="en-IN"/>
        </w:rPr>
      </w:pPr>
      <w:r>
        <w:rPr>
          <w:rFonts w:hint="default" w:ascii="Calibri" w:hAnsi="Calibri" w:cs="Calibri"/>
          <w:sz w:val="21"/>
          <w:szCs w:val="21"/>
        </w:rPr>
        <w:drawing>
          <wp:inline distT="0" distB="0" distL="114300" distR="114300">
            <wp:extent cx="2463165" cy="1737995"/>
            <wp:effectExtent l="9525" t="9525" r="1143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stretch>
                      <a:fillRect/>
                    </a:stretch>
                  </pic:blipFill>
                  <pic:spPr>
                    <a:xfrm>
                      <a:off x="0" y="0"/>
                      <a:ext cx="2463165" cy="173799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w:t>
      </w:r>
    </w:p>
    <w:p>
      <w:pPr>
        <w:numPr>
          <w:ilvl w:val="0"/>
          <w:numId w:val="0"/>
        </w:numPr>
        <w:jc w:val="both"/>
        <w:rPr>
          <w:rFonts w:hint="default" w:ascii="Calibri" w:hAnsi="Calibri" w:cs="Calibri"/>
          <w:b/>
          <w:bCs/>
          <w:i w:val="0"/>
          <w:iCs w:val="0"/>
          <w:sz w:val="21"/>
          <w:szCs w:val="21"/>
          <w:lang w:val="en-IN"/>
        </w:rPr>
      </w:pPr>
      <w:r>
        <w:rPr>
          <w:rFonts w:hint="default" w:ascii="Calibri" w:hAnsi="Calibri" w:cs="Calibri"/>
          <w:b/>
          <w:bCs/>
          <w:i w:val="0"/>
          <w:iCs w:val="0"/>
          <w:sz w:val="21"/>
          <w:szCs w:val="21"/>
          <w:lang w:val="en-IN"/>
        </w:rPr>
        <w:t>Q3. Create or find 5 “normal” tweets from Twitter. Now take one of these tweets and systematically generate 20 SPAM tweets from it; using the typical techniques of spammers.</w:t>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bCs/>
          <w:i w:val="0"/>
          <w:iCs w:val="0"/>
          <w:sz w:val="21"/>
          <w:szCs w:val="21"/>
          <w:lang w:val="en-IN"/>
        </w:rPr>
        <w:t>Now, perform comparisons between these 20 SPAM tweets each of the 5 Normal Tweets. Plot their edit-distance scores in a graph and colour code to show how the SPAM v Normal ones. Are the SPAM tweets obvious, if not why?</w:t>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bCs/>
          <w:i w:val="0"/>
          <w:iCs w:val="0"/>
          <w:sz w:val="21"/>
          <w:szCs w:val="21"/>
          <w:lang w:val="en-IN"/>
        </w:rPr>
        <w:t>Ans3.</w:t>
      </w:r>
      <w:r>
        <w:rPr>
          <w:rFonts w:hint="default" w:ascii="Calibri" w:hAnsi="Calibri" w:cs="Calibri"/>
          <w:b w:val="0"/>
          <w:bCs w:val="0"/>
          <w:i w:val="0"/>
          <w:iCs w:val="0"/>
          <w:sz w:val="21"/>
          <w:szCs w:val="21"/>
          <w:lang w:val="en-IN"/>
        </w:rPr>
        <w:t xml:space="preserve"> </w:t>
      </w: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Snippet of 5 normal tweets is shown below:</w:t>
      </w:r>
    </w:p>
    <w:p>
      <w:pPr>
        <w:numPr>
          <w:ilvl w:val="0"/>
          <w:numId w:val="0"/>
        </w:numPr>
        <w:jc w:val="center"/>
        <w:rPr>
          <w:sz w:val="21"/>
          <w:szCs w:val="21"/>
        </w:rPr>
      </w:pPr>
      <w:r>
        <w:rPr>
          <w:sz w:val="21"/>
          <w:szCs w:val="21"/>
        </w:rPr>
        <w:drawing>
          <wp:inline distT="0" distB="0" distL="114300" distR="114300">
            <wp:extent cx="5239385" cy="1449070"/>
            <wp:effectExtent l="9525" t="9525" r="2413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stretch>
                      <a:fillRect/>
                    </a:stretch>
                  </pic:blipFill>
                  <pic:spPr>
                    <a:xfrm>
                      <a:off x="0" y="0"/>
                      <a:ext cx="5239385" cy="1449070"/>
                    </a:xfrm>
                    <a:prstGeom prst="rect">
                      <a:avLst/>
                    </a:prstGeom>
                    <a:noFill/>
                    <a:ln>
                      <a:solidFill>
                        <a:srgbClr val="0000FF"/>
                      </a:solidFill>
                    </a:ln>
                  </pic:spPr>
                </pic:pic>
              </a:graphicData>
            </a:graphic>
          </wp:inline>
        </w:drawing>
      </w:r>
    </w:p>
    <w:p>
      <w:pPr>
        <w:numPr>
          <w:ilvl w:val="0"/>
          <w:numId w:val="0"/>
        </w:numPr>
        <w:jc w:val="left"/>
        <w:rPr>
          <w:rFonts w:hint="default" w:ascii="Calibri" w:hAnsi="Calibri" w:cs="Calibri"/>
          <w:b w:val="0"/>
          <w:bCs w:val="0"/>
          <w:i w:val="0"/>
          <w:iCs w:val="0"/>
          <w:sz w:val="21"/>
          <w:szCs w:val="21"/>
          <w:lang w:val="en-IN"/>
        </w:rPr>
      </w:pPr>
    </w:p>
    <w:p>
      <w:pPr>
        <w:numPr>
          <w:ilvl w:val="0"/>
          <w:numId w:val="0"/>
        </w:numPr>
        <w:jc w:val="left"/>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Snippet of 20 spam tweets generated from tweet number 2 is shown below:</w:t>
      </w:r>
    </w:p>
    <w:p>
      <w:pPr>
        <w:numPr>
          <w:ilvl w:val="0"/>
          <w:numId w:val="0"/>
        </w:numPr>
        <w:jc w:val="center"/>
        <w:rPr>
          <w:sz w:val="21"/>
          <w:szCs w:val="21"/>
        </w:rPr>
      </w:pPr>
      <w:r>
        <w:rPr>
          <w:sz w:val="21"/>
          <w:szCs w:val="21"/>
        </w:rPr>
        <w:drawing>
          <wp:inline distT="0" distB="0" distL="114300" distR="114300">
            <wp:extent cx="5180330" cy="2848610"/>
            <wp:effectExtent l="9525" t="9525" r="22225" b="222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2"/>
                    <a:stretch>
                      <a:fillRect/>
                    </a:stretch>
                  </pic:blipFill>
                  <pic:spPr>
                    <a:xfrm>
                      <a:off x="0" y="0"/>
                      <a:ext cx="5180330" cy="2848610"/>
                    </a:xfrm>
                    <a:prstGeom prst="rect">
                      <a:avLst/>
                    </a:prstGeom>
                    <a:noFill/>
                    <a:ln>
                      <a:solidFill>
                        <a:srgbClr val="0000FF"/>
                      </a:solidFill>
                    </a:ln>
                  </pic:spPr>
                </pic:pic>
              </a:graphicData>
            </a:graphic>
          </wp:inline>
        </w:drawing>
      </w:r>
    </w:p>
    <w:p>
      <w:pPr>
        <w:numPr>
          <w:ilvl w:val="0"/>
          <w:numId w:val="0"/>
        </w:numPr>
        <w:jc w:val="both"/>
        <w:rPr>
          <w:sz w:val="21"/>
          <w:szCs w:val="21"/>
        </w:rPr>
      </w:pPr>
    </w:p>
    <w:p>
      <w:pPr>
        <w:numPr>
          <w:ilvl w:val="0"/>
          <w:numId w:val="0"/>
        </w:numPr>
        <w:jc w:val="both"/>
        <w:rPr>
          <w:rFonts w:hint="default" w:ascii="Calibri" w:hAnsi="Calibri" w:cs="Calibri"/>
          <w:sz w:val="21"/>
          <w:szCs w:val="21"/>
          <w:lang w:val="en-IN"/>
        </w:rPr>
      </w:pPr>
      <w:r>
        <w:rPr>
          <w:rFonts w:hint="default" w:ascii="Calibri" w:hAnsi="Calibri" w:cs="Calibri"/>
          <w:sz w:val="21"/>
          <w:szCs w:val="21"/>
          <w:lang w:val="en-IN"/>
        </w:rPr>
        <w:t>All the normal tweets and the spam tweets are pre processed which consists of the steps(Tokenisation, Normalization(Lowercase, stopwords removal) followed by punctuation marks removal) with the help of Tweet Tokenizer.</w:t>
      </w:r>
    </w:p>
    <w:p>
      <w:pPr>
        <w:numPr>
          <w:ilvl w:val="0"/>
          <w:numId w:val="5"/>
        </w:numPr>
        <w:ind w:left="420" w:leftChars="0" w:hanging="420" w:firstLineChars="0"/>
        <w:jc w:val="both"/>
        <w:rPr>
          <w:rFonts w:hint="default" w:ascii="Calibri" w:hAnsi="Calibri" w:cs="Calibri"/>
          <w:sz w:val="21"/>
          <w:szCs w:val="21"/>
          <w:lang w:val="en-IN"/>
        </w:rPr>
      </w:pPr>
      <w:r>
        <w:rPr>
          <w:rFonts w:hint="default" w:ascii="Calibri" w:hAnsi="Calibri"/>
          <w:b/>
          <w:bCs/>
          <w:sz w:val="21"/>
          <w:szCs w:val="21"/>
          <w:lang w:val="en-IN"/>
        </w:rPr>
        <w:t>Levenshtein Distance</w:t>
      </w:r>
      <w:r>
        <w:rPr>
          <w:rFonts w:hint="default" w:ascii="Calibri" w:hAnsi="Calibri"/>
          <w:sz w:val="21"/>
          <w:szCs w:val="21"/>
          <w:lang w:val="en-IN"/>
        </w:rPr>
        <w:t>: It is a string metric for measuring the difference between two sequences.</w:t>
      </w:r>
    </w:p>
    <w:p>
      <w:pPr>
        <w:numPr>
          <w:ilvl w:val="0"/>
          <w:numId w:val="0"/>
        </w:numPr>
        <w:ind w:leftChars="0"/>
        <w:jc w:val="both"/>
        <w:rPr>
          <w:rFonts w:hint="default" w:ascii="Calibri" w:hAnsi="Calibri"/>
          <w:sz w:val="21"/>
          <w:szCs w:val="21"/>
          <w:lang w:val="en-IN"/>
        </w:rPr>
      </w:pPr>
      <w:r>
        <w:rPr>
          <w:rFonts w:hint="default" w:ascii="Calibri" w:hAnsi="Calibri"/>
          <w:sz w:val="21"/>
          <w:szCs w:val="21"/>
          <w:lang w:val="en-IN"/>
        </w:rPr>
        <w:t>Levenshtein distance of all spam tweets with respect to normal tweets is calculated and snippet is shown below:</w:t>
      </w:r>
    </w:p>
    <w:p>
      <w:pPr>
        <w:numPr>
          <w:ilvl w:val="0"/>
          <w:numId w:val="0"/>
        </w:numPr>
        <w:ind w:leftChars="0"/>
        <w:jc w:val="center"/>
        <w:rPr>
          <w:sz w:val="21"/>
          <w:szCs w:val="21"/>
        </w:rPr>
      </w:pPr>
      <w:r>
        <w:rPr>
          <w:sz w:val="21"/>
          <w:szCs w:val="21"/>
        </w:rPr>
        <w:drawing>
          <wp:inline distT="0" distB="0" distL="114300" distR="114300">
            <wp:extent cx="2056765" cy="2919730"/>
            <wp:effectExtent l="9525" t="9525" r="2159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3"/>
                    <a:stretch>
                      <a:fillRect/>
                    </a:stretch>
                  </pic:blipFill>
                  <pic:spPr>
                    <a:xfrm>
                      <a:off x="0" y="0"/>
                      <a:ext cx="2056765" cy="2919730"/>
                    </a:xfrm>
                    <a:prstGeom prst="rect">
                      <a:avLst/>
                    </a:prstGeom>
                    <a:noFill/>
                    <a:ln>
                      <a:solidFill>
                        <a:srgbClr val="0000FF"/>
                      </a:solidFill>
                    </a:ln>
                  </pic:spPr>
                </pic:pic>
              </a:graphicData>
            </a:graphic>
          </wp:inline>
        </w:drawing>
      </w:r>
    </w:p>
    <w:p>
      <w:pPr>
        <w:numPr>
          <w:ilvl w:val="0"/>
          <w:numId w:val="0"/>
        </w:numPr>
        <w:ind w:leftChars="0"/>
        <w:jc w:val="center"/>
        <w:rPr>
          <w:sz w:val="21"/>
          <w:szCs w:val="21"/>
        </w:rPr>
      </w:pPr>
    </w:p>
    <w:p>
      <w:pPr>
        <w:numPr>
          <w:ilvl w:val="0"/>
          <w:numId w:val="0"/>
        </w:numPr>
        <w:ind w:leftChars="0"/>
        <w:jc w:val="center"/>
        <w:rPr>
          <w:sz w:val="21"/>
          <w:szCs w:val="21"/>
        </w:rPr>
      </w:pPr>
    </w:p>
    <w:p>
      <w:pPr>
        <w:numPr>
          <w:ilvl w:val="0"/>
          <w:numId w:val="0"/>
        </w:numPr>
        <w:ind w:leftChars="0"/>
        <w:jc w:val="center"/>
        <w:rPr>
          <w:sz w:val="21"/>
          <w:szCs w:val="21"/>
        </w:rPr>
      </w:pPr>
    </w:p>
    <w:p>
      <w:pPr>
        <w:numPr>
          <w:ilvl w:val="0"/>
          <w:numId w:val="0"/>
        </w:numPr>
        <w:ind w:leftChars="0"/>
        <w:jc w:val="center"/>
        <w:rPr>
          <w:sz w:val="21"/>
          <w:szCs w:val="21"/>
        </w:rPr>
      </w:pPr>
    </w:p>
    <w:p>
      <w:pPr>
        <w:numPr>
          <w:ilvl w:val="0"/>
          <w:numId w:val="0"/>
        </w:numPr>
        <w:ind w:leftChars="0"/>
        <w:jc w:val="center"/>
        <w:rPr>
          <w:sz w:val="21"/>
          <w:szCs w:val="21"/>
        </w:rPr>
      </w:pPr>
    </w:p>
    <w:p>
      <w:pPr>
        <w:numPr>
          <w:ilvl w:val="0"/>
          <w:numId w:val="0"/>
        </w:numPr>
        <w:ind w:leftChars="0"/>
        <w:jc w:val="both"/>
        <w:rPr>
          <w:rFonts w:hint="default"/>
          <w:sz w:val="21"/>
          <w:szCs w:val="21"/>
          <w:lang w:val="en-IN"/>
        </w:rPr>
      </w:pPr>
      <w:r>
        <w:rPr>
          <w:rFonts w:hint="default"/>
          <w:sz w:val="21"/>
          <w:szCs w:val="21"/>
          <w:lang w:val="en-IN"/>
        </w:rPr>
        <w:t>A plot of edit-distance score is shown below.</w:t>
      </w:r>
    </w:p>
    <w:p>
      <w:pPr>
        <w:numPr>
          <w:ilvl w:val="0"/>
          <w:numId w:val="0"/>
        </w:numPr>
        <w:ind w:leftChars="0"/>
        <w:jc w:val="both"/>
        <w:rPr>
          <w:rFonts w:hint="default"/>
          <w:sz w:val="21"/>
          <w:szCs w:val="21"/>
          <w:lang w:val="en-IN"/>
        </w:rPr>
      </w:pPr>
      <w:r>
        <w:rPr>
          <w:rFonts w:hint="default"/>
          <w:sz w:val="21"/>
          <w:szCs w:val="21"/>
          <w:lang w:val="en-IN"/>
        </w:rPr>
        <w:t>The graph depicts that the distance between spam tweets and the normal tweets. Spam tweets are obvious due to similarity between them and normal tweet whose variants they are as distances between them is less as compared to that of spam tweets and other normal tweets.</w:t>
      </w:r>
    </w:p>
    <w:p>
      <w:pPr>
        <w:numPr>
          <w:ilvl w:val="0"/>
          <w:numId w:val="0"/>
        </w:numPr>
        <w:ind w:leftChars="0"/>
        <w:jc w:val="center"/>
        <w:rPr>
          <w:sz w:val="21"/>
          <w:szCs w:val="21"/>
        </w:rPr>
      </w:pPr>
    </w:p>
    <w:p>
      <w:pPr>
        <w:numPr>
          <w:ilvl w:val="0"/>
          <w:numId w:val="0"/>
        </w:numPr>
        <w:ind w:left="-600" w:leftChars="-300" w:firstLine="598" w:firstLineChars="285"/>
        <w:jc w:val="left"/>
        <w:rPr>
          <w:rFonts w:hint="default"/>
          <w:sz w:val="21"/>
          <w:szCs w:val="21"/>
          <w:lang w:val="en-IN"/>
        </w:rPr>
      </w:pPr>
      <w:r>
        <w:rPr>
          <w:sz w:val="21"/>
          <w:szCs w:val="21"/>
        </w:rPr>
        <w:drawing>
          <wp:inline distT="0" distB="0" distL="114300" distR="114300">
            <wp:extent cx="6182995" cy="3270250"/>
            <wp:effectExtent l="9525" t="9525" r="1016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6182995" cy="327025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1"/>
          <w:szCs w:val="21"/>
          <w:lang w:val="en-IN"/>
        </w:rPr>
      </w:pPr>
    </w:p>
    <w:p>
      <w:pPr>
        <w:numPr>
          <w:ilvl w:val="0"/>
          <w:numId w:val="0"/>
        </w:numPr>
        <w:jc w:val="both"/>
        <w:rPr>
          <w:rFonts w:hint="default" w:ascii="Calibri" w:hAnsi="Calibri" w:cs="Calibri"/>
          <w:b w:val="0"/>
          <w:bCs w:val="0"/>
          <w:i w:val="0"/>
          <w:iCs w:val="0"/>
          <w:sz w:val="21"/>
          <w:szCs w:val="21"/>
          <w:lang w:val="en-IN"/>
        </w:rPr>
      </w:pPr>
      <w:r>
        <w:rPr>
          <w:rFonts w:hint="default" w:ascii="Calibri" w:hAnsi="Calibri" w:cs="Calibri"/>
          <w:b w:val="0"/>
          <w:bCs w:val="0"/>
          <w:i w:val="0"/>
          <w:iCs w:val="0"/>
          <w:sz w:val="21"/>
          <w:szCs w:val="21"/>
          <w:lang w:val="en-IN"/>
        </w:rPr>
        <w:t>=========================================================================================</w:t>
      </w:r>
    </w:p>
    <w:p>
      <w:pPr>
        <w:numPr>
          <w:ilvl w:val="0"/>
          <w:numId w:val="0"/>
        </w:numPr>
        <w:jc w:val="left"/>
        <w:rPr>
          <w:rFonts w:hint="default" w:ascii="Calibri" w:hAnsi="Calibri" w:cs="Calibri"/>
          <w:sz w:val="21"/>
          <w:szCs w:val="21"/>
          <w:lang w:val="en-IN"/>
        </w:rPr>
      </w:pPr>
    </w:p>
    <w:p>
      <w:pPr>
        <w:numPr>
          <w:ilvl w:val="0"/>
          <w:numId w:val="0"/>
        </w:numPr>
        <w:jc w:val="left"/>
        <w:rPr>
          <w:rFonts w:hint="default" w:ascii="Calibri" w:hAnsi="Calibri" w:cs="Calibri"/>
          <w:b/>
          <w:bCs/>
          <w:sz w:val="21"/>
          <w:szCs w:val="21"/>
          <w:lang w:val="en-IN"/>
        </w:rPr>
      </w:pPr>
      <w:r>
        <w:rPr>
          <w:rFonts w:hint="default" w:ascii="Calibri" w:hAnsi="Calibri" w:cs="Calibri"/>
          <w:b/>
          <w:bCs/>
          <w:sz w:val="21"/>
          <w:szCs w:val="21"/>
          <w:lang w:val="en-IN"/>
        </w:rPr>
        <w:t>REFERENCES</w:t>
      </w:r>
    </w:p>
    <w:p>
      <w:pPr>
        <w:numPr>
          <w:ilvl w:val="0"/>
          <w:numId w:val="0"/>
        </w:numPr>
        <w:jc w:val="left"/>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[1] (Chris Emmery, 2019, </w:t>
      </w:r>
      <w:r>
        <w:rPr>
          <w:rFonts w:hint="default" w:ascii="Calibri" w:hAnsi="Calibri"/>
          <w:b w:val="0"/>
          <w:bCs w:val="0"/>
          <w:sz w:val="21"/>
          <w:szCs w:val="21"/>
          <w:lang w:val="en-IN"/>
        </w:rPr>
        <w:t>https://cmry.github.io/notes/euclidean-v-cosine)</w:t>
      </w:r>
    </w:p>
    <w:sectPr>
      <w:headerReference r:id="rId3" w:type="default"/>
      <w:footerReference r:id="rId4" w:type="default"/>
      <w:pgSz w:w="11906" w:h="16838"/>
      <w:pgMar w:top="1008" w:right="1506" w:bottom="830" w:left="10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1"/>
        <w:szCs w:val="21"/>
        <w:lang w:val="en-IN"/>
      </w:rPr>
    </w:pPr>
    <w:bookmarkStart w:id="0" w:name="_GoBack"/>
    <w:r>
      <w:rPr>
        <w:rFonts w:hint="default"/>
        <w:b/>
        <w:bCs/>
        <w:sz w:val="21"/>
        <w:szCs w:val="21"/>
        <w:lang w:val="en-IN"/>
      </w:rPr>
      <w:t>SIMILARITY</w:t>
    </w:r>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EE5BF5"/>
    <w:multiLevelType w:val="singleLevel"/>
    <w:tmpl w:val="91EE5BF5"/>
    <w:lvl w:ilvl="0" w:tentative="0">
      <w:start w:val="1"/>
      <w:numFmt w:val="lowerLetter"/>
      <w:suff w:val="space"/>
      <w:lvlText w:val="%1."/>
      <w:lvlJc w:val="left"/>
    </w:lvl>
  </w:abstractNum>
  <w:abstractNum w:abstractNumId="1">
    <w:nsid w:val="D683F42B"/>
    <w:multiLevelType w:val="singleLevel"/>
    <w:tmpl w:val="D683F4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6927B69"/>
    <w:multiLevelType w:val="singleLevel"/>
    <w:tmpl w:val="16927B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A710DF8"/>
    <w:multiLevelType w:val="singleLevel"/>
    <w:tmpl w:val="2A710D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F867E7"/>
    <w:multiLevelType w:val="singleLevel"/>
    <w:tmpl w:val="4BF867E7"/>
    <w:lvl w:ilvl="0" w:tentative="0">
      <w:start w:val="1"/>
      <w:numFmt w:val="lowerLetter"/>
      <w:suff w:val="space"/>
      <w:lvlText w:val="%1."/>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3ECA"/>
    <w:rsid w:val="00244957"/>
    <w:rsid w:val="004434E8"/>
    <w:rsid w:val="004727B8"/>
    <w:rsid w:val="00493BE7"/>
    <w:rsid w:val="00573E55"/>
    <w:rsid w:val="005B3D95"/>
    <w:rsid w:val="00605785"/>
    <w:rsid w:val="00765EB5"/>
    <w:rsid w:val="007E636B"/>
    <w:rsid w:val="008717DD"/>
    <w:rsid w:val="00882C3D"/>
    <w:rsid w:val="00886CD7"/>
    <w:rsid w:val="008B6B21"/>
    <w:rsid w:val="008D5D97"/>
    <w:rsid w:val="009464B1"/>
    <w:rsid w:val="009F32CB"/>
    <w:rsid w:val="00A42E58"/>
    <w:rsid w:val="00A965FA"/>
    <w:rsid w:val="00AD7E57"/>
    <w:rsid w:val="00AF2FF3"/>
    <w:rsid w:val="00B033B1"/>
    <w:rsid w:val="00BA6312"/>
    <w:rsid w:val="00C03CDD"/>
    <w:rsid w:val="00C54D26"/>
    <w:rsid w:val="00DE6D33"/>
    <w:rsid w:val="00EA0392"/>
    <w:rsid w:val="01354DC6"/>
    <w:rsid w:val="01363A81"/>
    <w:rsid w:val="01397A22"/>
    <w:rsid w:val="0141796C"/>
    <w:rsid w:val="01447191"/>
    <w:rsid w:val="014574AE"/>
    <w:rsid w:val="014667E1"/>
    <w:rsid w:val="015D0438"/>
    <w:rsid w:val="01754E23"/>
    <w:rsid w:val="01756513"/>
    <w:rsid w:val="01846C7C"/>
    <w:rsid w:val="01874AEC"/>
    <w:rsid w:val="018811B8"/>
    <w:rsid w:val="018B7FB9"/>
    <w:rsid w:val="01961A00"/>
    <w:rsid w:val="01980CB5"/>
    <w:rsid w:val="01AC77C1"/>
    <w:rsid w:val="01AD2AFE"/>
    <w:rsid w:val="01B80D37"/>
    <w:rsid w:val="01E9507E"/>
    <w:rsid w:val="01EC76D5"/>
    <w:rsid w:val="01ED28F2"/>
    <w:rsid w:val="01F61EFD"/>
    <w:rsid w:val="01FF36F7"/>
    <w:rsid w:val="02000A09"/>
    <w:rsid w:val="020727BE"/>
    <w:rsid w:val="02076E89"/>
    <w:rsid w:val="02312992"/>
    <w:rsid w:val="023B2104"/>
    <w:rsid w:val="024441C6"/>
    <w:rsid w:val="0257544D"/>
    <w:rsid w:val="026766E7"/>
    <w:rsid w:val="02741602"/>
    <w:rsid w:val="027E2F54"/>
    <w:rsid w:val="02973BC2"/>
    <w:rsid w:val="02A2085E"/>
    <w:rsid w:val="02AB67F9"/>
    <w:rsid w:val="02B038A7"/>
    <w:rsid w:val="02B21B94"/>
    <w:rsid w:val="02B351BC"/>
    <w:rsid w:val="02B40121"/>
    <w:rsid w:val="02B4353F"/>
    <w:rsid w:val="02BC7B72"/>
    <w:rsid w:val="02C35DE9"/>
    <w:rsid w:val="02C95A1D"/>
    <w:rsid w:val="02D302EA"/>
    <w:rsid w:val="02D30472"/>
    <w:rsid w:val="02E35DC6"/>
    <w:rsid w:val="02E36949"/>
    <w:rsid w:val="02E37D9F"/>
    <w:rsid w:val="02EC614F"/>
    <w:rsid w:val="02F0218C"/>
    <w:rsid w:val="02FE4A0B"/>
    <w:rsid w:val="03003866"/>
    <w:rsid w:val="03062F01"/>
    <w:rsid w:val="030F6795"/>
    <w:rsid w:val="031C7C4D"/>
    <w:rsid w:val="032454F7"/>
    <w:rsid w:val="032A4ADB"/>
    <w:rsid w:val="03315925"/>
    <w:rsid w:val="034646A0"/>
    <w:rsid w:val="03475529"/>
    <w:rsid w:val="036655C9"/>
    <w:rsid w:val="036660CC"/>
    <w:rsid w:val="03682E91"/>
    <w:rsid w:val="036E0123"/>
    <w:rsid w:val="036E03BF"/>
    <w:rsid w:val="03771A15"/>
    <w:rsid w:val="038A0257"/>
    <w:rsid w:val="03A4084E"/>
    <w:rsid w:val="03AA2829"/>
    <w:rsid w:val="03B63F21"/>
    <w:rsid w:val="03E16A23"/>
    <w:rsid w:val="03E43175"/>
    <w:rsid w:val="03E57BD0"/>
    <w:rsid w:val="03E65205"/>
    <w:rsid w:val="03F7520A"/>
    <w:rsid w:val="03FC387B"/>
    <w:rsid w:val="0401550B"/>
    <w:rsid w:val="04060A90"/>
    <w:rsid w:val="040C2C9D"/>
    <w:rsid w:val="040E5837"/>
    <w:rsid w:val="04185B8F"/>
    <w:rsid w:val="04220CE1"/>
    <w:rsid w:val="04430262"/>
    <w:rsid w:val="0446216E"/>
    <w:rsid w:val="04470DA5"/>
    <w:rsid w:val="04491726"/>
    <w:rsid w:val="044E0C65"/>
    <w:rsid w:val="048131E6"/>
    <w:rsid w:val="049037A9"/>
    <w:rsid w:val="049825CA"/>
    <w:rsid w:val="04A644A7"/>
    <w:rsid w:val="04AE0DE0"/>
    <w:rsid w:val="04AF39BD"/>
    <w:rsid w:val="04B26F85"/>
    <w:rsid w:val="04C6147C"/>
    <w:rsid w:val="04CC5745"/>
    <w:rsid w:val="04DD66E0"/>
    <w:rsid w:val="04E329DE"/>
    <w:rsid w:val="04E34900"/>
    <w:rsid w:val="04E403C2"/>
    <w:rsid w:val="04E87950"/>
    <w:rsid w:val="04FE7E13"/>
    <w:rsid w:val="05002BBA"/>
    <w:rsid w:val="05037904"/>
    <w:rsid w:val="050F146E"/>
    <w:rsid w:val="051551BD"/>
    <w:rsid w:val="051F0E81"/>
    <w:rsid w:val="05206A42"/>
    <w:rsid w:val="053B6E3D"/>
    <w:rsid w:val="05427732"/>
    <w:rsid w:val="05474CAE"/>
    <w:rsid w:val="054825B8"/>
    <w:rsid w:val="054A0E8F"/>
    <w:rsid w:val="05517A24"/>
    <w:rsid w:val="055962ED"/>
    <w:rsid w:val="056C7292"/>
    <w:rsid w:val="058C16B1"/>
    <w:rsid w:val="059713A6"/>
    <w:rsid w:val="059C121E"/>
    <w:rsid w:val="059C1624"/>
    <w:rsid w:val="05B04186"/>
    <w:rsid w:val="05B8521E"/>
    <w:rsid w:val="05BC5ED7"/>
    <w:rsid w:val="05CC4E21"/>
    <w:rsid w:val="05D63760"/>
    <w:rsid w:val="05D76FE4"/>
    <w:rsid w:val="05D9380C"/>
    <w:rsid w:val="05F26861"/>
    <w:rsid w:val="05FA0CE6"/>
    <w:rsid w:val="060D1E05"/>
    <w:rsid w:val="061026EF"/>
    <w:rsid w:val="06106565"/>
    <w:rsid w:val="0632032E"/>
    <w:rsid w:val="06340BA2"/>
    <w:rsid w:val="06362CBE"/>
    <w:rsid w:val="0639557F"/>
    <w:rsid w:val="06473A96"/>
    <w:rsid w:val="06691ED9"/>
    <w:rsid w:val="06761803"/>
    <w:rsid w:val="06763861"/>
    <w:rsid w:val="06950D26"/>
    <w:rsid w:val="06A91365"/>
    <w:rsid w:val="06BB79AD"/>
    <w:rsid w:val="06BC7B17"/>
    <w:rsid w:val="06C546FE"/>
    <w:rsid w:val="06DB7ADF"/>
    <w:rsid w:val="06DE670B"/>
    <w:rsid w:val="06E4638A"/>
    <w:rsid w:val="06EE5545"/>
    <w:rsid w:val="06F255CF"/>
    <w:rsid w:val="06FF6B24"/>
    <w:rsid w:val="07047634"/>
    <w:rsid w:val="070E541E"/>
    <w:rsid w:val="0714427E"/>
    <w:rsid w:val="07144BED"/>
    <w:rsid w:val="072D6595"/>
    <w:rsid w:val="07411D2F"/>
    <w:rsid w:val="076D6731"/>
    <w:rsid w:val="0784046B"/>
    <w:rsid w:val="07874379"/>
    <w:rsid w:val="07AF2F09"/>
    <w:rsid w:val="07B743CB"/>
    <w:rsid w:val="07BD1D7F"/>
    <w:rsid w:val="07BF27F7"/>
    <w:rsid w:val="07CB6FE5"/>
    <w:rsid w:val="07CD0F08"/>
    <w:rsid w:val="07D15DD2"/>
    <w:rsid w:val="07D82B27"/>
    <w:rsid w:val="07D83E42"/>
    <w:rsid w:val="07DC6235"/>
    <w:rsid w:val="07EA34E1"/>
    <w:rsid w:val="07EC79EB"/>
    <w:rsid w:val="07FB35E6"/>
    <w:rsid w:val="08164E5A"/>
    <w:rsid w:val="082226B9"/>
    <w:rsid w:val="08237284"/>
    <w:rsid w:val="08347DED"/>
    <w:rsid w:val="083706BF"/>
    <w:rsid w:val="083C0E87"/>
    <w:rsid w:val="085C023F"/>
    <w:rsid w:val="087349C0"/>
    <w:rsid w:val="087E1E3A"/>
    <w:rsid w:val="08887308"/>
    <w:rsid w:val="088F5350"/>
    <w:rsid w:val="089045F4"/>
    <w:rsid w:val="08905F16"/>
    <w:rsid w:val="08920177"/>
    <w:rsid w:val="08940C9E"/>
    <w:rsid w:val="08950CAA"/>
    <w:rsid w:val="089E0719"/>
    <w:rsid w:val="08AD501D"/>
    <w:rsid w:val="08B46106"/>
    <w:rsid w:val="08BA6D7A"/>
    <w:rsid w:val="08EE6B41"/>
    <w:rsid w:val="09002EB7"/>
    <w:rsid w:val="0904141D"/>
    <w:rsid w:val="09166ED5"/>
    <w:rsid w:val="09196F33"/>
    <w:rsid w:val="091D6579"/>
    <w:rsid w:val="0923109F"/>
    <w:rsid w:val="092950B0"/>
    <w:rsid w:val="092A02D2"/>
    <w:rsid w:val="09415D9D"/>
    <w:rsid w:val="094523F6"/>
    <w:rsid w:val="09455BFD"/>
    <w:rsid w:val="094830AD"/>
    <w:rsid w:val="094A6BDC"/>
    <w:rsid w:val="095628B8"/>
    <w:rsid w:val="09791F8C"/>
    <w:rsid w:val="097A558C"/>
    <w:rsid w:val="097E51C4"/>
    <w:rsid w:val="098D28BA"/>
    <w:rsid w:val="099861C3"/>
    <w:rsid w:val="099A51F4"/>
    <w:rsid w:val="099D3EF3"/>
    <w:rsid w:val="09A4194D"/>
    <w:rsid w:val="09A849AA"/>
    <w:rsid w:val="09BB14D1"/>
    <w:rsid w:val="09C16572"/>
    <w:rsid w:val="09C96007"/>
    <w:rsid w:val="09D46ECC"/>
    <w:rsid w:val="09DD7EB7"/>
    <w:rsid w:val="09E746C4"/>
    <w:rsid w:val="09EC5ABA"/>
    <w:rsid w:val="09F35FF7"/>
    <w:rsid w:val="09FC36FB"/>
    <w:rsid w:val="09FC4F6D"/>
    <w:rsid w:val="0A20773B"/>
    <w:rsid w:val="0A2F32B2"/>
    <w:rsid w:val="0A313542"/>
    <w:rsid w:val="0A344184"/>
    <w:rsid w:val="0A38375B"/>
    <w:rsid w:val="0A3C317F"/>
    <w:rsid w:val="0A454C20"/>
    <w:rsid w:val="0A463BFD"/>
    <w:rsid w:val="0A473725"/>
    <w:rsid w:val="0A4F3219"/>
    <w:rsid w:val="0A574FA3"/>
    <w:rsid w:val="0A7426EB"/>
    <w:rsid w:val="0A8005AA"/>
    <w:rsid w:val="0A843F9F"/>
    <w:rsid w:val="0A881179"/>
    <w:rsid w:val="0A89661E"/>
    <w:rsid w:val="0A927258"/>
    <w:rsid w:val="0AAD2678"/>
    <w:rsid w:val="0AAD4A62"/>
    <w:rsid w:val="0AAE19BD"/>
    <w:rsid w:val="0AAE2627"/>
    <w:rsid w:val="0AB34054"/>
    <w:rsid w:val="0AB4181D"/>
    <w:rsid w:val="0AB47588"/>
    <w:rsid w:val="0AB53360"/>
    <w:rsid w:val="0ACA15BE"/>
    <w:rsid w:val="0AD20DC2"/>
    <w:rsid w:val="0ADB5136"/>
    <w:rsid w:val="0AE17E72"/>
    <w:rsid w:val="0AE530E3"/>
    <w:rsid w:val="0AE9435A"/>
    <w:rsid w:val="0AED6965"/>
    <w:rsid w:val="0AEE541E"/>
    <w:rsid w:val="0AEF7246"/>
    <w:rsid w:val="0AFD42AB"/>
    <w:rsid w:val="0B007290"/>
    <w:rsid w:val="0B0E4BBC"/>
    <w:rsid w:val="0B16602A"/>
    <w:rsid w:val="0B1D7D88"/>
    <w:rsid w:val="0B1F0939"/>
    <w:rsid w:val="0B2366B1"/>
    <w:rsid w:val="0B24409B"/>
    <w:rsid w:val="0B343F5B"/>
    <w:rsid w:val="0B5738DE"/>
    <w:rsid w:val="0B614C82"/>
    <w:rsid w:val="0B684A75"/>
    <w:rsid w:val="0B6F65B5"/>
    <w:rsid w:val="0B76408D"/>
    <w:rsid w:val="0B7876C2"/>
    <w:rsid w:val="0B854841"/>
    <w:rsid w:val="0B8F3CD1"/>
    <w:rsid w:val="0BB86BCB"/>
    <w:rsid w:val="0BC2092B"/>
    <w:rsid w:val="0BCF4D09"/>
    <w:rsid w:val="0BF12B9B"/>
    <w:rsid w:val="0C031E57"/>
    <w:rsid w:val="0C06358B"/>
    <w:rsid w:val="0C092C34"/>
    <w:rsid w:val="0C0C7F31"/>
    <w:rsid w:val="0C2360C8"/>
    <w:rsid w:val="0C327F5E"/>
    <w:rsid w:val="0C384F9A"/>
    <w:rsid w:val="0C3E1D1F"/>
    <w:rsid w:val="0C5A2150"/>
    <w:rsid w:val="0C6C727F"/>
    <w:rsid w:val="0C862720"/>
    <w:rsid w:val="0C863A86"/>
    <w:rsid w:val="0C870FEE"/>
    <w:rsid w:val="0C8F1801"/>
    <w:rsid w:val="0C913FA8"/>
    <w:rsid w:val="0C941254"/>
    <w:rsid w:val="0C950A3C"/>
    <w:rsid w:val="0C9A43D3"/>
    <w:rsid w:val="0CAA6DCA"/>
    <w:rsid w:val="0CD0469E"/>
    <w:rsid w:val="0CD320DE"/>
    <w:rsid w:val="0CEC41B1"/>
    <w:rsid w:val="0CF26323"/>
    <w:rsid w:val="0CFD64DE"/>
    <w:rsid w:val="0CFE1957"/>
    <w:rsid w:val="0D117DDB"/>
    <w:rsid w:val="0D12601C"/>
    <w:rsid w:val="0D1B2FE9"/>
    <w:rsid w:val="0D1E17DA"/>
    <w:rsid w:val="0D212A14"/>
    <w:rsid w:val="0D2340E4"/>
    <w:rsid w:val="0D2B2BEF"/>
    <w:rsid w:val="0D32023A"/>
    <w:rsid w:val="0D341FAF"/>
    <w:rsid w:val="0D38355B"/>
    <w:rsid w:val="0D4B6B7F"/>
    <w:rsid w:val="0D5452A9"/>
    <w:rsid w:val="0D546ECD"/>
    <w:rsid w:val="0D597E57"/>
    <w:rsid w:val="0D60386E"/>
    <w:rsid w:val="0D641BF4"/>
    <w:rsid w:val="0D8349E0"/>
    <w:rsid w:val="0D8703B4"/>
    <w:rsid w:val="0D8732E2"/>
    <w:rsid w:val="0D8F78F8"/>
    <w:rsid w:val="0D9B19C6"/>
    <w:rsid w:val="0D9F4405"/>
    <w:rsid w:val="0DBB20A8"/>
    <w:rsid w:val="0DBF531C"/>
    <w:rsid w:val="0DDD0207"/>
    <w:rsid w:val="0DE33172"/>
    <w:rsid w:val="0DEA312A"/>
    <w:rsid w:val="0DFF2741"/>
    <w:rsid w:val="0E120B0D"/>
    <w:rsid w:val="0E4C2C3F"/>
    <w:rsid w:val="0E8A797C"/>
    <w:rsid w:val="0E975F4A"/>
    <w:rsid w:val="0E9C042B"/>
    <w:rsid w:val="0EA11991"/>
    <w:rsid w:val="0EA124C8"/>
    <w:rsid w:val="0EA70C61"/>
    <w:rsid w:val="0EA82FE1"/>
    <w:rsid w:val="0EB064E8"/>
    <w:rsid w:val="0EB06CB3"/>
    <w:rsid w:val="0EB570D1"/>
    <w:rsid w:val="0EC4709A"/>
    <w:rsid w:val="0EE212EA"/>
    <w:rsid w:val="0EEA40C3"/>
    <w:rsid w:val="0EF14EB2"/>
    <w:rsid w:val="0EF41BA8"/>
    <w:rsid w:val="0F055037"/>
    <w:rsid w:val="0F0D1239"/>
    <w:rsid w:val="0F10521E"/>
    <w:rsid w:val="0F473CF7"/>
    <w:rsid w:val="0F5827AA"/>
    <w:rsid w:val="0F5F6832"/>
    <w:rsid w:val="0F6C463B"/>
    <w:rsid w:val="0F6F1D31"/>
    <w:rsid w:val="0F7322AC"/>
    <w:rsid w:val="0F7B4972"/>
    <w:rsid w:val="0F857DB2"/>
    <w:rsid w:val="0FAE5373"/>
    <w:rsid w:val="0FBE7490"/>
    <w:rsid w:val="0FC0588A"/>
    <w:rsid w:val="0FC8158F"/>
    <w:rsid w:val="0FD37868"/>
    <w:rsid w:val="0FD967E5"/>
    <w:rsid w:val="0FDF5592"/>
    <w:rsid w:val="0FE17696"/>
    <w:rsid w:val="0FE45CFA"/>
    <w:rsid w:val="0FE8315E"/>
    <w:rsid w:val="0FEE1E0F"/>
    <w:rsid w:val="0FF12F68"/>
    <w:rsid w:val="0FF62384"/>
    <w:rsid w:val="0FFF3DCA"/>
    <w:rsid w:val="10132727"/>
    <w:rsid w:val="10210942"/>
    <w:rsid w:val="10387333"/>
    <w:rsid w:val="103F498D"/>
    <w:rsid w:val="105035A2"/>
    <w:rsid w:val="105116C0"/>
    <w:rsid w:val="105657AF"/>
    <w:rsid w:val="106506F5"/>
    <w:rsid w:val="108B558F"/>
    <w:rsid w:val="10975A81"/>
    <w:rsid w:val="10A23811"/>
    <w:rsid w:val="10A23CF0"/>
    <w:rsid w:val="10A257C5"/>
    <w:rsid w:val="10A8231B"/>
    <w:rsid w:val="10A95415"/>
    <w:rsid w:val="10E76008"/>
    <w:rsid w:val="110679FD"/>
    <w:rsid w:val="11084725"/>
    <w:rsid w:val="110B1000"/>
    <w:rsid w:val="11217B7F"/>
    <w:rsid w:val="113C57F0"/>
    <w:rsid w:val="113F6B68"/>
    <w:rsid w:val="11536694"/>
    <w:rsid w:val="1167316B"/>
    <w:rsid w:val="117265C9"/>
    <w:rsid w:val="117A3F50"/>
    <w:rsid w:val="11887821"/>
    <w:rsid w:val="119214BB"/>
    <w:rsid w:val="11983617"/>
    <w:rsid w:val="119A4564"/>
    <w:rsid w:val="119B4530"/>
    <w:rsid w:val="11A11D40"/>
    <w:rsid w:val="11A2434C"/>
    <w:rsid w:val="11AA42DB"/>
    <w:rsid w:val="11B95D64"/>
    <w:rsid w:val="11BA0091"/>
    <w:rsid w:val="11C50374"/>
    <w:rsid w:val="11C93EEB"/>
    <w:rsid w:val="11CB235B"/>
    <w:rsid w:val="11CE3692"/>
    <w:rsid w:val="11D7225D"/>
    <w:rsid w:val="11DB0129"/>
    <w:rsid w:val="11DD0E8C"/>
    <w:rsid w:val="11EC19A5"/>
    <w:rsid w:val="11F63ABB"/>
    <w:rsid w:val="12015A46"/>
    <w:rsid w:val="1202232B"/>
    <w:rsid w:val="120574A7"/>
    <w:rsid w:val="12074476"/>
    <w:rsid w:val="120F3D8C"/>
    <w:rsid w:val="121777A1"/>
    <w:rsid w:val="122D5281"/>
    <w:rsid w:val="122F1687"/>
    <w:rsid w:val="12330781"/>
    <w:rsid w:val="12534704"/>
    <w:rsid w:val="125349B5"/>
    <w:rsid w:val="125921E4"/>
    <w:rsid w:val="125C634E"/>
    <w:rsid w:val="12602580"/>
    <w:rsid w:val="126029C7"/>
    <w:rsid w:val="12680DDD"/>
    <w:rsid w:val="126B2376"/>
    <w:rsid w:val="127B35D3"/>
    <w:rsid w:val="127E1566"/>
    <w:rsid w:val="129022E7"/>
    <w:rsid w:val="12A827E3"/>
    <w:rsid w:val="12B04152"/>
    <w:rsid w:val="12B50F8C"/>
    <w:rsid w:val="12BA50FF"/>
    <w:rsid w:val="12CC1465"/>
    <w:rsid w:val="12DC1B5B"/>
    <w:rsid w:val="12DE68DA"/>
    <w:rsid w:val="12E67196"/>
    <w:rsid w:val="12EC6574"/>
    <w:rsid w:val="12F2330B"/>
    <w:rsid w:val="12FB77BA"/>
    <w:rsid w:val="12FD0A30"/>
    <w:rsid w:val="13000FB5"/>
    <w:rsid w:val="131951C5"/>
    <w:rsid w:val="132E11E9"/>
    <w:rsid w:val="1334315E"/>
    <w:rsid w:val="133D726D"/>
    <w:rsid w:val="13450EB9"/>
    <w:rsid w:val="134931C0"/>
    <w:rsid w:val="134B5440"/>
    <w:rsid w:val="134E5F0F"/>
    <w:rsid w:val="13520353"/>
    <w:rsid w:val="13543969"/>
    <w:rsid w:val="135665DD"/>
    <w:rsid w:val="135F26AD"/>
    <w:rsid w:val="137C260B"/>
    <w:rsid w:val="13822501"/>
    <w:rsid w:val="139457A2"/>
    <w:rsid w:val="13A569A8"/>
    <w:rsid w:val="13C6002B"/>
    <w:rsid w:val="13CC2C38"/>
    <w:rsid w:val="13CE663D"/>
    <w:rsid w:val="13D60C96"/>
    <w:rsid w:val="13DE00EC"/>
    <w:rsid w:val="13E83355"/>
    <w:rsid w:val="13FF0E79"/>
    <w:rsid w:val="140444E6"/>
    <w:rsid w:val="14162674"/>
    <w:rsid w:val="141E023B"/>
    <w:rsid w:val="141E42B9"/>
    <w:rsid w:val="14277E11"/>
    <w:rsid w:val="14285BFD"/>
    <w:rsid w:val="142B63CD"/>
    <w:rsid w:val="142F4020"/>
    <w:rsid w:val="14314BA6"/>
    <w:rsid w:val="14333A6A"/>
    <w:rsid w:val="1444052B"/>
    <w:rsid w:val="14582AF2"/>
    <w:rsid w:val="1461344E"/>
    <w:rsid w:val="146761D5"/>
    <w:rsid w:val="14783B6E"/>
    <w:rsid w:val="14787A19"/>
    <w:rsid w:val="148368D9"/>
    <w:rsid w:val="14840198"/>
    <w:rsid w:val="14840F82"/>
    <w:rsid w:val="148958BA"/>
    <w:rsid w:val="148E1360"/>
    <w:rsid w:val="14925909"/>
    <w:rsid w:val="14991A5B"/>
    <w:rsid w:val="14AC0BE4"/>
    <w:rsid w:val="14B249C2"/>
    <w:rsid w:val="14BA24CF"/>
    <w:rsid w:val="14BB1BC2"/>
    <w:rsid w:val="14BF74A2"/>
    <w:rsid w:val="14C856E7"/>
    <w:rsid w:val="14CD1AE2"/>
    <w:rsid w:val="14D02DB4"/>
    <w:rsid w:val="14D94B19"/>
    <w:rsid w:val="14DA58C9"/>
    <w:rsid w:val="14DA6833"/>
    <w:rsid w:val="14DD0EEE"/>
    <w:rsid w:val="14E40A97"/>
    <w:rsid w:val="14E510C5"/>
    <w:rsid w:val="14F30A91"/>
    <w:rsid w:val="14F5783D"/>
    <w:rsid w:val="150E5A5F"/>
    <w:rsid w:val="151644B7"/>
    <w:rsid w:val="151F0300"/>
    <w:rsid w:val="1528197D"/>
    <w:rsid w:val="152E072B"/>
    <w:rsid w:val="154016A5"/>
    <w:rsid w:val="154D495B"/>
    <w:rsid w:val="154E7701"/>
    <w:rsid w:val="15524955"/>
    <w:rsid w:val="15557B87"/>
    <w:rsid w:val="155D5EBE"/>
    <w:rsid w:val="15607E40"/>
    <w:rsid w:val="15635000"/>
    <w:rsid w:val="156D03DE"/>
    <w:rsid w:val="15772E62"/>
    <w:rsid w:val="158305F8"/>
    <w:rsid w:val="1587282A"/>
    <w:rsid w:val="15957D22"/>
    <w:rsid w:val="15967856"/>
    <w:rsid w:val="15AE6526"/>
    <w:rsid w:val="15B1327C"/>
    <w:rsid w:val="15B75DB1"/>
    <w:rsid w:val="15C301BE"/>
    <w:rsid w:val="15C429BA"/>
    <w:rsid w:val="15CF7293"/>
    <w:rsid w:val="15D065A7"/>
    <w:rsid w:val="15E71ADC"/>
    <w:rsid w:val="15E96148"/>
    <w:rsid w:val="15EE3C65"/>
    <w:rsid w:val="15F678AF"/>
    <w:rsid w:val="16056D4F"/>
    <w:rsid w:val="16103FD7"/>
    <w:rsid w:val="16176074"/>
    <w:rsid w:val="16280686"/>
    <w:rsid w:val="163062B5"/>
    <w:rsid w:val="16343583"/>
    <w:rsid w:val="163551B8"/>
    <w:rsid w:val="163A132D"/>
    <w:rsid w:val="16426878"/>
    <w:rsid w:val="16484313"/>
    <w:rsid w:val="16584168"/>
    <w:rsid w:val="167E735A"/>
    <w:rsid w:val="168034B3"/>
    <w:rsid w:val="168202FA"/>
    <w:rsid w:val="16884DC6"/>
    <w:rsid w:val="168E5E90"/>
    <w:rsid w:val="16913203"/>
    <w:rsid w:val="1693106F"/>
    <w:rsid w:val="16C86C98"/>
    <w:rsid w:val="16CB78B6"/>
    <w:rsid w:val="16D848AD"/>
    <w:rsid w:val="16E13693"/>
    <w:rsid w:val="16EB4678"/>
    <w:rsid w:val="16F01164"/>
    <w:rsid w:val="17084090"/>
    <w:rsid w:val="170F741F"/>
    <w:rsid w:val="17107C2D"/>
    <w:rsid w:val="171C573E"/>
    <w:rsid w:val="17215EE1"/>
    <w:rsid w:val="17396E56"/>
    <w:rsid w:val="173A7B8F"/>
    <w:rsid w:val="174D36DB"/>
    <w:rsid w:val="17527AFA"/>
    <w:rsid w:val="175438BD"/>
    <w:rsid w:val="175B49AE"/>
    <w:rsid w:val="17720D37"/>
    <w:rsid w:val="178E4ACF"/>
    <w:rsid w:val="17900EBF"/>
    <w:rsid w:val="179251FD"/>
    <w:rsid w:val="179C6D8F"/>
    <w:rsid w:val="179C78AE"/>
    <w:rsid w:val="17A25285"/>
    <w:rsid w:val="17A66020"/>
    <w:rsid w:val="17AB1351"/>
    <w:rsid w:val="17AF51B3"/>
    <w:rsid w:val="17C46F80"/>
    <w:rsid w:val="17DF1A2B"/>
    <w:rsid w:val="17EC379B"/>
    <w:rsid w:val="17F52722"/>
    <w:rsid w:val="17FA4D31"/>
    <w:rsid w:val="180C6746"/>
    <w:rsid w:val="18116BE4"/>
    <w:rsid w:val="18167B0C"/>
    <w:rsid w:val="181A398F"/>
    <w:rsid w:val="181B6134"/>
    <w:rsid w:val="1821004E"/>
    <w:rsid w:val="1825071F"/>
    <w:rsid w:val="1854750A"/>
    <w:rsid w:val="18596BA7"/>
    <w:rsid w:val="18597792"/>
    <w:rsid w:val="185B3471"/>
    <w:rsid w:val="18627C9B"/>
    <w:rsid w:val="18725694"/>
    <w:rsid w:val="1880197D"/>
    <w:rsid w:val="188347B6"/>
    <w:rsid w:val="18846E59"/>
    <w:rsid w:val="188D51C0"/>
    <w:rsid w:val="18932223"/>
    <w:rsid w:val="18A632FB"/>
    <w:rsid w:val="18AA05A4"/>
    <w:rsid w:val="18AA1F45"/>
    <w:rsid w:val="18AB7485"/>
    <w:rsid w:val="18C51132"/>
    <w:rsid w:val="18CA4FE6"/>
    <w:rsid w:val="18CE3B49"/>
    <w:rsid w:val="18DF6066"/>
    <w:rsid w:val="18EF7DF5"/>
    <w:rsid w:val="18F12783"/>
    <w:rsid w:val="18F63BAF"/>
    <w:rsid w:val="18F841D5"/>
    <w:rsid w:val="190B1DAA"/>
    <w:rsid w:val="190F0ABF"/>
    <w:rsid w:val="193840C1"/>
    <w:rsid w:val="193C74CE"/>
    <w:rsid w:val="194322E2"/>
    <w:rsid w:val="19473E05"/>
    <w:rsid w:val="19583265"/>
    <w:rsid w:val="195E0E40"/>
    <w:rsid w:val="19687D5A"/>
    <w:rsid w:val="197859C7"/>
    <w:rsid w:val="197879C8"/>
    <w:rsid w:val="197F2E0F"/>
    <w:rsid w:val="19936026"/>
    <w:rsid w:val="19966264"/>
    <w:rsid w:val="199E40F6"/>
    <w:rsid w:val="199E4CD5"/>
    <w:rsid w:val="19B46679"/>
    <w:rsid w:val="19BE33EE"/>
    <w:rsid w:val="19E21D2C"/>
    <w:rsid w:val="19E8406C"/>
    <w:rsid w:val="19F27A5E"/>
    <w:rsid w:val="19F6215A"/>
    <w:rsid w:val="19F96E88"/>
    <w:rsid w:val="19FA0313"/>
    <w:rsid w:val="19FC5939"/>
    <w:rsid w:val="1A097D4C"/>
    <w:rsid w:val="1A1660D9"/>
    <w:rsid w:val="1A1B28F2"/>
    <w:rsid w:val="1A2255E7"/>
    <w:rsid w:val="1A251482"/>
    <w:rsid w:val="1A2D2B63"/>
    <w:rsid w:val="1A422838"/>
    <w:rsid w:val="1A4D2330"/>
    <w:rsid w:val="1A4F05FE"/>
    <w:rsid w:val="1A5224BC"/>
    <w:rsid w:val="1A605E20"/>
    <w:rsid w:val="1A624F67"/>
    <w:rsid w:val="1A6557CC"/>
    <w:rsid w:val="1A657CC5"/>
    <w:rsid w:val="1A760020"/>
    <w:rsid w:val="1A7B6B5B"/>
    <w:rsid w:val="1A7C122B"/>
    <w:rsid w:val="1A833AC1"/>
    <w:rsid w:val="1A8511EC"/>
    <w:rsid w:val="1A857EF8"/>
    <w:rsid w:val="1A8C384C"/>
    <w:rsid w:val="1A9A404E"/>
    <w:rsid w:val="1A9D7993"/>
    <w:rsid w:val="1AAC7C74"/>
    <w:rsid w:val="1AB2589D"/>
    <w:rsid w:val="1AD26661"/>
    <w:rsid w:val="1AD27C49"/>
    <w:rsid w:val="1AEB4AC1"/>
    <w:rsid w:val="1AF630E5"/>
    <w:rsid w:val="1B013BEE"/>
    <w:rsid w:val="1B0D2F2B"/>
    <w:rsid w:val="1B181647"/>
    <w:rsid w:val="1B1C0234"/>
    <w:rsid w:val="1B1E278C"/>
    <w:rsid w:val="1B2C01D5"/>
    <w:rsid w:val="1B3D0E7B"/>
    <w:rsid w:val="1B49074F"/>
    <w:rsid w:val="1B523541"/>
    <w:rsid w:val="1B62698B"/>
    <w:rsid w:val="1B700F5D"/>
    <w:rsid w:val="1B792FB7"/>
    <w:rsid w:val="1B831C38"/>
    <w:rsid w:val="1B8B7B22"/>
    <w:rsid w:val="1B8F6AC7"/>
    <w:rsid w:val="1BAE184C"/>
    <w:rsid w:val="1BB359D1"/>
    <w:rsid w:val="1BB35F16"/>
    <w:rsid w:val="1BB9322E"/>
    <w:rsid w:val="1BBA0E2C"/>
    <w:rsid w:val="1BCB5590"/>
    <w:rsid w:val="1BD02262"/>
    <w:rsid w:val="1BD42BF6"/>
    <w:rsid w:val="1BE76845"/>
    <w:rsid w:val="1BFB5A44"/>
    <w:rsid w:val="1BFC141B"/>
    <w:rsid w:val="1BFC1E01"/>
    <w:rsid w:val="1C0261A6"/>
    <w:rsid w:val="1C0C776D"/>
    <w:rsid w:val="1C1C0C4F"/>
    <w:rsid w:val="1C2B4208"/>
    <w:rsid w:val="1C42322C"/>
    <w:rsid w:val="1C542522"/>
    <w:rsid w:val="1C7F56B5"/>
    <w:rsid w:val="1C7F58C6"/>
    <w:rsid w:val="1C814460"/>
    <w:rsid w:val="1C87151F"/>
    <w:rsid w:val="1C8C52AD"/>
    <w:rsid w:val="1C9000D4"/>
    <w:rsid w:val="1C951ADA"/>
    <w:rsid w:val="1C9A7472"/>
    <w:rsid w:val="1CA00E41"/>
    <w:rsid w:val="1CA14519"/>
    <w:rsid w:val="1CA274B7"/>
    <w:rsid w:val="1CA57DAB"/>
    <w:rsid w:val="1CBD2190"/>
    <w:rsid w:val="1CCD375B"/>
    <w:rsid w:val="1CCE7C4D"/>
    <w:rsid w:val="1CD8189A"/>
    <w:rsid w:val="1CF72B20"/>
    <w:rsid w:val="1CFA43FB"/>
    <w:rsid w:val="1CFB4110"/>
    <w:rsid w:val="1CFC09EE"/>
    <w:rsid w:val="1D0479A5"/>
    <w:rsid w:val="1D071DCE"/>
    <w:rsid w:val="1D076D3C"/>
    <w:rsid w:val="1D0E7A7F"/>
    <w:rsid w:val="1D162AAE"/>
    <w:rsid w:val="1D192D4E"/>
    <w:rsid w:val="1D22676B"/>
    <w:rsid w:val="1D231A46"/>
    <w:rsid w:val="1D3C29BF"/>
    <w:rsid w:val="1D3E1B18"/>
    <w:rsid w:val="1D3F6EAD"/>
    <w:rsid w:val="1D40123F"/>
    <w:rsid w:val="1D432F93"/>
    <w:rsid w:val="1D490385"/>
    <w:rsid w:val="1D49362F"/>
    <w:rsid w:val="1D4D72D8"/>
    <w:rsid w:val="1D554A17"/>
    <w:rsid w:val="1D62631E"/>
    <w:rsid w:val="1D6B3088"/>
    <w:rsid w:val="1D733581"/>
    <w:rsid w:val="1D836F09"/>
    <w:rsid w:val="1D8E221A"/>
    <w:rsid w:val="1D8E71ED"/>
    <w:rsid w:val="1D99506D"/>
    <w:rsid w:val="1D9A6E36"/>
    <w:rsid w:val="1D9F2627"/>
    <w:rsid w:val="1DB84811"/>
    <w:rsid w:val="1DCB3098"/>
    <w:rsid w:val="1DE17F99"/>
    <w:rsid w:val="1DE80724"/>
    <w:rsid w:val="1DEC21D0"/>
    <w:rsid w:val="1DEC5F0A"/>
    <w:rsid w:val="1DED7748"/>
    <w:rsid w:val="1DF8764B"/>
    <w:rsid w:val="1E0218FA"/>
    <w:rsid w:val="1E1570E4"/>
    <w:rsid w:val="1E216F7F"/>
    <w:rsid w:val="1E2F5B4D"/>
    <w:rsid w:val="1E373AD1"/>
    <w:rsid w:val="1E382932"/>
    <w:rsid w:val="1E3C08C4"/>
    <w:rsid w:val="1E3C1ABF"/>
    <w:rsid w:val="1E45701F"/>
    <w:rsid w:val="1E5902C6"/>
    <w:rsid w:val="1E627228"/>
    <w:rsid w:val="1E663CB7"/>
    <w:rsid w:val="1E8A76E7"/>
    <w:rsid w:val="1E923DC6"/>
    <w:rsid w:val="1E9301A7"/>
    <w:rsid w:val="1E95594A"/>
    <w:rsid w:val="1E9C6650"/>
    <w:rsid w:val="1EB37F8E"/>
    <w:rsid w:val="1EB96F03"/>
    <w:rsid w:val="1EC759E2"/>
    <w:rsid w:val="1EC90702"/>
    <w:rsid w:val="1ED86A20"/>
    <w:rsid w:val="1EDC443F"/>
    <w:rsid w:val="1EE01ACA"/>
    <w:rsid w:val="1F016A30"/>
    <w:rsid w:val="1F062E0D"/>
    <w:rsid w:val="1F1C5B34"/>
    <w:rsid w:val="1F36759B"/>
    <w:rsid w:val="1F3B71F2"/>
    <w:rsid w:val="1F44765D"/>
    <w:rsid w:val="1F45756E"/>
    <w:rsid w:val="1F77087A"/>
    <w:rsid w:val="1F79753D"/>
    <w:rsid w:val="1F9056BD"/>
    <w:rsid w:val="1F97175A"/>
    <w:rsid w:val="1F9C7A6F"/>
    <w:rsid w:val="1FA2548E"/>
    <w:rsid w:val="1FAC5983"/>
    <w:rsid w:val="1FB47BB4"/>
    <w:rsid w:val="1FB6108F"/>
    <w:rsid w:val="1FCE2C72"/>
    <w:rsid w:val="1FD16A7D"/>
    <w:rsid w:val="1FD53482"/>
    <w:rsid w:val="1FE87D68"/>
    <w:rsid w:val="1FF13773"/>
    <w:rsid w:val="201E2A76"/>
    <w:rsid w:val="20276715"/>
    <w:rsid w:val="202B6321"/>
    <w:rsid w:val="203D07D3"/>
    <w:rsid w:val="203E4541"/>
    <w:rsid w:val="20512D20"/>
    <w:rsid w:val="205B794E"/>
    <w:rsid w:val="205D550B"/>
    <w:rsid w:val="2065041E"/>
    <w:rsid w:val="20756EC3"/>
    <w:rsid w:val="209323EC"/>
    <w:rsid w:val="20970014"/>
    <w:rsid w:val="20A16100"/>
    <w:rsid w:val="20A66E3A"/>
    <w:rsid w:val="20AD067E"/>
    <w:rsid w:val="20BA15D7"/>
    <w:rsid w:val="20BC7E87"/>
    <w:rsid w:val="20BD11AE"/>
    <w:rsid w:val="20C23A13"/>
    <w:rsid w:val="20C911C3"/>
    <w:rsid w:val="20C97C09"/>
    <w:rsid w:val="20DA0501"/>
    <w:rsid w:val="20F4005D"/>
    <w:rsid w:val="21141252"/>
    <w:rsid w:val="21150854"/>
    <w:rsid w:val="211A1E03"/>
    <w:rsid w:val="21236A42"/>
    <w:rsid w:val="212718FB"/>
    <w:rsid w:val="212A4CA7"/>
    <w:rsid w:val="212D54AF"/>
    <w:rsid w:val="212F0390"/>
    <w:rsid w:val="213156BD"/>
    <w:rsid w:val="2137550D"/>
    <w:rsid w:val="213C66E8"/>
    <w:rsid w:val="213C7C4F"/>
    <w:rsid w:val="21431061"/>
    <w:rsid w:val="215F6731"/>
    <w:rsid w:val="21610FB5"/>
    <w:rsid w:val="2167128B"/>
    <w:rsid w:val="216F07F0"/>
    <w:rsid w:val="217655AB"/>
    <w:rsid w:val="21782A9F"/>
    <w:rsid w:val="217D5F24"/>
    <w:rsid w:val="219166B9"/>
    <w:rsid w:val="21A15198"/>
    <w:rsid w:val="21A92A0B"/>
    <w:rsid w:val="21B742A9"/>
    <w:rsid w:val="21B97F62"/>
    <w:rsid w:val="21BE3933"/>
    <w:rsid w:val="21C03013"/>
    <w:rsid w:val="21C030B3"/>
    <w:rsid w:val="21C636DF"/>
    <w:rsid w:val="21CD7380"/>
    <w:rsid w:val="21D55445"/>
    <w:rsid w:val="21DC3148"/>
    <w:rsid w:val="21E42E82"/>
    <w:rsid w:val="21E5165F"/>
    <w:rsid w:val="21F544F6"/>
    <w:rsid w:val="21FD3D07"/>
    <w:rsid w:val="220D076F"/>
    <w:rsid w:val="22146390"/>
    <w:rsid w:val="22160D2D"/>
    <w:rsid w:val="221E5E1F"/>
    <w:rsid w:val="2228769A"/>
    <w:rsid w:val="222D3B54"/>
    <w:rsid w:val="223C6ADC"/>
    <w:rsid w:val="224D0424"/>
    <w:rsid w:val="225775CC"/>
    <w:rsid w:val="22647E77"/>
    <w:rsid w:val="227473B8"/>
    <w:rsid w:val="227762AB"/>
    <w:rsid w:val="227B0DC3"/>
    <w:rsid w:val="227B1311"/>
    <w:rsid w:val="227F62C4"/>
    <w:rsid w:val="22833CCB"/>
    <w:rsid w:val="22854AD0"/>
    <w:rsid w:val="2295006B"/>
    <w:rsid w:val="229A7569"/>
    <w:rsid w:val="22A120AE"/>
    <w:rsid w:val="22AE015A"/>
    <w:rsid w:val="22B612EB"/>
    <w:rsid w:val="22B73BBE"/>
    <w:rsid w:val="22C0286D"/>
    <w:rsid w:val="22C97432"/>
    <w:rsid w:val="22DC1AFD"/>
    <w:rsid w:val="22F43F69"/>
    <w:rsid w:val="230C296D"/>
    <w:rsid w:val="23113584"/>
    <w:rsid w:val="23216CAE"/>
    <w:rsid w:val="2329469D"/>
    <w:rsid w:val="232D7C9E"/>
    <w:rsid w:val="2335545E"/>
    <w:rsid w:val="233713E5"/>
    <w:rsid w:val="2337443B"/>
    <w:rsid w:val="2352183F"/>
    <w:rsid w:val="235A6DBC"/>
    <w:rsid w:val="235C2CDE"/>
    <w:rsid w:val="235E6DAA"/>
    <w:rsid w:val="2364498A"/>
    <w:rsid w:val="23696CBD"/>
    <w:rsid w:val="23730022"/>
    <w:rsid w:val="23734A03"/>
    <w:rsid w:val="23764ADF"/>
    <w:rsid w:val="238F22B8"/>
    <w:rsid w:val="23960818"/>
    <w:rsid w:val="23A758CA"/>
    <w:rsid w:val="23B64A5A"/>
    <w:rsid w:val="23B76D51"/>
    <w:rsid w:val="23C169A7"/>
    <w:rsid w:val="23C75112"/>
    <w:rsid w:val="23CF47F4"/>
    <w:rsid w:val="23E233E2"/>
    <w:rsid w:val="23F96DD1"/>
    <w:rsid w:val="24147D69"/>
    <w:rsid w:val="241B2B67"/>
    <w:rsid w:val="242F510F"/>
    <w:rsid w:val="244C610B"/>
    <w:rsid w:val="24533BDA"/>
    <w:rsid w:val="246A68C8"/>
    <w:rsid w:val="24722E29"/>
    <w:rsid w:val="247E3CA4"/>
    <w:rsid w:val="248C7790"/>
    <w:rsid w:val="249045E1"/>
    <w:rsid w:val="249F10F2"/>
    <w:rsid w:val="24AF3F4B"/>
    <w:rsid w:val="24B22C21"/>
    <w:rsid w:val="24C706FC"/>
    <w:rsid w:val="24C93D53"/>
    <w:rsid w:val="24DB2593"/>
    <w:rsid w:val="24E1349F"/>
    <w:rsid w:val="24FC7CAE"/>
    <w:rsid w:val="250702E7"/>
    <w:rsid w:val="25091D47"/>
    <w:rsid w:val="2511066A"/>
    <w:rsid w:val="25144B07"/>
    <w:rsid w:val="2527548F"/>
    <w:rsid w:val="252F40A7"/>
    <w:rsid w:val="25383AB5"/>
    <w:rsid w:val="253A0742"/>
    <w:rsid w:val="254239B9"/>
    <w:rsid w:val="255425B6"/>
    <w:rsid w:val="25582464"/>
    <w:rsid w:val="25653815"/>
    <w:rsid w:val="25674925"/>
    <w:rsid w:val="25814BAB"/>
    <w:rsid w:val="25830601"/>
    <w:rsid w:val="258670F8"/>
    <w:rsid w:val="25925E46"/>
    <w:rsid w:val="259B084F"/>
    <w:rsid w:val="25A963FB"/>
    <w:rsid w:val="25C01121"/>
    <w:rsid w:val="25C6688F"/>
    <w:rsid w:val="25C8376B"/>
    <w:rsid w:val="25CD2723"/>
    <w:rsid w:val="25D171AD"/>
    <w:rsid w:val="25D57138"/>
    <w:rsid w:val="25EB43C0"/>
    <w:rsid w:val="25F44E37"/>
    <w:rsid w:val="25F95664"/>
    <w:rsid w:val="25FD6A2C"/>
    <w:rsid w:val="260046E5"/>
    <w:rsid w:val="263262ED"/>
    <w:rsid w:val="263A5AAA"/>
    <w:rsid w:val="264137CE"/>
    <w:rsid w:val="26446775"/>
    <w:rsid w:val="26494540"/>
    <w:rsid w:val="26611879"/>
    <w:rsid w:val="26616B3E"/>
    <w:rsid w:val="266B67A4"/>
    <w:rsid w:val="266E068A"/>
    <w:rsid w:val="26707AB2"/>
    <w:rsid w:val="267425CC"/>
    <w:rsid w:val="26881151"/>
    <w:rsid w:val="268F77A2"/>
    <w:rsid w:val="269B034C"/>
    <w:rsid w:val="269F6896"/>
    <w:rsid w:val="26A31F00"/>
    <w:rsid w:val="26AC3B6D"/>
    <w:rsid w:val="26B1730C"/>
    <w:rsid w:val="26B35AC5"/>
    <w:rsid w:val="26B8563B"/>
    <w:rsid w:val="26C0584C"/>
    <w:rsid w:val="26C6200B"/>
    <w:rsid w:val="26C857C2"/>
    <w:rsid w:val="26CF5C85"/>
    <w:rsid w:val="26D406C5"/>
    <w:rsid w:val="26E975C6"/>
    <w:rsid w:val="26EC1AF4"/>
    <w:rsid w:val="26F8063F"/>
    <w:rsid w:val="26FB781F"/>
    <w:rsid w:val="2702256F"/>
    <w:rsid w:val="270357FF"/>
    <w:rsid w:val="270543FE"/>
    <w:rsid w:val="27063459"/>
    <w:rsid w:val="27180CA8"/>
    <w:rsid w:val="272547BE"/>
    <w:rsid w:val="272B3F1E"/>
    <w:rsid w:val="272B4C08"/>
    <w:rsid w:val="27351405"/>
    <w:rsid w:val="274A13FC"/>
    <w:rsid w:val="274A33F7"/>
    <w:rsid w:val="27515A79"/>
    <w:rsid w:val="2752313B"/>
    <w:rsid w:val="278161A8"/>
    <w:rsid w:val="27876FDD"/>
    <w:rsid w:val="278928B5"/>
    <w:rsid w:val="278B3F9B"/>
    <w:rsid w:val="279416A9"/>
    <w:rsid w:val="279A2E0E"/>
    <w:rsid w:val="27AA70FD"/>
    <w:rsid w:val="27B070B1"/>
    <w:rsid w:val="27B17F81"/>
    <w:rsid w:val="27B21949"/>
    <w:rsid w:val="27B4226C"/>
    <w:rsid w:val="27BC1058"/>
    <w:rsid w:val="27BE7326"/>
    <w:rsid w:val="27C91DEF"/>
    <w:rsid w:val="27D002F6"/>
    <w:rsid w:val="27E84DB1"/>
    <w:rsid w:val="27EB4E10"/>
    <w:rsid w:val="27F16DE5"/>
    <w:rsid w:val="28037BA0"/>
    <w:rsid w:val="28122C9A"/>
    <w:rsid w:val="2812361C"/>
    <w:rsid w:val="28190F50"/>
    <w:rsid w:val="28221A31"/>
    <w:rsid w:val="282A0FDF"/>
    <w:rsid w:val="284675E9"/>
    <w:rsid w:val="28472F2D"/>
    <w:rsid w:val="284F35F6"/>
    <w:rsid w:val="2853215C"/>
    <w:rsid w:val="285A7C88"/>
    <w:rsid w:val="285B2D47"/>
    <w:rsid w:val="286C7F67"/>
    <w:rsid w:val="28704BFE"/>
    <w:rsid w:val="287A008C"/>
    <w:rsid w:val="28803655"/>
    <w:rsid w:val="28854EF1"/>
    <w:rsid w:val="288B2C0D"/>
    <w:rsid w:val="288C7B67"/>
    <w:rsid w:val="289D22CB"/>
    <w:rsid w:val="28AA0E6E"/>
    <w:rsid w:val="28B33327"/>
    <w:rsid w:val="28C124C6"/>
    <w:rsid w:val="28C608DC"/>
    <w:rsid w:val="28C94782"/>
    <w:rsid w:val="28CB140C"/>
    <w:rsid w:val="28E76F44"/>
    <w:rsid w:val="28FE6872"/>
    <w:rsid w:val="290733BB"/>
    <w:rsid w:val="291077B1"/>
    <w:rsid w:val="29181A36"/>
    <w:rsid w:val="291B4E8C"/>
    <w:rsid w:val="292843B7"/>
    <w:rsid w:val="292A58BB"/>
    <w:rsid w:val="293C3E15"/>
    <w:rsid w:val="29405F35"/>
    <w:rsid w:val="29544897"/>
    <w:rsid w:val="295837ED"/>
    <w:rsid w:val="295A6E67"/>
    <w:rsid w:val="296473C1"/>
    <w:rsid w:val="296517B7"/>
    <w:rsid w:val="297E5B33"/>
    <w:rsid w:val="298D6553"/>
    <w:rsid w:val="2997661E"/>
    <w:rsid w:val="29BE5FA6"/>
    <w:rsid w:val="29D3594D"/>
    <w:rsid w:val="29D45397"/>
    <w:rsid w:val="29DA7D2F"/>
    <w:rsid w:val="29E31908"/>
    <w:rsid w:val="29E47F27"/>
    <w:rsid w:val="29EA1F26"/>
    <w:rsid w:val="29F81D9C"/>
    <w:rsid w:val="2A033881"/>
    <w:rsid w:val="2A055D59"/>
    <w:rsid w:val="2A0814C0"/>
    <w:rsid w:val="2A085022"/>
    <w:rsid w:val="2A0F6051"/>
    <w:rsid w:val="2A1428D9"/>
    <w:rsid w:val="2A1A5A1A"/>
    <w:rsid w:val="2A2B6397"/>
    <w:rsid w:val="2A35493B"/>
    <w:rsid w:val="2A47721E"/>
    <w:rsid w:val="2A4A7972"/>
    <w:rsid w:val="2A5943B9"/>
    <w:rsid w:val="2A635685"/>
    <w:rsid w:val="2A6D0D5B"/>
    <w:rsid w:val="2A6D282B"/>
    <w:rsid w:val="2A7372AD"/>
    <w:rsid w:val="2A805B76"/>
    <w:rsid w:val="2A841511"/>
    <w:rsid w:val="2A857058"/>
    <w:rsid w:val="2A860BB2"/>
    <w:rsid w:val="2A875A27"/>
    <w:rsid w:val="2AB26FE6"/>
    <w:rsid w:val="2AB77997"/>
    <w:rsid w:val="2AB86D25"/>
    <w:rsid w:val="2ACD7262"/>
    <w:rsid w:val="2AD04E05"/>
    <w:rsid w:val="2AD649E8"/>
    <w:rsid w:val="2AD831AF"/>
    <w:rsid w:val="2ADB1779"/>
    <w:rsid w:val="2AEF5DB0"/>
    <w:rsid w:val="2B010B96"/>
    <w:rsid w:val="2B0C3B7B"/>
    <w:rsid w:val="2B0F465A"/>
    <w:rsid w:val="2B154FEB"/>
    <w:rsid w:val="2B155231"/>
    <w:rsid w:val="2B191A41"/>
    <w:rsid w:val="2B1A1237"/>
    <w:rsid w:val="2B1A279E"/>
    <w:rsid w:val="2B2B3FA5"/>
    <w:rsid w:val="2B357168"/>
    <w:rsid w:val="2B4111C1"/>
    <w:rsid w:val="2B4B6B1E"/>
    <w:rsid w:val="2B4F781A"/>
    <w:rsid w:val="2B58393A"/>
    <w:rsid w:val="2B5D3318"/>
    <w:rsid w:val="2B632DCA"/>
    <w:rsid w:val="2B7F5B49"/>
    <w:rsid w:val="2B842834"/>
    <w:rsid w:val="2B897BF9"/>
    <w:rsid w:val="2B8A07FC"/>
    <w:rsid w:val="2BA4442D"/>
    <w:rsid w:val="2BA53223"/>
    <w:rsid w:val="2BA97EFE"/>
    <w:rsid w:val="2BAE100D"/>
    <w:rsid w:val="2BBB1B12"/>
    <w:rsid w:val="2BCE343B"/>
    <w:rsid w:val="2BDB3965"/>
    <w:rsid w:val="2BEF70B4"/>
    <w:rsid w:val="2BF16614"/>
    <w:rsid w:val="2BF7778D"/>
    <w:rsid w:val="2BFA23FB"/>
    <w:rsid w:val="2C0E208F"/>
    <w:rsid w:val="2C1B39A3"/>
    <w:rsid w:val="2C1E1FAC"/>
    <w:rsid w:val="2C2A3006"/>
    <w:rsid w:val="2C3C6F18"/>
    <w:rsid w:val="2C6A4C44"/>
    <w:rsid w:val="2C6B442A"/>
    <w:rsid w:val="2C7048D7"/>
    <w:rsid w:val="2C7546D3"/>
    <w:rsid w:val="2C89425E"/>
    <w:rsid w:val="2C8D5C5D"/>
    <w:rsid w:val="2C9379EA"/>
    <w:rsid w:val="2C9542A7"/>
    <w:rsid w:val="2CA63882"/>
    <w:rsid w:val="2CAB2C4F"/>
    <w:rsid w:val="2CC33A5E"/>
    <w:rsid w:val="2CDE7C5A"/>
    <w:rsid w:val="2CE15280"/>
    <w:rsid w:val="2CF15B86"/>
    <w:rsid w:val="2CF25D28"/>
    <w:rsid w:val="2D097E5F"/>
    <w:rsid w:val="2D0B3919"/>
    <w:rsid w:val="2D1C7217"/>
    <w:rsid w:val="2D2B446A"/>
    <w:rsid w:val="2D306877"/>
    <w:rsid w:val="2D425AF7"/>
    <w:rsid w:val="2D59187A"/>
    <w:rsid w:val="2D5930AC"/>
    <w:rsid w:val="2D5C0BBC"/>
    <w:rsid w:val="2D6964C9"/>
    <w:rsid w:val="2D707B6B"/>
    <w:rsid w:val="2D716D18"/>
    <w:rsid w:val="2D751688"/>
    <w:rsid w:val="2D787AD7"/>
    <w:rsid w:val="2D85360B"/>
    <w:rsid w:val="2D983568"/>
    <w:rsid w:val="2D993059"/>
    <w:rsid w:val="2DA87CD6"/>
    <w:rsid w:val="2DCC491D"/>
    <w:rsid w:val="2DCE4739"/>
    <w:rsid w:val="2DDF7984"/>
    <w:rsid w:val="2DE873CA"/>
    <w:rsid w:val="2DED6B7D"/>
    <w:rsid w:val="2DF01F5C"/>
    <w:rsid w:val="2DF774D2"/>
    <w:rsid w:val="2E051A66"/>
    <w:rsid w:val="2E0F7F55"/>
    <w:rsid w:val="2E145339"/>
    <w:rsid w:val="2E351024"/>
    <w:rsid w:val="2E3D45F9"/>
    <w:rsid w:val="2E451C9F"/>
    <w:rsid w:val="2E4C1016"/>
    <w:rsid w:val="2E504631"/>
    <w:rsid w:val="2E555DE8"/>
    <w:rsid w:val="2E572798"/>
    <w:rsid w:val="2E7F0228"/>
    <w:rsid w:val="2E8C0987"/>
    <w:rsid w:val="2E9124EC"/>
    <w:rsid w:val="2E933C38"/>
    <w:rsid w:val="2E9D4946"/>
    <w:rsid w:val="2EA24CB6"/>
    <w:rsid w:val="2EA26556"/>
    <w:rsid w:val="2EA30EE3"/>
    <w:rsid w:val="2EA7360A"/>
    <w:rsid w:val="2EA96C41"/>
    <w:rsid w:val="2EB17970"/>
    <w:rsid w:val="2EBA5DD2"/>
    <w:rsid w:val="2EBC3120"/>
    <w:rsid w:val="2EC27F3D"/>
    <w:rsid w:val="2ECC22F7"/>
    <w:rsid w:val="2EDF166A"/>
    <w:rsid w:val="2EE7417B"/>
    <w:rsid w:val="2EEF593C"/>
    <w:rsid w:val="2EF26945"/>
    <w:rsid w:val="2F1B6122"/>
    <w:rsid w:val="2F2A4E41"/>
    <w:rsid w:val="2F2C397C"/>
    <w:rsid w:val="2F34035A"/>
    <w:rsid w:val="2F357EC7"/>
    <w:rsid w:val="2F624E3B"/>
    <w:rsid w:val="2F68756A"/>
    <w:rsid w:val="2F6C767B"/>
    <w:rsid w:val="2F793026"/>
    <w:rsid w:val="2F7D5DFE"/>
    <w:rsid w:val="2F7E23A7"/>
    <w:rsid w:val="2F897626"/>
    <w:rsid w:val="2F9429A4"/>
    <w:rsid w:val="2FA727C5"/>
    <w:rsid w:val="2FA9590D"/>
    <w:rsid w:val="2FB41AAD"/>
    <w:rsid w:val="2FCC5EB3"/>
    <w:rsid w:val="2FDB6A33"/>
    <w:rsid w:val="2FFB1869"/>
    <w:rsid w:val="2FFD5052"/>
    <w:rsid w:val="302469ED"/>
    <w:rsid w:val="302556E5"/>
    <w:rsid w:val="302E3883"/>
    <w:rsid w:val="3031578E"/>
    <w:rsid w:val="3038380A"/>
    <w:rsid w:val="303F6B1A"/>
    <w:rsid w:val="304D4E80"/>
    <w:rsid w:val="305807DD"/>
    <w:rsid w:val="30594F6B"/>
    <w:rsid w:val="306316D1"/>
    <w:rsid w:val="307316E6"/>
    <w:rsid w:val="3077332E"/>
    <w:rsid w:val="30786A44"/>
    <w:rsid w:val="30786BDF"/>
    <w:rsid w:val="30957EB2"/>
    <w:rsid w:val="30A61197"/>
    <w:rsid w:val="30BD04C3"/>
    <w:rsid w:val="30C11E59"/>
    <w:rsid w:val="30DA59A7"/>
    <w:rsid w:val="30DC0260"/>
    <w:rsid w:val="30E24E53"/>
    <w:rsid w:val="30ED3588"/>
    <w:rsid w:val="30F56882"/>
    <w:rsid w:val="30FE409E"/>
    <w:rsid w:val="30FF4C7C"/>
    <w:rsid w:val="310C0CBE"/>
    <w:rsid w:val="31182566"/>
    <w:rsid w:val="312255F5"/>
    <w:rsid w:val="312649DF"/>
    <w:rsid w:val="312D319B"/>
    <w:rsid w:val="3133156E"/>
    <w:rsid w:val="313C36C9"/>
    <w:rsid w:val="3144484D"/>
    <w:rsid w:val="31484111"/>
    <w:rsid w:val="314B1D0F"/>
    <w:rsid w:val="314F1843"/>
    <w:rsid w:val="315333D5"/>
    <w:rsid w:val="31576B41"/>
    <w:rsid w:val="315C2286"/>
    <w:rsid w:val="316F1C6A"/>
    <w:rsid w:val="317E3402"/>
    <w:rsid w:val="318941F3"/>
    <w:rsid w:val="3196367A"/>
    <w:rsid w:val="319E6709"/>
    <w:rsid w:val="31AB35A1"/>
    <w:rsid w:val="31B04D2D"/>
    <w:rsid w:val="31B976B9"/>
    <w:rsid w:val="31C3727D"/>
    <w:rsid w:val="31D8671A"/>
    <w:rsid w:val="31F15524"/>
    <w:rsid w:val="31F40183"/>
    <w:rsid w:val="32057D4C"/>
    <w:rsid w:val="32075E0B"/>
    <w:rsid w:val="320B6130"/>
    <w:rsid w:val="320D104C"/>
    <w:rsid w:val="32182F25"/>
    <w:rsid w:val="321C3B07"/>
    <w:rsid w:val="322177F9"/>
    <w:rsid w:val="32276780"/>
    <w:rsid w:val="32292F43"/>
    <w:rsid w:val="32382EE7"/>
    <w:rsid w:val="323B578C"/>
    <w:rsid w:val="32400A24"/>
    <w:rsid w:val="324E68BE"/>
    <w:rsid w:val="3268791E"/>
    <w:rsid w:val="32730587"/>
    <w:rsid w:val="32770D72"/>
    <w:rsid w:val="327D3589"/>
    <w:rsid w:val="328569DF"/>
    <w:rsid w:val="329316E9"/>
    <w:rsid w:val="32983E4B"/>
    <w:rsid w:val="32C25768"/>
    <w:rsid w:val="32C83C1A"/>
    <w:rsid w:val="32E0134E"/>
    <w:rsid w:val="32E065D9"/>
    <w:rsid w:val="32E261A0"/>
    <w:rsid w:val="32E72DCD"/>
    <w:rsid w:val="32EA2F61"/>
    <w:rsid w:val="32F01F75"/>
    <w:rsid w:val="33101DAA"/>
    <w:rsid w:val="332361DB"/>
    <w:rsid w:val="332C22FB"/>
    <w:rsid w:val="332E1C40"/>
    <w:rsid w:val="333450C3"/>
    <w:rsid w:val="3336067D"/>
    <w:rsid w:val="33457D3E"/>
    <w:rsid w:val="335717E5"/>
    <w:rsid w:val="33576F15"/>
    <w:rsid w:val="335A302F"/>
    <w:rsid w:val="33630798"/>
    <w:rsid w:val="33664176"/>
    <w:rsid w:val="33697A03"/>
    <w:rsid w:val="336C4E82"/>
    <w:rsid w:val="33704C3B"/>
    <w:rsid w:val="33903418"/>
    <w:rsid w:val="33936743"/>
    <w:rsid w:val="33937CDF"/>
    <w:rsid w:val="33A1316E"/>
    <w:rsid w:val="33A660BA"/>
    <w:rsid w:val="33B44FB4"/>
    <w:rsid w:val="33C11844"/>
    <w:rsid w:val="33C34D86"/>
    <w:rsid w:val="33CB0958"/>
    <w:rsid w:val="33CD6BB0"/>
    <w:rsid w:val="33CF28D9"/>
    <w:rsid w:val="33D973B1"/>
    <w:rsid w:val="33DC7DC8"/>
    <w:rsid w:val="33E26D75"/>
    <w:rsid w:val="33FB54B7"/>
    <w:rsid w:val="34021BB1"/>
    <w:rsid w:val="340B5ED3"/>
    <w:rsid w:val="34160B3F"/>
    <w:rsid w:val="34162369"/>
    <w:rsid w:val="342E3971"/>
    <w:rsid w:val="34352073"/>
    <w:rsid w:val="346A19A9"/>
    <w:rsid w:val="346E72DB"/>
    <w:rsid w:val="348B5162"/>
    <w:rsid w:val="34944592"/>
    <w:rsid w:val="349926C1"/>
    <w:rsid w:val="349A45E2"/>
    <w:rsid w:val="34AE21AF"/>
    <w:rsid w:val="34B32D7F"/>
    <w:rsid w:val="34BB70BF"/>
    <w:rsid w:val="34C24BDC"/>
    <w:rsid w:val="34CB11CF"/>
    <w:rsid w:val="34D17923"/>
    <w:rsid w:val="34D246E0"/>
    <w:rsid w:val="34DF1F4E"/>
    <w:rsid w:val="34E66E57"/>
    <w:rsid w:val="34F5321C"/>
    <w:rsid w:val="34F93B92"/>
    <w:rsid w:val="351D0118"/>
    <w:rsid w:val="35232A40"/>
    <w:rsid w:val="352F02DA"/>
    <w:rsid w:val="353255F5"/>
    <w:rsid w:val="35332DE1"/>
    <w:rsid w:val="353954E9"/>
    <w:rsid w:val="353E2730"/>
    <w:rsid w:val="35442585"/>
    <w:rsid w:val="35485809"/>
    <w:rsid w:val="354C25F9"/>
    <w:rsid w:val="355A5592"/>
    <w:rsid w:val="3571241D"/>
    <w:rsid w:val="3575387D"/>
    <w:rsid w:val="35772DC4"/>
    <w:rsid w:val="357E2D26"/>
    <w:rsid w:val="35886CDC"/>
    <w:rsid w:val="35BA4F5D"/>
    <w:rsid w:val="35BA5195"/>
    <w:rsid w:val="35C961C9"/>
    <w:rsid w:val="35CF7B7C"/>
    <w:rsid w:val="35E3483A"/>
    <w:rsid w:val="35E55683"/>
    <w:rsid w:val="35F27E2B"/>
    <w:rsid w:val="35FC3E63"/>
    <w:rsid w:val="35FD1D68"/>
    <w:rsid w:val="360931FD"/>
    <w:rsid w:val="36114740"/>
    <w:rsid w:val="36136EA5"/>
    <w:rsid w:val="36172610"/>
    <w:rsid w:val="36176862"/>
    <w:rsid w:val="361A3F34"/>
    <w:rsid w:val="361F2A25"/>
    <w:rsid w:val="36241521"/>
    <w:rsid w:val="363C23EC"/>
    <w:rsid w:val="36426567"/>
    <w:rsid w:val="364433AF"/>
    <w:rsid w:val="364F00E1"/>
    <w:rsid w:val="364F1B10"/>
    <w:rsid w:val="36510AF0"/>
    <w:rsid w:val="3665170E"/>
    <w:rsid w:val="36696A0E"/>
    <w:rsid w:val="36737333"/>
    <w:rsid w:val="36834E27"/>
    <w:rsid w:val="368400B1"/>
    <w:rsid w:val="36883A78"/>
    <w:rsid w:val="369A1553"/>
    <w:rsid w:val="36B46A2E"/>
    <w:rsid w:val="36D451F6"/>
    <w:rsid w:val="36EE2E25"/>
    <w:rsid w:val="36F8119B"/>
    <w:rsid w:val="37031D25"/>
    <w:rsid w:val="370B25DC"/>
    <w:rsid w:val="37181B0F"/>
    <w:rsid w:val="37343C0C"/>
    <w:rsid w:val="37356D30"/>
    <w:rsid w:val="37465E3C"/>
    <w:rsid w:val="374B65C1"/>
    <w:rsid w:val="375315A5"/>
    <w:rsid w:val="37747277"/>
    <w:rsid w:val="377B7054"/>
    <w:rsid w:val="378112E0"/>
    <w:rsid w:val="378C4DC3"/>
    <w:rsid w:val="378D3D2A"/>
    <w:rsid w:val="37902407"/>
    <w:rsid w:val="3792120B"/>
    <w:rsid w:val="37A173BF"/>
    <w:rsid w:val="37AF639B"/>
    <w:rsid w:val="37C520F7"/>
    <w:rsid w:val="37C60EEF"/>
    <w:rsid w:val="37C63563"/>
    <w:rsid w:val="37C857BE"/>
    <w:rsid w:val="37CA2110"/>
    <w:rsid w:val="37DB1AF5"/>
    <w:rsid w:val="37E22A37"/>
    <w:rsid w:val="37EF10CF"/>
    <w:rsid w:val="37F750DB"/>
    <w:rsid w:val="3819007E"/>
    <w:rsid w:val="382767E4"/>
    <w:rsid w:val="38282756"/>
    <w:rsid w:val="382D11C5"/>
    <w:rsid w:val="38330EDF"/>
    <w:rsid w:val="38397CB9"/>
    <w:rsid w:val="383D1124"/>
    <w:rsid w:val="3841204D"/>
    <w:rsid w:val="385F563D"/>
    <w:rsid w:val="386B0416"/>
    <w:rsid w:val="387C2FEE"/>
    <w:rsid w:val="388C2CA9"/>
    <w:rsid w:val="38A121EE"/>
    <w:rsid w:val="38A87545"/>
    <w:rsid w:val="38A93E09"/>
    <w:rsid w:val="38B41DA7"/>
    <w:rsid w:val="38BD7A77"/>
    <w:rsid w:val="38C45EAE"/>
    <w:rsid w:val="38C8725B"/>
    <w:rsid w:val="38D8012F"/>
    <w:rsid w:val="38D80D1A"/>
    <w:rsid w:val="38D870F4"/>
    <w:rsid w:val="38F408E8"/>
    <w:rsid w:val="390A7679"/>
    <w:rsid w:val="39256117"/>
    <w:rsid w:val="392748AF"/>
    <w:rsid w:val="392C254E"/>
    <w:rsid w:val="392E5FA7"/>
    <w:rsid w:val="393D5A22"/>
    <w:rsid w:val="39425D62"/>
    <w:rsid w:val="394703A7"/>
    <w:rsid w:val="39481FB7"/>
    <w:rsid w:val="394933CA"/>
    <w:rsid w:val="397513EC"/>
    <w:rsid w:val="39761141"/>
    <w:rsid w:val="39791EDA"/>
    <w:rsid w:val="39887DBE"/>
    <w:rsid w:val="398A1AC4"/>
    <w:rsid w:val="39950DCE"/>
    <w:rsid w:val="399C3763"/>
    <w:rsid w:val="39B3364E"/>
    <w:rsid w:val="39B75AD5"/>
    <w:rsid w:val="39BA4778"/>
    <w:rsid w:val="39C31BD6"/>
    <w:rsid w:val="39D65463"/>
    <w:rsid w:val="39DA4D1A"/>
    <w:rsid w:val="39DF104B"/>
    <w:rsid w:val="39E22250"/>
    <w:rsid w:val="39E353E9"/>
    <w:rsid w:val="3A0869AB"/>
    <w:rsid w:val="3A1A192D"/>
    <w:rsid w:val="3A211574"/>
    <w:rsid w:val="3A34189F"/>
    <w:rsid w:val="3A457AA6"/>
    <w:rsid w:val="3A5572F4"/>
    <w:rsid w:val="3A5672BC"/>
    <w:rsid w:val="3A5B138C"/>
    <w:rsid w:val="3A5E6D15"/>
    <w:rsid w:val="3A661AA6"/>
    <w:rsid w:val="3A807D73"/>
    <w:rsid w:val="3A894CA9"/>
    <w:rsid w:val="3A8C55C2"/>
    <w:rsid w:val="3A8D0EA0"/>
    <w:rsid w:val="3A926D06"/>
    <w:rsid w:val="3A991188"/>
    <w:rsid w:val="3A9F0378"/>
    <w:rsid w:val="3A9F45C9"/>
    <w:rsid w:val="3AA10D65"/>
    <w:rsid w:val="3AAB2E54"/>
    <w:rsid w:val="3AAC38CC"/>
    <w:rsid w:val="3AAE2564"/>
    <w:rsid w:val="3ABF7A84"/>
    <w:rsid w:val="3AFA1AC2"/>
    <w:rsid w:val="3AFE4842"/>
    <w:rsid w:val="3B1646B4"/>
    <w:rsid w:val="3B191BB2"/>
    <w:rsid w:val="3B1C3FE7"/>
    <w:rsid w:val="3B382E45"/>
    <w:rsid w:val="3B397B75"/>
    <w:rsid w:val="3B3A52ED"/>
    <w:rsid w:val="3B3B653E"/>
    <w:rsid w:val="3B4E7D6E"/>
    <w:rsid w:val="3B503534"/>
    <w:rsid w:val="3B665334"/>
    <w:rsid w:val="3B6D1152"/>
    <w:rsid w:val="3B736A77"/>
    <w:rsid w:val="3B834681"/>
    <w:rsid w:val="3B857550"/>
    <w:rsid w:val="3B8C132E"/>
    <w:rsid w:val="3B8D40A4"/>
    <w:rsid w:val="3B972494"/>
    <w:rsid w:val="3BA03397"/>
    <w:rsid w:val="3BA86FB6"/>
    <w:rsid w:val="3BB16397"/>
    <w:rsid w:val="3BBC66E0"/>
    <w:rsid w:val="3BBC7826"/>
    <w:rsid w:val="3BBF53F1"/>
    <w:rsid w:val="3BC316A8"/>
    <w:rsid w:val="3BC909D3"/>
    <w:rsid w:val="3BCB4914"/>
    <w:rsid w:val="3BD05359"/>
    <w:rsid w:val="3BD15681"/>
    <w:rsid w:val="3BD21B83"/>
    <w:rsid w:val="3BD57983"/>
    <w:rsid w:val="3BDF018F"/>
    <w:rsid w:val="3C07446E"/>
    <w:rsid w:val="3C074CB8"/>
    <w:rsid w:val="3C1817C8"/>
    <w:rsid w:val="3C193824"/>
    <w:rsid w:val="3C2660C1"/>
    <w:rsid w:val="3C274212"/>
    <w:rsid w:val="3C3D1717"/>
    <w:rsid w:val="3C5F4439"/>
    <w:rsid w:val="3C616A0F"/>
    <w:rsid w:val="3C650488"/>
    <w:rsid w:val="3C680B50"/>
    <w:rsid w:val="3C6D307E"/>
    <w:rsid w:val="3C7569F4"/>
    <w:rsid w:val="3C895063"/>
    <w:rsid w:val="3C8E62D4"/>
    <w:rsid w:val="3CA21C1E"/>
    <w:rsid w:val="3CAB5065"/>
    <w:rsid w:val="3CB23B60"/>
    <w:rsid w:val="3CB657B5"/>
    <w:rsid w:val="3CB93AED"/>
    <w:rsid w:val="3CC172F0"/>
    <w:rsid w:val="3CC452E3"/>
    <w:rsid w:val="3CC80EA2"/>
    <w:rsid w:val="3CCA3305"/>
    <w:rsid w:val="3CCD3BC9"/>
    <w:rsid w:val="3D067586"/>
    <w:rsid w:val="3D134F03"/>
    <w:rsid w:val="3D147D92"/>
    <w:rsid w:val="3D2346A8"/>
    <w:rsid w:val="3D235354"/>
    <w:rsid w:val="3D254917"/>
    <w:rsid w:val="3D2D1710"/>
    <w:rsid w:val="3D302A93"/>
    <w:rsid w:val="3D321DE0"/>
    <w:rsid w:val="3D385EB7"/>
    <w:rsid w:val="3D4064FD"/>
    <w:rsid w:val="3D492FCC"/>
    <w:rsid w:val="3D4B74A2"/>
    <w:rsid w:val="3D4D76DB"/>
    <w:rsid w:val="3D541B47"/>
    <w:rsid w:val="3D5B4EF7"/>
    <w:rsid w:val="3D6A70C3"/>
    <w:rsid w:val="3D704A45"/>
    <w:rsid w:val="3D80761E"/>
    <w:rsid w:val="3D88719F"/>
    <w:rsid w:val="3D9A658B"/>
    <w:rsid w:val="3D9B682E"/>
    <w:rsid w:val="3D9E5DBB"/>
    <w:rsid w:val="3DA026E1"/>
    <w:rsid w:val="3DA0521A"/>
    <w:rsid w:val="3DA74978"/>
    <w:rsid w:val="3DA86EF6"/>
    <w:rsid w:val="3DAD56DF"/>
    <w:rsid w:val="3DB132D7"/>
    <w:rsid w:val="3DBF1C6C"/>
    <w:rsid w:val="3DC048A4"/>
    <w:rsid w:val="3DC2017B"/>
    <w:rsid w:val="3DD1413C"/>
    <w:rsid w:val="3DD46066"/>
    <w:rsid w:val="3DEF6EFF"/>
    <w:rsid w:val="3E122803"/>
    <w:rsid w:val="3E206DE2"/>
    <w:rsid w:val="3E2D4903"/>
    <w:rsid w:val="3E383C41"/>
    <w:rsid w:val="3E3949F5"/>
    <w:rsid w:val="3E58545C"/>
    <w:rsid w:val="3E6455C8"/>
    <w:rsid w:val="3E687843"/>
    <w:rsid w:val="3E6C1326"/>
    <w:rsid w:val="3E7C389E"/>
    <w:rsid w:val="3E852BE0"/>
    <w:rsid w:val="3E934CFE"/>
    <w:rsid w:val="3EB53153"/>
    <w:rsid w:val="3EBB210F"/>
    <w:rsid w:val="3EBD5D6A"/>
    <w:rsid w:val="3ECC0DC4"/>
    <w:rsid w:val="3ED13030"/>
    <w:rsid w:val="3ED154CB"/>
    <w:rsid w:val="3ED30C8C"/>
    <w:rsid w:val="3ED845F9"/>
    <w:rsid w:val="3EDC5EB5"/>
    <w:rsid w:val="3EE630BB"/>
    <w:rsid w:val="3EF722F2"/>
    <w:rsid w:val="3EF815AF"/>
    <w:rsid w:val="3F00081A"/>
    <w:rsid w:val="3F05156D"/>
    <w:rsid w:val="3F0944F8"/>
    <w:rsid w:val="3F16159D"/>
    <w:rsid w:val="3F1C53BA"/>
    <w:rsid w:val="3F1D036B"/>
    <w:rsid w:val="3F1D45D9"/>
    <w:rsid w:val="3F2009C7"/>
    <w:rsid w:val="3F283C9B"/>
    <w:rsid w:val="3F2B6BDA"/>
    <w:rsid w:val="3F2E4FCA"/>
    <w:rsid w:val="3F2F49B8"/>
    <w:rsid w:val="3F3F2930"/>
    <w:rsid w:val="3F4B7382"/>
    <w:rsid w:val="3F4C2C9B"/>
    <w:rsid w:val="3F556F3D"/>
    <w:rsid w:val="3F5D5DC7"/>
    <w:rsid w:val="3F6C30D7"/>
    <w:rsid w:val="3F700EB1"/>
    <w:rsid w:val="3F726ED3"/>
    <w:rsid w:val="3F772A25"/>
    <w:rsid w:val="3F8003FB"/>
    <w:rsid w:val="3F806969"/>
    <w:rsid w:val="3F920A28"/>
    <w:rsid w:val="3F94483F"/>
    <w:rsid w:val="3FB10093"/>
    <w:rsid w:val="3FB64361"/>
    <w:rsid w:val="3FBF6AE7"/>
    <w:rsid w:val="3FCF0334"/>
    <w:rsid w:val="3FDB02B7"/>
    <w:rsid w:val="3FE410A4"/>
    <w:rsid w:val="3FE80C49"/>
    <w:rsid w:val="3FED145A"/>
    <w:rsid w:val="3FF25D23"/>
    <w:rsid w:val="3FF8265F"/>
    <w:rsid w:val="400275D3"/>
    <w:rsid w:val="40072582"/>
    <w:rsid w:val="400C1CDF"/>
    <w:rsid w:val="401805B8"/>
    <w:rsid w:val="401A6EA7"/>
    <w:rsid w:val="401F1B9D"/>
    <w:rsid w:val="401F5AE9"/>
    <w:rsid w:val="402C2B42"/>
    <w:rsid w:val="40392C20"/>
    <w:rsid w:val="4042201B"/>
    <w:rsid w:val="404D352F"/>
    <w:rsid w:val="405A2AF9"/>
    <w:rsid w:val="405E14B1"/>
    <w:rsid w:val="406852EE"/>
    <w:rsid w:val="40691729"/>
    <w:rsid w:val="40806436"/>
    <w:rsid w:val="408360B9"/>
    <w:rsid w:val="40846EAB"/>
    <w:rsid w:val="40850802"/>
    <w:rsid w:val="40A16EEC"/>
    <w:rsid w:val="40A25800"/>
    <w:rsid w:val="40B37624"/>
    <w:rsid w:val="40C91CF9"/>
    <w:rsid w:val="40CB116B"/>
    <w:rsid w:val="40CF16C3"/>
    <w:rsid w:val="40D04900"/>
    <w:rsid w:val="40E01F71"/>
    <w:rsid w:val="40ED0B52"/>
    <w:rsid w:val="40F05DCB"/>
    <w:rsid w:val="40F860AD"/>
    <w:rsid w:val="40F91B31"/>
    <w:rsid w:val="40F9430C"/>
    <w:rsid w:val="40FC415D"/>
    <w:rsid w:val="412D407A"/>
    <w:rsid w:val="41381EF5"/>
    <w:rsid w:val="413D0A4B"/>
    <w:rsid w:val="413F64E4"/>
    <w:rsid w:val="415359E6"/>
    <w:rsid w:val="4174754E"/>
    <w:rsid w:val="417770B8"/>
    <w:rsid w:val="417E645C"/>
    <w:rsid w:val="41890590"/>
    <w:rsid w:val="41973379"/>
    <w:rsid w:val="41976B32"/>
    <w:rsid w:val="41B253BF"/>
    <w:rsid w:val="41BD56F9"/>
    <w:rsid w:val="41C8076C"/>
    <w:rsid w:val="41D06458"/>
    <w:rsid w:val="41D52E31"/>
    <w:rsid w:val="41D8738B"/>
    <w:rsid w:val="41DA4D0A"/>
    <w:rsid w:val="41F95000"/>
    <w:rsid w:val="41FA35E2"/>
    <w:rsid w:val="41FC54AE"/>
    <w:rsid w:val="42032DC7"/>
    <w:rsid w:val="420E028D"/>
    <w:rsid w:val="42144F02"/>
    <w:rsid w:val="421B7378"/>
    <w:rsid w:val="421F3467"/>
    <w:rsid w:val="42280AD9"/>
    <w:rsid w:val="422B2116"/>
    <w:rsid w:val="422C5528"/>
    <w:rsid w:val="422D59BF"/>
    <w:rsid w:val="42306E7C"/>
    <w:rsid w:val="423802EE"/>
    <w:rsid w:val="423E0C81"/>
    <w:rsid w:val="424933F8"/>
    <w:rsid w:val="424B72D8"/>
    <w:rsid w:val="42655AF2"/>
    <w:rsid w:val="42690D26"/>
    <w:rsid w:val="426C278B"/>
    <w:rsid w:val="42773EEB"/>
    <w:rsid w:val="42796C7D"/>
    <w:rsid w:val="42800F3A"/>
    <w:rsid w:val="42813B0B"/>
    <w:rsid w:val="428402B9"/>
    <w:rsid w:val="42A229E4"/>
    <w:rsid w:val="42B54F35"/>
    <w:rsid w:val="42B55FBE"/>
    <w:rsid w:val="42B57222"/>
    <w:rsid w:val="42BC004A"/>
    <w:rsid w:val="42E02692"/>
    <w:rsid w:val="42EF133D"/>
    <w:rsid w:val="42EF15D8"/>
    <w:rsid w:val="42F12C23"/>
    <w:rsid w:val="42FC634D"/>
    <w:rsid w:val="42FC7E8C"/>
    <w:rsid w:val="43047B1A"/>
    <w:rsid w:val="431A692D"/>
    <w:rsid w:val="431B2B97"/>
    <w:rsid w:val="432139A5"/>
    <w:rsid w:val="432C590B"/>
    <w:rsid w:val="432D5817"/>
    <w:rsid w:val="432E0729"/>
    <w:rsid w:val="43327A0F"/>
    <w:rsid w:val="433A3016"/>
    <w:rsid w:val="433C741C"/>
    <w:rsid w:val="433E6668"/>
    <w:rsid w:val="434B139C"/>
    <w:rsid w:val="4355296A"/>
    <w:rsid w:val="4359443B"/>
    <w:rsid w:val="43604450"/>
    <w:rsid w:val="43621714"/>
    <w:rsid w:val="43695C03"/>
    <w:rsid w:val="436A1278"/>
    <w:rsid w:val="436B2604"/>
    <w:rsid w:val="436F7C1F"/>
    <w:rsid w:val="437710E9"/>
    <w:rsid w:val="43771AFA"/>
    <w:rsid w:val="43783D95"/>
    <w:rsid w:val="43837B19"/>
    <w:rsid w:val="43873EDC"/>
    <w:rsid w:val="438B0581"/>
    <w:rsid w:val="439A73CA"/>
    <w:rsid w:val="439F229E"/>
    <w:rsid w:val="43AA7969"/>
    <w:rsid w:val="43BA1736"/>
    <w:rsid w:val="43C22E6F"/>
    <w:rsid w:val="43C56BF1"/>
    <w:rsid w:val="43C65C3B"/>
    <w:rsid w:val="43CA6B62"/>
    <w:rsid w:val="43CD6AA1"/>
    <w:rsid w:val="43DD3D4A"/>
    <w:rsid w:val="43E750E0"/>
    <w:rsid w:val="43F01052"/>
    <w:rsid w:val="43F04E93"/>
    <w:rsid w:val="442C23AA"/>
    <w:rsid w:val="442C3372"/>
    <w:rsid w:val="44317BFA"/>
    <w:rsid w:val="4434000B"/>
    <w:rsid w:val="44370CD8"/>
    <w:rsid w:val="443D5443"/>
    <w:rsid w:val="443F1D7E"/>
    <w:rsid w:val="445E448D"/>
    <w:rsid w:val="44633E32"/>
    <w:rsid w:val="4474544A"/>
    <w:rsid w:val="447D2784"/>
    <w:rsid w:val="44804FD6"/>
    <w:rsid w:val="448F2A0E"/>
    <w:rsid w:val="448F33E0"/>
    <w:rsid w:val="449C534F"/>
    <w:rsid w:val="44AD609C"/>
    <w:rsid w:val="44AD7AAE"/>
    <w:rsid w:val="44B61904"/>
    <w:rsid w:val="44B864A1"/>
    <w:rsid w:val="44BA15EB"/>
    <w:rsid w:val="44C47E9B"/>
    <w:rsid w:val="44C77A31"/>
    <w:rsid w:val="44CB306C"/>
    <w:rsid w:val="44CC5EC8"/>
    <w:rsid w:val="44D17EB5"/>
    <w:rsid w:val="44D767C6"/>
    <w:rsid w:val="44D811A6"/>
    <w:rsid w:val="44D844B1"/>
    <w:rsid w:val="44DA1445"/>
    <w:rsid w:val="45063EF3"/>
    <w:rsid w:val="450E3A09"/>
    <w:rsid w:val="45204DA5"/>
    <w:rsid w:val="45246FE2"/>
    <w:rsid w:val="45276150"/>
    <w:rsid w:val="452B6AA1"/>
    <w:rsid w:val="452E1564"/>
    <w:rsid w:val="4537012B"/>
    <w:rsid w:val="45371A36"/>
    <w:rsid w:val="45396E0D"/>
    <w:rsid w:val="453C5ADA"/>
    <w:rsid w:val="453E1A2A"/>
    <w:rsid w:val="453E60EB"/>
    <w:rsid w:val="45434563"/>
    <w:rsid w:val="454636C5"/>
    <w:rsid w:val="45493618"/>
    <w:rsid w:val="45615C9D"/>
    <w:rsid w:val="45677FB7"/>
    <w:rsid w:val="45720727"/>
    <w:rsid w:val="45744BB6"/>
    <w:rsid w:val="45756A7E"/>
    <w:rsid w:val="457A1442"/>
    <w:rsid w:val="457F1F98"/>
    <w:rsid w:val="45837EDA"/>
    <w:rsid w:val="4598056B"/>
    <w:rsid w:val="45987F01"/>
    <w:rsid w:val="45B165B1"/>
    <w:rsid w:val="45CA31C2"/>
    <w:rsid w:val="45D47272"/>
    <w:rsid w:val="45DA7B30"/>
    <w:rsid w:val="45DE1F1F"/>
    <w:rsid w:val="45DE2F8F"/>
    <w:rsid w:val="45E60806"/>
    <w:rsid w:val="45F31556"/>
    <w:rsid w:val="45F36127"/>
    <w:rsid w:val="46007AED"/>
    <w:rsid w:val="461D61C9"/>
    <w:rsid w:val="46205C7A"/>
    <w:rsid w:val="4624472F"/>
    <w:rsid w:val="46303220"/>
    <w:rsid w:val="46324048"/>
    <w:rsid w:val="46376B9D"/>
    <w:rsid w:val="463965E5"/>
    <w:rsid w:val="46414C93"/>
    <w:rsid w:val="46592FF4"/>
    <w:rsid w:val="46600DFD"/>
    <w:rsid w:val="4665789D"/>
    <w:rsid w:val="466A0DDE"/>
    <w:rsid w:val="466B1247"/>
    <w:rsid w:val="466C792D"/>
    <w:rsid w:val="46751014"/>
    <w:rsid w:val="467C0CCD"/>
    <w:rsid w:val="46852653"/>
    <w:rsid w:val="46961457"/>
    <w:rsid w:val="46986FAF"/>
    <w:rsid w:val="469F10AB"/>
    <w:rsid w:val="46AE57CD"/>
    <w:rsid w:val="46C4391C"/>
    <w:rsid w:val="46CB75C8"/>
    <w:rsid w:val="46E07180"/>
    <w:rsid w:val="46E34017"/>
    <w:rsid w:val="46E5476E"/>
    <w:rsid w:val="470815A4"/>
    <w:rsid w:val="47203ACC"/>
    <w:rsid w:val="472804BE"/>
    <w:rsid w:val="473169CA"/>
    <w:rsid w:val="47345652"/>
    <w:rsid w:val="473763BD"/>
    <w:rsid w:val="473776FB"/>
    <w:rsid w:val="473913FD"/>
    <w:rsid w:val="473A0AA4"/>
    <w:rsid w:val="47545B17"/>
    <w:rsid w:val="47583865"/>
    <w:rsid w:val="4759317A"/>
    <w:rsid w:val="477B1391"/>
    <w:rsid w:val="47807F1C"/>
    <w:rsid w:val="479830CD"/>
    <w:rsid w:val="47A63C37"/>
    <w:rsid w:val="47AA5E75"/>
    <w:rsid w:val="47B15970"/>
    <w:rsid w:val="47B20351"/>
    <w:rsid w:val="47B63B89"/>
    <w:rsid w:val="47CE455E"/>
    <w:rsid w:val="47DE00A3"/>
    <w:rsid w:val="47E26E18"/>
    <w:rsid w:val="47E705E4"/>
    <w:rsid w:val="47EE6707"/>
    <w:rsid w:val="47F15C7F"/>
    <w:rsid w:val="47F32994"/>
    <w:rsid w:val="47FB5111"/>
    <w:rsid w:val="48032A4F"/>
    <w:rsid w:val="48105A1F"/>
    <w:rsid w:val="482412E7"/>
    <w:rsid w:val="482446C8"/>
    <w:rsid w:val="483C1D57"/>
    <w:rsid w:val="483C3BA7"/>
    <w:rsid w:val="484A37FF"/>
    <w:rsid w:val="484C4A70"/>
    <w:rsid w:val="48525E21"/>
    <w:rsid w:val="48533A41"/>
    <w:rsid w:val="48541B14"/>
    <w:rsid w:val="48541FE9"/>
    <w:rsid w:val="485C1FC3"/>
    <w:rsid w:val="486C54F1"/>
    <w:rsid w:val="48706ACC"/>
    <w:rsid w:val="48746D67"/>
    <w:rsid w:val="489C2F85"/>
    <w:rsid w:val="489D262B"/>
    <w:rsid w:val="48AC73D8"/>
    <w:rsid w:val="48AF64CC"/>
    <w:rsid w:val="48DD001E"/>
    <w:rsid w:val="48E0684E"/>
    <w:rsid w:val="48EA15D0"/>
    <w:rsid w:val="48EC0E5D"/>
    <w:rsid w:val="48FA4C63"/>
    <w:rsid w:val="48FD79DE"/>
    <w:rsid w:val="48FF0734"/>
    <w:rsid w:val="490D2E28"/>
    <w:rsid w:val="491B66D2"/>
    <w:rsid w:val="49211B59"/>
    <w:rsid w:val="49390845"/>
    <w:rsid w:val="4940436B"/>
    <w:rsid w:val="494B0900"/>
    <w:rsid w:val="495641D7"/>
    <w:rsid w:val="495874E1"/>
    <w:rsid w:val="495F17B1"/>
    <w:rsid w:val="496B121E"/>
    <w:rsid w:val="49712D4B"/>
    <w:rsid w:val="49764511"/>
    <w:rsid w:val="498A08B7"/>
    <w:rsid w:val="499D12D0"/>
    <w:rsid w:val="49A46D84"/>
    <w:rsid w:val="49AB3912"/>
    <w:rsid w:val="49B97C01"/>
    <w:rsid w:val="49BD0956"/>
    <w:rsid w:val="49C85669"/>
    <w:rsid w:val="49C90EB6"/>
    <w:rsid w:val="49CD1A12"/>
    <w:rsid w:val="49D15AFE"/>
    <w:rsid w:val="49D720EA"/>
    <w:rsid w:val="49DF6D14"/>
    <w:rsid w:val="49E029DF"/>
    <w:rsid w:val="49E10484"/>
    <w:rsid w:val="49E55D8B"/>
    <w:rsid w:val="49F07EF3"/>
    <w:rsid w:val="49F6332B"/>
    <w:rsid w:val="4A06088E"/>
    <w:rsid w:val="4A0E1991"/>
    <w:rsid w:val="4A0F6A82"/>
    <w:rsid w:val="4A141127"/>
    <w:rsid w:val="4A45240B"/>
    <w:rsid w:val="4A486A7B"/>
    <w:rsid w:val="4A504235"/>
    <w:rsid w:val="4A554B36"/>
    <w:rsid w:val="4A655D80"/>
    <w:rsid w:val="4A656DB7"/>
    <w:rsid w:val="4A8576C3"/>
    <w:rsid w:val="4A984A9E"/>
    <w:rsid w:val="4AA203CB"/>
    <w:rsid w:val="4AA619F5"/>
    <w:rsid w:val="4AAC2AB1"/>
    <w:rsid w:val="4AB15BA5"/>
    <w:rsid w:val="4AB23B51"/>
    <w:rsid w:val="4AB64381"/>
    <w:rsid w:val="4AB760D6"/>
    <w:rsid w:val="4AC47599"/>
    <w:rsid w:val="4ACB78EF"/>
    <w:rsid w:val="4ACF13BF"/>
    <w:rsid w:val="4AE71566"/>
    <w:rsid w:val="4AF02BD0"/>
    <w:rsid w:val="4B1D3C12"/>
    <w:rsid w:val="4B203FED"/>
    <w:rsid w:val="4B223B70"/>
    <w:rsid w:val="4B3105B7"/>
    <w:rsid w:val="4B393644"/>
    <w:rsid w:val="4B4B5388"/>
    <w:rsid w:val="4B4E3834"/>
    <w:rsid w:val="4B5D4542"/>
    <w:rsid w:val="4B765326"/>
    <w:rsid w:val="4B954EA9"/>
    <w:rsid w:val="4B986D1C"/>
    <w:rsid w:val="4BA07B1B"/>
    <w:rsid w:val="4BB51BE3"/>
    <w:rsid w:val="4BC91B9B"/>
    <w:rsid w:val="4BFA5245"/>
    <w:rsid w:val="4C05189F"/>
    <w:rsid w:val="4C0F770D"/>
    <w:rsid w:val="4C2144ED"/>
    <w:rsid w:val="4C291438"/>
    <w:rsid w:val="4C3065EE"/>
    <w:rsid w:val="4C31015F"/>
    <w:rsid w:val="4C3508F7"/>
    <w:rsid w:val="4C3A333C"/>
    <w:rsid w:val="4C4C0B33"/>
    <w:rsid w:val="4C516F06"/>
    <w:rsid w:val="4C56117E"/>
    <w:rsid w:val="4C5862B5"/>
    <w:rsid w:val="4C5D36FE"/>
    <w:rsid w:val="4C7009BA"/>
    <w:rsid w:val="4C883537"/>
    <w:rsid w:val="4CA2176E"/>
    <w:rsid w:val="4CA37423"/>
    <w:rsid w:val="4CFD76A2"/>
    <w:rsid w:val="4D0275E8"/>
    <w:rsid w:val="4D15197A"/>
    <w:rsid w:val="4D234D8E"/>
    <w:rsid w:val="4D331F2E"/>
    <w:rsid w:val="4D362497"/>
    <w:rsid w:val="4D3F78E3"/>
    <w:rsid w:val="4D4146E2"/>
    <w:rsid w:val="4D52483A"/>
    <w:rsid w:val="4D5B6EAF"/>
    <w:rsid w:val="4D69091C"/>
    <w:rsid w:val="4D926533"/>
    <w:rsid w:val="4D942E39"/>
    <w:rsid w:val="4DDF4368"/>
    <w:rsid w:val="4DE068BE"/>
    <w:rsid w:val="4DEB3101"/>
    <w:rsid w:val="4DF532C8"/>
    <w:rsid w:val="4E067A65"/>
    <w:rsid w:val="4E075CE9"/>
    <w:rsid w:val="4E0A43CF"/>
    <w:rsid w:val="4E1042F7"/>
    <w:rsid w:val="4E1B0313"/>
    <w:rsid w:val="4E1F2946"/>
    <w:rsid w:val="4E227758"/>
    <w:rsid w:val="4E2657B6"/>
    <w:rsid w:val="4E2E08D6"/>
    <w:rsid w:val="4E2F73D3"/>
    <w:rsid w:val="4E3459CC"/>
    <w:rsid w:val="4E416685"/>
    <w:rsid w:val="4E440A56"/>
    <w:rsid w:val="4E5F1DF6"/>
    <w:rsid w:val="4E6014B2"/>
    <w:rsid w:val="4E611E66"/>
    <w:rsid w:val="4E700D6D"/>
    <w:rsid w:val="4E713A5F"/>
    <w:rsid w:val="4E782388"/>
    <w:rsid w:val="4E7A5B9E"/>
    <w:rsid w:val="4E7B7646"/>
    <w:rsid w:val="4E7E492A"/>
    <w:rsid w:val="4E7F33FA"/>
    <w:rsid w:val="4E823723"/>
    <w:rsid w:val="4E9726CD"/>
    <w:rsid w:val="4E9B4303"/>
    <w:rsid w:val="4E9B5A0B"/>
    <w:rsid w:val="4E9B6E75"/>
    <w:rsid w:val="4EA470BE"/>
    <w:rsid w:val="4EA94ED5"/>
    <w:rsid w:val="4EAB5FF9"/>
    <w:rsid w:val="4EAB7A6B"/>
    <w:rsid w:val="4EB06E5A"/>
    <w:rsid w:val="4EBB5FF6"/>
    <w:rsid w:val="4EBF1AB0"/>
    <w:rsid w:val="4EC1128A"/>
    <w:rsid w:val="4ED075E0"/>
    <w:rsid w:val="4ED13D63"/>
    <w:rsid w:val="4ED5021F"/>
    <w:rsid w:val="4EE93CB4"/>
    <w:rsid w:val="4EEE4A7C"/>
    <w:rsid w:val="4EF03BC5"/>
    <w:rsid w:val="4EF17D02"/>
    <w:rsid w:val="4EF41074"/>
    <w:rsid w:val="4EF9343B"/>
    <w:rsid w:val="4F007590"/>
    <w:rsid w:val="4F0243B1"/>
    <w:rsid w:val="4F0369A6"/>
    <w:rsid w:val="4F0A01A8"/>
    <w:rsid w:val="4F0E1BA8"/>
    <w:rsid w:val="4F136F2B"/>
    <w:rsid w:val="4F1B3DFD"/>
    <w:rsid w:val="4F2E66E2"/>
    <w:rsid w:val="4F371C17"/>
    <w:rsid w:val="4F3E071B"/>
    <w:rsid w:val="4F406E5F"/>
    <w:rsid w:val="4F4131AE"/>
    <w:rsid w:val="4F4E498D"/>
    <w:rsid w:val="4F503E5F"/>
    <w:rsid w:val="4F5658F2"/>
    <w:rsid w:val="4F705D12"/>
    <w:rsid w:val="4F7802F9"/>
    <w:rsid w:val="4F8F6F5C"/>
    <w:rsid w:val="4FBD253D"/>
    <w:rsid w:val="4FC60AFF"/>
    <w:rsid w:val="4FCD4275"/>
    <w:rsid w:val="4FE85908"/>
    <w:rsid w:val="4FF86776"/>
    <w:rsid w:val="4FFA64A7"/>
    <w:rsid w:val="500B7905"/>
    <w:rsid w:val="501A4751"/>
    <w:rsid w:val="5020207C"/>
    <w:rsid w:val="50291C07"/>
    <w:rsid w:val="502E3E5A"/>
    <w:rsid w:val="502F4E52"/>
    <w:rsid w:val="50344FBE"/>
    <w:rsid w:val="5035195C"/>
    <w:rsid w:val="50364DA4"/>
    <w:rsid w:val="50394380"/>
    <w:rsid w:val="504066D9"/>
    <w:rsid w:val="50482F31"/>
    <w:rsid w:val="50592DA7"/>
    <w:rsid w:val="505B70CB"/>
    <w:rsid w:val="50643798"/>
    <w:rsid w:val="506C1849"/>
    <w:rsid w:val="507D2A56"/>
    <w:rsid w:val="507E649C"/>
    <w:rsid w:val="50803E96"/>
    <w:rsid w:val="50886609"/>
    <w:rsid w:val="5094423D"/>
    <w:rsid w:val="50AA7891"/>
    <w:rsid w:val="50AD0EC3"/>
    <w:rsid w:val="50B811DC"/>
    <w:rsid w:val="50C145DE"/>
    <w:rsid w:val="50D3356C"/>
    <w:rsid w:val="50E177F1"/>
    <w:rsid w:val="50F053A5"/>
    <w:rsid w:val="50F5583A"/>
    <w:rsid w:val="50F63315"/>
    <w:rsid w:val="50F81EB4"/>
    <w:rsid w:val="51054BAA"/>
    <w:rsid w:val="510D098A"/>
    <w:rsid w:val="511A4509"/>
    <w:rsid w:val="51204B68"/>
    <w:rsid w:val="512A5B09"/>
    <w:rsid w:val="512C7C3B"/>
    <w:rsid w:val="512D1BB3"/>
    <w:rsid w:val="51383A96"/>
    <w:rsid w:val="513A4538"/>
    <w:rsid w:val="51464209"/>
    <w:rsid w:val="51585AA1"/>
    <w:rsid w:val="51586BC1"/>
    <w:rsid w:val="5160096A"/>
    <w:rsid w:val="516E475C"/>
    <w:rsid w:val="516F3C46"/>
    <w:rsid w:val="51857CCD"/>
    <w:rsid w:val="51876505"/>
    <w:rsid w:val="519836F9"/>
    <w:rsid w:val="519A604C"/>
    <w:rsid w:val="519F2209"/>
    <w:rsid w:val="51B05C8D"/>
    <w:rsid w:val="51CB10EF"/>
    <w:rsid w:val="51D97621"/>
    <w:rsid w:val="51DA56D9"/>
    <w:rsid w:val="51E2434B"/>
    <w:rsid w:val="51F83928"/>
    <w:rsid w:val="521258E3"/>
    <w:rsid w:val="5231157E"/>
    <w:rsid w:val="524106FE"/>
    <w:rsid w:val="524609F8"/>
    <w:rsid w:val="524664EE"/>
    <w:rsid w:val="52560E17"/>
    <w:rsid w:val="52685535"/>
    <w:rsid w:val="526B226A"/>
    <w:rsid w:val="526B2AB7"/>
    <w:rsid w:val="52821DD7"/>
    <w:rsid w:val="52937A83"/>
    <w:rsid w:val="52A43DA4"/>
    <w:rsid w:val="52DA04AE"/>
    <w:rsid w:val="52E2480D"/>
    <w:rsid w:val="52EF2211"/>
    <w:rsid w:val="52F3531B"/>
    <w:rsid w:val="52F7297A"/>
    <w:rsid w:val="5301524B"/>
    <w:rsid w:val="53067F38"/>
    <w:rsid w:val="531F011B"/>
    <w:rsid w:val="53277353"/>
    <w:rsid w:val="533266FD"/>
    <w:rsid w:val="53356FB1"/>
    <w:rsid w:val="533D13C7"/>
    <w:rsid w:val="5340772A"/>
    <w:rsid w:val="53590C9C"/>
    <w:rsid w:val="53593658"/>
    <w:rsid w:val="535C21DC"/>
    <w:rsid w:val="535C26F0"/>
    <w:rsid w:val="536D62B3"/>
    <w:rsid w:val="53722B2C"/>
    <w:rsid w:val="537451AB"/>
    <w:rsid w:val="537A78B3"/>
    <w:rsid w:val="53837694"/>
    <w:rsid w:val="538E022E"/>
    <w:rsid w:val="538F2997"/>
    <w:rsid w:val="539B1061"/>
    <w:rsid w:val="53A135C7"/>
    <w:rsid w:val="53A14D2F"/>
    <w:rsid w:val="53B94B8D"/>
    <w:rsid w:val="53C5747E"/>
    <w:rsid w:val="53CA2D41"/>
    <w:rsid w:val="53D02A99"/>
    <w:rsid w:val="53DA0748"/>
    <w:rsid w:val="53DA3CBA"/>
    <w:rsid w:val="53DB02B0"/>
    <w:rsid w:val="53DC6243"/>
    <w:rsid w:val="53DC660E"/>
    <w:rsid w:val="53E65B87"/>
    <w:rsid w:val="53E75650"/>
    <w:rsid w:val="53EA351A"/>
    <w:rsid w:val="53F739C9"/>
    <w:rsid w:val="53F95D43"/>
    <w:rsid w:val="53FC27D3"/>
    <w:rsid w:val="53FD5C2E"/>
    <w:rsid w:val="5407126B"/>
    <w:rsid w:val="540F7207"/>
    <w:rsid w:val="5416479E"/>
    <w:rsid w:val="54166FBC"/>
    <w:rsid w:val="544148E4"/>
    <w:rsid w:val="544A797D"/>
    <w:rsid w:val="545E74A0"/>
    <w:rsid w:val="54671FD7"/>
    <w:rsid w:val="54945D56"/>
    <w:rsid w:val="54963385"/>
    <w:rsid w:val="54A16DE9"/>
    <w:rsid w:val="54B168BC"/>
    <w:rsid w:val="54C7142F"/>
    <w:rsid w:val="54CD2078"/>
    <w:rsid w:val="54D10E9D"/>
    <w:rsid w:val="54D15D01"/>
    <w:rsid w:val="54D60DD9"/>
    <w:rsid w:val="54DE453B"/>
    <w:rsid w:val="54E1739E"/>
    <w:rsid w:val="54E24685"/>
    <w:rsid w:val="54F9281D"/>
    <w:rsid w:val="55004618"/>
    <w:rsid w:val="55063576"/>
    <w:rsid w:val="551140E4"/>
    <w:rsid w:val="5529469B"/>
    <w:rsid w:val="552B6BC0"/>
    <w:rsid w:val="553667A3"/>
    <w:rsid w:val="553C1FE0"/>
    <w:rsid w:val="555133EF"/>
    <w:rsid w:val="55584975"/>
    <w:rsid w:val="555E7CBA"/>
    <w:rsid w:val="55673A1E"/>
    <w:rsid w:val="55797974"/>
    <w:rsid w:val="55807472"/>
    <w:rsid w:val="55825398"/>
    <w:rsid w:val="558659F8"/>
    <w:rsid w:val="55997228"/>
    <w:rsid w:val="55BA75A5"/>
    <w:rsid w:val="55BF116A"/>
    <w:rsid w:val="55C71A21"/>
    <w:rsid w:val="55CB1954"/>
    <w:rsid w:val="55FB5BC7"/>
    <w:rsid w:val="56063163"/>
    <w:rsid w:val="56127C88"/>
    <w:rsid w:val="561323BC"/>
    <w:rsid w:val="561C216C"/>
    <w:rsid w:val="56216D3A"/>
    <w:rsid w:val="563378E6"/>
    <w:rsid w:val="5637238B"/>
    <w:rsid w:val="563A21A5"/>
    <w:rsid w:val="564B5B0F"/>
    <w:rsid w:val="565522A4"/>
    <w:rsid w:val="56570097"/>
    <w:rsid w:val="566523FF"/>
    <w:rsid w:val="5673165F"/>
    <w:rsid w:val="5679406D"/>
    <w:rsid w:val="56B55F6E"/>
    <w:rsid w:val="56BB2F41"/>
    <w:rsid w:val="56CB303A"/>
    <w:rsid w:val="56CC3FC1"/>
    <w:rsid w:val="56CE2586"/>
    <w:rsid w:val="56E0658F"/>
    <w:rsid w:val="56E757D3"/>
    <w:rsid w:val="56F6128F"/>
    <w:rsid w:val="570A2EA8"/>
    <w:rsid w:val="570E4410"/>
    <w:rsid w:val="57153F06"/>
    <w:rsid w:val="5728387E"/>
    <w:rsid w:val="57304BC5"/>
    <w:rsid w:val="573B4ED4"/>
    <w:rsid w:val="5742297A"/>
    <w:rsid w:val="57437C3B"/>
    <w:rsid w:val="574A2D41"/>
    <w:rsid w:val="57527E46"/>
    <w:rsid w:val="57533C9E"/>
    <w:rsid w:val="57535129"/>
    <w:rsid w:val="575E5464"/>
    <w:rsid w:val="576C5C32"/>
    <w:rsid w:val="576D10DC"/>
    <w:rsid w:val="576D762C"/>
    <w:rsid w:val="57731DD8"/>
    <w:rsid w:val="57736DBB"/>
    <w:rsid w:val="577900BF"/>
    <w:rsid w:val="57815281"/>
    <w:rsid w:val="5793548E"/>
    <w:rsid w:val="579B5B6B"/>
    <w:rsid w:val="57AB1E2C"/>
    <w:rsid w:val="57BD566A"/>
    <w:rsid w:val="57CB5445"/>
    <w:rsid w:val="57FF7B77"/>
    <w:rsid w:val="580265BA"/>
    <w:rsid w:val="580551B0"/>
    <w:rsid w:val="580851E0"/>
    <w:rsid w:val="580F15DE"/>
    <w:rsid w:val="582870A8"/>
    <w:rsid w:val="582F215A"/>
    <w:rsid w:val="584230FE"/>
    <w:rsid w:val="585072D4"/>
    <w:rsid w:val="586C4552"/>
    <w:rsid w:val="586C6C41"/>
    <w:rsid w:val="58867501"/>
    <w:rsid w:val="588D1ECD"/>
    <w:rsid w:val="589909EF"/>
    <w:rsid w:val="58997DE5"/>
    <w:rsid w:val="589E4C74"/>
    <w:rsid w:val="58A16BAC"/>
    <w:rsid w:val="58AF6AA1"/>
    <w:rsid w:val="58C328F9"/>
    <w:rsid w:val="58C528DB"/>
    <w:rsid w:val="58C90C72"/>
    <w:rsid w:val="58D229A3"/>
    <w:rsid w:val="58D261A0"/>
    <w:rsid w:val="58D641AE"/>
    <w:rsid w:val="58EB2FA6"/>
    <w:rsid w:val="5905292D"/>
    <w:rsid w:val="59062F2B"/>
    <w:rsid w:val="591364F0"/>
    <w:rsid w:val="59190AE6"/>
    <w:rsid w:val="591B4991"/>
    <w:rsid w:val="5929353C"/>
    <w:rsid w:val="59316B61"/>
    <w:rsid w:val="59323BF9"/>
    <w:rsid w:val="593559F8"/>
    <w:rsid w:val="593D3BF4"/>
    <w:rsid w:val="59493192"/>
    <w:rsid w:val="594D4557"/>
    <w:rsid w:val="595771B6"/>
    <w:rsid w:val="595B4FBA"/>
    <w:rsid w:val="595E76F6"/>
    <w:rsid w:val="596A4A21"/>
    <w:rsid w:val="596C5350"/>
    <w:rsid w:val="5970563A"/>
    <w:rsid w:val="597357B5"/>
    <w:rsid w:val="59777F46"/>
    <w:rsid w:val="59821BB6"/>
    <w:rsid w:val="59897E85"/>
    <w:rsid w:val="599A26AD"/>
    <w:rsid w:val="59A10537"/>
    <w:rsid w:val="59A261EA"/>
    <w:rsid w:val="59A62B99"/>
    <w:rsid w:val="59AC6BC1"/>
    <w:rsid w:val="59C81DF3"/>
    <w:rsid w:val="59CC4E6A"/>
    <w:rsid w:val="59D44A15"/>
    <w:rsid w:val="59DD724D"/>
    <w:rsid w:val="5A0479ED"/>
    <w:rsid w:val="5A0A7C4C"/>
    <w:rsid w:val="5A1927BC"/>
    <w:rsid w:val="5A1D2B8E"/>
    <w:rsid w:val="5A1F0C7B"/>
    <w:rsid w:val="5A1F34E9"/>
    <w:rsid w:val="5A314AD1"/>
    <w:rsid w:val="5A361360"/>
    <w:rsid w:val="5A37615F"/>
    <w:rsid w:val="5A4C39E0"/>
    <w:rsid w:val="5A5E312D"/>
    <w:rsid w:val="5A656BB5"/>
    <w:rsid w:val="5A6C6C4B"/>
    <w:rsid w:val="5A700D63"/>
    <w:rsid w:val="5A9B229A"/>
    <w:rsid w:val="5AA65D19"/>
    <w:rsid w:val="5AA910B0"/>
    <w:rsid w:val="5AAF5BE7"/>
    <w:rsid w:val="5AB25E83"/>
    <w:rsid w:val="5AB93B08"/>
    <w:rsid w:val="5ABA2508"/>
    <w:rsid w:val="5ABB76B3"/>
    <w:rsid w:val="5ABF70E2"/>
    <w:rsid w:val="5AC31AE4"/>
    <w:rsid w:val="5AD17660"/>
    <w:rsid w:val="5AD94446"/>
    <w:rsid w:val="5AE3427B"/>
    <w:rsid w:val="5AE675B6"/>
    <w:rsid w:val="5B065B27"/>
    <w:rsid w:val="5B0A0087"/>
    <w:rsid w:val="5B1E7F17"/>
    <w:rsid w:val="5B2A6C80"/>
    <w:rsid w:val="5B2C17AE"/>
    <w:rsid w:val="5B3B2E61"/>
    <w:rsid w:val="5B442EDA"/>
    <w:rsid w:val="5B4602E1"/>
    <w:rsid w:val="5B4647E2"/>
    <w:rsid w:val="5B4E2F65"/>
    <w:rsid w:val="5B4E6983"/>
    <w:rsid w:val="5B4F31DE"/>
    <w:rsid w:val="5B5E1013"/>
    <w:rsid w:val="5B612566"/>
    <w:rsid w:val="5B6E3C14"/>
    <w:rsid w:val="5B726FAE"/>
    <w:rsid w:val="5B79358F"/>
    <w:rsid w:val="5B8524EC"/>
    <w:rsid w:val="5B8A239B"/>
    <w:rsid w:val="5B8C63F7"/>
    <w:rsid w:val="5B901C33"/>
    <w:rsid w:val="5B931A0A"/>
    <w:rsid w:val="5B9448FE"/>
    <w:rsid w:val="5B993AD2"/>
    <w:rsid w:val="5BAD5A0F"/>
    <w:rsid w:val="5BAD6597"/>
    <w:rsid w:val="5BAF6D7F"/>
    <w:rsid w:val="5BAF790D"/>
    <w:rsid w:val="5BB027F7"/>
    <w:rsid w:val="5BB21411"/>
    <w:rsid w:val="5BB31B4E"/>
    <w:rsid w:val="5BB95A00"/>
    <w:rsid w:val="5BC51647"/>
    <w:rsid w:val="5BC975BD"/>
    <w:rsid w:val="5BCA4688"/>
    <w:rsid w:val="5BD61BE1"/>
    <w:rsid w:val="5BD76B9B"/>
    <w:rsid w:val="5BDA7C05"/>
    <w:rsid w:val="5BDC0C7E"/>
    <w:rsid w:val="5BDE0AE4"/>
    <w:rsid w:val="5BDE41EE"/>
    <w:rsid w:val="5BEA55E8"/>
    <w:rsid w:val="5BEB04FB"/>
    <w:rsid w:val="5BF814FA"/>
    <w:rsid w:val="5C095892"/>
    <w:rsid w:val="5C112323"/>
    <w:rsid w:val="5C167DCA"/>
    <w:rsid w:val="5C1C316E"/>
    <w:rsid w:val="5C383D87"/>
    <w:rsid w:val="5C3D250C"/>
    <w:rsid w:val="5C444B1B"/>
    <w:rsid w:val="5C4B09BD"/>
    <w:rsid w:val="5C596333"/>
    <w:rsid w:val="5C597A80"/>
    <w:rsid w:val="5C5A00A0"/>
    <w:rsid w:val="5C606517"/>
    <w:rsid w:val="5C88581E"/>
    <w:rsid w:val="5C8D7C2C"/>
    <w:rsid w:val="5CA33EF0"/>
    <w:rsid w:val="5CA77200"/>
    <w:rsid w:val="5CD83A59"/>
    <w:rsid w:val="5CD96586"/>
    <w:rsid w:val="5CDF6CEF"/>
    <w:rsid w:val="5CF34D27"/>
    <w:rsid w:val="5CFD04B2"/>
    <w:rsid w:val="5D0D6661"/>
    <w:rsid w:val="5D2342AB"/>
    <w:rsid w:val="5D2E0315"/>
    <w:rsid w:val="5D311F8C"/>
    <w:rsid w:val="5D3C0DDD"/>
    <w:rsid w:val="5D5136AF"/>
    <w:rsid w:val="5D561D80"/>
    <w:rsid w:val="5D597957"/>
    <w:rsid w:val="5D5A4F5E"/>
    <w:rsid w:val="5D5E3BF4"/>
    <w:rsid w:val="5D781B83"/>
    <w:rsid w:val="5D7F7C44"/>
    <w:rsid w:val="5D817952"/>
    <w:rsid w:val="5D82072D"/>
    <w:rsid w:val="5D872303"/>
    <w:rsid w:val="5D9D08E4"/>
    <w:rsid w:val="5DAA1FC2"/>
    <w:rsid w:val="5DD52DD0"/>
    <w:rsid w:val="5DE1176F"/>
    <w:rsid w:val="5DEC4A92"/>
    <w:rsid w:val="5E0646E7"/>
    <w:rsid w:val="5E0C2EC0"/>
    <w:rsid w:val="5E0C7A61"/>
    <w:rsid w:val="5E1458CE"/>
    <w:rsid w:val="5E180CA2"/>
    <w:rsid w:val="5E2616BA"/>
    <w:rsid w:val="5E2F6184"/>
    <w:rsid w:val="5E4D57E7"/>
    <w:rsid w:val="5E4F4B1C"/>
    <w:rsid w:val="5E540158"/>
    <w:rsid w:val="5E5613F9"/>
    <w:rsid w:val="5E566B34"/>
    <w:rsid w:val="5E641D77"/>
    <w:rsid w:val="5E725546"/>
    <w:rsid w:val="5E7D3327"/>
    <w:rsid w:val="5E811EBB"/>
    <w:rsid w:val="5E821541"/>
    <w:rsid w:val="5E8A26BB"/>
    <w:rsid w:val="5E8B15A4"/>
    <w:rsid w:val="5E9A7E32"/>
    <w:rsid w:val="5E9F566E"/>
    <w:rsid w:val="5EB1529D"/>
    <w:rsid w:val="5EBA4AAA"/>
    <w:rsid w:val="5EBB760B"/>
    <w:rsid w:val="5ECE23BB"/>
    <w:rsid w:val="5EDE64B1"/>
    <w:rsid w:val="5EED2E25"/>
    <w:rsid w:val="5EEF278D"/>
    <w:rsid w:val="5EF75E9F"/>
    <w:rsid w:val="5EFA0AF8"/>
    <w:rsid w:val="5EFD2980"/>
    <w:rsid w:val="5EFE771D"/>
    <w:rsid w:val="5F004D48"/>
    <w:rsid w:val="5F0B748F"/>
    <w:rsid w:val="5F170989"/>
    <w:rsid w:val="5F172F52"/>
    <w:rsid w:val="5F174F23"/>
    <w:rsid w:val="5F215BB9"/>
    <w:rsid w:val="5F2813C7"/>
    <w:rsid w:val="5F283404"/>
    <w:rsid w:val="5F3521F6"/>
    <w:rsid w:val="5F4771FA"/>
    <w:rsid w:val="5F5D0A2B"/>
    <w:rsid w:val="5F74066B"/>
    <w:rsid w:val="5F8801C7"/>
    <w:rsid w:val="5F8D72DF"/>
    <w:rsid w:val="5F8E01A1"/>
    <w:rsid w:val="5F9764D3"/>
    <w:rsid w:val="5F9C21FD"/>
    <w:rsid w:val="5FAD2757"/>
    <w:rsid w:val="5FB03AF2"/>
    <w:rsid w:val="5FB2690E"/>
    <w:rsid w:val="5FC608A4"/>
    <w:rsid w:val="5FC977C4"/>
    <w:rsid w:val="5FD7158D"/>
    <w:rsid w:val="5FD84E4D"/>
    <w:rsid w:val="5FFA09FF"/>
    <w:rsid w:val="60061058"/>
    <w:rsid w:val="600964CF"/>
    <w:rsid w:val="60100F43"/>
    <w:rsid w:val="601B7DDE"/>
    <w:rsid w:val="601F02AF"/>
    <w:rsid w:val="6024436F"/>
    <w:rsid w:val="6028506B"/>
    <w:rsid w:val="60431BFC"/>
    <w:rsid w:val="60440358"/>
    <w:rsid w:val="60441E0B"/>
    <w:rsid w:val="604929C1"/>
    <w:rsid w:val="60502DD8"/>
    <w:rsid w:val="60574DEC"/>
    <w:rsid w:val="606F0FF3"/>
    <w:rsid w:val="607507C5"/>
    <w:rsid w:val="608A3897"/>
    <w:rsid w:val="608F521D"/>
    <w:rsid w:val="60906034"/>
    <w:rsid w:val="6093574F"/>
    <w:rsid w:val="609A6D10"/>
    <w:rsid w:val="609B5385"/>
    <w:rsid w:val="609E25AC"/>
    <w:rsid w:val="60A47247"/>
    <w:rsid w:val="60A82E34"/>
    <w:rsid w:val="60AC650D"/>
    <w:rsid w:val="60C8635E"/>
    <w:rsid w:val="60CB1589"/>
    <w:rsid w:val="60CB2CD7"/>
    <w:rsid w:val="60CF1CEE"/>
    <w:rsid w:val="60DF753E"/>
    <w:rsid w:val="60F45EE5"/>
    <w:rsid w:val="60F55D7A"/>
    <w:rsid w:val="60F828D1"/>
    <w:rsid w:val="61252581"/>
    <w:rsid w:val="61303149"/>
    <w:rsid w:val="6139259E"/>
    <w:rsid w:val="613E1533"/>
    <w:rsid w:val="613E2957"/>
    <w:rsid w:val="614B56F9"/>
    <w:rsid w:val="61543F46"/>
    <w:rsid w:val="6162713B"/>
    <w:rsid w:val="616657CB"/>
    <w:rsid w:val="617E6AE9"/>
    <w:rsid w:val="617F4A4B"/>
    <w:rsid w:val="61921F92"/>
    <w:rsid w:val="619447F7"/>
    <w:rsid w:val="619B077B"/>
    <w:rsid w:val="619F5B7D"/>
    <w:rsid w:val="61A112BC"/>
    <w:rsid w:val="61A6099A"/>
    <w:rsid w:val="61AA746B"/>
    <w:rsid w:val="61AC7084"/>
    <w:rsid w:val="61BC1FA9"/>
    <w:rsid w:val="61C80DEF"/>
    <w:rsid w:val="61D50949"/>
    <w:rsid w:val="61DB7356"/>
    <w:rsid w:val="61E25315"/>
    <w:rsid w:val="61F43679"/>
    <w:rsid w:val="61F828AF"/>
    <w:rsid w:val="61FA5EDF"/>
    <w:rsid w:val="62006116"/>
    <w:rsid w:val="62031A17"/>
    <w:rsid w:val="621459BD"/>
    <w:rsid w:val="62163C8B"/>
    <w:rsid w:val="621748AA"/>
    <w:rsid w:val="622634FA"/>
    <w:rsid w:val="622B6D6E"/>
    <w:rsid w:val="622C7AC4"/>
    <w:rsid w:val="6236507C"/>
    <w:rsid w:val="62491850"/>
    <w:rsid w:val="624C5AE3"/>
    <w:rsid w:val="62656CDC"/>
    <w:rsid w:val="62662D3C"/>
    <w:rsid w:val="62683C49"/>
    <w:rsid w:val="628B5541"/>
    <w:rsid w:val="62974747"/>
    <w:rsid w:val="629A6755"/>
    <w:rsid w:val="62A63EF1"/>
    <w:rsid w:val="62A94909"/>
    <w:rsid w:val="62C42B4A"/>
    <w:rsid w:val="62D41216"/>
    <w:rsid w:val="62F17923"/>
    <w:rsid w:val="62F4168F"/>
    <w:rsid w:val="63135FC2"/>
    <w:rsid w:val="63147368"/>
    <w:rsid w:val="631661C5"/>
    <w:rsid w:val="631A6DE6"/>
    <w:rsid w:val="631F1707"/>
    <w:rsid w:val="632E03CC"/>
    <w:rsid w:val="632F4ACF"/>
    <w:rsid w:val="633A068E"/>
    <w:rsid w:val="633E4A04"/>
    <w:rsid w:val="634A47DF"/>
    <w:rsid w:val="634C0E86"/>
    <w:rsid w:val="635345FD"/>
    <w:rsid w:val="63550F41"/>
    <w:rsid w:val="637034F1"/>
    <w:rsid w:val="63735ED2"/>
    <w:rsid w:val="63761ABE"/>
    <w:rsid w:val="637E0C9E"/>
    <w:rsid w:val="639F410A"/>
    <w:rsid w:val="63AF7404"/>
    <w:rsid w:val="63B4313E"/>
    <w:rsid w:val="63B6732A"/>
    <w:rsid w:val="63B92648"/>
    <w:rsid w:val="63BC4EC8"/>
    <w:rsid w:val="63C43E08"/>
    <w:rsid w:val="63C468EE"/>
    <w:rsid w:val="63D07703"/>
    <w:rsid w:val="63D47DFF"/>
    <w:rsid w:val="63E84BDE"/>
    <w:rsid w:val="63F05680"/>
    <w:rsid w:val="64111DC2"/>
    <w:rsid w:val="641134AB"/>
    <w:rsid w:val="641373E8"/>
    <w:rsid w:val="64183CBD"/>
    <w:rsid w:val="6428776D"/>
    <w:rsid w:val="64405647"/>
    <w:rsid w:val="64461138"/>
    <w:rsid w:val="645813ED"/>
    <w:rsid w:val="64593CE1"/>
    <w:rsid w:val="646B518C"/>
    <w:rsid w:val="64727D00"/>
    <w:rsid w:val="647530A9"/>
    <w:rsid w:val="647B05E1"/>
    <w:rsid w:val="64895C07"/>
    <w:rsid w:val="648E1A04"/>
    <w:rsid w:val="64980ED8"/>
    <w:rsid w:val="64986794"/>
    <w:rsid w:val="64A264C1"/>
    <w:rsid w:val="64AC34A8"/>
    <w:rsid w:val="64B37B4B"/>
    <w:rsid w:val="64C545DB"/>
    <w:rsid w:val="64D01C39"/>
    <w:rsid w:val="64D35D34"/>
    <w:rsid w:val="64EF7F34"/>
    <w:rsid w:val="65011A89"/>
    <w:rsid w:val="65053E8E"/>
    <w:rsid w:val="65220321"/>
    <w:rsid w:val="653715E8"/>
    <w:rsid w:val="6546400B"/>
    <w:rsid w:val="654D1B8D"/>
    <w:rsid w:val="65576DC5"/>
    <w:rsid w:val="655818BF"/>
    <w:rsid w:val="655F39D2"/>
    <w:rsid w:val="65651F86"/>
    <w:rsid w:val="65664A33"/>
    <w:rsid w:val="6577191B"/>
    <w:rsid w:val="657863B0"/>
    <w:rsid w:val="657A2EEE"/>
    <w:rsid w:val="657B4EA7"/>
    <w:rsid w:val="658A1E23"/>
    <w:rsid w:val="65966746"/>
    <w:rsid w:val="65A47219"/>
    <w:rsid w:val="65B223FB"/>
    <w:rsid w:val="65CC7050"/>
    <w:rsid w:val="65D32F8E"/>
    <w:rsid w:val="65D909BE"/>
    <w:rsid w:val="65EB56CD"/>
    <w:rsid w:val="65EF62A0"/>
    <w:rsid w:val="65F32C65"/>
    <w:rsid w:val="65FA529D"/>
    <w:rsid w:val="66016B6B"/>
    <w:rsid w:val="660857A6"/>
    <w:rsid w:val="66224305"/>
    <w:rsid w:val="662461FC"/>
    <w:rsid w:val="66263E25"/>
    <w:rsid w:val="662B0D43"/>
    <w:rsid w:val="662F4CC8"/>
    <w:rsid w:val="66397751"/>
    <w:rsid w:val="66417BE0"/>
    <w:rsid w:val="66440EC0"/>
    <w:rsid w:val="6644711B"/>
    <w:rsid w:val="664B2CDE"/>
    <w:rsid w:val="665164E2"/>
    <w:rsid w:val="66661B16"/>
    <w:rsid w:val="66675199"/>
    <w:rsid w:val="66730326"/>
    <w:rsid w:val="6673047A"/>
    <w:rsid w:val="66835F30"/>
    <w:rsid w:val="668502DF"/>
    <w:rsid w:val="66984975"/>
    <w:rsid w:val="669E0815"/>
    <w:rsid w:val="669E2656"/>
    <w:rsid w:val="66A5670E"/>
    <w:rsid w:val="66A97C74"/>
    <w:rsid w:val="66CE70C1"/>
    <w:rsid w:val="66D11751"/>
    <w:rsid w:val="66D236DC"/>
    <w:rsid w:val="66D466E8"/>
    <w:rsid w:val="66D924C2"/>
    <w:rsid w:val="66D96463"/>
    <w:rsid w:val="66DD69C4"/>
    <w:rsid w:val="66EB11C8"/>
    <w:rsid w:val="66F0235D"/>
    <w:rsid w:val="66F34528"/>
    <w:rsid w:val="66FD6179"/>
    <w:rsid w:val="67014778"/>
    <w:rsid w:val="670D3361"/>
    <w:rsid w:val="671146F6"/>
    <w:rsid w:val="67286927"/>
    <w:rsid w:val="67315931"/>
    <w:rsid w:val="67392ADF"/>
    <w:rsid w:val="673F61B7"/>
    <w:rsid w:val="67524FC6"/>
    <w:rsid w:val="67543DB1"/>
    <w:rsid w:val="67693B36"/>
    <w:rsid w:val="677F1893"/>
    <w:rsid w:val="678604BF"/>
    <w:rsid w:val="6786485E"/>
    <w:rsid w:val="678E0AEB"/>
    <w:rsid w:val="67943B51"/>
    <w:rsid w:val="67A501CE"/>
    <w:rsid w:val="67B10105"/>
    <w:rsid w:val="67CF160C"/>
    <w:rsid w:val="67ED3DE4"/>
    <w:rsid w:val="67F42CFA"/>
    <w:rsid w:val="67FA6D9E"/>
    <w:rsid w:val="67FF50B9"/>
    <w:rsid w:val="68035D09"/>
    <w:rsid w:val="680E132F"/>
    <w:rsid w:val="68125D66"/>
    <w:rsid w:val="68450823"/>
    <w:rsid w:val="684815AA"/>
    <w:rsid w:val="685B3BC0"/>
    <w:rsid w:val="68691F8A"/>
    <w:rsid w:val="689626E2"/>
    <w:rsid w:val="68984367"/>
    <w:rsid w:val="68A22376"/>
    <w:rsid w:val="68A477ED"/>
    <w:rsid w:val="68B01E42"/>
    <w:rsid w:val="68B12680"/>
    <w:rsid w:val="68B4613C"/>
    <w:rsid w:val="68BC41CF"/>
    <w:rsid w:val="68BF012B"/>
    <w:rsid w:val="68C87FDF"/>
    <w:rsid w:val="68D36D20"/>
    <w:rsid w:val="68D96769"/>
    <w:rsid w:val="68E04229"/>
    <w:rsid w:val="68F55CA9"/>
    <w:rsid w:val="69133F11"/>
    <w:rsid w:val="691D405C"/>
    <w:rsid w:val="6926466A"/>
    <w:rsid w:val="6928128D"/>
    <w:rsid w:val="692C7BD5"/>
    <w:rsid w:val="6949690D"/>
    <w:rsid w:val="694E3C0F"/>
    <w:rsid w:val="694E4B03"/>
    <w:rsid w:val="6952779A"/>
    <w:rsid w:val="695C6A7F"/>
    <w:rsid w:val="695D65BE"/>
    <w:rsid w:val="6963458C"/>
    <w:rsid w:val="69642774"/>
    <w:rsid w:val="69644B38"/>
    <w:rsid w:val="69684DDF"/>
    <w:rsid w:val="696F54C5"/>
    <w:rsid w:val="697844C7"/>
    <w:rsid w:val="69892033"/>
    <w:rsid w:val="698F602F"/>
    <w:rsid w:val="699D6397"/>
    <w:rsid w:val="69A10AF9"/>
    <w:rsid w:val="69A25D06"/>
    <w:rsid w:val="69A414B7"/>
    <w:rsid w:val="69B27EF7"/>
    <w:rsid w:val="69B469C0"/>
    <w:rsid w:val="69B557FF"/>
    <w:rsid w:val="69B91B57"/>
    <w:rsid w:val="69B967A4"/>
    <w:rsid w:val="69C40C3F"/>
    <w:rsid w:val="69C53D58"/>
    <w:rsid w:val="69CC4FDC"/>
    <w:rsid w:val="69D45E6F"/>
    <w:rsid w:val="69D642FC"/>
    <w:rsid w:val="69E778EF"/>
    <w:rsid w:val="69E8319F"/>
    <w:rsid w:val="69EA3D10"/>
    <w:rsid w:val="69F61E16"/>
    <w:rsid w:val="69F62F24"/>
    <w:rsid w:val="6A053495"/>
    <w:rsid w:val="6A150B11"/>
    <w:rsid w:val="6A1A2956"/>
    <w:rsid w:val="6A2269AC"/>
    <w:rsid w:val="6A2320E1"/>
    <w:rsid w:val="6A26227F"/>
    <w:rsid w:val="6A271A5F"/>
    <w:rsid w:val="6A2C625B"/>
    <w:rsid w:val="6A476184"/>
    <w:rsid w:val="6A561FD3"/>
    <w:rsid w:val="6A572865"/>
    <w:rsid w:val="6A717076"/>
    <w:rsid w:val="6A995496"/>
    <w:rsid w:val="6A9C60C9"/>
    <w:rsid w:val="6AA034CA"/>
    <w:rsid w:val="6AA25BD5"/>
    <w:rsid w:val="6AA441ED"/>
    <w:rsid w:val="6AA673DE"/>
    <w:rsid w:val="6AB2440B"/>
    <w:rsid w:val="6AB26561"/>
    <w:rsid w:val="6AB535DD"/>
    <w:rsid w:val="6ABE732C"/>
    <w:rsid w:val="6ACA00A7"/>
    <w:rsid w:val="6ACD2FFA"/>
    <w:rsid w:val="6ACE6166"/>
    <w:rsid w:val="6AD06377"/>
    <w:rsid w:val="6AD13D0D"/>
    <w:rsid w:val="6AD863E2"/>
    <w:rsid w:val="6ADB74CA"/>
    <w:rsid w:val="6ADE160A"/>
    <w:rsid w:val="6AEF49EC"/>
    <w:rsid w:val="6AF1473C"/>
    <w:rsid w:val="6AF23F84"/>
    <w:rsid w:val="6AF83493"/>
    <w:rsid w:val="6B073249"/>
    <w:rsid w:val="6B081A15"/>
    <w:rsid w:val="6B376542"/>
    <w:rsid w:val="6B380774"/>
    <w:rsid w:val="6B3D20C3"/>
    <w:rsid w:val="6B480866"/>
    <w:rsid w:val="6B543637"/>
    <w:rsid w:val="6B892828"/>
    <w:rsid w:val="6B8933E3"/>
    <w:rsid w:val="6B8B0D97"/>
    <w:rsid w:val="6B9B16EB"/>
    <w:rsid w:val="6BA4531D"/>
    <w:rsid w:val="6BB976EA"/>
    <w:rsid w:val="6BC75890"/>
    <w:rsid w:val="6BC9443C"/>
    <w:rsid w:val="6BCB1C65"/>
    <w:rsid w:val="6C027753"/>
    <w:rsid w:val="6C034353"/>
    <w:rsid w:val="6C060061"/>
    <w:rsid w:val="6C141E13"/>
    <w:rsid w:val="6C200DC7"/>
    <w:rsid w:val="6C2103CA"/>
    <w:rsid w:val="6C305B67"/>
    <w:rsid w:val="6C3544B2"/>
    <w:rsid w:val="6C38569F"/>
    <w:rsid w:val="6C523B68"/>
    <w:rsid w:val="6C5917DB"/>
    <w:rsid w:val="6C642AC4"/>
    <w:rsid w:val="6C6C34D1"/>
    <w:rsid w:val="6C77513A"/>
    <w:rsid w:val="6C827FDE"/>
    <w:rsid w:val="6C8820D0"/>
    <w:rsid w:val="6C926CFA"/>
    <w:rsid w:val="6C95426C"/>
    <w:rsid w:val="6C9A695F"/>
    <w:rsid w:val="6CA04C9B"/>
    <w:rsid w:val="6CA33A32"/>
    <w:rsid w:val="6CA45828"/>
    <w:rsid w:val="6CAD2BDD"/>
    <w:rsid w:val="6CAD7922"/>
    <w:rsid w:val="6CB817B3"/>
    <w:rsid w:val="6CC13A9B"/>
    <w:rsid w:val="6CC17E26"/>
    <w:rsid w:val="6CCB0F30"/>
    <w:rsid w:val="6CFE2F52"/>
    <w:rsid w:val="6D023126"/>
    <w:rsid w:val="6D023508"/>
    <w:rsid w:val="6D0276B3"/>
    <w:rsid w:val="6D073419"/>
    <w:rsid w:val="6D0843D8"/>
    <w:rsid w:val="6D0B33FA"/>
    <w:rsid w:val="6D2D6AF3"/>
    <w:rsid w:val="6D3227A8"/>
    <w:rsid w:val="6D480DE8"/>
    <w:rsid w:val="6D4B3A1F"/>
    <w:rsid w:val="6D5D5C0D"/>
    <w:rsid w:val="6D605369"/>
    <w:rsid w:val="6D6B3AD3"/>
    <w:rsid w:val="6D6C3865"/>
    <w:rsid w:val="6D861577"/>
    <w:rsid w:val="6D8B775D"/>
    <w:rsid w:val="6D916074"/>
    <w:rsid w:val="6D920F94"/>
    <w:rsid w:val="6DA957CD"/>
    <w:rsid w:val="6DB10EC4"/>
    <w:rsid w:val="6DB157A5"/>
    <w:rsid w:val="6DB47FD3"/>
    <w:rsid w:val="6DC06F20"/>
    <w:rsid w:val="6DC62B9E"/>
    <w:rsid w:val="6DD421A9"/>
    <w:rsid w:val="6DD51151"/>
    <w:rsid w:val="6DD81A0A"/>
    <w:rsid w:val="6DD87654"/>
    <w:rsid w:val="6DED4F79"/>
    <w:rsid w:val="6DF422A1"/>
    <w:rsid w:val="6DF91A54"/>
    <w:rsid w:val="6DFF2591"/>
    <w:rsid w:val="6E096928"/>
    <w:rsid w:val="6E1B72F4"/>
    <w:rsid w:val="6E23714E"/>
    <w:rsid w:val="6E3B7C81"/>
    <w:rsid w:val="6E421BAE"/>
    <w:rsid w:val="6E8869C4"/>
    <w:rsid w:val="6E936DAF"/>
    <w:rsid w:val="6EA73376"/>
    <w:rsid w:val="6EA910C8"/>
    <w:rsid w:val="6EAB56A4"/>
    <w:rsid w:val="6EB427ED"/>
    <w:rsid w:val="6EC00380"/>
    <w:rsid w:val="6EC3658D"/>
    <w:rsid w:val="6EC91C82"/>
    <w:rsid w:val="6ECB177F"/>
    <w:rsid w:val="6ED76702"/>
    <w:rsid w:val="6ED91742"/>
    <w:rsid w:val="6EE01CB6"/>
    <w:rsid w:val="6EE838B6"/>
    <w:rsid w:val="6EF04FC6"/>
    <w:rsid w:val="6EF42072"/>
    <w:rsid w:val="6EF92A0B"/>
    <w:rsid w:val="6EFB1D15"/>
    <w:rsid w:val="6EFE70AA"/>
    <w:rsid w:val="6EFF1BBA"/>
    <w:rsid w:val="6F096943"/>
    <w:rsid w:val="6F114D5E"/>
    <w:rsid w:val="6F200CE7"/>
    <w:rsid w:val="6F2E11E2"/>
    <w:rsid w:val="6F2F2081"/>
    <w:rsid w:val="6F351FAA"/>
    <w:rsid w:val="6F3746CE"/>
    <w:rsid w:val="6F3A717D"/>
    <w:rsid w:val="6F3D408D"/>
    <w:rsid w:val="6F3E40B4"/>
    <w:rsid w:val="6F3F5611"/>
    <w:rsid w:val="6F4201F3"/>
    <w:rsid w:val="6F45280D"/>
    <w:rsid w:val="6F4C1E88"/>
    <w:rsid w:val="6F4D3DC5"/>
    <w:rsid w:val="6F7D7A48"/>
    <w:rsid w:val="6F852865"/>
    <w:rsid w:val="6F925F62"/>
    <w:rsid w:val="6F981F69"/>
    <w:rsid w:val="6F990ECF"/>
    <w:rsid w:val="6FA23CB3"/>
    <w:rsid w:val="6FAF7CCF"/>
    <w:rsid w:val="6FB358A6"/>
    <w:rsid w:val="6FB904A6"/>
    <w:rsid w:val="6FBF324D"/>
    <w:rsid w:val="6FC677F5"/>
    <w:rsid w:val="6FD7011B"/>
    <w:rsid w:val="6FD9271D"/>
    <w:rsid w:val="6FDF57A0"/>
    <w:rsid w:val="6FE638B1"/>
    <w:rsid w:val="6FE64D5C"/>
    <w:rsid w:val="6FF5041F"/>
    <w:rsid w:val="6FF935C6"/>
    <w:rsid w:val="7004728C"/>
    <w:rsid w:val="700830AA"/>
    <w:rsid w:val="701E7074"/>
    <w:rsid w:val="702148D1"/>
    <w:rsid w:val="70253134"/>
    <w:rsid w:val="702C1846"/>
    <w:rsid w:val="70343196"/>
    <w:rsid w:val="70370E75"/>
    <w:rsid w:val="703B27D8"/>
    <w:rsid w:val="70554975"/>
    <w:rsid w:val="705909AA"/>
    <w:rsid w:val="705A2E6B"/>
    <w:rsid w:val="7075102B"/>
    <w:rsid w:val="707C73DB"/>
    <w:rsid w:val="70876014"/>
    <w:rsid w:val="7092245C"/>
    <w:rsid w:val="70926925"/>
    <w:rsid w:val="70A3043D"/>
    <w:rsid w:val="70A36326"/>
    <w:rsid w:val="70B0570F"/>
    <w:rsid w:val="70B06C1C"/>
    <w:rsid w:val="70B21249"/>
    <w:rsid w:val="70C14D10"/>
    <w:rsid w:val="70C9479B"/>
    <w:rsid w:val="70EE68E4"/>
    <w:rsid w:val="70FB6431"/>
    <w:rsid w:val="70FD3211"/>
    <w:rsid w:val="71040C74"/>
    <w:rsid w:val="710E3CC0"/>
    <w:rsid w:val="710F4A89"/>
    <w:rsid w:val="71343C00"/>
    <w:rsid w:val="71351D32"/>
    <w:rsid w:val="713A7B1F"/>
    <w:rsid w:val="714617CD"/>
    <w:rsid w:val="714A2890"/>
    <w:rsid w:val="714D568E"/>
    <w:rsid w:val="71534B37"/>
    <w:rsid w:val="71556FAA"/>
    <w:rsid w:val="717B1205"/>
    <w:rsid w:val="718411E0"/>
    <w:rsid w:val="71852C38"/>
    <w:rsid w:val="718713B0"/>
    <w:rsid w:val="71904D98"/>
    <w:rsid w:val="71922E39"/>
    <w:rsid w:val="719452E4"/>
    <w:rsid w:val="71A800C4"/>
    <w:rsid w:val="71C36C36"/>
    <w:rsid w:val="71D71813"/>
    <w:rsid w:val="71E21B73"/>
    <w:rsid w:val="71E2207C"/>
    <w:rsid w:val="71E26E1D"/>
    <w:rsid w:val="71F2213F"/>
    <w:rsid w:val="72004CC1"/>
    <w:rsid w:val="72067B8F"/>
    <w:rsid w:val="721B1163"/>
    <w:rsid w:val="722455D6"/>
    <w:rsid w:val="72376F48"/>
    <w:rsid w:val="723E1E37"/>
    <w:rsid w:val="72466982"/>
    <w:rsid w:val="724B68AA"/>
    <w:rsid w:val="726B4F61"/>
    <w:rsid w:val="72721851"/>
    <w:rsid w:val="727449AB"/>
    <w:rsid w:val="72763B58"/>
    <w:rsid w:val="72916248"/>
    <w:rsid w:val="72971299"/>
    <w:rsid w:val="729F0CD7"/>
    <w:rsid w:val="72A05AA4"/>
    <w:rsid w:val="72A40B99"/>
    <w:rsid w:val="72B661D1"/>
    <w:rsid w:val="72D40445"/>
    <w:rsid w:val="72D4449A"/>
    <w:rsid w:val="72D5471C"/>
    <w:rsid w:val="72D825B8"/>
    <w:rsid w:val="72DE32A4"/>
    <w:rsid w:val="72E978B5"/>
    <w:rsid w:val="72EF0B00"/>
    <w:rsid w:val="72FE603A"/>
    <w:rsid w:val="73076C21"/>
    <w:rsid w:val="731C37B9"/>
    <w:rsid w:val="732310FD"/>
    <w:rsid w:val="73285A9D"/>
    <w:rsid w:val="732B6763"/>
    <w:rsid w:val="73375B37"/>
    <w:rsid w:val="733B0A43"/>
    <w:rsid w:val="733F25EE"/>
    <w:rsid w:val="7347362C"/>
    <w:rsid w:val="734C46F0"/>
    <w:rsid w:val="734D2CCA"/>
    <w:rsid w:val="73516F91"/>
    <w:rsid w:val="73542B34"/>
    <w:rsid w:val="735545F8"/>
    <w:rsid w:val="735E2CF2"/>
    <w:rsid w:val="736B6136"/>
    <w:rsid w:val="73725A0B"/>
    <w:rsid w:val="737A51EA"/>
    <w:rsid w:val="737F3BE0"/>
    <w:rsid w:val="737F61B1"/>
    <w:rsid w:val="73A730A6"/>
    <w:rsid w:val="73B76385"/>
    <w:rsid w:val="73CE209F"/>
    <w:rsid w:val="73D078ED"/>
    <w:rsid w:val="73F129E8"/>
    <w:rsid w:val="73F511C6"/>
    <w:rsid w:val="73F65A0A"/>
    <w:rsid w:val="74004326"/>
    <w:rsid w:val="7431638A"/>
    <w:rsid w:val="743B070E"/>
    <w:rsid w:val="743B2905"/>
    <w:rsid w:val="743C5E3D"/>
    <w:rsid w:val="743F4E22"/>
    <w:rsid w:val="744010C3"/>
    <w:rsid w:val="744275FF"/>
    <w:rsid w:val="744E4969"/>
    <w:rsid w:val="745848D2"/>
    <w:rsid w:val="74653DA5"/>
    <w:rsid w:val="74672276"/>
    <w:rsid w:val="74764581"/>
    <w:rsid w:val="74797A3D"/>
    <w:rsid w:val="74930769"/>
    <w:rsid w:val="749507A0"/>
    <w:rsid w:val="749A386A"/>
    <w:rsid w:val="74A032F7"/>
    <w:rsid w:val="74A172DC"/>
    <w:rsid w:val="74A87793"/>
    <w:rsid w:val="74B35752"/>
    <w:rsid w:val="74C33038"/>
    <w:rsid w:val="74DA6E80"/>
    <w:rsid w:val="74EB1B04"/>
    <w:rsid w:val="74F834CE"/>
    <w:rsid w:val="74F93EDF"/>
    <w:rsid w:val="74FA29B8"/>
    <w:rsid w:val="74FE1C61"/>
    <w:rsid w:val="752172F5"/>
    <w:rsid w:val="75257845"/>
    <w:rsid w:val="7527684E"/>
    <w:rsid w:val="75287F38"/>
    <w:rsid w:val="75327FC9"/>
    <w:rsid w:val="753C555F"/>
    <w:rsid w:val="754E039D"/>
    <w:rsid w:val="75574562"/>
    <w:rsid w:val="7558430C"/>
    <w:rsid w:val="75612BAC"/>
    <w:rsid w:val="756208FC"/>
    <w:rsid w:val="756F7CC6"/>
    <w:rsid w:val="75717485"/>
    <w:rsid w:val="757445BD"/>
    <w:rsid w:val="75761700"/>
    <w:rsid w:val="757A3B3D"/>
    <w:rsid w:val="757F1795"/>
    <w:rsid w:val="758F257D"/>
    <w:rsid w:val="75911A3B"/>
    <w:rsid w:val="75956BCE"/>
    <w:rsid w:val="759A5E93"/>
    <w:rsid w:val="75A03995"/>
    <w:rsid w:val="75B63854"/>
    <w:rsid w:val="75B67E54"/>
    <w:rsid w:val="75BE3794"/>
    <w:rsid w:val="75BF0198"/>
    <w:rsid w:val="75CB4E81"/>
    <w:rsid w:val="75D9373B"/>
    <w:rsid w:val="75E37175"/>
    <w:rsid w:val="75EE5DC7"/>
    <w:rsid w:val="75F53CFD"/>
    <w:rsid w:val="75F8587B"/>
    <w:rsid w:val="76141DD4"/>
    <w:rsid w:val="762C1F66"/>
    <w:rsid w:val="764875DB"/>
    <w:rsid w:val="76541AAF"/>
    <w:rsid w:val="76550FC9"/>
    <w:rsid w:val="766F6A09"/>
    <w:rsid w:val="767079AF"/>
    <w:rsid w:val="76A22B08"/>
    <w:rsid w:val="76A572CB"/>
    <w:rsid w:val="76A8378D"/>
    <w:rsid w:val="76AB582E"/>
    <w:rsid w:val="76AF75FA"/>
    <w:rsid w:val="76B45B27"/>
    <w:rsid w:val="76C8109D"/>
    <w:rsid w:val="76CB6878"/>
    <w:rsid w:val="76CC0CE0"/>
    <w:rsid w:val="76D338D9"/>
    <w:rsid w:val="76DC0D35"/>
    <w:rsid w:val="76E938A6"/>
    <w:rsid w:val="76EA4059"/>
    <w:rsid w:val="76EB31AB"/>
    <w:rsid w:val="76EE2EA1"/>
    <w:rsid w:val="76F91C0C"/>
    <w:rsid w:val="76FB4FDE"/>
    <w:rsid w:val="771F7CE9"/>
    <w:rsid w:val="77243F0B"/>
    <w:rsid w:val="77302E96"/>
    <w:rsid w:val="773B0E16"/>
    <w:rsid w:val="77424E7E"/>
    <w:rsid w:val="77497DA7"/>
    <w:rsid w:val="7753421A"/>
    <w:rsid w:val="77560D4F"/>
    <w:rsid w:val="777C3EB8"/>
    <w:rsid w:val="778571D5"/>
    <w:rsid w:val="77863A35"/>
    <w:rsid w:val="77960684"/>
    <w:rsid w:val="7798203E"/>
    <w:rsid w:val="77A275B0"/>
    <w:rsid w:val="77A7668D"/>
    <w:rsid w:val="77B21CFB"/>
    <w:rsid w:val="77B64694"/>
    <w:rsid w:val="77C34B0E"/>
    <w:rsid w:val="77CD542F"/>
    <w:rsid w:val="77E4664B"/>
    <w:rsid w:val="77FD2DBE"/>
    <w:rsid w:val="77FE57B2"/>
    <w:rsid w:val="77FE73B7"/>
    <w:rsid w:val="78034E9D"/>
    <w:rsid w:val="7808064A"/>
    <w:rsid w:val="78120571"/>
    <w:rsid w:val="78126711"/>
    <w:rsid w:val="781728F0"/>
    <w:rsid w:val="78225AC2"/>
    <w:rsid w:val="7829160E"/>
    <w:rsid w:val="78313AC6"/>
    <w:rsid w:val="78411500"/>
    <w:rsid w:val="78463F65"/>
    <w:rsid w:val="784C2BFA"/>
    <w:rsid w:val="78691260"/>
    <w:rsid w:val="7869136C"/>
    <w:rsid w:val="786E0380"/>
    <w:rsid w:val="788967D9"/>
    <w:rsid w:val="78A126AF"/>
    <w:rsid w:val="78A54B50"/>
    <w:rsid w:val="78A62491"/>
    <w:rsid w:val="78B36DDE"/>
    <w:rsid w:val="78C1254A"/>
    <w:rsid w:val="78C1619E"/>
    <w:rsid w:val="78CA51BC"/>
    <w:rsid w:val="78D31BBF"/>
    <w:rsid w:val="78D83585"/>
    <w:rsid w:val="78DD3A1C"/>
    <w:rsid w:val="78E25CFB"/>
    <w:rsid w:val="78E41F30"/>
    <w:rsid w:val="78EE525F"/>
    <w:rsid w:val="78FE08CB"/>
    <w:rsid w:val="79012ACE"/>
    <w:rsid w:val="79046DE2"/>
    <w:rsid w:val="79167C07"/>
    <w:rsid w:val="79236EA8"/>
    <w:rsid w:val="792750BA"/>
    <w:rsid w:val="793D41E7"/>
    <w:rsid w:val="794D5374"/>
    <w:rsid w:val="7955133D"/>
    <w:rsid w:val="79747C24"/>
    <w:rsid w:val="797B0D36"/>
    <w:rsid w:val="79873E44"/>
    <w:rsid w:val="798A5B9C"/>
    <w:rsid w:val="79930705"/>
    <w:rsid w:val="799A5893"/>
    <w:rsid w:val="799C102F"/>
    <w:rsid w:val="79B54A02"/>
    <w:rsid w:val="79C05A55"/>
    <w:rsid w:val="79E50770"/>
    <w:rsid w:val="7A13098B"/>
    <w:rsid w:val="7A151411"/>
    <w:rsid w:val="7A263559"/>
    <w:rsid w:val="7A2F043A"/>
    <w:rsid w:val="7A2F348B"/>
    <w:rsid w:val="7A4C1DFC"/>
    <w:rsid w:val="7A54444C"/>
    <w:rsid w:val="7A5B6A41"/>
    <w:rsid w:val="7A615770"/>
    <w:rsid w:val="7A745C91"/>
    <w:rsid w:val="7A7D5913"/>
    <w:rsid w:val="7A861FA5"/>
    <w:rsid w:val="7A8B3B24"/>
    <w:rsid w:val="7A917CF0"/>
    <w:rsid w:val="7AAA6DED"/>
    <w:rsid w:val="7AAA7F6D"/>
    <w:rsid w:val="7ACF1D81"/>
    <w:rsid w:val="7ADB3B3C"/>
    <w:rsid w:val="7AE73585"/>
    <w:rsid w:val="7AEF042A"/>
    <w:rsid w:val="7AF5003C"/>
    <w:rsid w:val="7AF869B6"/>
    <w:rsid w:val="7B18315D"/>
    <w:rsid w:val="7B304457"/>
    <w:rsid w:val="7B3561CE"/>
    <w:rsid w:val="7B395B39"/>
    <w:rsid w:val="7B481FD3"/>
    <w:rsid w:val="7B566F8F"/>
    <w:rsid w:val="7B5C4343"/>
    <w:rsid w:val="7B663B1B"/>
    <w:rsid w:val="7B7257BE"/>
    <w:rsid w:val="7B7E2A46"/>
    <w:rsid w:val="7B922A48"/>
    <w:rsid w:val="7BA26628"/>
    <w:rsid w:val="7BA857F5"/>
    <w:rsid w:val="7BB41109"/>
    <w:rsid w:val="7BBA0446"/>
    <w:rsid w:val="7BC46CC9"/>
    <w:rsid w:val="7BCA5BAB"/>
    <w:rsid w:val="7BD44D3D"/>
    <w:rsid w:val="7BD574C5"/>
    <w:rsid w:val="7BE46D45"/>
    <w:rsid w:val="7BF90180"/>
    <w:rsid w:val="7BFC4A19"/>
    <w:rsid w:val="7C03634A"/>
    <w:rsid w:val="7C0A3158"/>
    <w:rsid w:val="7C17418C"/>
    <w:rsid w:val="7C20771B"/>
    <w:rsid w:val="7C2462A2"/>
    <w:rsid w:val="7C260055"/>
    <w:rsid w:val="7C292DF9"/>
    <w:rsid w:val="7C430C6D"/>
    <w:rsid w:val="7C4835B4"/>
    <w:rsid w:val="7C5968A6"/>
    <w:rsid w:val="7C626EC6"/>
    <w:rsid w:val="7C7576EE"/>
    <w:rsid w:val="7C9650C9"/>
    <w:rsid w:val="7C9841F0"/>
    <w:rsid w:val="7C9E7D1D"/>
    <w:rsid w:val="7CA33815"/>
    <w:rsid w:val="7CA81D43"/>
    <w:rsid w:val="7CAA4C57"/>
    <w:rsid w:val="7CAA7949"/>
    <w:rsid w:val="7CB3356F"/>
    <w:rsid w:val="7CB96A36"/>
    <w:rsid w:val="7CBA418D"/>
    <w:rsid w:val="7CC20BB7"/>
    <w:rsid w:val="7CC622D9"/>
    <w:rsid w:val="7CC67CBA"/>
    <w:rsid w:val="7CCB61F1"/>
    <w:rsid w:val="7CCD7892"/>
    <w:rsid w:val="7CDF39FA"/>
    <w:rsid w:val="7CE0164A"/>
    <w:rsid w:val="7CE577FB"/>
    <w:rsid w:val="7CEE66DC"/>
    <w:rsid w:val="7CEF1D6F"/>
    <w:rsid w:val="7CF303A9"/>
    <w:rsid w:val="7CF76AAC"/>
    <w:rsid w:val="7D00360B"/>
    <w:rsid w:val="7D024D8D"/>
    <w:rsid w:val="7D0528AB"/>
    <w:rsid w:val="7D1D2BA0"/>
    <w:rsid w:val="7D2C3D7B"/>
    <w:rsid w:val="7D2E2F32"/>
    <w:rsid w:val="7D351992"/>
    <w:rsid w:val="7D3861AF"/>
    <w:rsid w:val="7D432769"/>
    <w:rsid w:val="7D5D535D"/>
    <w:rsid w:val="7D6A6F4B"/>
    <w:rsid w:val="7D7F0F63"/>
    <w:rsid w:val="7D8647D9"/>
    <w:rsid w:val="7D904C98"/>
    <w:rsid w:val="7DA70707"/>
    <w:rsid w:val="7DA75488"/>
    <w:rsid w:val="7DB857C3"/>
    <w:rsid w:val="7DB86901"/>
    <w:rsid w:val="7DC37271"/>
    <w:rsid w:val="7DC77FF1"/>
    <w:rsid w:val="7DCB209B"/>
    <w:rsid w:val="7DCD4FCA"/>
    <w:rsid w:val="7DD77E41"/>
    <w:rsid w:val="7DDC6F15"/>
    <w:rsid w:val="7DE143B2"/>
    <w:rsid w:val="7DE40A4C"/>
    <w:rsid w:val="7DE94851"/>
    <w:rsid w:val="7DED7F7F"/>
    <w:rsid w:val="7DF82EBE"/>
    <w:rsid w:val="7DF91B01"/>
    <w:rsid w:val="7DFA5542"/>
    <w:rsid w:val="7DFB1B97"/>
    <w:rsid w:val="7E2835E0"/>
    <w:rsid w:val="7E3257C7"/>
    <w:rsid w:val="7E380C6E"/>
    <w:rsid w:val="7E460704"/>
    <w:rsid w:val="7E4C12B2"/>
    <w:rsid w:val="7E4E6808"/>
    <w:rsid w:val="7E517A50"/>
    <w:rsid w:val="7E534705"/>
    <w:rsid w:val="7E5846F3"/>
    <w:rsid w:val="7E5A0AFC"/>
    <w:rsid w:val="7E5C2410"/>
    <w:rsid w:val="7E6526A3"/>
    <w:rsid w:val="7E697AED"/>
    <w:rsid w:val="7E837886"/>
    <w:rsid w:val="7E943357"/>
    <w:rsid w:val="7E963186"/>
    <w:rsid w:val="7EA12A22"/>
    <w:rsid w:val="7EA37283"/>
    <w:rsid w:val="7EB3442A"/>
    <w:rsid w:val="7EBB7759"/>
    <w:rsid w:val="7ECF5487"/>
    <w:rsid w:val="7EE129E1"/>
    <w:rsid w:val="7EF97E3F"/>
    <w:rsid w:val="7F02153F"/>
    <w:rsid w:val="7F0440E0"/>
    <w:rsid w:val="7F0A1454"/>
    <w:rsid w:val="7F200CD1"/>
    <w:rsid w:val="7F2D7155"/>
    <w:rsid w:val="7F4E3637"/>
    <w:rsid w:val="7F6602FC"/>
    <w:rsid w:val="7F6C0A2D"/>
    <w:rsid w:val="7F71141E"/>
    <w:rsid w:val="7F77352D"/>
    <w:rsid w:val="7F8E7A5B"/>
    <w:rsid w:val="7F93766C"/>
    <w:rsid w:val="7F993920"/>
    <w:rsid w:val="7F9B7617"/>
    <w:rsid w:val="7FA17358"/>
    <w:rsid w:val="7FBC2741"/>
    <w:rsid w:val="7FC07055"/>
    <w:rsid w:val="7FCC66EB"/>
    <w:rsid w:val="7FD7574C"/>
    <w:rsid w:val="7FEA088D"/>
    <w:rsid w:val="7FEC3FD7"/>
    <w:rsid w:val="7FEC4008"/>
    <w:rsid w:val="7FEF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2019-11-14T10:26:54Z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