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420" w:leftChars="0" w:right="0" w:rightChars="0" w:hanging="420" w:firstLineChars="0"/>
        <w:rPr>
          <w:b w:val="0"/>
          <w:sz w:val="18"/>
          <w:szCs w:val="18"/>
        </w:rPr>
      </w:pPr>
      <w:r>
        <w:rPr>
          <w:rStyle w:val="9"/>
          <w:rFonts w:ascii="Arial" w:hAnsi="Arial" w:eastAsia="Arial" w:cs="Arial"/>
          <w:b/>
          <w:i w:val="0"/>
          <w:caps w:val="0"/>
          <w:color w:val="3399EA"/>
          <w:spacing w:val="0"/>
          <w:sz w:val="18"/>
          <w:szCs w:val="18"/>
          <w:shd w:val="clear" w:fill="FFFFFF"/>
        </w:rPr>
        <w:t>select、poll、epoll三组I/O复用系统调用：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420" w:leftChars="0" w:right="0" w:rightChars="0" w:hanging="420" w:firstLineChars="0"/>
        <w:rPr>
          <w:b w:val="0"/>
          <w:sz w:val="18"/>
          <w:szCs w:val="18"/>
        </w:rPr>
      </w:pPr>
      <w:r>
        <w:rPr>
          <w:rStyle w:val="9"/>
          <w:rFonts w:hint="default" w:ascii="Arial" w:hAnsi="Arial" w:eastAsia="Arial" w:cs="Arial"/>
          <w:b/>
          <w:i w:val="0"/>
          <w:caps w:val="0"/>
          <w:color w:val="E579B6"/>
          <w:spacing w:val="0"/>
          <w:sz w:val="18"/>
          <w:szCs w:val="18"/>
          <w:shd w:val="clear" w:fill="FFFFFF"/>
        </w:rPr>
        <w:t>同时监听多个文件描述符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420" w:leftChars="0" w:right="0" w:rightChars="0" w:hanging="420" w:firstLineChars="0"/>
        <w:rPr>
          <w:b w:val="0"/>
          <w:sz w:val="18"/>
          <w:szCs w:val="18"/>
        </w:rPr>
      </w:pPr>
      <w:r>
        <w:rPr>
          <w:rStyle w:val="9"/>
          <w:rFonts w:hint="default" w:ascii="Arial" w:hAnsi="Arial" w:eastAsia="Arial" w:cs="Arial"/>
          <w:b/>
          <w:i w:val="0"/>
          <w:caps w:val="0"/>
          <w:color w:val="E579B6"/>
          <w:spacing w:val="0"/>
          <w:sz w:val="18"/>
          <w:szCs w:val="18"/>
          <w:shd w:val="clear" w:fill="FFFFFF"/>
        </w:rPr>
        <w:t>它们将等待由timeout参数指定的超时时间</w:t>
      </w:r>
      <w:r>
        <w:rPr>
          <w:rFonts w:hint="default" w:ascii="Arial" w:hAnsi="Arial" w:eastAsia="Arial" w:cs="Arial"/>
          <w:b w:val="0"/>
          <w:i w:val="0"/>
          <w:caps w:val="0"/>
          <w:color w:val="333333"/>
          <w:spacing w:val="0"/>
          <w:sz w:val="18"/>
          <w:szCs w:val="18"/>
          <w:shd w:val="clear" w:fill="FFFFFF"/>
        </w:rPr>
        <w:t>，直到一个或者多个文件描述符上有事件发生时返回，返回值就是就绪的文件描述符的数量。返回0表示没有事件发生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420" w:leftChars="0" w:right="0" w:rightChars="0" w:hanging="420" w:firstLineChars="0"/>
        <w:rPr>
          <w:b w:val="0"/>
          <w:sz w:val="18"/>
          <w:szCs w:val="18"/>
        </w:rPr>
      </w:pPr>
      <w:r>
        <w:rPr>
          <w:rStyle w:val="9"/>
          <w:rFonts w:hint="default" w:ascii="Arial" w:hAnsi="Arial" w:eastAsia="Arial" w:cs="Arial"/>
          <w:b/>
          <w:i w:val="0"/>
          <w:caps w:val="0"/>
          <w:color w:val="3399EA"/>
          <w:spacing w:val="0"/>
          <w:sz w:val="18"/>
          <w:szCs w:val="18"/>
          <w:shd w:val="clear" w:fill="FFFFFF"/>
        </w:rPr>
        <w:t>3种IO复用介绍分别见：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420" w:leftChars="0" w:right="0" w:rightChars="0" w:hanging="420" w:firstLineChars="0"/>
        <w:rPr>
          <w:b w:val="0"/>
          <w:sz w:val="18"/>
          <w:szCs w:val="18"/>
        </w:rPr>
      </w:pPr>
      <w:r>
        <w:rPr>
          <w:rFonts w:hint="default" w:ascii="Arial" w:hAnsi="Arial" w:eastAsia="Arial" w:cs="Arial"/>
          <w:b w:val="0"/>
          <w:i w:val="0"/>
          <w:caps w:val="0"/>
          <w:color w:val="333333"/>
          <w:spacing w:val="0"/>
          <w:sz w:val="18"/>
          <w:szCs w:val="18"/>
          <w:shd w:val="clear" w:fill="FFFFFF"/>
        </w:rPr>
        <w:t>select详情见文章：</w:t>
      </w:r>
      <w:r>
        <w:rPr>
          <w:rFonts w:hint="default" w:ascii="Arial" w:hAnsi="Arial" w:eastAsia="Arial" w:cs="Arial"/>
          <w:b w:val="0"/>
          <w:i w:val="0"/>
          <w:caps w:val="0"/>
          <w:color w:val="6795B5"/>
          <w:spacing w:val="0"/>
          <w:sz w:val="18"/>
          <w:szCs w:val="18"/>
          <w:u w:val="none"/>
          <w:shd w:val="clear" w:fill="FFFFFF"/>
        </w:rPr>
        <w:fldChar w:fldCharType="begin"/>
      </w:r>
      <w:r>
        <w:rPr>
          <w:rFonts w:hint="default" w:ascii="Arial" w:hAnsi="Arial" w:eastAsia="Arial" w:cs="Arial"/>
          <w:b w:val="0"/>
          <w:i w:val="0"/>
          <w:caps w:val="0"/>
          <w:color w:val="6795B5"/>
          <w:spacing w:val="0"/>
          <w:sz w:val="18"/>
          <w:szCs w:val="18"/>
          <w:u w:val="none"/>
          <w:shd w:val="clear" w:fill="FFFFFF"/>
        </w:rPr>
        <w:instrText xml:space="preserve"> HYPERLINK "https://blog.csdn.net/qq_41453285/article/details/89607091" </w:instrText>
      </w:r>
      <w:r>
        <w:rPr>
          <w:rFonts w:hint="default" w:ascii="Arial" w:hAnsi="Arial" w:eastAsia="Arial" w:cs="Arial"/>
          <w:b w:val="0"/>
          <w:i w:val="0"/>
          <w:caps w:val="0"/>
          <w:color w:val="6795B5"/>
          <w:spacing w:val="0"/>
          <w:sz w:val="18"/>
          <w:szCs w:val="18"/>
          <w:u w:val="none"/>
          <w:shd w:val="clear" w:fill="FFFFFF"/>
        </w:rPr>
        <w:fldChar w:fldCharType="separate"/>
      </w:r>
      <w:r>
        <w:rPr>
          <w:rStyle w:val="10"/>
          <w:rFonts w:hint="default" w:ascii="Arial" w:hAnsi="Arial" w:eastAsia="Arial" w:cs="Arial"/>
          <w:b w:val="0"/>
          <w:i w:val="0"/>
          <w:caps w:val="0"/>
          <w:color w:val="6795B5"/>
          <w:spacing w:val="0"/>
          <w:sz w:val="18"/>
          <w:szCs w:val="18"/>
          <w:u w:val="none"/>
          <w:shd w:val="clear" w:fill="FFFFFF"/>
        </w:rPr>
        <w:t>https://blog.csdn.net/qq_41453285/article/details/89607091</w:t>
      </w:r>
      <w:r>
        <w:rPr>
          <w:rFonts w:hint="default" w:ascii="Arial" w:hAnsi="Arial" w:eastAsia="Arial" w:cs="Arial"/>
          <w:b w:val="0"/>
          <w:i w:val="0"/>
          <w:caps w:val="0"/>
          <w:color w:val="6795B5"/>
          <w:spacing w:val="0"/>
          <w:sz w:val="18"/>
          <w:szCs w:val="1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420" w:leftChars="0" w:right="0" w:rightChars="0" w:hanging="420" w:firstLineChars="0"/>
        <w:rPr>
          <w:b w:val="0"/>
          <w:sz w:val="18"/>
          <w:szCs w:val="18"/>
        </w:rPr>
      </w:pPr>
      <w:r>
        <w:rPr>
          <w:rFonts w:hint="default" w:ascii="Arial" w:hAnsi="Arial" w:eastAsia="Arial" w:cs="Arial"/>
          <w:b w:val="0"/>
          <w:i w:val="0"/>
          <w:caps w:val="0"/>
          <w:color w:val="333333"/>
          <w:spacing w:val="0"/>
          <w:sz w:val="18"/>
          <w:szCs w:val="18"/>
          <w:shd w:val="clear" w:fill="FFFFFF"/>
        </w:rPr>
        <w:t>poll详情见文章：</w:t>
      </w:r>
      <w:r>
        <w:rPr>
          <w:rFonts w:hint="default" w:ascii="Arial" w:hAnsi="Arial" w:eastAsia="Arial" w:cs="Arial"/>
          <w:b w:val="0"/>
          <w:i w:val="0"/>
          <w:caps w:val="0"/>
          <w:color w:val="6795B5"/>
          <w:spacing w:val="0"/>
          <w:sz w:val="18"/>
          <w:szCs w:val="18"/>
          <w:u w:val="none"/>
          <w:shd w:val="clear" w:fill="FFFFFF"/>
        </w:rPr>
        <w:fldChar w:fldCharType="begin"/>
      </w:r>
      <w:r>
        <w:rPr>
          <w:rFonts w:hint="default" w:ascii="Arial" w:hAnsi="Arial" w:eastAsia="Arial" w:cs="Arial"/>
          <w:b w:val="0"/>
          <w:i w:val="0"/>
          <w:caps w:val="0"/>
          <w:color w:val="6795B5"/>
          <w:spacing w:val="0"/>
          <w:sz w:val="18"/>
          <w:szCs w:val="18"/>
          <w:u w:val="none"/>
          <w:shd w:val="clear" w:fill="FFFFFF"/>
        </w:rPr>
        <w:instrText xml:space="preserve"> HYPERLINK "https://blog.csdn.net/qq_41453285/article/details/89672980" </w:instrText>
      </w:r>
      <w:r>
        <w:rPr>
          <w:rFonts w:hint="default" w:ascii="Arial" w:hAnsi="Arial" w:eastAsia="Arial" w:cs="Arial"/>
          <w:b w:val="0"/>
          <w:i w:val="0"/>
          <w:caps w:val="0"/>
          <w:color w:val="6795B5"/>
          <w:spacing w:val="0"/>
          <w:sz w:val="18"/>
          <w:szCs w:val="18"/>
          <w:u w:val="none"/>
          <w:shd w:val="clear" w:fill="FFFFFF"/>
        </w:rPr>
        <w:fldChar w:fldCharType="separate"/>
      </w:r>
      <w:r>
        <w:rPr>
          <w:rStyle w:val="10"/>
          <w:rFonts w:hint="default" w:ascii="Arial" w:hAnsi="Arial" w:eastAsia="Arial" w:cs="Arial"/>
          <w:b w:val="0"/>
          <w:i w:val="0"/>
          <w:caps w:val="0"/>
          <w:color w:val="6795B5"/>
          <w:spacing w:val="0"/>
          <w:sz w:val="18"/>
          <w:szCs w:val="18"/>
          <w:u w:val="none"/>
          <w:shd w:val="clear" w:fill="FFFFFF"/>
        </w:rPr>
        <w:t>https://blog.csdn.net/qq_41453285/article/details/89672980</w:t>
      </w:r>
      <w:r>
        <w:rPr>
          <w:rFonts w:hint="default" w:ascii="Arial" w:hAnsi="Arial" w:eastAsia="Arial" w:cs="Arial"/>
          <w:b w:val="0"/>
          <w:i w:val="0"/>
          <w:caps w:val="0"/>
          <w:color w:val="6795B5"/>
          <w:spacing w:val="0"/>
          <w:sz w:val="18"/>
          <w:szCs w:val="1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420" w:leftChars="0" w:right="0" w:rightChars="0" w:hanging="420" w:firstLineChars="0"/>
        <w:rPr>
          <w:b w:val="0"/>
          <w:sz w:val="18"/>
          <w:szCs w:val="18"/>
        </w:rPr>
      </w:pPr>
      <w:r>
        <w:rPr>
          <w:rFonts w:hint="default" w:ascii="Arial" w:hAnsi="Arial" w:eastAsia="Arial" w:cs="Arial"/>
          <w:b w:val="0"/>
          <w:i w:val="0"/>
          <w:caps w:val="0"/>
          <w:color w:val="333333"/>
          <w:spacing w:val="0"/>
          <w:sz w:val="18"/>
          <w:szCs w:val="18"/>
          <w:shd w:val="clear" w:fill="FFFFFF"/>
        </w:rPr>
        <w:t>epoll详情见文章：</w:t>
      </w:r>
      <w:r>
        <w:rPr>
          <w:rFonts w:hint="default" w:ascii="Arial" w:hAnsi="Arial" w:eastAsia="Arial" w:cs="Arial"/>
          <w:b w:val="0"/>
          <w:i w:val="0"/>
          <w:caps w:val="0"/>
          <w:color w:val="6795B5"/>
          <w:spacing w:val="0"/>
          <w:sz w:val="18"/>
          <w:szCs w:val="18"/>
          <w:u w:val="none"/>
          <w:shd w:val="clear" w:fill="FFFFFF"/>
        </w:rPr>
        <w:fldChar w:fldCharType="begin"/>
      </w:r>
      <w:r>
        <w:rPr>
          <w:rFonts w:hint="default" w:ascii="Arial" w:hAnsi="Arial" w:eastAsia="Arial" w:cs="Arial"/>
          <w:b w:val="0"/>
          <w:i w:val="0"/>
          <w:caps w:val="0"/>
          <w:color w:val="6795B5"/>
          <w:spacing w:val="0"/>
          <w:sz w:val="18"/>
          <w:szCs w:val="18"/>
          <w:u w:val="none"/>
          <w:shd w:val="clear" w:fill="FFFFFF"/>
        </w:rPr>
        <w:instrText xml:space="preserve"> HYPERLINK "https://blog.csdn.net/qq_41453285/article/details/89343074" </w:instrText>
      </w:r>
      <w:r>
        <w:rPr>
          <w:rFonts w:hint="default" w:ascii="Arial" w:hAnsi="Arial" w:eastAsia="Arial" w:cs="Arial"/>
          <w:b w:val="0"/>
          <w:i w:val="0"/>
          <w:caps w:val="0"/>
          <w:color w:val="6795B5"/>
          <w:spacing w:val="0"/>
          <w:sz w:val="18"/>
          <w:szCs w:val="18"/>
          <w:u w:val="none"/>
          <w:shd w:val="clear" w:fill="FFFFFF"/>
        </w:rPr>
        <w:fldChar w:fldCharType="separate"/>
      </w:r>
      <w:r>
        <w:rPr>
          <w:rStyle w:val="10"/>
          <w:rFonts w:hint="default" w:ascii="Arial" w:hAnsi="Arial" w:eastAsia="Arial" w:cs="Arial"/>
          <w:b w:val="0"/>
          <w:i w:val="0"/>
          <w:caps w:val="0"/>
          <w:color w:val="6795B5"/>
          <w:spacing w:val="0"/>
          <w:sz w:val="18"/>
          <w:szCs w:val="18"/>
          <w:u w:val="none"/>
          <w:shd w:val="clear" w:fill="FFFFFF"/>
        </w:rPr>
        <w:t>https://blog.csdn.net/qq_41453285/article/details/89343074</w:t>
      </w:r>
      <w:r>
        <w:rPr>
          <w:rFonts w:hint="default" w:ascii="Arial" w:hAnsi="Arial" w:eastAsia="Arial" w:cs="Arial"/>
          <w:b w:val="0"/>
          <w:i w:val="0"/>
          <w:caps w:val="0"/>
          <w:color w:val="6795B5"/>
          <w:spacing w:val="0"/>
          <w:sz w:val="18"/>
          <w:szCs w:val="18"/>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420" w:leftChars="0" w:right="0" w:rightChars="0" w:hanging="420" w:firstLineChars="0"/>
        <w:rPr>
          <w:b w:val="0"/>
          <w:sz w:val="18"/>
          <w:szCs w:val="18"/>
        </w:rPr>
      </w:pPr>
      <w:r>
        <w:rPr>
          <w:rFonts w:hint="default" w:ascii="Arial" w:hAnsi="Arial" w:eastAsia="Arial" w:cs="Arial"/>
          <w:b w:val="0"/>
          <w:i w:val="0"/>
          <w:caps w:val="0"/>
          <w:color w:val="333333"/>
          <w:spacing w:val="0"/>
          <w:sz w:val="18"/>
          <w:szCs w:val="18"/>
          <w:shd w:val="clear" w:fill="FFFFFF"/>
        </w:rPr>
        <w:t>其中在epoll()的文章中也介绍过三者的异同，详情可以点击上面epoll()的链接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420" w:leftChars="0" w:right="0" w:rightChars="0" w:hanging="420" w:firstLineChars="0"/>
        <w:rPr>
          <w:b w:val="0"/>
          <w:sz w:val="18"/>
          <w:szCs w:val="18"/>
        </w:rPr>
      </w:pPr>
      <w:r>
        <w:rPr>
          <w:rFonts w:hint="default" w:ascii="Arial" w:hAnsi="Arial" w:eastAsia="Arial" w:cs="Arial"/>
          <w:b w:val="0"/>
          <w:i w:val="0"/>
          <w:caps w:val="0"/>
          <w:color w:val="333333"/>
          <w:spacing w:val="0"/>
          <w:sz w:val="18"/>
          <w:szCs w:val="18"/>
          <w:shd w:val="clear" w:fill="FFFFFF"/>
        </w:rPr>
        <w:t>下面我们从</w:t>
      </w:r>
      <w:r>
        <w:rPr>
          <w:rStyle w:val="9"/>
          <w:rFonts w:hint="default" w:ascii="Arial" w:hAnsi="Arial" w:eastAsia="Arial" w:cs="Arial"/>
          <w:b/>
          <w:i w:val="0"/>
          <w:caps w:val="0"/>
          <w:color w:val="3399EA"/>
          <w:spacing w:val="0"/>
          <w:sz w:val="18"/>
          <w:szCs w:val="18"/>
          <w:shd w:val="clear" w:fill="FFFFFF"/>
        </w:rPr>
        <w:t>事件集、最大支持文件描述符、工作模式、具体实现</w:t>
      </w:r>
      <w:r>
        <w:rPr>
          <w:rFonts w:hint="default" w:ascii="Arial" w:hAnsi="Arial" w:eastAsia="Arial" w:cs="Arial"/>
          <w:b w:val="0"/>
          <w:i w:val="0"/>
          <w:caps w:val="0"/>
          <w:color w:val="333333"/>
          <w:spacing w:val="0"/>
          <w:sz w:val="18"/>
          <w:szCs w:val="18"/>
          <w:shd w:val="clear" w:fill="FFFFFF"/>
        </w:rPr>
        <w:t>等方面介绍它们的异同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160" w:afterAutospacing="0" w:line="360" w:lineRule="atLeast"/>
        <w:ind w:left="0" w:right="0" w:firstLine="0"/>
        <w:rPr>
          <w:rFonts w:hint="default" w:ascii="微软雅黑" w:hAnsi="微软雅黑" w:eastAsia="微软雅黑" w:cs="微软雅黑"/>
          <w:b/>
          <w:i w:val="0"/>
          <w:caps w:val="0"/>
          <w:color w:val="4F4F4F"/>
          <w:spacing w:val="0"/>
          <w:sz w:val="18"/>
          <w:szCs w:val="18"/>
        </w:rPr>
      </w:pPr>
      <w:bookmarkStart w:id="0" w:name="t0"/>
      <w:bookmarkEnd w:id="0"/>
      <w:r>
        <w:rPr>
          <w:rFonts w:hint="eastAsia" w:ascii="微软雅黑" w:hAnsi="微软雅黑" w:eastAsia="微软雅黑" w:cs="微软雅黑"/>
          <w:b w:val="0"/>
          <w:i w:val="0"/>
          <w:caps w:val="0"/>
          <w:color w:val="F33B45"/>
          <w:spacing w:val="0"/>
          <w:sz w:val="18"/>
          <w:szCs w:val="18"/>
          <w:shd w:val="clear" w:fill="FFFFFF"/>
        </w:rPr>
        <w:t>一、事件集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320" w:right="0" w:hanging="360"/>
        <w:rPr>
          <w:b w:val="0"/>
          <w:sz w:val="18"/>
          <w:szCs w:val="18"/>
        </w:rPr>
      </w:pPr>
      <w:r>
        <w:rPr>
          <w:rFonts w:hint="default" w:ascii="Arial" w:hAnsi="Arial" w:eastAsia="Arial" w:cs="Arial"/>
          <w:b w:val="0"/>
          <w:i w:val="0"/>
          <w:caps w:val="0"/>
          <w:color w:val="333333"/>
          <w:spacing w:val="0"/>
          <w:sz w:val="18"/>
          <w:szCs w:val="18"/>
          <w:shd w:val="clear" w:fill="FFFFFF"/>
        </w:rPr>
        <w:t>这3组函数都通过某种结构体变量来告诉内核监听哪些文件描述符上的哪些事件，并使用该结构体类型的参数来获取内核处理的结果</w:t>
      </w:r>
    </w:p>
    <w:p>
      <w:pPr>
        <w:pStyle w:val="3"/>
        <w:bidi w:val="0"/>
        <w:rPr>
          <w:rFonts w:hint="eastAsia"/>
          <w:color w:val="2E75B6" w:themeColor="accent1" w:themeShade="BF"/>
        </w:rPr>
      </w:pPr>
      <w:bookmarkStart w:id="1" w:name="t1"/>
      <w:bookmarkEnd w:id="1"/>
      <w:r>
        <w:rPr>
          <w:rFonts w:hint="eastAsia"/>
          <w:color w:val="2E75B6" w:themeColor="accent1" w:themeShade="BF"/>
        </w:rPr>
        <w:t>select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420" w:leftChars="0" w:right="720" w:rightChars="0" w:hanging="420" w:firstLineChars="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select的参数类型fd_set</w:t>
      </w:r>
      <w:r>
        <w:rPr>
          <w:rStyle w:val="9"/>
          <w:rFonts w:hint="default" w:ascii="Arial" w:hAnsi="Arial" w:eastAsia="Arial" w:cs="Arial"/>
          <w:b/>
          <w:i w:val="0"/>
          <w:caps w:val="0"/>
          <w:color w:val="E579B6"/>
          <w:spacing w:val="0"/>
          <w:sz w:val="18"/>
          <w:szCs w:val="18"/>
          <w:shd w:val="clear" w:color="auto" w:fill="auto"/>
        </w:rPr>
        <w:t>没有将文件描述符和事件绑定</w:t>
      </w:r>
      <w:r>
        <w:rPr>
          <w:rFonts w:hint="default" w:ascii="Arial" w:hAnsi="Arial" w:eastAsia="Arial" w:cs="Arial"/>
          <w:b w:val="0"/>
          <w:i w:val="0"/>
          <w:caps w:val="0"/>
          <w:color w:val="333333"/>
          <w:spacing w:val="0"/>
          <w:sz w:val="18"/>
          <w:szCs w:val="18"/>
          <w:shd w:val="clear" w:color="auto" w:fill="auto"/>
        </w:rPr>
        <w:t>，它仅仅是一个文件描述符集合，因此select需要提供3个这种类型的参数来分别传入和输出可读、可写以及异常等事件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Style w:val="9"/>
          <w:rFonts w:hint="default" w:ascii="Arial" w:hAnsi="Arial" w:eastAsia="Arial" w:cs="Arial"/>
          <w:b/>
          <w:i w:val="0"/>
          <w:caps w:val="0"/>
          <w:color w:val="E579B6"/>
          <w:spacing w:val="0"/>
          <w:sz w:val="18"/>
          <w:szCs w:val="18"/>
          <w:shd w:val="clear" w:color="auto" w:fill="auto"/>
        </w:rPr>
        <w:t>缺点：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420" w:leftChars="0" w:right="720" w:rightChars="0" w:hanging="420" w:firstLineChars="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一方面，因为select只能处理可读、可写以及异常等事件，所以可读、可写以及异常等事件</w:t>
      </w:r>
      <w:r>
        <w:rPr>
          <w:rStyle w:val="9"/>
          <w:rFonts w:hint="default" w:ascii="Arial" w:hAnsi="Arial" w:eastAsia="Arial" w:cs="Arial"/>
          <w:b/>
          <w:i w:val="0"/>
          <w:caps w:val="0"/>
          <w:color w:val="333333"/>
          <w:spacing w:val="0"/>
          <w:sz w:val="18"/>
          <w:szCs w:val="18"/>
          <w:shd w:val="clear" w:color="auto" w:fill="auto"/>
        </w:rPr>
        <w:t>不能处理更多类型的时间</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420" w:leftChars="0" w:right="720" w:rightChars="0" w:hanging="420" w:firstLineChars="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另一方面，由于内核对fd_set集合的在线修改，应用程序在下次调用select前</w:t>
      </w:r>
      <w:r>
        <w:rPr>
          <w:rStyle w:val="9"/>
          <w:rFonts w:hint="default" w:ascii="Arial" w:hAnsi="Arial" w:eastAsia="Arial" w:cs="Arial"/>
          <w:b/>
          <w:i w:val="0"/>
          <w:caps w:val="0"/>
          <w:color w:val="333333"/>
          <w:spacing w:val="0"/>
          <w:sz w:val="18"/>
          <w:szCs w:val="18"/>
          <w:shd w:val="clear" w:color="auto" w:fill="auto"/>
        </w:rPr>
        <w:t>不得不重置这3个fd_set集合</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420" w:leftChars="0" w:right="720" w:rightChars="0" w:hanging="420" w:firstLineChars="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每次select都会返回整个用户注册的事件集合（其中包括就绪的和未就绪的），所以应用程序索引就绪文件描述符的</w:t>
      </w:r>
      <w:r>
        <w:rPr>
          <w:rStyle w:val="9"/>
          <w:rFonts w:hint="default" w:ascii="Arial" w:hAnsi="Arial" w:eastAsia="Arial" w:cs="Arial"/>
          <w:b/>
          <w:i w:val="0"/>
          <w:caps w:val="0"/>
          <w:color w:val="333333"/>
          <w:spacing w:val="0"/>
          <w:sz w:val="18"/>
          <w:szCs w:val="18"/>
          <w:shd w:val="clear" w:color="auto" w:fill="auto"/>
        </w:rPr>
        <w:t>时间复杂度为O(n)</w:t>
      </w:r>
    </w:p>
    <w:p>
      <w:pPr>
        <w:pStyle w:val="3"/>
        <w:bidi w:val="0"/>
        <w:rPr>
          <w:rFonts w:hint="eastAsia"/>
          <w:color w:val="2E75B6" w:themeColor="accent1" w:themeShade="BF"/>
        </w:rPr>
      </w:pPr>
      <w:bookmarkStart w:id="2" w:name="t2"/>
      <w:bookmarkEnd w:id="2"/>
      <w:r>
        <w:rPr>
          <w:rFonts w:hint="eastAsia"/>
          <w:color w:val="2E75B6" w:themeColor="accent1" w:themeShade="BF"/>
        </w:rPr>
        <w:t>poll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420" w:leftChars="0" w:right="720" w:rightChars="0" w:hanging="420" w:firstLineChars="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poll对select进行改进，poll的参数类型pollfd</w:t>
      </w:r>
      <w:r>
        <w:rPr>
          <w:rStyle w:val="9"/>
          <w:rFonts w:hint="default" w:ascii="Arial" w:hAnsi="Arial" w:eastAsia="Arial" w:cs="Arial"/>
          <w:b/>
          <w:i w:val="0"/>
          <w:caps w:val="0"/>
          <w:color w:val="E579B6"/>
          <w:spacing w:val="0"/>
          <w:sz w:val="18"/>
          <w:szCs w:val="18"/>
          <w:shd w:val="clear" w:color="auto" w:fill="auto"/>
        </w:rPr>
        <w:t>把文件描述符和事件都定义其中</w:t>
      </w:r>
      <w:r>
        <w:rPr>
          <w:rFonts w:hint="default" w:ascii="Arial" w:hAnsi="Arial" w:eastAsia="Arial" w:cs="Arial"/>
          <w:b w:val="0"/>
          <w:i w:val="0"/>
          <w:caps w:val="0"/>
          <w:color w:val="333333"/>
          <w:spacing w:val="0"/>
          <w:sz w:val="18"/>
          <w:szCs w:val="18"/>
          <w:shd w:val="clear" w:color="auto" w:fill="auto"/>
        </w:rPr>
        <w:t>，任何事件都被统一处理，从而使得编程结构简洁得多</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420" w:leftChars="0" w:right="720" w:rightChars="0" w:hanging="420" w:firstLineChars="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并且内核每次修改的是pollfd结构体的revents成员，而events成员保持不变，因此下次调用poll时应用程序</w:t>
      </w:r>
      <w:r>
        <w:rPr>
          <w:rStyle w:val="9"/>
          <w:rFonts w:hint="default" w:ascii="Arial" w:hAnsi="Arial" w:eastAsia="Arial" w:cs="Arial"/>
          <w:b/>
          <w:i w:val="0"/>
          <w:caps w:val="0"/>
          <w:color w:val="E579B6"/>
          <w:spacing w:val="0"/>
          <w:sz w:val="18"/>
          <w:szCs w:val="18"/>
          <w:shd w:val="clear" w:color="auto" w:fill="auto"/>
        </w:rPr>
        <w:t>无需重置pollfd类型的事件集参数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poll与select一样，每次poll都会返回整个用户注册的事件集合（其中包括就绪的和未就绪的），所以应用程序索引就绪文件描述符的</w:t>
      </w:r>
      <w:r>
        <w:rPr>
          <w:rStyle w:val="9"/>
          <w:rFonts w:hint="default" w:ascii="Arial" w:hAnsi="Arial" w:eastAsia="Arial" w:cs="Arial"/>
          <w:b/>
          <w:i w:val="0"/>
          <w:caps w:val="0"/>
          <w:color w:val="E579B6"/>
          <w:spacing w:val="0"/>
          <w:sz w:val="18"/>
          <w:szCs w:val="18"/>
          <w:shd w:val="clear" w:color="auto" w:fill="auto"/>
        </w:rPr>
        <w:t>时间复杂度为O(n)</w:t>
      </w:r>
    </w:p>
    <w:p>
      <w:pPr>
        <w:pStyle w:val="3"/>
        <w:bidi w:val="0"/>
        <w:rPr>
          <w:rFonts w:hint="eastAsia"/>
          <w:color w:val="2E75B6" w:themeColor="accent1" w:themeShade="BF"/>
        </w:rPr>
      </w:pPr>
      <w:bookmarkStart w:id="3" w:name="t3"/>
      <w:bookmarkEnd w:id="3"/>
      <w:r>
        <w:rPr>
          <w:rFonts w:hint="eastAsia"/>
          <w:color w:val="2E75B6" w:themeColor="accent1" w:themeShade="BF"/>
        </w:rPr>
        <w:t>epoll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epoll采用与select和poll完全不同的方式来管理用户注册的事件。它</w:t>
      </w:r>
      <w:r>
        <w:rPr>
          <w:rStyle w:val="9"/>
          <w:rFonts w:hint="default" w:ascii="Arial" w:hAnsi="Arial" w:eastAsia="Arial" w:cs="Arial"/>
          <w:b/>
          <w:i w:val="0"/>
          <w:caps w:val="0"/>
          <w:color w:val="E579B6"/>
          <w:spacing w:val="0"/>
          <w:sz w:val="18"/>
          <w:szCs w:val="18"/>
          <w:shd w:val="clear" w:color="auto" w:fill="auto"/>
        </w:rPr>
        <w:t>在内核中维护一个事件表</w:t>
      </w:r>
      <w:r>
        <w:rPr>
          <w:rFonts w:hint="default" w:ascii="Arial" w:hAnsi="Arial" w:eastAsia="Arial" w:cs="Arial"/>
          <w:b w:val="0"/>
          <w:i w:val="0"/>
          <w:caps w:val="0"/>
          <w:color w:val="333333"/>
          <w:spacing w:val="0"/>
          <w:sz w:val="18"/>
          <w:szCs w:val="18"/>
          <w:shd w:val="clear" w:color="auto" w:fill="auto"/>
        </w:rPr>
        <w:t>，并提供了一个独立的系统调用epoll_ctl来控制往其中添加、删除、修改事件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每次epoll_wait都直接从</w:t>
      </w:r>
      <w:r>
        <w:rPr>
          <w:rStyle w:val="9"/>
          <w:rFonts w:hint="default" w:ascii="Arial" w:hAnsi="Arial" w:eastAsia="Arial" w:cs="Arial"/>
          <w:b/>
          <w:i w:val="0"/>
          <w:caps w:val="0"/>
          <w:color w:val="E579B6"/>
          <w:spacing w:val="0"/>
          <w:sz w:val="18"/>
          <w:szCs w:val="18"/>
          <w:shd w:val="clear" w:color="auto" w:fill="auto"/>
        </w:rPr>
        <w:t>内核事件表中取得用户注册的事件</w:t>
      </w:r>
      <w:r>
        <w:rPr>
          <w:rFonts w:hint="default" w:ascii="Arial" w:hAnsi="Arial" w:eastAsia="Arial" w:cs="Arial"/>
          <w:b w:val="0"/>
          <w:i w:val="0"/>
          <w:caps w:val="0"/>
          <w:color w:val="333333"/>
          <w:spacing w:val="0"/>
          <w:sz w:val="18"/>
          <w:szCs w:val="18"/>
          <w:shd w:val="clear" w:color="auto" w:fill="auto"/>
        </w:rPr>
        <w:t>，而</w:t>
      </w:r>
      <w:r>
        <w:rPr>
          <w:rStyle w:val="9"/>
          <w:rFonts w:hint="default" w:ascii="Arial" w:hAnsi="Arial" w:eastAsia="Arial" w:cs="Arial"/>
          <w:b/>
          <w:i w:val="0"/>
          <w:caps w:val="0"/>
          <w:color w:val="E579B6"/>
          <w:spacing w:val="0"/>
          <w:sz w:val="18"/>
          <w:szCs w:val="18"/>
          <w:shd w:val="clear" w:color="auto" w:fill="auto"/>
        </w:rPr>
        <w:t>无需反复</w:t>
      </w:r>
      <w:r>
        <w:rPr>
          <w:rFonts w:hint="default" w:ascii="Arial" w:hAnsi="Arial" w:eastAsia="Arial" w:cs="Arial"/>
          <w:b w:val="0"/>
          <w:i w:val="0"/>
          <w:caps w:val="0"/>
          <w:color w:val="333333"/>
          <w:spacing w:val="0"/>
          <w:sz w:val="18"/>
          <w:szCs w:val="18"/>
          <w:shd w:val="clear" w:color="auto" w:fill="auto"/>
        </w:rPr>
        <w:t>从用户空间读入这些事件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epoll_wait的events参数仅用来返回就绪的事件，使得应用程序索引就绪文件描述符的</w:t>
      </w:r>
      <w:r>
        <w:rPr>
          <w:rStyle w:val="9"/>
          <w:rFonts w:hint="default" w:ascii="Arial" w:hAnsi="Arial" w:eastAsia="Arial" w:cs="Arial"/>
          <w:b/>
          <w:i w:val="0"/>
          <w:caps w:val="0"/>
          <w:color w:val="E579B6"/>
          <w:spacing w:val="0"/>
          <w:sz w:val="18"/>
          <w:szCs w:val="18"/>
          <w:shd w:val="clear" w:color="auto" w:fill="auto"/>
        </w:rPr>
        <w:t>时间复杂度达到O(1)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160" w:afterAutospacing="0" w:line="360" w:lineRule="atLeast"/>
        <w:ind w:left="0" w:right="0" w:firstLine="0"/>
        <w:rPr>
          <w:rFonts w:hint="eastAsia" w:ascii="微软雅黑" w:hAnsi="微软雅黑" w:eastAsia="微软雅黑" w:cs="微软雅黑"/>
          <w:b/>
          <w:i w:val="0"/>
          <w:caps w:val="0"/>
          <w:color w:val="4F4F4F"/>
          <w:spacing w:val="0"/>
          <w:sz w:val="18"/>
          <w:szCs w:val="18"/>
          <w:shd w:val="clear" w:color="auto" w:fill="auto"/>
        </w:rPr>
      </w:pPr>
      <w:bookmarkStart w:id="4" w:name="t4"/>
      <w:bookmarkEnd w:id="4"/>
      <w:r>
        <w:rPr>
          <w:rFonts w:hint="eastAsia" w:ascii="微软雅黑" w:hAnsi="微软雅黑" w:eastAsia="微软雅黑" w:cs="微软雅黑"/>
          <w:b w:val="0"/>
          <w:i w:val="0"/>
          <w:caps w:val="0"/>
          <w:color w:val="F33B45"/>
          <w:spacing w:val="0"/>
          <w:sz w:val="18"/>
          <w:szCs w:val="18"/>
          <w:shd w:val="clear" w:color="auto" w:fill="auto"/>
        </w:rPr>
        <w:t>二、最大支持文件描述符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160" w:afterAutospacing="0" w:line="300" w:lineRule="atLeast"/>
        <w:ind w:left="720" w:right="720"/>
        <w:rPr>
          <w:rFonts w:hint="eastAsia" w:ascii="微软雅黑" w:hAnsi="微软雅黑" w:eastAsia="微软雅黑" w:cs="微软雅黑"/>
          <w:b/>
          <w:color w:val="4F4F4F"/>
          <w:sz w:val="21"/>
          <w:szCs w:val="21"/>
          <w:shd w:val="clear" w:color="auto" w:fill="auto"/>
        </w:rPr>
      </w:pPr>
      <w:bookmarkStart w:id="5" w:name="t5"/>
      <w:bookmarkEnd w:id="5"/>
      <w:r>
        <w:rPr>
          <w:rStyle w:val="9"/>
          <w:rFonts w:hint="eastAsia" w:ascii="微软雅黑" w:hAnsi="微软雅黑" w:eastAsia="微软雅黑" w:cs="微软雅黑"/>
          <w:b/>
          <w:i w:val="0"/>
          <w:caps w:val="0"/>
          <w:color w:val="3399EA"/>
          <w:spacing w:val="0"/>
          <w:sz w:val="21"/>
          <w:szCs w:val="21"/>
          <w:shd w:val="clear" w:color="auto" w:fill="auto"/>
        </w:rPr>
        <w:t>select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允许监听的最大文件描述符数量通常有限制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受到&lt;sys/select.h&gt;头文件中</w:t>
      </w:r>
      <w:r>
        <w:rPr>
          <w:rStyle w:val="9"/>
          <w:rFonts w:hint="default" w:ascii="Arial" w:hAnsi="Arial" w:eastAsia="Arial" w:cs="Arial"/>
          <w:b/>
          <w:i w:val="0"/>
          <w:caps w:val="0"/>
          <w:color w:val="E579B6"/>
          <w:spacing w:val="0"/>
          <w:sz w:val="18"/>
          <w:szCs w:val="18"/>
          <w:shd w:val="clear" w:color="auto" w:fill="auto"/>
        </w:rPr>
        <w:t>FD_SETSIZE宏定义的限制，该宏通常为1024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160" w:afterAutospacing="0" w:line="300" w:lineRule="atLeast"/>
        <w:ind w:left="720" w:right="720"/>
        <w:rPr>
          <w:rFonts w:hint="eastAsia" w:ascii="微软雅黑" w:hAnsi="微软雅黑" w:eastAsia="微软雅黑" w:cs="微软雅黑"/>
          <w:b/>
          <w:color w:val="4F4F4F"/>
          <w:sz w:val="18"/>
          <w:szCs w:val="18"/>
          <w:shd w:val="clear" w:color="auto" w:fill="auto"/>
        </w:rPr>
      </w:pPr>
      <w:bookmarkStart w:id="6" w:name="t6"/>
      <w:bookmarkEnd w:id="6"/>
      <w:r>
        <w:rPr>
          <w:rStyle w:val="9"/>
          <w:rFonts w:hint="eastAsia" w:ascii="微软雅黑" w:hAnsi="微软雅黑" w:eastAsia="微软雅黑" w:cs="微软雅黑"/>
          <w:b/>
          <w:i w:val="0"/>
          <w:caps w:val="0"/>
          <w:color w:val="3399EA"/>
          <w:spacing w:val="0"/>
          <w:sz w:val="18"/>
          <w:szCs w:val="18"/>
          <w:shd w:val="clear" w:color="auto" w:fill="auto"/>
        </w:rPr>
        <w:t>poll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用poll系统调用的nfds参数指定最多监听多少个文件描述符和事件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系统允许的最大文件描述符数量一般为65535（见/etc/sys/fs/file-max）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160" w:afterAutospacing="0" w:line="300" w:lineRule="atLeast"/>
        <w:ind w:left="720" w:right="720"/>
        <w:rPr>
          <w:rFonts w:hint="eastAsia" w:ascii="微软雅黑" w:hAnsi="微软雅黑" w:eastAsia="微软雅黑" w:cs="微软雅黑"/>
          <w:b/>
          <w:color w:val="4F4F4F"/>
          <w:sz w:val="18"/>
          <w:szCs w:val="18"/>
          <w:shd w:val="clear" w:color="auto" w:fill="auto"/>
        </w:rPr>
      </w:pPr>
      <w:bookmarkStart w:id="7" w:name="t7"/>
      <w:bookmarkEnd w:id="7"/>
      <w:r>
        <w:rPr>
          <w:rStyle w:val="9"/>
          <w:rFonts w:hint="eastAsia" w:ascii="微软雅黑" w:hAnsi="微软雅黑" w:eastAsia="微软雅黑" w:cs="微软雅黑"/>
          <w:b/>
          <w:i w:val="0"/>
          <w:caps w:val="0"/>
          <w:color w:val="3399EA"/>
          <w:spacing w:val="0"/>
          <w:sz w:val="18"/>
          <w:szCs w:val="18"/>
          <w:shd w:val="clear" w:color="auto" w:fill="auto"/>
        </w:rPr>
        <w:t>epoll</w:t>
      </w:r>
      <w:bookmarkStart w:id="11" w:name="_GoBack"/>
      <w:bookmarkEnd w:id="11"/>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用epoll_wait系统调用的maxevents参数指定最多监听多少个文件描述符和事件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hemeFill="background1"/>
        <w:wordWrap/>
        <w:spacing w:before="80" w:beforeAutospacing="0" w:after="0" w:afterAutospacing="0" w:line="240" w:lineRule="atLeast"/>
        <w:ind w:left="1040" w:right="720" w:hanging="360"/>
        <w:rPr>
          <w:b w:val="0"/>
          <w:sz w:val="18"/>
          <w:szCs w:val="18"/>
          <w:shd w:val="clear" w:color="auto" w:fill="auto"/>
        </w:rPr>
      </w:pPr>
      <w:r>
        <w:rPr>
          <w:rFonts w:hint="default" w:ascii="Arial" w:hAnsi="Arial" w:eastAsia="Arial" w:cs="Arial"/>
          <w:b w:val="0"/>
          <w:i w:val="0"/>
          <w:caps w:val="0"/>
          <w:color w:val="333333"/>
          <w:spacing w:val="0"/>
          <w:sz w:val="18"/>
          <w:szCs w:val="18"/>
          <w:shd w:val="clear" w:color="auto" w:fill="auto"/>
        </w:rPr>
        <w:t>系统允许的最大文件描述符数量一般为65535（见/etc/sys/fs/file-max）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160" w:afterAutospacing="0" w:line="360" w:lineRule="atLeast"/>
        <w:ind w:left="0" w:right="0" w:firstLine="0"/>
        <w:rPr>
          <w:rFonts w:hint="eastAsia" w:ascii="微软雅黑" w:hAnsi="微软雅黑" w:eastAsia="微软雅黑" w:cs="微软雅黑"/>
          <w:b/>
          <w:i w:val="0"/>
          <w:caps w:val="0"/>
          <w:color w:val="4F4F4F"/>
          <w:spacing w:val="0"/>
          <w:sz w:val="18"/>
          <w:szCs w:val="18"/>
        </w:rPr>
      </w:pPr>
      <w:bookmarkStart w:id="8" w:name="t8"/>
      <w:bookmarkEnd w:id="8"/>
      <w:r>
        <w:rPr>
          <w:rFonts w:hint="eastAsia" w:ascii="微软雅黑" w:hAnsi="微软雅黑" w:eastAsia="微软雅黑" w:cs="微软雅黑"/>
          <w:b w:val="0"/>
          <w:i w:val="0"/>
          <w:caps w:val="0"/>
          <w:color w:val="F33B45"/>
          <w:spacing w:val="0"/>
          <w:sz w:val="18"/>
          <w:szCs w:val="18"/>
          <w:shd w:val="clear" w:fill="FFFFFF"/>
        </w:rPr>
        <w:t>三、工作模式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320" w:right="0" w:hanging="360"/>
        <w:rPr>
          <w:b w:val="0"/>
          <w:sz w:val="18"/>
          <w:szCs w:val="18"/>
        </w:rPr>
      </w:pPr>
      <w:r>
        <w:rPr>
          <w:rFonts w:hint="default" w:ascii="Arial" w:hAnsi="Arial" w:eastAsia="Arial" w:cs="Arial"/>
          <w:b w:val="0"/>
          <w:i w:val="0"/>
          <w:caps w:val="0"/>
          <w:color w:val="333333"/>
          <w:spacing w:val="0"/>
          <w:sz w:val="18"/>
          <w:szCs w:val="18"/>
          <w:shd w:val="clear" w:fill="FFFFFF"/>
        </w:rPr>
        <w:t>select和poll都</w:t>
      </w:r>
      <w:r>
        <w:rPr>
          <w:rStyle w:val="9"/>
          <w:rFonts w:hint="default" w:ascii="Arial" w:hAnsi="Arial" w:eastAsia="Arial" w:cs="Arial"/>
          <w:b/>
          <w:i w:val="0"/>
          <w:caps w:val="0"/>
          <w:color w:val="3399EA"/>
          <w:spacing w:val="0"/>
          <w:sz w:val="18"/>
          <w:szCs w:val="18"/>
          <w:shd w:val="clear" w:fill="FFFFFF"/>
        </w:rPr>
        <w:t>只能工作在相对低效的LT模式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320" w:right="0" w:hanging="360"/>
        <w:rPr>
          <w:b w:val="0"/>
          <w:sz w:val="18"/>
          <w:szCs w:val="18"/>
        </w:rPr>
      </w:pPr>
      <w:r>
        <w:rPr>
          <w:rFonts w:hint="default" w:ascii="Arial" w:hAnsi="Arial" w:eastAsia="Arial" w:cs="Arial"/>
          <w:b w:val="0"/>
          <w:i w:val="0"/>
          <w:caps w:val="0"/>
          <w:color w:val="333333"/>
          <w:spacing w:val="0"/>
          <w:sz w:val="18"/>
          <w:szCs w:val="18"/>
          <w:shd w:val="clear" w:fill="FFFFFF"/>
        </w:rPr>
        <w:t>而</w:t>
      </w:r>
      <w:r>
        <w:rPr>
          <w:rStyle w:val="9"/>
          <w:rFonts w:hint="default" w:ascii="Arial" w:hAnsi="Arial" w:eastAsia="Arial" w:cs="Arial"/>
          <w:b/>
          <w:i w:val="0"/>
          <w:caps w:val="0"/>
          <w:color w:val="3399EA"/>
          <w:spacing w:val="0"/>
          <w:sz w:val="18"/>
          <w:szCs w:val="18"/>
          <w:shd w:val="clear" w:fill="FFFFFF"/>
        </w:rPr>
        <w:t>epoll则可以工作在ET高效模式</w:t>
      </w:r>
      <w:r>
        <w:rPr>
          <w:rFonts w:hint="default" w:ascii="Arial" w:hAnsi="Arial" w:eastAsia="Arial" w:cs="Arial"/>
          <w:b w:val="0"/>
          <w:i w:val="0"/>
          <w:caps w:val="0"/>
          <w:color w:val="333333"/>
          <w:spacing w:val="0"/>
          <w:sz w:val="18"/>
          <w:szCs w:val="18"/>
          <w:shd w:val="clear" w:fill="FFFFFF"/>
        </w:rPr>
        <w:t>，并且epoll还支持EPOLLONESHOT事件（该事件可以减少可读、可写和异常等时间被触发的次数）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160" w:afterAutospacing="0" w:line="360" w:lineRule="atLeast"/>
        <w:ind w:left="0" w:right="0" w:firstLine="0"/>
        <w:rPr>
          <w:rFonts w:hint="eastAsia" w:ascii="微软雅黑" w:hAnsi="微软雅黑" w:eastAsia="微软雅黑" w:cs="微软雅黑"/>
          <w:b/>
          <w:i w:val="0"/>
          <w:caps w:val="0"/>
          <w:color w:val="4F4F4F"/>
          <w:spacing w:val="0"/>
          <w:sz w:val="18"/>
          <w:szCs w:val="18"/>
        </w:rPr>
      </w:pPr>
      <w:bookmarkStart w:id="9" w:name="t9"/>
      <w:bookmarkEnd w:id="9"/>
      <w:r>
        <w:rPr>
          <w:rFonts w:hint="eastAsia" w:ascii="微软雅黑" w:hAnsi="微软雅黑" w:eastAsia="微软雅黑" w:cs="微软雅黑"/>
          <w:b w:val="0"/>
          <w:i w:val="0"/>
          <w:caps w:val="0"/>
          <w:color w:val="F33B45"/>
          <w:spacing w:val="0"/>
          <w:sz w:val="18"/>
          <w:szCs w:val="18"/>
          <w:shd w:val="clear" w:fill="FFFFFF"/>
        </w:rPr>
        <w:t>四、实现原理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320" w:right="0" w:hanging="360"/>
        <w:rPr>
          <w:b w:val="0"/>
          <w:sz w:val="18"/>
          <w:szCs w:val="18"/>
        </w:rPr>
      </w:pPr>
      <w:r>
        <w:rPr>
          <w:rFonts w:hint="default" w:ascii="Arial" w:hAnsi="Arial" w:eastAsia="Arial" w:cs="Arial"/>
          <w:b w:val="0"/>
          <w:i w:val="0"/>
          <w:caps w:val="0"/>
          <w:color w:val="333333"/>
          <w:spacing w:val="0"/>
          <w:sz w:val="18"/>
          <w:szCs w:val="18"/>
          <w:shd w:val="clear" w:fill="FFFFFF"/>
        </w:rPr>
        <w:t>select和poll</w:t>
      </w:r>
      <w:r>
        <w:rPr>
          <w:rStyle w:val="9"/>
          <w:rFonts w:hint="default" w:ascii="Arial" w:hAnsi="Arial" w:eastAsia="Arial" w:cs="Arial"/>
          <w:b/>
          <w:i w:val="0"/>
          <w:caps w:val="0"/>
          <w:color w:val="3399EA"/>
          <w:spacing w:val="0"/>
          <w:sz w:val="18"/>
          <w:szCs w:val="18"/>
          <w:shd w:val="clear" w:fill="FFFFFF"/>
        </w:rPr>
        <w:t>采用的都是轮询的方式</w:t>
      </w:r>
      <w:r>
        <w:rPr>
          <w:rFonts w:hint="default" w:ascii="Arial" w:hAnsi="Arial" w:eastAsia="Arial" w:cs="Arial"/>
          <w:b w:val="0"/>
          <w:i w:val="0"/>
          <w:caps w:val="0"/>
          <w:color w:val="333333"/>
          <w:spacing w:val="0"/>
          <w:sz w:val="18"/>
          <w:szCs w:val="18"/>
          <w:shd w:val="clear" w:fill="FFFFFF"/>
        </w:rPr>
        <w:t>，即每次调用都要</w:t>
      </w:r>
      <w:r>
        <w:rPr>
          <w:rStyle w:val="9"/>
          <w:rFonts w:hint="default" w:ascii="Arial" w:hAnsi="Arial" w:eastAsia="Arial" w:cs="Arial"/>
          <w:b/>
          <w:i w:val="0"/>
          <w:caps w:val="0"/>
          <w:color w:val="3399EA"/>
          <w:spacing w:val="0"/>
          <w:sz w:val="18"/>
          <w:szCs w:val="18"/>
          <w:shd w:val="clear" w:fill="FFFFFF"/>
        </w:rPr>
        <w:t>扫描整个注册文件描述符的集合</w:t>
      </w:r>
      <w:r>
        <w:rPr>
          <w:rStyle w:val="9"/>
          <w:rFonts w:hint="default" w:ascii="Arial" w:hAnsi="Arial" w:eastAsia="Arial" w:cs="Arial"/>
          <w:b/>
          <w:i w:val="0"/>
          <w:caps w:val="0"/>
          <w:color w:val="333333"/>
          <w:spacing w:val="0"/>
          <w:sz w:val="18"/>
          <w:szCs w:val="18"/>
          <w:shd w:val="clear" w:fill="FFFFFF"/>
        </w:rPr>
        <w:t>，</w:t>
      </w:r>
      <w:r>
        <w:rPr>
          <w:rFonts w:hint="default" w:ascii="Arial" w:hAnsi="Arial" w:eastAsia="Arial" w:cs="Arial"/>
          <w:b w:val="0"/>
          <w:i w:val="0"/>
          <w:caps w:val="0"/>
          <w:color w:val="333333"/>
          <w:spacing w:val="0"/>
          <w:sz w:val="18"/>
          <w:szCs w:val="18"/>
          <w:shd w:val="clear" w:fill="FFFFFF"/>
        </w:rPr>
        <w:t>并将其中就绪的文件描述符返回给用户程序，因此检测就绪事件的算法的</w:t>
      </w:r>
      <w:r>
        <w:rPr>
          <w:rStyle w:val="9"/>
          <w:rFonts w:hint="default" w:ascii="Arial" w:hAnsi="Arial" w:eastAsia="Arial" w:cs="Arial"/>
          <w:b/>
          <w:i w:val="0"/>
          <w:caps w:val="0"/>
          <w:color w:val="3399EA"/>
          <w:spacing w:val="0"/>
          <w:sz w:val="18"/>
          <w:szCs w:val="18"/>
          <w:shd w:val="clear" w:fill="FFFFFF"/>
        </w:rPr>
        <w:t>时间复杂度为O(n)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320" w:right="0" w:hanging="360"/>
        <w:rPr>
          <w:b w:val="0"/>
          <w:sz w:val="18"/>
          <w:szCs w:val="18"/>
        </w:rPr>
      </w:pPr>
      <w:r>
        <w:rPr>
          <w:rStyle w:val="9"/>
          <w:rFonts w:hint="default" w:ascii="Arial" w:hAnsi="Arial" w:eastAsia="Arial" w:cs="Arial"/>
          <w:b/>
          <w:i w:val="0"/>
          <w:caps w:val="0"/>
          <w:color w:val="3399EA"/>
          <w:spacing w:val="0"/>
          <w:sz w:val="18"/>
          <w:szCs w:val="18"/>
          <w:shd w:val="clear" w:fill="FFFFFF"/>
        </w:rPr>
        <w:t>而epoll</w:t>
      </w:r>
      <w:r>
        <w:rPr>
          <w:rStyle w:val="9"/>
          <w:rFonts w:hint="eastAsia" w:ascii="Arial" w:hAnsi="Arial" w:eastAsia="宋体" w:cs="Arial"/>
          <w:b/>
          <w:i w:val="0"/>
          <w:caps w:val="0"/>
          <w:color w:val="3399EA"/>
          <w:spacing w:val="0"/>
          <w:sz w:val="18"/>
          <w:szCs w:val="18"/>
          <w:shd w:val="clear" w:fill="FFFFFF"/>
          <w:lang w:val="en-US" w:eastAsia="zh-CN"/>
        </w:rPr>
        <w:t>以红黑树的形式实现,每次epoll_ctl就是在红黑树中添加删除或者修改节点</w:t>
      </w:r>
      <w:r>
        <w:rPr>
          <w:rFonts w:hint="default" w:ascii="Arial" w:hAnsi="Arial" w:eastAsia="Arial" w:cs="Arial"/>
          <w:b w:val="0"/>
          <w:i w:val="0"/>
          <w:caps w:val="0"/>
          <w:color w:val="333333"/>
          <w:spacing w:val="0"/>
          <w:sz w:val="18"/>
          <w:szCs w:val="18"/>
          <w:shd w:val="clear" w:fill="FFFFFF"/>
        </w:rPr>
        <w:t>。</w:t>
      </w:r>
      <w:r>
        <w:rPr>
          <w:rFonts w:hint="eastAsia" w:ascii="Arial" w:hAnsi="Arial" w:eastAsia="宋体" w:cs="Arial"/>
          <w:b w:val="0"/>
          <w:i w:val="0"/>
          <w:caps w:val="0"/>
          <w:color w:val="333333"/>
          <w:spacing w:val="0"/>
          <w:sz w:val="18"/>
          <w:szCs w:val="18"/>
          <w:shd w:val="clear" w:fill="FFFFFF"/>
          <w:lang w:val="en-US" w:eastAsia="zh-CN"/>
        </w:rPr>
        <w:t>当</w:t>
      </w:r>
      <w:r>
        <w:rPr>
          <w:rFonts w:hint="default" w:ascii="Arial" w:hAnsi="Arial" w:eastAsia="Arial" w:cs="Arial"/>
          <w:b w:val="0"/>
          <w:i w:val="0"/>
          <w:caps w:val="0"/>
          <w:color w:val="333333"/>
          <w:spacing w:val="0"/>
          <w:sz w:val="18"/>
          <w:szCs w:val="18"/>
          <w:shd w:val="clear" w:fill="FFFFFF"/>
        </w:rPr>
        <w:t>内核检测到</w:t>
      </w:r>
      <w:r>
        <w:rPr>
          <w:rFonts w:hint="eastAsia" w:ascii="Arial" w:hAnsi="Arial" w:eastAsia="宋体" w:cs="Arial"/>
          <w:b w:val="0"/>
          <w:i w:val="0"/>
          <w:caps w:val="0"/>
          <w:color w:val="333333"/>
          <w:spacing w:val="0"/>
          <w:sz w:val="18"/>
          <w:szCs w:val="18"/>
          <w:shd w:val="clear" w:fill="FFFFFF"/>
          <w:lang w:val="en-US" w:eastAsia="zh-CN"/>
        </w:rPr>
        <w:t>有数据到来时</w:t>
      </w:r>
      <w:r>
        <w:rPr>
          <w:rFonts w:hint="default" w:ascii="Arial" w:hAnsi="Arial" w:eastAsia="Arial" w:cs="Arial"/>
          <w:b w:val="0"/>
          <w:i w:val="0"/>
          <w:caps w:val="0"/>
          <w:color w:val="333333"/>
          <w:spacing w:val="0"/>
          <w:sz w:val="18"/>
          <w:szCs w:val="18"/>
          <w:shd w:val="clear" w:fill="FFFFFF"/>
        </w:rPr>
        <w:t>，将触发回调函数，回调函数就将该文件描述符上对应的事件插入内核就绪事件队列。内核最后在适当的时机将该就绪事件队列中的内容拷贝到用户空间。因此epoll_wait无需轮询整个文件描述符来检测哪些事件已经就绪，其</w:t>
      </w:r>
      <w:r>
        <w:rPr>
          <w:rStyle w:val="9"/>
          <w:rFonts w:hint="default" w:ascii="Arial" w:hAnsi="Arial" w:eastAsia="Arial" w:cs="Arial"/>
          <w:b/>
          <w:i w:val="0"/>
          <w:caps w:val="0"/>
          <w:color w:val="3399EA"/>
          <w:spacing w:val="0"/>
          <w:sz w:val="18"/>
          <w:szCs w:val="18"/>
          <w:shd w:val="clear" w:fill="FFFFFF"/>
        </w:rPr>
        <w:t>算法时间复杂度是O(1)</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themeFill="background1"/>
        <w:spacing w:before="80" w:beforeAutospacing="0" w:after="0" w:afterAutospacing="0"/>
        <w:ind w:left="320" w:right="0" w:hanging="360"/>
        <w:rPr>
          <w:b w:val="0"/>
          <w:sz w:val="18"/>
          <w:szCs w:val="18"/>
        </w:rPr>
      </w:pPr>
      <w:r>
        <w:rPr>
          <w:rFonts w:hint="default" w:ascii="Arial" w:hAnsi="Arial" w:eastAsia="Arial" w:cs="Arial"/>
          <w:b w:val="0"/>
          <w:i w:val="0"/>
          <w:caps w:val="0"/>
          <w:color w:val="333333"/>
          <w:spacing w:val="0"/>
          <w:sz w:val="18"/>
          <w:szCs w:val="18"/>
          <w:shd w:val="clear" w:fill="FFFFFF"/>
        </w:rPr>
        <w:t>epoll_wait的效率未必比select和poll高，因为此时回调函数被触发得过于频繁。所以</w:t>
      </w:r>
      <w:r>
        <w:rPr>
          <w:rStyle w:val="9"/>
          <w:rFonts w:hint="default" w:ascii="Arial" w:hAnsi="Arial" w:eastAsia="Arial" w:cs="Arial"/>
          <w:b/>
          <w:i w:val="0"/>
          <w:caps w:val="0"/>
          <w:color w:val="3399EA"/>
          <w:spacing w:val="0"/>
          <w:sz w:val="18"/>
          <w:szCs w:val="18"/>
          <w:shd w:val="clear" w:fill="FFFFFF"/>
        </w:rPr>
        <w:t>epoll_wait适用于连接数量多，但活动连接较少的情况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rPr>
          <w:rFonts w:hint="eastAsia" w:ascii="微软雅黑" w:hAnsi="微软雅黑" w:eastAsia="微软雅黑" w:cs="微软雅黑"/>
          <w:b/>
          <w:i w:val="0"/>
          <w:caps w:val="0"/>
          <w:color w:val="4F4F4F"/>
          <w:spacing w:val="0"/>
          <w:sz w:val="28"/>
          <w:szCs w:val="28"/>
        </w:rPr>
      </w:pPr>
      <w:bookmarkStart w:id="10" w:name="t10"/>
      <w:bookmarkEnd w:id="10"/>
      <w:r>
        <w:rPr>
          <w:rFonts w:hint="eastAsia" w:ascii="微软雅黑" w:hAnsi="微软雅黑" w:eastAsia="微软雅黑" w:cs="微软雅黑"/>
          <w:b w:val="0"/>
          <w:i w:val="0"/>
          <w:caps w:val="0"/>
          <w:color w:val="F33B45"/>
          <w:spacing w:val="0"/>
          <w:sz w:val="28"/>
          <w:szCs w:val="28"/>
          <w:shd w:val="clear" w:fill="FFFFFF"/>
        </w:rPr>
        <w:t>五、总结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Arial" w:hAnsi="Arial" w:eastAsia="Arial" w:cs="Arial"/>
          <w:i w:val="0"/>
          <w:caps w:val="0"/>
          <w:color w:val="4D4D4D"/>
          <w:spacing w:val="0"/>
          <w:sz w:val="18"/>
          <w:szCs w:val="18"/>
        </w:rPr>
      </w:pPr>
      <w:r>
        <w:rPr>
          <w:rFonts w:hint="default" w:ascii="Arial" w:hAnsi="Arial" w:eastAsia="Arial" w:cs="Arial"/>
          <w:i w:val="0"/>
          <w:caps w:val="0"/>
          <w:color w:val="4D4D4D"/>
          <w:spacing w:val="0"/>
          <w:sz w:val="18"/>
          <w:szCs w:val="18"/>
          <w:shd w:val="clear" w:fill="FFFFFF"/>
        </w:rPr>
        <w:drawing>
          <wp:inline distT="0" distB="0" distL="114300" distR="114300">
            <wp:extent cx="6261100" cy="2787015"/>
            <wp:effectExtent l="0" t="0" r="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261100" cy="278701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F81F6"/>
    <w:multiLevelType w:val="multilevel"/>
    <w:tmpl w:val="905F8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600EED9"/>
    <w:multiLevelType w:val="multilevel"/>
    <w:tmpl w:val="9600EE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8E9E72F"/>
    <w:multiLevelType w:val="multilevel"/>
    <w:tmpl w:val="B8E9E7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9F92376"/>
    <w:multiLevelType w:val="multilevel"/>
    <w:tmpl w:val="B9F923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8C75783"/>
    <w:multiLevelType w:val="multilevel"/>
    <w:tmpl w:val="D8C757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43621F2"/>
    <w:multiLevelType w:val="multilevel"/>
    <w:tmpl w:val="F43621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770E1F3"/>
    <w:multiLevelType w:val="singleLevel"/>
    <w:tmpl w:val="1770E1F3"/>
    <w:lvl w:ilvl="0" w:tentative="0">
      <w:start w:val="1"/>
      <w:numFmt w:val="bullet"/>
      <w:lvlText w:val=""/>
      <w:lvlJc w:val="left"/>
      <w:pPr>
        <w:ind w:left="420" w:hanging="420"/>
      </w:pPr>
      <w:rPr>
        <w:rFonts w:hint="default" w:ascii="Wingdings" w:hAnsi="Wingdings"/>
      </w:rPr>
    </w:lvl>
  </w:abstractNum>
  <w:abstractNum w:abstractNumId="7">
    <w:nsid w:val="2F3EAF38"/>
    <w:multiLevelType w:val="singleLevel"/>
    <w:tmpl w:val="2F3EAF38"/>
    <w:lvl w:ilvl="0" w:tentative="0">
      <w:start w:val="1"/>
      <w:numFmt w:val="bullet"/>
      <w:lvlText w:val=""/>
      <w:lvlJc w:val="left"/>
      <w:pPr>
        <w:ind w:left="420" w:hanging="420"/>
      </w:pPr>
      <w:rPr>
        <w:rFonts w:hint="default" w:ascii="Wingdings" w:hAnsi="Wingdings"/>
      </w:rPr>
    </w:lvl>
  </w:abstractNum>
  <w:abstractNum w:abstractNumId="8">
    <w:nsid w:val="60E06C59"/>
    <w:multiLevelType w:val="multilevel"/>
    <w:tmpl w:val="60E06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30AD727"/>
    <w:multiLevelType w:val="multilevel"/>
    <w:tmpl w:val="630AD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75D8213"/>
    <w:multiLevelType w:val="multilevel"/>
    <w:tmpl w:val="775D8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B1BEC3F"/>
    <w:multiLevelType w:val="singleLevel"/>
    <w:tmpl w:val="7B1BEC3F"/>
    <w:lvl w:ilvl="0" w:tentative="0">
      <w:start w:val="1"/>
      <w:numFmt w:val="bullet"/>
      <w:lvlText w:val=""/>
      <w:lvlJc w:val="left"/>
      <w:pPr>
        <w:ind w:left="420" w:hanging="420"/>
      </w:pPr>
      <w:rPr>
        <w:rFonts w:hint="default" w:ascii="Wingdings" w:hAnsi="Wingdings"/>
      </w:rPr>
    </w:lvl>
  </w:abstractNum>
  <w:num w:numId="1">
    <w:abstractNumId w:val="7"/>
  </w:num>
  <w:num w:numId="2">
    <w:abstractNumId w:val="0"/>
  </w:num>
  <w:num w:numId="3">
    <w:abstractNumId w:val="11"/>
  </w:num>
  <w:num w:numId="4">
    <w:abstractNumId w:val="4"/>
  </w:num>
  <w:num w:numId="5">
    <w:abstractNumId w:val="6"/>
  </w:num>
  <w:num w:numId="6">
    <w:abstractNumId w:val="9"/>
  </w:num>
  <w:num w:numId="7">
    <w:abstractNumId w:val="3"/>
  </w:num>
  <w:num w:numId="8">
    <w:abstractNumId w:val="8"/>
  </w:num>
  <w:num w:numId="9">
    <w:abstractNumId w:val="1"/>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9600E8"/>
    <w:rsid w:val="5E601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2020-09-26T02:21:00Z</dcterms:created>
  <dc:creator>li</dc:creator>
  <cp:lastModifiedBy>啍洺＊蓅溏</cp:lastModifiedBy>
  <dcterms:modified xsi:type="dcterms:W3CDTF">2020-09-26T03:56:36Z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