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8AFE" w14:textId="1053021B" w:rsidR="00DD578D" w:rsidRPr="00E231BA" w:rsidRDefault="00E231BA" w:rsidP="00E231BA">
      <w:r w:rsidRPr="00E231BA">
        <w:rPr>
          <w:rFonts w:hint="eastAsia"/>
        </w:rPr>
        <w:t>現在報道されているＡＩは，情報通信分野のものがほとんどで，それ以外は，あまり知られていません．この講義では，我々が開発した「手押し相撲ＡＩ」を手掛かりに，運動力学分野のＡＩとその周辺技術を紹介します．</w:t>
      </w:r>
    </w:p>
    <w:sectPr w:rsidR="00DD578D" w:rsidRPr="00E231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8B"/>
    <w:rsid w:val="000A72D9"/>
    <w:rsid w:val="001069B9"/>
    <w:rsid w:val="001C5A8B"/>
    <w:rsid w:val="0021647F"/>
    <w:rsid w:val="002E7118"/>
    <w:rsid w:val="004F14B8"/>
    <w:rsid w:val="005962DA"/>
    <w:rsid w:val="005A6B50"/>
    <w:rsid w:val="00924049"/>
    <w:rsid w:val="00A77A6B"/>
    <w:rsid w:val="00B05E91"/>
    <w:rsid w:val="00B344F2"/>
    <w:rsid w:val="00DD578D"/>
    <w:rsid w:val="00E231BA"/>
    <w:rsid w:val="00E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9403B9"/>
  <w15:chartTrackingRefBased/>
  <w15:docId w15:val="{2BFD3DD2-6223-4091-A354-AB2EB160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勝俊</dc:creator>
  <cp:keywords/>
  <dc:description/>
  <cp:lastModifiedBy>吉田 勝俊</cp:lastModifiedBy>
  <cp:revision>10</cp:revision>
  <dcterms:created xsi:type="dcterms:W3CDTF">2024-05-29T02:53:00Z</dcterms:created>
  <dcterms:modified xsi:type="dcterms:W3CDTF">2024-05-29T08:41:00Z</dcterms:modified>
</cp:coreProperties>
</file>