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/>
          <w:b/>
          <w:sz w:val="24"/>
          <w:szCs w:val="24"/>
        </w:rPr>
      </w:pPr>
      <w:r>
        <w:rPr>
          <w:rFonts w:hint="eastAsia" w:ascii="Times New Roman" w:hAnsi="Times New Roman"/>
          <w:b/>
          <w:sz w:val="36"/>
          <w:szCs w:val="24"/>
        </w:rPr>
        <w:t>Mr. Kongtao ZHU</w:t>
      </w:r>
    </w:p>
    <w:p>
      <w:pPr>
        <w:snapToGrid w:val="0"/>
        <w:spacing w:line="300" w:lineRule="auto"/>
        <w:jc w:val="center"/>
        <w:rPr>
          <w:rFonts w:ascii="Times New Roman" w:hAnsi="Times New Roman"/>
          <w:sz w:val="24"/>
          <w:szCs w:val="24"/>
        </w:rPr>
      </w:pPr>
      <w:r>
        <w:fldChar w:fldCharType="begin"/>
      </w:r>
      <w:r>
        <w:instrText xml:space="preserve"> HYPERLINK "mailto:ktzhu@pku.edu.cn" </w:instrText>
      </w:r>
      <w:r>
        <w:fldChar w:fldCharType="separate"/>
      </w:r>
      <w:r>
        <w:rPr>
          <w:rStyle w:val="6"/>
          <w:rFonts w:hint="eastAsia" w:ascii="Times New Roman" w:hAnsi="Times New Roman"/>
          <w:sz w:val="24"/>
          <w:szCs w:val="24"/>
        </w:rPr>
        <w:t>ktzhu@pku.edu.cn</w:t>
      </w:r>
      <w:r>
        <w:rPr>
          <w:rStyle w:val="6"/>
          <w:rFonts w:hint="eastAsia"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t xml:space="preserve">/ (86) </w:t>
      </w:r>
      <w:r>
        <w:rPr>
          <w:rFonts w:hint="eastAsia" w:ascii="Times New Roman" w:hAnsi="Times New Roman"/>
          <w:sz w:val="24"/>
          <w:szCs w:val="24"/>
        </w:rPr>
        <w:t>17343028410</w:t>
      </w:r>
    </w:p>
    <w:p>
      <w:pPr>
        <w:snapToGrid w:val="0"/>
        <w:spacing w:line="30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Rm1-402, Bldg 11, Fangyuanli Residential Quarters, Jiangtai Rd, Chaoyang Dist, Beijing, China</w:t>
      </w:r>
    </w:p>
    <w:p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EDUCATION</w:t>
      </w:r>
    </w:p>
    <w:p>
      <w:pPr>
        <w:tabs>
          <w:tab w:val="left" w:pos="7875"/>
        </w:tabs>
        <w:rPr>
          <w:rFonts w:ascii="Times New Roman" w:hAnsi="Times New Roman"/>
          <w:bCs/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47155" cy="0"/>
                <wp:effectExtent l="0" t="0" r="0" b="0"/>
                <wp:wrapNone/>
                <wp:docPr id="1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7155" cy="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2" o:spid="_x0000_s1026" o:spt="20" style="position:absolute;left:0pt;margin-left:0pt;margin-top:0pt;height:0pt;width:507.65pt;z-index:251658240;mso-width-relative:page;mso-height-relative:page;" filled="f" stroked="t" coordsize="21600,21600" o:gfxdata="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A1SbOjQAAAAAwEAAA8AAAAAAAAAAQAgAAAAIgAA&#10;AGRycy9kb3ducmV2LnhtbFBLAQIUABQAAAAIAIdO4kB364mp1wEAAKMDAAAOAAAAAAAAAAEAIAAA&#10;AB8BAABkcnMvZTJvRG9jLnhtbFBLBQYAAAAABgAGAFkBAABoBQAAAAA=&#10;">
                <v:fill on="f" focussize="0,0"/>
                <v:stroke weight="2.25pt" color="#41719C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Times New Roman" w:hAnsi="Times New Roman"/>
          <w:b/>
          <w:sz w:val="24"/>
          <w:szCs w:val="24"/>
        </w:rPr>
        <w:t>Peking University</w:t>
      </w:r>
      <w:r>
        <w:rPr>
          <w:rFonts w:ascii="Times New Roman" w:hAnsi="Times New Roman"/>
          <w:b/>
          <w:sz w:val="24"/>
          <w:szCs w:val="24"/>
        </w:rPr>
        <w:t xml:space="preserve">                     </w:t>
      </w:r>
      <w:r>
        <w:rPr>
          <w:rFonts w:hint="eastAsia" w:ascii="Times New Roman" w:hAnsi="Times New Roman"/>
          <w:b/>
          <w:sz w:val="24"/>
          <w:szCs w:val="24"/>
        </w:rPr>
        <w:t xml:space="preserve">                        </w:t>
      </w:r>
      <w:r>
        <w:rPr>
          <w:rFonts w:hint="eastAsia" w:ascii="Times New Roman" w:hAnsi="Times New Roman"/>
          <w:bCs/>
          <w:sz w:val="24"/>
          <w:szCs w:val="24"/>
        </w:rPr>
        <w:t xml:space="preserve">             Beijing</w:t>
      </w:r>
      <w:r>
        <w:rPr>
          <w:rFonts w:ascii="Times New Roman" w:hAnsi="Times New Roman"/>
          <w:bCs/>
          <w:sz w:val="24"/>
          <w:szCs w:val="24"/>
        </w:rPr>
        <w:t>, China</w:t>
      </w:r>
    </w:p>
    <w:p>
      <w:pPr>
        <w:tabs>
          <w:tab w:val="left" w:pos="7875"/>
        </w:tabs>
        <w:rPr>
          <w:rFonts w:ascii="Times New Roman" w:hAnsi="Times New Roman"/>
          <w:i/>
          <w:sz w:val="24"/>
          <w:szCs w:val="24"/>
        </w:rPr>
      </w:pPr>
      <w:r>
        <w:rPr>
          <w:rFonts w:hint="eastAsia" w:ascii="Times New Roman" w:hAnsi="Times New Roman"/>
          <w:i/>
          <w:sz w:val="24"/>
          <w:szCs w:val="24"/>
        </w:rPr>
        <w:t>Doctor</w:t>
      </w:r>
      <w:r>
        <w:rPr>
          <w:rFonts w:ascii="Times New Roman" w:hAnsi="Times New Roman"/>
          <w:i/>
          <w:sz w:val="24"/>
          <w:szCs w:val="24"/>
        </w:rPr>
        <w:t xml:space="preserve"> of </w:t>
      </w:r>
      <w:r>
        <w:rPr>
          <w:rFonts w:hint="eastAsia" w:ascii="Times New Roman" w:hAnsi="Times New Roman"/>
          <w:i/>
          <w:sz w:val="24"/>
          <w:szCs w:val="24"/>
        </w:rPr>
        <w:t>Science</w:t>
      </w:r>
      <w:r>
        <w:rPr>
          <w:rFonts w:ascii="Times New Roman" w:hAnsi="Times New Roman"/>
          <w:i/>
          <w:sz w:val="24"/>
          <w:szCs w:val="24"/>
        </w:rPr>
        <w:t>,</w:t>
      </w:r>
      <w:r>
        <w:rPr>
          <w:rFonts w:ascii="Times New Roman" w:hAnsi="Times New Roman"/>
          <w:iCs/>
          <w:sz w:val="24"/>
          <w:szCs w:val="24"/>
        </w:rPr>
        <w:t xml:space="preserve"> major in</w:t>
      </w:r>
      <w:r>
        <w:rPr>
          <w:rFonts w:hint="eastAsia" w:ascii="Times New Roman" w:hAnsi="Times New Roman"/>
          <w:iCs/>
          <w:sz w:val="24"/>
          <w:szCs w:val="24"/>
        </w:rPr>
        <w:t xml:space="preserve"> </w:t>
      </w:r>
      <w:r>
        <w:rPr>
          <w:rFonts w:hint="eastAsia" w:ascii="Times New Roman" w:hAnsi="Times New Roman"/>
          <w:i/>
          <w:sz w:val="24"/>
          <w:szCs w:val="24"/>
        </w:rPr>
        <w:t>Physical Electronics</w:t>
      </w:r>
      <w:r>
        <w:rPr>
          <w:rFonts w:hint="eastAsia" w:ascii="Times New Roman" w:hAnsi="Times New Roman"/>
          <w:iCs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 xml:space="preserve">     </w:t>
      </w:r>
      <w:r>
        <w:rPr>
          <w:rFonts w:hint="eastAsia" w:ascii="Times New Roman" w:hAnsi="Times New Roman"/>
          <w:i/>
          <w:sz w:val="24"/>
          <w:szCs w:val="24"/>
        </w:rPr>
        <w:t xml:space="preserve">                         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hint="eastAsia" w:ascii="Times New Roman" w:hAnsi="Times New Roman"/>
          <w:iCs/>
          <w:sz w:val="24"/>
          <w:szCs w:val="24"/>
        </w:rPr>
        <w:t>09/2006-07/2013</w:t>
      </w:r>
      <w:r>
        <w:rPr>
          <w:rFonts w:ascii="Times New Roman" w:hAnsi="Times New Roman"/>
          <w:i/>
          <w:sz w:val="24"/>
          <w:szCs w:val="24"/>
        </w:rPr>
        <w:t xml:space="preserve">             </w:t>
      </w:r>
    </w:p>
    <w:p>
      <w:pPr>
        <w:tabs>
          <w:tab w:val="left" w:pos="787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GPA: </w:t>
      </w:r>
      <w:r>
        <w:rPr>
          <w:rFonts w:hint="eastAsia" w:ascii="Times New Roman" w:hAnsi="Times New Roman"/>
          <w:sz w:val="24"/>
          <w:szCs w:val="24"/>
        </w:rPr>
        <w:t>3.28</w:t>
      </w:r>
      <w:r>
        <w:rPr>
          <w:rFonts w:ascii="Times New Roman" w:hAnsi="Times New Roman"/>
          <w:sz w:val="24"/>
          <w:szCs w:val="24"/>
        </w:rPr>
        <w:t>/</w:t>
      </w:r>
      <w:r>
        <w:rPr>
          <w:rFonts w:hint="eastAsia" w:ascii="Times New Roman" w:hAnsi="Times New Roman"/>
          <w:sz w:val="24"/>
          <w:szCs w:val="24"/>
        </w:rPr>
        <w:t>4.0</w:t>
      </w:r>
      <w:r>
        <w:rPr>
          <w:rFonts w:ascii="Times New Roman" w:hAnsi="Times New Roman"/>
          <w:sz w:val="24"/>
          <w:szCs w:val="24"/>
        </w:rPr>
        <w:t xml:space="preserve">  </w:t>
      </w:r>
    </w:p>
    <w:p>
      <w:pPr>
        <w:tabs>
          <w:tab w:val="left" w:pos="7875"/>
        </w:tabs>
        <w:rPr>
          <w:rFonts w:ascii="Times New Roman" w:hAnsi="Times New Roman"/>
          <w:iCs/>
          <w:sz w:val="24"/>
          <w:szCs w:val="24"/>
        </w:rPr>
      </w:pPr>
      <w:r>
        <w:rPr>
          <w:rFonts w:hint="eastAsia" w:ascii="Times New Roman" w:hAnsi="Times New Roman"/>
          <w:i/>
          <w:iCs/>
          <w:sz w:val="24"/>
          <w:szCs w:val="24"/>
        </w:rPr>
        <w:t>Bachelor of Science</w:t>
      </w:r>
      <w:r>
        <w:rPr>
          <w:rFonts w:hint="eastAsia" w:ascii="Times New Roman" w:hAnsi="Times New Roman"/>
          <w:sz w:val="24"/>
          <w:szCs w:val="24"/>
        </w:rPr>
        <w:t xml:space="preserve">, major in </w:t>
      </w:r>
      <w:r>
        <w:rPr>
          <w:rFonts w:hint="eastAsia" w:ascii="Times New Roman" w:hAnsi="Times New Roman"/>
          <w:i/>
          <w:iCs/>
          <w:sz w:val="24"/>
          <w:szCs w:val="24"/>
        </w:rPr>
        <w:t>Electronic</w:t>
      </w:r>
      <w:r>
        <w:rPr>
          <w:rFonts w:ascii="Times New Roman" w:hAnsi="Times New Roman"/>
          <w:i/>
          <w:iCs/>
          <w:sz w:val="24"/>
          <w:szCs w:val="24"/>
        </w:rPr>
        <w:t>s</w:t>
      </w:r>
      <w:r>
        <w:rPr>
          <w:rFonts w:hint="eastAsia" w:ascii="Times New Roman" w:hAnsi="Times New Roman"/>
          <w:i/>
          <w:iCs/>
          <w:sz w:val="24"/>
          <w:szCs w:val="24"/>
        </w:rPr>
        <w:t xml:space="preserve"> Engineering                           </w:t>
      </w:r>
      <w:r>
        <w:rPr>
          <w:rFonts w:hint="eastAsia" w:ascii="Times New Roman" w:hAnsi="Times New Roman"/>
          <w:iCs/>
          <w:sz w:val="24"/>
          <w:szCs w:val="24"/>
        </w:rPr>
        <w:t>09/2002-07/2006</w:t>
      </w:r>
    </w:p>
    <w:p>
      <w:pPr>
        <w:tabs>
          <w:tab w:val="left" w:pos="7875"/>
        </w:tabs>
        <w:rPr>
          <w:rFonts w:ascii="Times New Roman" w:hAnsi="Times New Roman"/>
          <w:iCs/>
          <w:sz w:val="24"/>
          <w:szCs w:val="24"/>
        </w:rPr>
      </w:pPr>
      <w:r>
        <w:rPr>
          <w:rFonts w:hint="eastAsia" w:ascii="Times New Roman" w:hAnsi="Times New Roman"/>
          <w:iCs/>
          <w:sz w:val="24"/>
          <w:szCs w:val="24"/>
        </w:rPr>
        <w:t>GPA: 3.23/4.0</w:t>
      </w:r>
    </w:p>
    <w:p>
      <w:pPr>
        <w:tabs>
          <w:tab w:val="left" w:pos="7875"/>
        </w:tabs>
        <w:rPr>
          <w:rFonts w:ascii="Times New Roman" w:hAnsi="Times New Roman"/>
          <w:i/>
          <w:sz w:val="24"/>
          <w:szCs w:val="24"/>
          <w:lang w:eastAsia="zh-TW"/>
        </w:rPr>
      </w:pPr>
      <w:r>
        <w:rPr>
          <w:rFonts w:hint="eastAsia" w:ascii="Times New Roman" w:hAnsi="Times New Roman"/>
          <w:b/>
          <w:bCs/>
          <w:iCs/>
          <w:sz w:val="24"/>
          <w:szCs w:val="24"/>
        </w:rPr>
        <w:t>Main Course:</w:t>
      </w:r>
      <w:r>
        <w:rPr>
          <w:rFonts w:hint="eastAsia"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Advanced Mathematics, Linear Algebra, Methods of Mathematical Physics, Numerical Methods, Probability Theory, Algorithm and Data Structure, Advanced Computational Electroma.</w:t>
      </w:r>
    </w:p>
    <w:p>
      <w:pPr>
        <w:tabs>
          <w:tab w:val="left" w:pos="525"/>
        </w:tabs>
        <w:snapToGrid w:val="0"/>
        <w:rPr>
          <w:rFonts w:ascii="Times New Roman" w:hAnsi="Times New Roman"/>
          <w:i/>
          <w:iCs/>
          <w:sz w:val="24"/>
          <w:szCs w:val="24"/>
        </w:rPr>
      </w:pPr>
      <w:r>
        <w:rPr>
          <w:rFonts w:hint="eastAsia" w:ascii="Times New Roman" w:hAnsi="Times New Roman"/>
          <w:b/>
          <w:bCs/>
          <w:sz w:val="24"/>
          <w:szCs w:val="24"/>
        </w:rPr>
        <w:t xml:space="preserve">Coursera Course: </w:t>
      </w:r>
      <w:r>
        <w:rPr>
          <w:rFonts w:ascii="Times New Roman" w:hAnsi="Times New Roman"/>
          <w:i/>
          <w:iCs/>
          <w:sz w:val="24"/>
          <w:szCs w:val="24"/>
        </w:rPr>
        <w:t>Machine Learning</w:t>
      </w:r>
    </w:p>
    <w:p>
      <w:pPr>
        <w:tabs>
          <w:tab w:val="left" w:pos="525"/>
        </w:tabs>
        <w:snapToGrid w:val="0"/>
        <w:spacing w:line="80" w:lineRule="exact"/>
        <w:rPr>
          <w:rFonts w:ascii="Times New Roman" w:hAnsi="Times New Roman"/>
          <w:bCs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 xml:space="preserve">WORKING </w:t>
      </w:r>
      <w:r>
        <w:rPr>
          <w:rFonts w:ascii="Times New Roman" w:hAnsi="Times New Roman"/>
          <w:b/>
          <w:sz w:val="24"/>
          <w:szCs w:val="24"/>
        </w:rPr>
        <w:t>EXPERIENCE</w:t>
      </w:r>
    </w:p>
    <w:p>
      <w:pPr>
        <w:widowControl/>
        <w:tabs>
          <w:tab w:val="left" w:pos="525"/>
        </w:tabs>
        <w:snapToGrid w:val="0"/>
        <w:jc w:val="left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6447155" cy="0"/>
                <wp:effectExtent l="0" t="0" r="0" b="0"/>
                <wp:wrapNone/>
                <wp:docPr id="2" name="直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7155" cy="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3" o:spid="_x0000_s1026" o:spt="20" style="position:absolute;left:0pt;margin-left:0pt;margin-top:0.4pt;height:0pt;width:507.65pt;z-index:251668480;mso-width-relative:page;mso-height-relative:page;" filled="f" stroked="t" coordsize="21600,21600" o:gfxdata="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je6IK9AAAAADAQAADwAAAAAAAAABACAAAAAiAAAA&#10;ZHJzL2Rvd25yZXYueG1sUEsBAhQAFAAAAAgAh07iQKhikrzWAQAAowMAAA4AAAAAAAAAAQAgAAAA&#10;HwEAAGRycy9lMm9Eb2MueG1sUEsFBgAAAAAGAAYAWQEAAGcFAAAAAA==&#10;">
                <v:fill on="f" focussize="0,0"/>
                <v:stroke weight="2.25pt" color="#41719C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Times New Roman" w:hAnsi="Times New Roman" w:cs="Times New Roman"/>
          <w:b/>
          <w:sz w:val="24"/>
          <w:szCs w:val="24"/>
        </w:rPr>
        <w:t>Beijing Polytechnic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int="eastAsia" w:ascii="Times New Roman" w:hAnsi="Times New Roman" w:cs="Times New Roman"/>
          <w:sz w:val="24"/>
          <w:szCs w:val="24"/>
        </w:rPr>
        <w:t xml:space="preserve">                                     08</w:t>
      </w:r>
      <w:r>
        <w:rPr>
          <w:rFonts w:ascii="Times New Roman" w:hAnsi="Times New Roman" w:cs="Times New Roman"/>
          <w:sz w:val="24"/>
          <w:szCs w:val="24"/>
        </w:rPr>
        <w:t>/201</w:t>
      </w:r>
      <w:r>
        <w:rPr>
          <w:rFonts w:hint="eastAsia"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</w:rPr>
        <w:t>Present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>
      <w:pPr>
        <w:tabs>
          <w:tab w:val="left" w:pos="1890"/>
          <w:tab w:val="left" w:pos="2205"/>
          <w:tab w:val="left" w:pos="8364"/>
        </w:tabs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 xml:space="preserve">Position: </w:t>
      </w: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Lecturer </w:t>
      </w:r>
      <w:r>
        <w:rPr>
          <w:rFonts w:hint="eastAsia" w:ascii="Times New Roman" w:hAnsi="Times New Roman"/>
          <w:sz w:val="24"/>
          <w:szCs w:val="24"/>
        </w:rPr>
        <w:t>at Computer Science Department</w:t>
      </w:r>
    </w:p>
    <w:p>
      <w:pPr>
        <w:numPr>
          <w:ilvl w:val="0"/>
          <w:numId w:val="1"/>
        </w:numPr>
        <w:tabs>
          <w:tab w:val="left" w:pos="525"/>
        </w:tabs>
        <w:snapToGrid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eastAsia" w:ascii="Times New Roman" w:hAnsi="Times New Roman" w:cs="Times New Roman"/>
          <w:bCs/>
          <w:sz w:val="24"/>
          <w:szCs w:val="24"/>
        </w:rPr>
        <w:t xml:space="preserve">Taught courses including </w:t>
      </w:r>
      <w:r>
        <w:rPr>
          <w:rFonts w:hint="eastAsia" w:ascii="Times New Roman" w:hAnsi="Times New Roman" w:cs="Times New Roman"/>
          <w:bCs/>
          <w:i/>
          <w:iCs/>
          <w:sz w:val="24"/>
          <w:szCs w:val="24"/>
        </w:rPr>
        <w:t>C program, Embedded System, Java, C#, ASP.NET, IOT System, RFID, SOPC, IOT Gateway, Wireless Sensor Networks, The principle of Microcomputer</w:t>
      </w:r>
      <w:r>
        <w:rPr>
          <w:rFonts w:hint="eastAsia" w:ascii="Times New Roman" w:hAnsi="Times New Roman" w:cs="Times New Roman"/>
          <w:bCs/>
          <w:sz w:val="24"/>
          <w:szCs w:val="24"/>
        </w:rPr>
        <w:t xml:space="preserve"> and gave guidance to students in their studies and academic year thesis</w:t>
      </w:r>
    </w:p>
    <w:p>
      <w:pPr>
        <w:numPr>
          <w:ilvl w:val="0"/>
          <w:numId w:val="1"/>
        </w:numPr>
        <w:tabs>
          <w:tab w:val="left" w:pos="525"/>
        </w:tabs>
        <w:snapToGrid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 xml:space="preserve">Participated in the Teaching Reform Research Project-Internet of Things Teaching and Research Section, and recorded web courses on </w:t>
      </w:r>
      <w:r>
        <w:rPr>
          <w:rFonts w:hint="eastAsia" w:ascii="Times New Roman" w:hAnsi="Times New Roman"/>
          <w:bCs/>
          <w:i/>
          <w:iCs/>
          <w:sz w:val="24"/>
          <w:szCs w:val="24"/>
        </w:rPr>
        <w:t>Android-based Mobile Application Development</w:t>
      </w:r>
      <w:r>
        <w:rPr>
          <w:rFonts w:hint="eastAsia" w:ascii="Times New Roman" w:hAnsi="Times New Roman"/>
          <w:bCs/>
          <w:sz w:val="24"/>
          <w:szCs w:val="24"/>
        </w:rPr>
        <w:t>(Baidu Map section)</w:t>
      </w:r>
    </w:p>
    <w:p>
      <w:pPr>
        <w:numPr>
          <w:ilvl w:val="0"/>
          <w:numId w:val="1"/>
        </w:numPr>
        <w:tabs>
          <w:tab w:val="left" w:pos="525"/>
        </w:tabs>
        <w:snapToGrid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 xml:space="preserve">Worked as the supervisor to instruct students in </w:t>
      </w:r>
      <w:r>
        <w:rPr>
          <w:rFonts w:ascii="Times New Roman" w:hAnsi="Times New Roman"/>
          <w:bCs/>
          <w:sz w:val="24"/>
          <w:szCs w:val="24"/>
        </w:rPr>
        <w:t>“</w:t>
      </w:r>
      <w:r>
        <w:rPr>
          <w:rFonts w:hint="eastAsia" w:ascii="Times New Roman" w:hAnsi="Times New Roman"/>
          <w:bCs/>
          <w:sz w:val="24"/>
          <w:szCs w:val="24"/>
        </w:rPr>
        <w:t>Lanqiao Cup</w:t>
      </w:r>
      <w:r>
        <w:rPr>
          <w:rFonts w:ascii="Times New Roman" w:hAnsi="Times New Roman"/>
          <w:bCs/>
          <w:sz w:val="24"/>
          <w:szCs w:val="24"/>
        </w:rPr>
        <w:t>”</w:t>
      </w:r>
      <w:r>
        <w:rPr>
          <w:rFonts w:hint="eastAsia" w:ascii="Times New Roman" w:hAnsi="Times New Roman"/>
          <w:bCs/>
          <w:sz w:val="24"/>
          <w:szCs w:val="24"/>
        </w:rPr>
        <w:t xml:space="preserve"> National Programming Contest</w:t>
      </w:r>
    </w:p>
    <w:p>
      <w:pPr>
        <w:numPr>
          <w:ilvl w:val="0"/>
          <w:numId w:val="1"/>
        </w:numPr>
        <w:tabs>
          <w:tab w:val="left" w:pos="525"/>
        </w:tabs>
        <w:snapToGrid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Served as the advisor each year to manage class work and empl</w:t>
      </w:r>
      <w:r>
        <w:rPr>
          <w:rFonts w:ascii="Times New Roman" w:hAnsi="Times New Roman"/>
          <w:bCs/>
          <w:sz w:val="24"/>
          <w:szCs w:val="24"/>
        </w:rPr>
        <w:t>o</w:t>
      </w:r>
      <w:r>
        <w:rPr>
          <w:rFonts w:hint="eastAsia" w:ascii="Times New Roman" w:hAnsi="Times New Roman"/>
          <w:bCs/>
          <w:sz w:val="24"/>
          <w:szCs w:val="24"/>
        </w:rPr>
        <w:t xml:space="preserve">yment guidance </w:t>
      </w:r>
    </w:p>
    <w:p>
      <w:pPr>
        <w:spacing w:line="80" w:lineRule="exact"/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RESEARCH EXPERIENCE</w:t>
      </w:r>
    </w:p>
    <w:p>
      <w:pPr>
        <w:widowControl/>
        <w:tabs>
          <w:tab w:val="left" w:pos="525"/>
        </w:tabs>
        <w:snapToGrid w:val="0"/>
        <w:jc w:val="left"/>
        <w:textAlignment w:val="baseline"/>
        <w:rPr>
          <w:rFonts w:ascii="Times New Roman" w:hAnsi="Times New Roman"/>
          <w:bCs/>
          <w:sz w:val="24"/>
          <w:szCs w:val="24"/>
        </w:rPr>
      </w:pPr>
      <w:r>
        <w:rPr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6447155" cy="0"/>
                <wp:effectExtent l="0" t="0" r="0" b="0"/>
                <wp:wrapNone/>
                <wp:docPr id="3" name="直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7155" cy="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3" o:spid="_x0000_s1026" o:spt="20" style="position:absolute;left:0pt;margin-left:0pt;margin-top:0.4pt;height:0pt;width:507.65pt;z-index:251672576;mso-width-relative:page;mso-height-relative:page;" filled="f" stroked="t" coordsize="21600,21600" o:gfxdata="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N7ogr0AAAAAMBAAAPAAAAAAAAAAEAIAAAACIA&#10;AABkcnMvZG93bnJldi54bWxQSwECFAAUAAAACACHTuJA4Ut0ItgBAACjAwAADgAAAAAAAAABACAA&#10;AAAfAQAAZHJzL2Uyb0RvYy54bWxQSwUGAAAAAAYABgBZAQAAaQUAAAAA&#10;">
                <v:fill on="f" focussize="0,0"/>
                <v:stroke weight="2.25pt" color="#41719C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Times New Roman" w:hAnsi="Times New Roman"/>
          <w:b/>
          <w:bCs/>
          <w:sz w:val="24"/>
          <w:szCs w:val="24"/>
        </w:rPr>
        <w:t xml:space="preserve">The Gait Design of Quadruped Crawler Robot 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hint="eastAsia" w:ascii="Times New Roman" w:hAnsi="Times New Roman"/>
          <w:b/>
          <w:bCs/>
          <w:sz w:val="24"/>
          <w:szCs w:val="24"/>
        </w:rPr>
        <w:t xml:space="preserve">                     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 </w:t>
      </w:r>
      <w:bookmarkStart w:id="1" w:name="_GoBack"/>
      <w:bookmarkEnd w:id="1"/>
      <w:r>
        <w:rPr>
          <w:rFonts w:hint="eastAsia" w:ascii="Times New Roman" w:hAnsi="Times New Roman"/>
          <w:sz w:val="24"/>
          <w:szCs w:val="24"/>
        </w:rPr>
        <w:t>201</w:t>
      </w:r>
      <w:r>
        <w:rPr>
          <w:rFonts w:ascii="Times New Roman" w:hAnsi="Times New Roman"/>
          <w:sz w:val="24"/>
          <w:szCs w:val="24"/>
        </w:rPr>
        <w:t>4</w:t>
      </w:r>
      <w:r>
        <w:rPr>
          <w:rFonts w:hint="eastAsia" w:ascii="Times New Roman" w:hAnsi="Times New Roman"/>
          <w:sz w:val="24"/>
          <w:szCs w:val="24"/>
        </w:rPr>
        <w:t>-201</w:t>
      </w:r>
      <w:r>
        <w:rPr>
          <w:rFonts w:ascii="Times New Roman" w:hAnsi="Times New Roman"/>
          <w:sz w:val="24"/>
          <w:szCs w:val="24"/>
        </w:rPr>
        <w:t xml:space="preserve">5 </w:t>
      </w:r>
      <w:r>
        <w:rPr>
          <w:rFonts w:hint="eastAsia" w:ascii="Times New Roman" w:hAnsi="Times New Roman"/>
          <w:b/>
          <w:bCs/>
          <w:sz w:val="24"/>
          <w:szCs w:val="24"/>
        </w:rPr>
        <w:t xml:space="preserve">           </w:t>
      </w:r>
      <w:r>
        <w:rPr>
          <w:rFonts w:ascii="Times New Roman" w:hAnsi="Times New Roman"/>
          <w:sz w:val="24"/>
          <w:szCs w:val="24"/>
        </w:rPr>
        <w:t xml:space="preserve">                                              </w:t>
      </w:r>
    </w:p>
    <w:p>
      <w:pPr>
        <w:tabs>
          <w:tab w:val="left" w:pos="1890"/>
          <w:tab w:val="left" w:pos="2205"/>
          <w:tab w:val="left" w:pos="8364"/>
        </w:tabs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Position: Supervisor</w:t>
      </w:r>
    </w:p>
    <w:p>
      <w:pPr>
        <w:numPr>
          <w:ilvl w:val="0"/>
          <w:numId w:val="1"/>
        </w:numPr>
        <w:tabs>
          <w:tab w:val="left" w:pos="525"/>
        </w:tabs>
        <w:snapToGrid w:val="0"/>
        <w:rPr>
          <w:rFonts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 xml:space="preserve">Established the kinematics model of the </w:t>
      </w:r>
      <w:r>
        <w:rPr>
          <w:rFonts w:ascii="Times New Roman" w:hAnsi="Times New Roman"/>
          <w:bCs/>
          <w:sz w:val="24"/>
          <w:szCs w:val="24"/>
        </w:rPr>
        <w:t>quadruped crawler</w:t>
      </w:r>
      <w:r>
        <w:rPr>
          <w:rFonts w:hint="eastAsia"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robot(with 10 servos) </w:t>
      </w:r>
      <w:r>
        <w:rPr>
          <w:rFonts w:hint="eastAsia" w:ascii="Times New Roman" w:hAnsi="Times New Roman"/>
          <w:bCs/>
          <w:sz w:val="24"/>
          <w:szCs w:val="24"/>
        </w:rPr>
        <w:t>for analysis</w:t>
      </w:r>
      <w:r>
        <w:rPr>
          <w:rFonts w:ascii="Times New Roman" w:hAnsi="Times New Roman"/>
          <w:bCs/>
          <w:sz w:val="24"/>
          <w:szCs w:val="24"/>
        </w:rPr>
        <w:t xml:space="preserve"> </w:t>
      </w:r>
    </w:p>
    <w:p>
      <w:pPr>
        <w:numPr>
          <w:ilvl w:val="0"/>
          <w:numId w:val="1"/>
        </w:numPr>
        <w:tabs>
          <w:tab w:val="left" w:pos="525"/>
        </w:tabs>
        <w:snapToGrid w:val="0"/>
        <w:rPr>
          <w:rFonts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D</w:t>
      </w:r>
      <w:r>
        <w:rPr>
          <w:rFonts w:ascii="Times New Roman" w:hAnsi="Times New Roman"/>
          <w:bCs/>
          <w:sz w:val="24"/>
          <w:szCs w:val="24"/>
        </w:rPr>
        <w:t>ecompose</w:t>
      </w:r>
      <w:r>
        <w:rPr>
          <w:rFonts w:hint="eastAsia" w:ascii="Times New Roman" w:hAnsi="Times New Roman"/>
          <w:bCs/>
          <w:sz w:val="24"/>
          <w:szCs w:val="24"/>
        </w:rPr>
        <w:t>d</w:t>
      </w:r>
      <w:r>
        <w:rPr>
          <w:rFonts w:ascii="Times New Roman" w:hAnsi="Times New Roman"/>
          <w:bCs/>
          <w:sz w:val="24"/>
          <w:szCs w:val="24"/>
        </w:rPr>
        <w:t xml:space="preserve"> the </w:t>
      </w:r>
      <w:r>
        <w:rPr>
          <w:rFonts w:hint="eastAsia" w:ascii="Times New Roman" w:hAnsi="Times New Roman"/>
          <w:bCs/>
          <w:sz w:val="24"/>
          <w:szCs w:val="24"/>
        </w:rPr>
        <w:t>course of crawler robot</w:t>
      </w:r>
      <w:r>
        <w:rPr>
          <w:rFonts w:ascii="Times New Roman" w:hAnsi="Times New Roman"/>
          <w:bCs/>
          <w:sz w:val="24"/>
          <w:szCs w:val="24"/>
        </w:rPr>
        <w:t>’</w:t>
      </w:r>
      <w:r>
        <w:rPr>
          <w:rFonts w:hint="eastAsia" w:ascii="Times New Roman" w:hAnsi="Times New Roman"/>
          <w:bCs/>
          <w:sz w:val="24"/>
          <w:szCs w:val="24"/>
        </w:rPr>
        <w:t xml:space="preserve">s </w:t>
      </w:r>
      <w:r>
        <w:rPr>
          <w:rFonts w:ascii="Times New Roman" w:hAnsi="Times New Roman"/>
          <w:bCs/>
          <w:sz w:val="24"/>
          <w:szCs w:val="24"/>
        </w:rPr>
        <w:t xml:space="preserve">forward, backward or steering </w:t>
      </w:r>
      <w:r>
        <w:rPr>
          <w:rFonts w:hint="eastAsia" w:ascii="Times New Roman" w:hAnsi="Times New Roman"/>
          <w:bCs/>
          <w:sz w:val="24"/>
          <w:szCs w:val="24"/>
        </w:rPr>
        <w:t>movement</w:t>
      </w:r>
    </w:p>
    <w:p>
      <w:pPr>
        <w:numPr>
          <w:ilvl w:val="0"/>
          <w:numId w:val="1"/>
        </w:numPr>
        <w:tabs>
          <w:tab w:val="left" w:pos="525"/>
        </w:tabs>
        <w:snapToGrid w:val="0"/>
        <w:rPr>
          <w:rFonts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I</w:t>
      </w:r>
      <w:r>
        <w:rPr>
          <w:rFonts w:ascii="Times New Roman" w:hAnsi="Times New Roman"/>
          <w:bCs/>
          <w:sz w:val="24"/>
          <w:szCs w:val="24"/>
        </w:rPr>
        <w:t>nstall</w:t>
      </w:r>
      <w:r>
        <w:rPr>
          <w:rFonts w:hint="eastAsia" w:ascii="Times New Roman" w:hAnsi="Times New Roman"/>
          <w:bCs/>
          <w:sz w:val="24"/>
          <w:szCs w:val="24"/>
        </w:rPr>
        <w:t>ed</w:t>
      </w:r>
      <w:r>
        <w:rPr>
          <w:rFonts w:ascii="Times New Roman" w:hAnsi="Times New Roman"/>
          <w:bCs/>
          <w:sz w:val="24"/>
          <w:szCs w:val="24"/>
        </w:rPr>
        <w:t xml:space="preserve"> an infrared sensor that allows the crawler to recognize obstacles ahead and go back or turn  </w:t>
      </w:r>
    </w:p>
    <w:p>
      <w:pPr>
        <w:widowControl/>
        <w:tabs>
          <w:tab w:val="left" w:pos="525"/>
        </w:tabs>
        <w:snapToGrid w:val="0"/>
        <w:spacing w:line="80" w:lineRule="exact"/>
        <w:jc w:val="left"/>
        <w:textAlignment w:val="baseline"/>
        <w:rPr>
          <w:rFonts w:ascii="Times New Roman" w:hAnsi="Times New Roman"/>
          <w:b/>
          <w:bCs/>
          <w:sz w:val="24"/>
          <w:szCs w:val="24"/>
        </w:rPr>
      </w:pPr>
    </w:p>
    <w:p>
      <w:pPr>
        <w:widowControl/>
        <w:tabs>
          <w:tab w:val="left" w:pos="525"/>
        </w:tabs>
        <w:snapToGrid w:val="0"/>
        <w:jc w:val="left"/>
        <w:textAlignment w:val="baseline"/>
        <w:rPr>
          <w:rFonts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/>
          <w:bCs/>
          <w:sz w:val="24"/>
          <w:szCs w:val="24"/>
        </w:rPr>
        <w:t>The Design and Implementation of a Robotic Pet dog</w:t>
      </w:r>
      <w:r>
        <w:rPr>
          <w:rFonts w:ascii="Times New Roman" w:hAnsi="Times New Roman"/>
          <w:b/>
          <w:bCs/>
          <w:sz w:val="24"/>
          <w:szCs w:val="24"/>
        </w:rPr>
        <w:t>’</w:t>
      </w:r>
      <w:r>
        <w:rPr>
          <w:rFonts w:hint="eastAsia" w:ascii="Times New Roman" w:hAnsi="Times New Roman"/>
          <w:b/>
          <w:bCs/>
          <w:sz w:val="24"/>
          <w:szCs w:val="24"/>
        </w:rPr>
        <w:t xml:space="preserve">s Gait          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hint="eastAsia"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>7</w:t>
      </w:r>
      <w:r>
        <w:rPr>
          <w:rFonts w:hint="eastAsia" w:ascii="Times New Roman" w:hAnsi="Times New Roman"/>
          <w:sz w:val="24"/>
          <w:szCs w:val="24"/>
        </w:rPr>
        <w:t>/2015-12/2017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hint="eastAsia" w:ascii="Times New Roman" w:hAnsi="Times New Roman"/>
          <w:b/>
          <w:bCs/>
          <w:sz w:val="24"/>
          <w:szCs w:val="24"/>
        </w:rPr>
        <w:t xml:space="preserve">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</w:t>
      </w:r>
    </w:p>
    <w:p>
      <w:pPr>
        <w:tabs>
          <w:tab w:val="left" w:pos="1890"/>
          <w:tab w:val="left" w:pos="2205"/>
          <w:tab w:val="left" w:pos="8364"/>
        </w:tabs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Position: Supervisor</w:t>
      </w:r>
    </w:p>
    <w:p>
      <w:pPr>
        <w:numPr>
          <w:ilvl w:val="0"/>
          <w:numId w:val="1"/>
        </w:numPr>
        <w:tabs>
          <w:tab w:val="left" w:pos="525"/>
        </w:tabs>
        <w:snapToGrid w:val="0"/>
        <w:rPr>
          <w:rFonts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 xml:space="preserve">Established the kinematics model of </w:t>
      </w:r>
      <w:r>
        <w:rPr>
          <w:rFonts w:ascii="Times New Roman" w:hAnsi="Times New Roman"/>
          <w:bCs/>
          <w:sz w:val="24"/>
          <w:szCs w:val="24"/>
        </w:rPr>
        <w:t xml:space="preserve">the </w:t>
      </w:r>
      <w:r>
        <w:rPr>
          <w:rFonts w:hint="eastAsia" w:ascii="Times New Roman" w:hAnsi="Times New Roman"/>
          <w:bCs/>
          <w:sz w:val="24"/>
          <w:szCs w:val="24"/>
        </w:rPr>
        <w:t>robotic dog</w:t>
      </w:r>
      <w:r>
        <w:rPr>
          <w:rFonts w:ascii="Times New Roman" w:hAnsi="Times New Roman"/>
          <w:bCs/>
          <w:sz w:val="24"/>
          <w:szCs w:val="24"/>
        </w:rPr>
        <w:t xml:space="preserve">(with 19 servos) </w:t>
      </w:r>
      <w:r>
        <w:rPr>
          <w:rFonts w:hint="eastAsia" w:ascii="Times New Roman" w:hAnsi="Times New Roman"/>
          <w:bCs/>
          <w:sz w:val="24"/>
          <w:szCs w:val="24"/>
        </w:rPr>
        <w:t>for analysis</w:t>
      </w:r>
      <w:r>
        <w:rPr>
          <w:rFonts w:ascii="Times New Roman" w:hAnsi="Times New Roman"/>
          <w:bCs/>
          <w:sz w:val="24"/>
          <w:szCs w:val="24"/>
        </w:rPr>
        <w:t xml:space="preserve"> </w:t>
      </w:r>
    </w:p>
    <w:p>
      <w:pPr>
        <w:numPr>
          <w:ilvl w:val="0"/>
          <w:numId w:val="1"/>
        </w:numPr>
        <w:tabs>
          <w:tab w:val="left" w:pos="525"/>
        </w:tabs>
        <w:snapToGrid w:val="0"/>
        <w:rPr>
          <w:rFonts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D</w:t>
      </w:r>
      <w:r>
        <w:rPr>
          <w:rFonts w:ascii="Times New Roman" w:hAnsi="Times New Roman"/>
          <w:bCs/>
          <w:sz w:val="24"/>
          <w:szCs w:val="24"/>
        </w:rPr>
        <w:t>ecompose</w:t>
      </w:r>
      <w:r>
        <w:rPr>
          <w:rFonts w:hint="eastAsia" w:ascii="Times New Roman" w:hAnsi="Times New Roman"/>
          <w:bCs/>
          <w:sz w:val="24"/>
          <w:szCs w:val="24"/>
        </w:rPr>
        <w:t>d</w:t>
      </w:r>
      <w:r>
        <w:rPr>
          <w:rFonts w:ascii="Times New Roman" w:hAnsi="Times New Roman"/>
          <w:bCs/>
          <w:sz w:val="24"/>
          <w:szCs w:val="24"/>
        </w:rPr>
        <w:t xml:space="preserve"> the walking process</w:t>
      </w:r>
      <w:r>
        <w:rPr>
          <w:rFonts w:hint="eastAsia" w:ascii="Times New Roman" w:hAnsi="Times New Roman"/>
          <w:bCs/>
          <w:sz w:val="24"/>
          <w:szCs w:val="24"/>
        </w:rPr>
        <w:t xml:space="preserve"> by </w:t>
      </w:r>
      <w:r>
        <w:rPr>
          <w:rFonts w:ascii="Times New Roman" w:hAnsi="Times New Roman"/>
          <w:bCs/>
          <w:sz w:val="24"/>
          <w:szCs w:val="24"/>
        </w:rPr>
        <w:t>keep</w:t>
      </w:r>
      <w:r>
        <w:rPr>
          <w:rFonts w:hint="eastAsia" w:ascii="Times New Roman" w:hAnsi="Times New Roman"/>
          <w:bCs/>
          <w:sz w:val="24"/>
          <w:szCs w:val="24"/>
        </w:rPr>
        <w:t>ing</w:t>
      </w:r>
      <w:r>
        <w:rPr>
          <w:rFonts w:ascii="Times New Roman" w:hAnsi="Times New Roman"/>
          <w:bCs/>
          <w:sz w:val="24"/>
          <w:szCs w:val="24"/>
        </w:rPr>
        <w:t xml:space="preserve"> two diagonal legs in the same gait and the gravity center in the middle of the three supporting legs to hold the dog in balance(4 servos in each leg)</w:t>
      </w:r>
    </w:p>
    <w:p>
      <w:pPr>
        <w:numPr>
          <w:ilvl w:val="0"/>
          <w:numId w:val="1"/>
        </w:numPr>
        <w:tabs>
          <w:tab w:val="left" w:pos="525"/>
        </w:tabs>
        <w:snapToGrid w:val="0"/>
        <w:rPr>
          <w:rFonts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A</w:t>
      </w:r>
      <w:r>
        <w:rPr>
          <w:rFonts w:ascii="Times New Roman" w:hAnsi="Times New Roman"/>
          <w:bCs/>
          <w:sz w:val="24"/>
          <w:szCs w:val="24"/>
        </w:rPr>
        <w:t>djust</w:t>
      </w:r>
      <w:r>
        <w:rPr>
          <w:rFonts w:hint="eastAsia" w:ascii="Times New Roman" w:hAnsi="Times New Roman"/>
          <w:bCs/>
          <w:sz w:val="24"/>
          <w:szCs w:val="24"/>
        </w:rPr>
        <w:t>ed</w:t>
      </w:r>
      <w:r>
        <w:rPr>
          <w:rFonts w:ascii="Times New Roman" w:hAnsi="Times New Roman"/>
          <w:bCs/>
          <w:sz w:val="24"/>
          <w:szCs w:val="24"/>
        </w:rPr>
        <w:t xml:space="preserve"> the servos one by one</w:t>
      </w:r>
      <w:r>
        <w:rPr>
          <w:rFonts w:hint="eastAsia" w:ascii="Times New Roman" w:hAnsi="Times New Roman"/>
          <w:bCs/>
          <w:sz w:val="24"/>
          <w:szCs w:val="24"/>
        </w:rPr>
        <w:t xml:space="preserve"> to ensure that the</w:t>
      </w:r>
      <w:r>
        <w:rPr>
          <w:rFonts w:ascii="Times New Roman" w:hAnsi="Times New Roman"/>
          <w:bCs/>
          <w:sz w:val="24"/>
          <w:szCs w:val="24"/>
        </w:rPr>
        <w:t xml:space="preserve"> dog could keep balance in the actual walking process</w:t>
      </w:r>
    </w:p>
    <w:p>
      <w:pPr>
        <w:tabs>
          <w:tab w:val="left" w:pos="525"/>
        </w:tabs>
        <w:snapToGrid w:val="0"/>
        <w:spacing w:line="80" w:lineRule="exact"/>
        <w:rPr>
          <w:rFonts w:ascii="Times New Roman" w:hAnsi="Times New Roman"/>
          <w:bCs/>
          <w:sz w:val="24"/>
          <w:szCs w:val="24"/>
        </w:rPr>
      </w:pPr>
    </w:p>
    <w:p>
      <w:pPr>
        <w:widowControl/>
        <w:tabs>
          <w:tab w:val="left" w:pos="525"/>
        </w:tabs>
        <w:snapToGrid w:val="0"/>
        <w:jc w:val="left"/>
        <w:textAlignment w:val="baseline"/>
        <w:rPr>
          <w:rFonts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/>
          <w:bCs/>
          <w:sz w:val="24"/>
          <w:szCs w:val="24"/>
        </w:rPr>
        <w:t xml:space="preserve">Algorithm Research of Generative Adversarial Networks (GAN)                </w:t>
      </w:r>
      <w:r>
        <w:rPr>
          <w:rFonts w:hint="eastAsia" w:ascii="Times New Roman" w:hAnsi="Times New Roman"/>
          <w:sz w:val="24"/>
          <w:szCs w:val="24"/>
        </w:rPr>
        <w:t>08/2018-10/2018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</w:t>
      </w:r>
    </w:p>
    <w:p>
      <w:pPr>
        <w:tabs>
          <w:tab w:val="left" w:pos="1890"/>
          <w:tab w:val="left" w:pos="2205"/>
          <w:tab w:val="left" w:pos="8364"/>
        </w:tabs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 xml:space="preserve">Supervisor: Prof. Liu </w:t>
      </w:r>
      <w:r>
        <w:rPr>
          <w:rFonts w:ascii="Times New Roman" w:hAnsi="Times New Roman"/>
          <w:sz w:val="24"/>
          <w:szCs w:val="24"/>
        </w:rPr>
        <w:t>Xiwei</w:t>
      </w:r>
      <w:r>
        <w:rPr>
          <w:rFonts w:hint="eastAsia" w:ascii="Times New Roman" w:hAnsi="Times New Roman"/>
          <w:sz w:val="24"/>
          <w:szCs w:val="24"/>
        </w:rPr>
        <w:t xml:space="preserve"> at Chinese Academy of Sciences</w:t>
      </w:r>
    </w:p>
    <w:p>
      <w:pPr>
        <w:tabs>
          <w:tab w:val="left" w:pos="1890"/>
          <w:tab w:val="left" w:pos="2205"/>
          <w:tab w:val="left" w:pos="8364"/>
        </w:tabs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Position: Lead Researcher</w:t>
      </w:r>
    </w:p>
    <w:p>
      <w:pPr>
        <w:numPr>
          <w:ilvl w:val="0"/>
          <w:numId w:val="1"/>
        </w:numPr>
        <w:tabs>
          <w:tab w:val="left" w:pos="525"/>
        </w:tabs>
        <w:snapToGrid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Referred</w:t>
      </w:r>
      <w:r>
        <w:rPr>
          <w:rFonts w:hint="eastAsia" w:ascii="Times New Roman" w:hAnsi="Times New Roman"/>
          <w:bCs/>
          <w:sz w:val="24"/>
          <w:szCs w:val="24"/>
        </w:rPr>
        <w:t xml:space="preserve"> to 12</w:t>
      </w:r>
      <w:r>
        <w:rPr>
          <w:rFonts w:ascii="Times New Roman" w:hAnsi="Times New Roman"/>
          <w:bCs/>
          <w:sz w:val="24"/>
          <w:szCs w:val="24"/>
        </w:rPr>
        <w:t>1</w:t>
      </w:r>
      <w:r>
        <w:rPr>
          <w:rFonts w:hint="eastAsia" w:ascii="Times New Roman" w:hAnsi="Times New Roman"/>
          <w:bCs/>
          <w:sz w:val="24"/>
          <w:szCs w:val="24"/>
        </w:rPr>
        <w:t xml:space="preserve"> papers from SCI and IEEE to analyze and categorize the GANs into four classification</w:t>
      </w:r>
      <w:r>
        <w:rPr>
          <w:rFonts w:ascii="Times New Roman" w:hAnsi="Times New Roman"/>
          <w:bCs/>
          <w:sz w:val="24"/>
          <w:szCs w:val="24"/>
        </w:rPr>
        <w:t xml:space="preserve">s in respect with the functions and into vision computing &amp; natural language processing regarding to applications </w:t>
      </w:r>
      <w:r>
        <w:rPr>
          <w:rFonts w:hint="eastAsia" w:ascii="Times New Roman" w:hAnsi="Times New Roman"/>
          <w:bCs/>
          <w:sz w:val="24"/>
          <w:szCs w:val="24"/>
        </w:rPr>
        <w:t>and wrote a summary of GAN algorithm</w:t>
      </w:r>
    </w:p>
    <w:p>
      <w:pPr>
        <w:numPr>
          <w:ilvl w:val="0"/>
          <w:numId w:val="1"/>
        </w:numPr>
        <w:tabs>
          <w:tab w:val="left" w:pos="525"/>
        </w:tabs>
        <w:snapToGrid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Generate</w:t>
      </w:r>
      <w:r>
        <w:rPr>
          <w:rFonts w:hint="eastAsia" w:ascii="Times New Roman" w:hAnsi="Times New Roman"/>
          <w:bCs/>
          <w:sz w:val="24"/>
          <w:szCs w:val="24"/>
        </w:rPr>
        <w:t>d</w:t>
      </w:r>
      <w:r>
        <w:rPr>
          <w:rFonts w:ascii="Times New Roman" w:hAnsi="Times New Roman"/>
          <w:bCs/>
          <w:sz w:val="24"/>
          <w:szCs w:val="24"/>
        </w:rPr>
        <w:t xml:space="preserve"> handwriting letters with the classic GAN, CGAN, WGAN and VAE-GAN(not finished)</w:t>
      </w:r>
    </w:p>
    <w:p>
      <w:pPr>
        <w:numPr>
          <w:ilvl w:val="0"/>
          <w:numId w:val="1"/>
        </w:numPr>
        <w:tabs>
          <w:tab w:val="left" w:pos="525"/>
        </w:tabs>
        <w:snapToGrid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Generate</w:t>
      </w:r>
      <w:r>
        <w:rPr>
          <w:rFonts w:hint="eastAsia" w:ascii="Times New Roman" w:hAnsi="Times New Roman"/>
          <w:bCs/>
          <w:sz w:val="24"/>
          <w:szCs w:val="24"/>
        </w:rPr>
        <w:t>d</w:t>
      </w:r>
      <w:r>
        <w:rPr>
          <w:rFonts w:ascii="Times New Roman" w:hAnsi="Times New Roman"/>
          <w:bCs/>
          <w:sz w:val="24"/>
          <w:szCs w:val="24"/>
        </w:rPr>
        <w:t xml:space="preserve"> 3D models of 2D face images using GANs(not finished)</w:t>
      </w:r>
    </w:p>
    <w:p>
      <w:pPr>
        <w:tabs>
          <w:tab w:val="left" w:pos="525"/>
        </w:tabs>
        <w:snapToGrid w:val="0"/>
        <w:spacing w:line="80" w:lineRule="exact"/>
        <w:rPr>
          <w:rFonts w:ascii="Times New Roman" w:hAnsi="Times New Roman"/>
          <w:bCs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EXTRACURRICULUM ACTIVITY</w:t>
      </w:r>
    </w:p>
    <w:p>
      <w:pPr>
        <w:widowControl/>
        <w:tabs>
          <w:tab w:val="left" w:pos="525"/>
        </w:tabs>
        <w:snapToGrid w:val="0"/>
        <w:jc w:val="left"/>
        <w:textAlignment w:val="baseline"/>
        <w:rPr>
          <w:rFonts w:ascii="Times New Roman" w:hAnsi="Times New Roman"/>
          <w:bCs/>
          <w:sz w:val="24"/>
          <w:szCs w:val="24"/>
        </w:rPr>
      </w:pPr>
      <w:r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6447155" cy="0"/>
                <wp:effectExtent l="0" t="0" r="0" b="0"/>
                <wp:wrapNone/>
                <wp:docPr id="6" name="直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7155" cy="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3" o:spid="_x0000_s1026" o:spt="20" style="position:absolute;left:0pt;margin-left:0pt;margin-top:0.4pt;height:0pt;width:507.65pt;z-index:251687936;mso-width-relative:page;mso-height-relative:page;" filled="f" stroked="t" coordsize="21600,21600" o:gfxdata="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I3uiCvQAAAAAwEAAA8AAAAAAAAAAQAgAAAAIgAA&#10;AGRycy9kb3ducmV2LnhtbFBLAQIUABQAAAAIAIdO4kBPzZmq1wEAAKMDAAAOAAAAAAAAAAEAIAAA&#10;AB8BAABkcnMvZTJvRG9jLnhtbFBLBQYAAAAABgAGAFkBAABoBQAAAAA=&#10;">
                <v:fill on="f" focussize="0,0"/>
                <v:stroke weight="2.25pt" color="#41719C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Times New Roman" w:hAnsi="Times New Roman"/>
          <w:b/>
          <w:bCs/>
          <w:sz w:val="24"/>
          <w:szCs w:val="24"/>
        </w:rPr>
        <w:t xml:space="preserve">Tutoring Program for International Students                     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hint="eastAsia" w:ascii="Times New Roman" w:hAnsi="Times New Roman"/>
          <w:b/>
          <w:bCs/>
          <w:sz w:val="24"/>
          <w:szCs w:val="24"/>
        </w:rPr>
        <w:t xml:space="preserve">   </w:t>
      </w:r>
      <w:r>
        <w:rPr>
          <w:rFonts w:hint="eastAsia" w:ascii="Times New Roman" w:hAnsi="Times New Roman"/>
          <w:sz w:val="24"/>
          <w:szCs w:val="24"/>
        </w:rPr>
        <w:t xml:space="preserve"> 02/2013-07/2013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hint="eastAsia" w:ascii="Times New Roman" w:hAnsi="Times New Roman"/>
          <w:sz w:val="24"/>
          <w:szCs w:val="24"/>
        </w:rPr>
        <w:t xml:space="preserve">    </w:t>
      </w:r>
      <w:r>
        <w:rPr>
          <w:rFonts w:hint="eastAsia" w:ascii="Times New Roman" w:hAnsi="Times New Roman"/>
          <w:b/>
          <w:bCs/>
          <w:sz w:val="24"/>
          <w:szCs w:val="24"/>
        </w:rPr>
        <w:t xml:space="preserve">       </w:t>
      </w:r>
      <w:r>
        <w:rPr>
          <w:rFonts w:ascii="Times New Roman" w:hAnsi="Times New Roman"/>
          <w:sz w:val="24"/>
          <w:szCs w:val="24"/>
        </w:rPr>
        <w:t xml:space="preserve">                                              </w:t>
      </w:r>
    </w:p>
    <w:p>
      <w:pPr>
        <w:tabs>
          <w:tab w:val="left" w:pos="1890"/>
          <w:tab w:val="left" w:pos="2205"/>
          <w:tab w:val="left" w:pos="8364"/>
        </w:tabs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Position: Team Leader</w:t>
      </w:r>
    </w:p>
    <w:p>
      <w:pPr>
        <w:numPr>
          <w:ilvl w:val="0"/>
          <w:numId w:val="1"/>
        </w:numPr>
        <w:tabs>
          <w:tab w:val="left" w:pos="525"/>
        </w:tabs>
        <w:snapToGrid w:val="0"/>
        <w:rPr>
          <w:rFonts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 xml:space="preserve">Led team </w:t>
      </w:r>
      <w:r>
        <w:rPr>
          <w:rFonts w:ascii="Times New Roman" w:hAnsi="Times New Roman"/>
          <w:bCs/>
          <w:sz w:val="24"/>
          <w:szCs w:val="24"/>
        </w:rPr>
        <w:t>member</w:t>
      </w:r>
      <w:r>
        <w:rPr>
          <w:rFonts w:hint="eastAsia" w:ascii="Times New Roman" w:hAnsi="Times New Roman"/>
          <w:bCs/>
          <w:sz w:val="24"/>
          <w:szCs w:val="24"/>
        </w:rPr>
        <w:t xml:space="preserve"> to conduct propaganda to enroll both native students and international students</w:t>
      </w:r>
    </w:p>
    <w:p>
      <w:pPr>
        <w:numPr>
          <w:ilvl w:val="0"/>
          <w:numId w:val="1"/>
        </w:numPr>
        <w:tabs>
          <w:tab w:val="left" w:pos="525"/>
        </w:tabs>
        <w:snapToGrid w:val="0"/>
        <w:rPr>
          <w:rFonts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Organized nine one-on-one tutoring groups for language and cultural communication</w:t>
      </w:r>
    </w:p>
    <w:p>
      <w:pPr>
        <w:numPr>
          <w:ilvl w:val="0"/>
          <w:numId w:val="1"/>
        </w:numPr>
        <w:tabs>
          <w:tab w:val="left" w:pos="525"/>
        </w:tabs>
        <w:snapToGrid w:val="0"/>
        <w:rPr>
          <w:rFonts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Kept close contact with each group and organized regular get-together party</w:t>
      </w:r>
    </w:p>
    <w:p>
      <w:pPr>
        <w:tabs>
          <w:tab w:val="left" w:pos="525"/>
        </w:tabs>
        <w:snapToGrid w:val="0"/>
        <w:spacing w:line="100" w:lineRule="exact"/>
        <w:rPr>
          <w:rFonts w:ascii="Times New Roman" w:hAnsi="Times New Roman"/>
          <w:bCs/>
          <w:sz w:val="24"/>
          <w:szCs w:val="24"/>
        </w:rPr>
      </w:pPr>
    </w:p>
    <w:p>
      <w:pPr>
        <w:spacing w:line="80" w:lineRule="exact"/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196215</wp:posOffset>
                </wp:positionV>
                <wp:extent cx="6447155" cy="1905"/>
                <wp:effectExtent l="0" t="0" r="0" b="0"/>
                <wp:wrapNone/>
                <wp:docPr id="4" name="直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47155" cy="1905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5" o:spid="_x0000_s1026" o:spt="20" style="position:absolute;left:0pt;flip:y;margin-left:0pt;margin-top:15.45pt;height:0.15pt;width:507.65pt;z-index:251659264;mso-width-relative:page;mso-height-relative:page;" filled="f" stroked="t" coordsize="21600,21600" o:gfxdata="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KKVWTHXAAAABwEA&#10;AA8AAAAAAAAAAQAgAAAAIgAAAGRycy9kb3ducmV2LnhtbFBLAQIUABQAAAAIAIdO4kDqpQ/q4gEA&#10;ALADAAAOAAAAAAAAAAEAIAAAACYBAABkcnMvZTJvRG9jLnhtbFBLBQYAAAAABgAGAFkBAAB6BQAA&#10;AAA=&#10;">
                <v:fill on="f" focussize="0,0"/>
                <v:stroke weight="2.25pt" color="#41719C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Times New Roman" w:hAnsi="Times New Roman"/>
          <w:b/>
          <w:sz w:val="24"/>
          <w:szCs w:val="24"/>
        </w:rPr>
        <w:t>AWARD &amp; HONOR</w:t>
      </w:r>
    </w:p>
    <w:p>
      <w:pPr>
        <w:ind w:left="240" w:hanging="240" w:hangingChars="10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Scholarship of Excellent Study of the Year (1000RMB)                                  10/200</w:t>
      </w:r>
      <w:r>
        <w:rPr>
          <w:rFonts w:ascii="Times New Roman" w:hAnsi="Times New Roman" w:cs="Times New Roman"/>
          <w:sz w:val="24"/>
        </w:rPr>
        <w:t>7</w:t>
      </w:r>
    </w:p>
    <w:p>
      <w:pPr>
        <w:ind w:left="240" w:hanging="240" w:hangingChars="10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The gold award in the 4th Capital University Students' Scientific and Technological Innovation Works and Patent Achievements Exhibition(1%)                                             2015</w:t>
      </w:r>
    </w:p>
    <w:p>
      <w:pPr>
        <w:ind w:left="240" w:hanging="240" w:hangingChars="10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First prize in Lan Qiao Programming Competition(city-level)                      2015/2016/2017</w:t>
      </w:r>
    </w:p>
    <w:p>
      <w:pPr>
        <w:ind w:left="240" w:hanging="240" w:hangingChars="10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Second prize in Lan Qiao Programming Competition (nation-level)                 2015/2016/2017</w:t>
      </w:r>
    </w:p>
    <w:p>
      <w:pPr>
        <w:tabs>
          <w:tab w:val="left" w:pos="525"/>
        </w:tabs>
        <w:snapToGrid w:val="0"/>
        <w:spacing w:line="80" w:lineRule="exact"/>
        <w:rPr>
          <w:rFonts w:ascii="Times New Roman" w:hAnsi="Times New Roman"/>
          <w:color w:val="FF0000"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PUBLICATION</w:t>
      </w:r>
    </w:p>
    <w:p>
      <w:pPr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-3810</wp:posOffset>
                </wp:positionV>
                <wp:extent cx="6447155" cy="1905"/>
                <wp:effectExtent l="0" t="0" r="0" b="0"/>
                <wp:wrapNone/>
                <wp:docPr id="5" name="直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47155" cy="1905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6" o:spid="_x0000_s1026" o:spt="20" style="position:absolute;left:0pt;flip:y;margin-left:0pt;margin-top:-0.3pt;height:0.15pt;width:507.65pt;z-index:251660288;mso-width-relative:page;mso-height-relative:page;" filled="f" stroked="t" coordsize="21600,21600" o:gfxdata="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CSJYY9YAAAAFAQAADwAA&#10;AAAAAAABACAAAAAiAAAAZHJzL2Rvd25yZXYueG1sUEsBAhQAFAAAAAgAh07iQHqs5XrfAQAAsAMA&#10;AA4AAAAAAAAAAQAgAAAAJQEAAGRycy9lMm9Eb2MueG1sUEsFBgAAAAAGAAYAWQEAAHYFAAAAAA==&#10;">
                <v:fill on="f" focussize="0,0"/>
                <v:stroke weight="2.25pt" color="#41719C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/>
          <w:b/>
          <w:bCs/>
          <w:sz w:val="24"/>
        </w:rPr>
        <w:t>Kont-Tao Zhu</w:t>
      </w:r>
      <w:r>
        <w:rPr>
          <w:rFonts w:ascii="Times New Roman" w:hAnsi="Times New Roman"/>
          <w:sz w:val="24"/>
        </w:rPr>
        <w:t>, Tian-Song Deng,etc.</w:t>
      </w:r>
      <w:r>
        <w:rPr>
          <w:rFonts w:hint="eastAsia"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“</w:t>
      </w:r>
      <w:r>
        <w:rPr>
          <w:rFonts w:hint="eastAsia" w:ascii="Times New Roman" w:hAnsi="Times New Roman"/>
          <w:sz w:val="24"/>
        </w:rPr>
        <w:t>Slow Light Property in Ring-shape-hole Slotted Photonic Crystal Waveguide</w:t>
      </w:r>
      <w:r>
        <w:rPr>
          <w:rFonts w:ascii="Times New Roman" w:hAnsi="Times New Roman"/>
          <w:sz w:val="24"/>
        </w:rPr>
        <w:t>”</w:t>
      </w:r>
      <w:r>
        <w:rPr>
          <w:rFonts w:hint="eastAsia" w:ascii="Times New Roman" w:hAnsi="Times New Roman"/>
          <w:sz w:val="24"/>
        </w:rPr>
        <w:t xml:space="preserve">. Submitted to </w:t>
      </w:r>
      <w:r>
        <w:rPr>
          <w:rFonts w:ascii="Times New Roman" w:hAnsi="Times New Roman"/>
          <w:i/>
          <w:iCs/>
          <w:sz w:val="24"/>
        </w:rPr>
        <w:t>Optics Communications</w:t>
      </w:r>
      <w:r>
        <w:rPr>
          <w:rFonts w:ascii="Times New Roman" w:hAnsi="Times New Roman"/>
          <w:sz w:val="24"/>
        </w:rPr>
        <w:t xml:space="preserve"> 290(2013)87-91</w:t>
      </w:r>
      <w:r>
        <w:rPr>
          <w:rFonts w:ascii="Times New Roman" w:hAnsi="Times New Roman"/>
          <w:sz w:val="24"/>
          <w:lang w:val="en-US"/>
        </w:rPr>
        <w:t xml:space="preserve"> (</w:t>
      </w:r>
      <w:r>
        <w:rPr>
          <w:rFonts w:ascii="Times New Roman" w:hAnsi="Times New Roman"/>
          <w:sz w:val="24"/>
          <w:lang w:val="en-US"/>
        </w:rPr>
        <w:fldChar w:fldCharType="begin"/>
      </w:r>
      <w:r>
        <w:rPr>
          <w:rFonts w:ascii="Times New Roman" w:hAnsi="Times New Roman"/>
          <w:sz w:val="24"/>
          <w:lang w:val="en-US"/>
        </w:rPr>
        <w:instrText xml:space="preserve"> HYPERLINK "Slow light property in ring-shape-hole slotted photonic crystal waveguide.pdf" </w:instrText>
      </w:r>
      <w:r>
        <w:rPr>
          <w:rFonts w:ascii="Times New Roman" w:hAnsi="Times New Roman"/>
          <w:sz w:val="24"/>
          <w:lang w:val="en-US"/>
        </w:rPr>
        <w:fldChar w:fldCharType="separate"/>
      </w:r>
      <w:r>
        <w:rPr>
          <w:rStyle w:val="6"/>
          <w:rFonts w:ascii="Times New Roman" w:hAnsi="Times New Roman"/>
          <w:sz w:val="24"/>
          <w:lang w:val="en-US"/>
        </w:rPr>
        <w:t>pdf</w:t>
      </w:r>
      <w:r>
        <w:rPr>
          <w:rFonts w:ascii="Times New Roman" w:hAnsi="Times New Roman"/>
          <w:sz w:val="24"/>
          <w:lang w:val="en-US"/>
        </w:rPr>
        <w:fldChar w:fldCharType="end"/>
      </w:r>
      <w:r>
        <w:rPr>
          <w:rFonts w:ascii="Times New Roman" w:hAnsi="Times New Roman"/>
          <w:sz w:val="24"/>
          <w:lang w:val="en-US"/>
        </w:rPr>
        <w:t>)</w:t>
      </w:r>
    </w:p>
    <w:p>
      <w:pPr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Kont-Tao Zhu</w:t>
      </w:r>
      <w:r>
        <w:rPr>
          <w:rFonts w:ascii="Times New Roman" w:hAnsi="Times New Roman"/>
          <w:sz w:val="24"/>
        </w:rPr>
        <w:t>, Tian-Song Deng,etc.</w:t>
      </w:r>
      <w:r>
        <w:rPr>
          <w:rFonts w:hint="eastAsia"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“</w:t>
      </w:r>
      <w:r>
        <w:rPr>
          <w:rFonts w:ascii="Times New Roman" w:hAnsi="Times New Roman"/>
          <w:iCs/>
          <w:sz w:val="24"/>
        </w:rPr>
        <w:t xml:space="preserve">Design of </w:t>
      </w:r>
      <w:r>
        <w:rPr>
          <w:rFonts w:hint="eastAsia" w:ascii="Times New Roman" w:hAnsi="Times New Roman"/>
          <w:iCs/>
          <w:sz w:val="24"/>
        </w:rPr>
        <w:t>W</w:t>
      </w:r>
      <w:r>
        <w:rPr>
          <w:rFonts w:ascii="Times New Roman" w:hAnsi="Times New Roman"/>
          <w:iCs/>
          <w:sz w:val="24"/>
        </w:rPr>
        <w:t xml:space="preserve">ideband and </w:t>
      </w:r>
      <w:r>
        <w:rPr>
          <w:rFonts w:hint="eastAsia" w:ascii="Times New Roman" w:hAnsi="Times New Roman"/>
          <w:iCs/>
          <w:sz w:val="24"/>
        </w:rPr>
        <w:t>L</w:t>
      </w:r>
      <w:r>
        <w:rPr>
          <w:rFonts w:ascii="Times New Roman" w:hAnsi="Times New Roman"/>
          <w:iCs/>
          <w:sz w:val="24"/>
        </w:rPr>
        <w:t xml:space="preserve">ow </w:t>
      </w:r>
      <w:r>
        <w:rPr>
          <w:rFonts w:hint="eastAsia" w:ascii="Times New Roman" w:hAnsi="Times New Roman"/>
          <w:iCs/>
          <w:sz w:val="24"/>
        </w:rPr>
        <w:t>G</w:t>
      </w:r>
      <w:r>
        <w:rPr>
          <w:rFonts w:ascii="Times New Roman" w:hAnsi="Times New Roman"/>
          <w:iCs/>
          <w:sz w:val="24"/>
        </w:rPr>
        <w:t xml:space="preserve">roup </w:t>
      </w:r>
      <w:r>
        <w:rPr>
          <w:rFonts w:hint="eastAsia" w:ascii="Times New Roman" w:hAnsi="Times New Roman"/>
          <w:iCs/>
          <w:sz w:val="24"/>
        </w:rPr>
        <w:t>V</w:t>
      </w:r>
      <w:r>
        <w:rPr>
          <w:rFonts w:ascii="Times New Roman" w:hAnsi="Times New Roman"/>
          <w:iCs/>
          <w:sz w:val="24"/>
        </w:rPr>
        <w:t xml:space="preserve">elocity </w:t>
      </w:r>
      <w:r>
        <w:rPr>
          <w:rFonts w:hint="eastAsia" w:ascii="Times New Roman" w:hAnsi="Times New Roman"/>
          <w:iCs/>
          <w:sz w:val="24"/>
        </w:rPr>
        <w:t>B</w:t>
      </w:r>
      <w:r>
        <w:rPr>
          <w:rFonts w:ascii="Times New Roman" w:hAnsi="Times New Roman"/>
          <w:iCs/>
          <w:sz w:val="24"/>
        </w:rPr>
        <w:t xml:space="preserve">ased on </w:t>
      </w:r>
      <w:r>
        <w:rPr>
          <w:rFonts w:hint="eastAsia" w:ascii="Times New Roman" w:hAnsi="Times New Roman"/>
          <w:iCs/>
          <w:sz w:val="24"/>
        </w:rPr>
        <w:t>C</w:t>
      </w:r>
      <w:r>
        <w:rPr>
          <w:rFonts w:ascii="Times New Roman" w:hAnsi="Times New Roman"/>
          <w:iCs/>
          <w:sz w:val="24"/>
        </w:rPr>
        <w:t>oup</w:t>
      </w:r>
      <w:bookmarkStart w:id="0" w:name="_Hlt496772909"/>
      <w:r>
        <w:rPr>
          <w:rFonts w:ascii="Times New Roman" w:hAnsi="Times New Roman"/>
          <w:iCs/>
          <w:sz w:val="24"/>
        </w:rPr>
        <w:t>l</w:t>
      </w:r>
      <w:bookmarkEnd w:id="0"/>
      <w:r>
        <w:rPr>
          <w:rFonts w:ascii="Times New Roman" w:hAnsi="Times New Roman"/>
          <w:iCs/>
          <w:sz w:val="24"/>
        </w:rPr>
        <w:t xml:space="preserve">ed </w:t>
      </w:r>
      <w:r>
        <w:rPr>
          <w:rFonts w:hint="eastAsia" w:ascii="Times New Roman" w:hAnsi="Times New Roman"/>
          <w:iCs/>
          <w:sz w:val="24"/>
        </w:rPr>
        <w:t>C</w:t>
      </w:r>
      <w:r>
        <w:rPr>
          <w:rFonts w:ascii="Times New Roman" w:hAnsi="Times New Roman"/>
          <w:iCs/>
          <w:sz w:val="24"/>
        </w:rPr>
        <w:t xml:space="preserve">avity </w:t>
      </w:r>
      <w:r>
        <w:rPr>
          <w:rFonts w:hint="eastAsia" w:ascii="Times New Roman" w:hAnsi="Times New Roman"/>
          <w:iCs/>
          <w:sz w:val="24"/>
        </w:rPr>
        <w:t>W</w:t>
      </w:r>
      <w:r>
        <w:rPr>
          <w:rFonts w:ascii="Times New Roman" w:hAnsi="Times New Roman"/>
          <w:iCs/>
          <w:sz w:val="24"/>
        </w:rPr>
        <w:t>aveguides</w:t>
      </w:r>
      <w:r>
        <w:rPr>
          <w:rFonts w:ascii="Times New Roman" w:hAnsi="Times New Roman"/>
          <w:i/>
          <w:sz w:val="24"/>
        </w:rPr>
        <w:t>”</w:t>
      </w:r>
      <w:r>
        <w:rPr>
          <w:rFonts w:hint="eastAsia" w:ascii="Times New Roman" w:hAnsi="Times New Roman"/>
          <w:i/>
          <w:sz w:val="24"/>
        </w:rPr>
        <w:t>.</w:t>
      </w:r>
      <w:r>
        <w:rPr>
          <w:rFonts w:hint="eastAsia" w:ascii="Times New Roman" w:hAnsi="Times New Roman"/>
          <w:iCs/>
          <w:sz w:val="24"/>
        </w:rPr>
        <w:t xml:space="preserve"> Submitted to</w:t>
      </w:r>
      <w:r>
        <w:rPr>
          <w:rFonts w:hint="eastAsia" w:ascii="Times New Roman" w:hAnsi="Times New Roman"/>
          <w:i/>
          <w:sz w:val="24"/>
        </w:rPr>
        <w:t xml:space="preserve"> </w:t>
      </w:r>
      <w:r>
        <w:rPr>
          <w:rFonts w:ascii="Times New Roman" w:hAnsi="Times New Roman"/>
          <w:i/>
          <w:iCs/>
          <w:sz w:val="24"/>
        </w:rPr>
        <w:t>Optics Communications</w:t>
      </w:r>
      <w:r>
        <w:rPr>
          <w:rFonts w:ascii="Times New Roman" w:hAnsi="Times New Roman"/>
          <w:sz w:val="24"/>
        </w:rPr>
        <w:t xml:space="preserve"> 285(2012)2611-2614</w:t>
      </w:r>
      <w:r>
        <w:rPr>
          <w:rFonts w:ascii="Times New Roman" w:hAnsi="Times New Roman"/>
          <w:sz w:val="24"/>
          <w:lang w:val="en-US"/>
        </w:rPr>
        <w:tab/>
        <w:t>(</w:t>
      </w:r>
      <w:r>
        <w:rPr>
          <w:rFonts w:ascii="Times New Roman" w:hAnsi="Times New Roman"/>
          <w:sz w:val="24"/>
          <w:lang w:val="en-US"/>
        </w:rPr>
        <w:fldChar w:fldCharType="begin"/>
      </w:r>
      <w:r>
        <w:rPr>
          <w:rFonts w:ascii="Times New Roman" w:hAnsi="Times New Roman"/>
          <w:sz w:val="24"/>
          <w:lang w:val="en-US"/>
        </w:rPr>
        <w:instrText xml:space="preserve"> HYPERLINK "Design of wideband and low group velocity based on coupled cavity waveguides.pdf" </w:instrText>
      </w:r>
      <w:r>
        <w:rPr>
          <w:rFonts w:ascii="Times New Roman" w:hAnsi="Times New Roman"/>
          <w:sz w:val="24"/>
          <w:lang w:val="en-US"/>
        </w:rPr>
        <w:fldChar w:fldCharType="separate"/>
      </w:r>
      <w:r>
        <w:rPr>
          <w:rStyle w:val="6"/>
          <w:rFonts w:ascii="Times New Roman" w:hAnsi="Times New Roman"/>
          <w:sz w:val="24"/>
          <w:lang w:val="en-US"/>
        </w:rPr>
        <w:t>pdf</w:t>
      </w:r>
      <w:r>
        <w:rPr>
          <w:rFonts w:ascii="Times New Roman" w:hAnsi="Times New Roman"/>
          <w:sz w:val="24"/>
          <w:lang w:val="en-US"/>
        </w:rPr>
        <w:fldChar w:fldCharType="end"/>
      </w:r>
      <w:r>
        <w:rPr>
          <w:rFonts w:ascii="Times New Roman" w:hAnsi="Times New Roman"/>
          <w:sz w:val="24"/>
          <w:lang w:val="en-US"/>
        </w:rPr>
        <w:t>)</w:t>
      </w:r>
    </w:p>
    <w:p>
      <w:pPr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Kont-Tao Zhu</w:t>
      </w:r>
      <w:r>
        <w:rPr>
          <w:rFonts w:ascii="Times New Roman" w:hAnsi="Times New Roman"/>
          <w:sz w:val="24"/>
        </w:rPr>
        <w:t>, Tian-Song Deng,etc.</w:t>
      </w:r>
      <w:r>
        <w:rPr>
          <w:rFonts w:hint="eastAsia"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“</w:t>
      </w:r>
      <w:r>
        <w:rPr>
          <w:rFonts w:ascii="Times New Roman" w:hAnsi="Times New Roman"/>
          <w:iCs/>
          <w:sz w:val="24"/>
        </w:rPr>
        <w:t xml:space="preserve">Controllable </w:t>
      </w:r>
      <w:r>
        <w:rPr>
          <w:rFonts w:hint="eastAsia" w:ascii="Times New Roman" w:hAnsi="Times New Roman"/>
          <w:iCs/>
          <w:sz w:val="24"/>
        </w:rPr>
        <w:t>T</w:t>
      </w:r>
      <w:r>
        <w:rPr>
          <w:rFonts w:ascii="Times New Roman" w:hAnsi="Times New Roman"/>
          <w:iCs/>
          <w:sz w:val="24"/>
        </w:rPr>
        <w:t xml:space="preserve">une of the </w:t>
      </w:r>
      <w:r>
        <w:rPr>
          <w:rFonts w:hint="eastAsia" w:ascii="Times New Roman" w:hAnsi="Times New Roman"/>
          <w:iCs/>
          <w:sz w:val="24"/>
        </w:rPr>
        <w:t>C</w:t>
      </w:r>
      <w:r>
        <w:rPr>
          <w:rFonts w:ascii="Times New Roman" w:hAnsi="Times New Roman"/>
          <w:iCs/>
          <w:sz w:val="24"/>
        </w:rPr>
        <w:t xml:space="preserve">utoff </w:t>
      </w:r>
      <w:r>
        <w:rPr>
          <w:rFonts w:hint="eastAsia" w:ascii="Times New Roman" w:hAnsi="Times New Roman"/>
          <w:iCs/>
          <w:sz w:val="24"/>
        </w:rPr>
        <w:t>F</w:t>
      </w:r>
      <w:r>
        <w:rPr>
          <w:rFonts w:ascii="Times New Roman" w:hAnsi="Times New Roman"/>
          <w:iCs/>
          <w:sz w:val="24"/>
        </w:rPr>
        <w:t xml:space="preserve">requencies in a </w:t>
      </w:r>
      <w:r>
        <w:rPr>
          <w:rFonts w:hint="eastAsia" w:ascii="Times New Roman" w:hAnsi="Times New Roman"/>
          <w:iCs/>
          <w:sz w:val="24"/>
        </w:rPr>
        <w:t>P</w:t>
      </w:r>
      <w:r>
        <w:rPr>
          <w:rFonts w:ascii="Times New Roman" w:hAnsi="Times New Roman"/>
          <w:iCs/>
          <w:sz w:val="24"/>
        </w:rPr>
        <w:t xml:space="preserve">hotonic </w:t>
      </w:r>
      <w:r>
        <w:rPr>
          <w:rFonts w:hint="eastAsia" w:ascii="Times New Roman" w:hAnsi="Times New Roman"/>
          <w:iCs/>
          <w:sz w:val="24"/>
        </w:rPr>
        <w:t>C</w:t>
      </w:r>
      <w:r>
        <w:rPr>
          <w:rFonts w:ascii="Times New Roman" w:hAnsi="Times New Roman"/>
          <w:iCs/>
          <w:sz w:val="24"/>
        </w:rPr>
        <w:t xml:space="preserve">rystal </w:t>
      </w:r>
      <w:r>
        <w:rPr>
          <w:rFonts w:hint="eastAsia" w:ascii="Times New Roman" w:hAnsi="Times New Roman"/>
          <w:iCs/>
          <w:sz w:val="24"/>
        </w:rPr>
        <w:t>W</w:t>
      </w:r>
      <w:r>
        <w:rPr>
          <w:rFonts w:ascii="Times New Roman" w:hAnsi="Times New Roman"/>
          <w:iCs/>
          <w:sz w:val="24"/>
        </w:rPr>
        <w:t xml:space="preserve">aveguide with </w:t>
      </w:r>
      <w:r>
        <w:rPr>
          <w:rFonts w:hint="eastAsia" w:ascii="Times New Roman" w:hAnsi="Times New Roman"/>
          <w:iCs/>
          <w:sz w:val="24"/>
        </w:rPr>
        <w:t>H</w:t>
      </w:r>
      <w:r>
        <w:rPr>
          <w:rFonts w:ascii="Times New Roman" w:hAnsi="Times New Roman"/>
          <w:iCs/>
          <w:sz w:val="24"/>
        </w:rPr>
        <w:t xml:space="preserve">exagonal </w:t>
      </w:r>
      <w:r>
        <w:rPr>
          <w:rFonts w:hint="eastAsia" w:ascii="Times New Roman" w:hAnsi="Times New Roman"/>
          <w:iCs/>
          <w:sz w:val="24"/>
        </w:rPr>
        <w:t>L</w:t>
      </w:r>
      <w:r>
        <w:rPr>
          <w:rFonts w:ascii="Times New Roman" w:hAnsi="Times New Roman"/>
          <w:iCs/>
          <w:sz w:val="24"/>
        </w:rPr>
        <w:t>attice”</w:t>
      </w:r>
      <w:r>
        <w:rPr>
          <w:rFonts w:hint="eastAsia" w:ascii="Times New Roman" w:hAnsi="Times New Roman"/>
          <w:iCs/>
          <w:sz w:val="24"/>
        </w:rPr>
        <w:t xml:space="preserve">. Submitted to </w:t>
      </w:r>
      <w:r>
        <w:rPr>
          <w:rFonts w:ascii="Times New Roman" w:hAnsi="Times New Roman"/>
          <w:i/>
          <w:iCs/>
          <w:sz w:val="24"/>
        </w:rPr>
        <w:t>Science China</w:t>
      </w:r>
      <w:r>
        <w:rPr>
          <w:rFonts w:ascii="Times New Roman" w:hAnsi="Times New Roman"/>
          <w:sz w:val="24"/>
        </w:rPr>
        <w:t xml:space="preserve"> 2013 56(6):1079-1084</w:t>
      </w:r>
      <w:r>
        <w:rPr>
          <w:rFonts w:ascii="Times New Roman" w:hAnsi="Times New Roman"/>
          <w:sz w:val="24"/>
          <w:lang w:val="en-US"/>
        </w:rPr>
        <w:t xml:space="preserve"> (</w:t>
      </w:r>
      <w:r>
        <w:rPr>
          <w:rFonts w:ascii="Times New Roman" w:hAnsi="Times New Roman"/>
          <w:sz w:val="24"/>
          <w:lang w:val="en-US"/>
        </w:rPr>
        <w:fldChar w:fldCharType="begin"/>
      </w:r>
      <w:r>
        <w:rPr>
          <w:rFonts w:ascii="Times New Roman" w:hAnsi="Times New Roman"/>
          <w:sz w:val="24"/>
          <w:lang w:val="en-US"/>
        </w:rPr>
        <w:instrText xml:space="preserve"> HYPERLINK "2013ScienceChina.pdf" </w:instrText>
      </w:r>
      <w:r>
        <w:rPr>
          <w:rFonts w:ascii="Times New Roman" w:hAnsi="Times New Roman"/>
          <w:sz w:val="24"/>
          <w:lang w:val="en-US"/>
        </w:rPr>
        <w:fldChar w:fldCharType="separate"/>
      </w:r>
      <w:r>
        <w:rPr>
          <w:rStyle w:val="6"/>
          <w:rFonts w:ascii="Times New Roman" w:hAnsi="Times New Roman"/>
          <w:sz w:val="24"/>
          <w:lang w:val="en-US"/>
        </w:rPr>
        <w:t>pdf</w:t>
      </w:r>
      <w:r>
        <w:rPr>
          <w:rFonts w:ascii="Times New Roman" w:hAnsi="Times New Roman"/>
          <w:sz w:val="24"/>
          <w:lang w:val="en-US"/>
        </w:rPr>
        <w:fldChar w:fldCharType="end"/>
      </w:r>
      <w:r>
        <w:rPr>
          <w:rFonts w:ascii="Times New Roman" w:hAnsi="Times New Roman"/>
          <w:sz w:val="24"/>
          <w:lang w:val="en-US"/>
        </w:rPr>
        <w:t>)</w:t>
      </w:r>
    </w:p>
    <w:p>
      <w:pPr>
        <w:spacing w:line="80" w:lineRule="exact"/>
        <w:rPr>
          <w:rFonts w:ascii="Times New Roman" w:hAnsi="Times New Roman"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COMPUTER LANGUAGES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-3810</wp:posOffset>
                </wp:positionV>
                <wp:extent cx="6447155" cy="1905"/>
                <wp:effectExtent l="0" t="0" r="0" b="0"/>
                <wp:wrapNone/>
                <wp:docPr id="8" name="直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47155" cy="1905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8" o:spid="_x0000_s1026" o:spt="20" style="position:absolute;left:0pt;flip:y;margin-left:0pt;margin-top:-0.3pt;height:0.15pt;width:507.65pt;z-index:251664384;mso-width-relative:page;mso-height-relative:page;" filled="f" stroked="t" coordsize="21600,21600" o:gfxdata="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CSJYY9YAAAAFAQAADwAA&#10;AAAAAAABACAAAAAiAAAAZHJzL2Rvd25yZXYueG1sUEsBAhQAFAAAAAgAh07iQPKnDqrfAQAAsAMA&#10;AA4AAAAAAAAAAQAgAAAAJQEAAGRycy9lMm9Eb2MueG1sUEsFBgAAAAAGAAYAWQEAAHYFAAAAAA==&#10;">
                <v:fill on="f" focussize="0,0"/>
                <v:stroke weight="2.25pt" color="#41719C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Times New Roman" w:hAnsi="Times New Roman"/>
          <w:sz w:val="24"/>
          <w:szCs w:val="24"/>
        </w:rPr>
        <w:t xml:space="preserve">Proficient in </w:t>
      </w:r>
      <w:r>
        <w:rPr>
          <w:rFonts w:ascii="Times New Roman" w:hAnsi="Times New Roman"/>
          <w:sz w:val="24"/>
          <w:szCs w:val="24"/>
        </w:rPr>
        <w:t>Javascript, C, C</w:t>
      </w:r>
      <w:r>
        <w:rPr>
          <w:rFonts w:hint="eastAsia" w:ascii="Times New Roman" w:hAnsi="Times New Roman"/>
          <w:sz w:val="24"/>
          <w:szCs w:val="24"/>
        </w:rPr>
        <w:t>#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hint="eastAsia" w:ascii="Times New Roman" w:hAnsi="Times New Roman"/>
          <w:sz w:val="24"/>
          <w:szCs w:val="24"/>
        </w:rPr>
        <w:t xml:space="preserve">JAVA, </w:t>
      </w:r>
      <w:r>
        <w:rPr>
          <w:rFonts w:ascii="Times New Roman" w:hAnsi="Times New Roman"/>
          <w:sz w:val="24"/>
          <w:szCs w:val="24"/>
        </w:rPr>
        <w:t xml:space="preserve">SQL, Matlab, </w:t>
      </w:r>
      <w:r>
        <w:rPr>
          <w:rFonts w:hint="eastAsia" w:ascii="Times New Roman" w:hAnsi="Times New Roman"/>
          <w:sz w:val="24"/>
          <w:szCs w:val="24"/>
        </w:rPr>
        <w:t>FORTRAN, MEEP, PYTHON, TENSORFLOW, ASP.NET</w:t>
      </w:r>
      <w:r>
        <w:rPr>
          <w:rFonts w:ascii="Times New Roman" w:hAnsi="Times New Roman"/>
          <w:sz w:val="24"/>
          <w:szCs w:val="24"/>
        </w:rPr>
        <w:t xml:space="preserve">, etc. </w:t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468" w:right="849" w:bottom="777" w:left="851" w:header="397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separate"/>
    </w:r>
    <w:r>
      <w:rPr>
        <w:rStyle w:val="5"/>
      </w:rPr>
      <w:t>2</w:t>
    </w:r>
    <w:r>
      <w:rPr>
        <w:rStyle w:val="5"/>
      </w:rP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separate"/>
    </w:r>
    <w:r>
      <w:rPr>
        <w:rStyle w:val="5"/>
      </w:rPr>
      <w:t>2</w:t>
    </w:r>
    <w:r>
      <w:rPr>
        <w:rStyle w:val="5"/>
      </w:rPr>
      <w:fldChar w:fldCharType="end"/>
    </w:r>
  </w:p>
  <w:p>
    <w:pPr>
      <w:pStyle w:val="2"/>
      <w:tabs>
        <w:tab w:val="center" w:pos="4156"/>
        <w:tab w:val="clear" w:pos="4153"/>
        <w:tab w:val="clear" w:pos="8306"/>
      </w:tabs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72657"/>
    <w:multiLevelType w:val="multilevel"/>
    <w:tmpl w:val="1A072657"/>
    <w:lvl w:ilvl="0" w:tentative="0">
      <w:start w:val="1"/>
      <w:numFmt w:val="bullet"/>
      <w:lvlText w:val=""/>
      <w:lvlJc w:val="left"/>
      <w:pPr>
        <w:tabs>
          <w:tab w:val="left" w:pos="267"/>
        </w:tabs>
        <w:ind w:left="630" w:hanging="420"/>
      </w:pPr>
      <w:rPr>
        <w:rFonts w:hint="default" w:ascii="Wingdings" w:hAnsi="Wingdings"/>
        <w:sz w:val="11"/>
      </w:rPr>
    </w:lvl>
    <w:lvl w:ilvl="1" w:tentative="0">
      <w:start w:val="1"/>
      <w:numFmt w:val="bullet"/>
      <w:lvlText w:val=""/>
      <w:lvlJc w:val="left"/>
      <w:pPr>
        <w:tabs>
          <w:tab w:val="left" w:pos="1050"/>
        </w:tabs>
        <w:ind w:left="105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470"/>
        </w:tabs>
        <w:ind w:left="147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890"/>
        </w:tabs>
        <w:ind w:left="189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310"/>
        </w:tabs>
        <w:ind w:left="231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730"/>
        </w:tabs>
        <w:ind w:left="273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150"/>
        </w:tabs>
        <w:ind w:left="315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570"/>
        </w:tabs>
        <w:ind w:left="357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990"/>
        </w:tabs>
        <w:ind w:left="3990" w:hanging="420"/>
      </w:pPr>
      <w:rPr>
        <w:rFonts w:hint="default" w:ascii="Wingdings" w:hAnsi="Wingdings"/>
      </w:rPr>
    </w:lvl>
  </w:abstractNum>
  <w:abstractNum w:abstractNumId="1">
    <w:nsid w:val="1EAB3A12"/>
    <w:multiLevelType w:val="multilevel"/>
    <w:tmpl w:val="1EAB3A12"/>
    <w:lvl w:ilvl="0" w:tentative="0">
      <w:start w:val="1"/>
      <w:numFmt w:val="bullet"/>
      <w:lvlText w:val=""/>
      <w:lvlJc w:val="left"/>
      <w:pPr>
        <w:tabs>
          <w:tab w:val="left" w:pos="267"/>
        </w:tabs>
        <w:ind w:left="630" w:hanging="420"/>
      </w:pPr>
      <w:rPr>
        <w:rFonts w:hint="default" w:ascii="Wingdings" w:hAnsi="Wingdings"/>
        <w:spacing w:val="-20"/>
        <w:sz w:val="11"/>
      </w:rPr>
    </w:lvl>
    <w:lvl w:ilvl="1" w:tentative="0">
      <w:start w:val="1"/>
      <w:numFmt w:val="bullet"/>
      <w:lvlText w:val=""/>
      <w:lvlJc w:val="left"/>
      <w:pPr>
        <w:tabs>
          <w:tab w:val="left" w:pos="1050"/>
        </w:tabs>
        <w:ind w:left="105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470"/>
        </w:tabs>
        <w:ind w:left="147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890"/>
        </w:tabs>
        <w:ind w:left="189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310"/>
        </w:tabs>
        <w:ind w:left="231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730"/>
        </w:tabs>
        <w:ind w:left="273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150"/>
        </w:tabs>
        <w:ind w:left="315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570"/>
        </w:tabs>
        <w:ind w:left="357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990"/>
        </w:tabs>
        <w:ind w:left="3990" w:hanging="420"/>
      </w:pPr>
      <w:rPr>
        <w:rFonts w:hint="default" w:ascii="Wingdings" w:hAnsi="Wingdings"/>
      </w:rPr>
    </w:lvl>
  </w:abstractNum>
  <w:abstractNum w:abstractNumId="2">
    <w:nsid w:val="784D695E"/>
    <w:multiLevelType w:val="singleLevel"/>
    <w:tmpl w:val="784D695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33C"/>
    <w:rsid w:val="003F4A1E"/>
    <w:rsid w:val="004B233C"/>
    <w:rsid w:val="00C92D27"/>
    <w:rsid w:val="01C003F7"/>
    <w:rsid w:val="01C50FC4"/>
    <w:rsid w:val="03862BB0"/>
    <w:rsid w:val="03E737BC"/>
    <w:rsid w:val="03F374EC"/>
    <w:rsid w:val="051D5C2A"/>
    <w:rsid w:val="08C15559"/>
    <w:rsid w:val="0CF13C25"/>
    <w:rsid w:val="0D3D1EA9"/>
    <w:rsid w:val="0E0377B0"/>
    <w:rsid w:val="0ED222B1"/>
    <w:rsid w:val="0F892C0E"/>
    <w:rsid w:val="0FB04AA9"/>
    <w:rsid w:val="15F27367"/>
    <w:rsid w:val="178B5F86"/>
    <w:rsid w:val="1C0D7AB6"/>
    <w:rsid w:val="1C2C1987"/>
    <w:rsid w:val="1C601CFF"/>
    <w:rsid w:val="1C810B70"/>
    <w:rsid w:val="1E105529"/>
    <w:rsid w:val="24EA4B4C"/>
    <w:rsid w:val="25D2537A"/>
    <w:rsid w:val="264E6DFF"/>
    <w:rsid w:val="28C74A34"/>
    <w:rsid w:val="2BF25D77"/>
    <w:rsid w:val="2D091967"/>
    <w:rsid w:val="33EF0A18"/>
    <w:rsid w:val="356D0BA3"/>
    <w:rsid w:val="3B725B2F"/>
    <w:rsid w:val="3DB757BE"/>
    <w:rsid w:val="40AC0EE9"/>
    <w:rsid w:val="43A57A01"/>
    <w:rsid w:val="45796C7F"/>
    <w:rsid w:val="473D3880"/>
    <w:rsid w:val="481A58C6"/>
    <w:rsid w:val="48EE4E0E"/>
    <w:rsid w:val="4B273617"/>
    <w:rsid w:val="4C0A34BA"/>
    <w:rsid w:val="4F5B7277"/>
    <w:rsid w:val="51A30A59"/>
    <w:rsid w:val="53A80357"/>
    <w:rsid w:val="53A952EA"/>
    <w:rsid w:val="53D71DD7"/>
    <w:rsid w:val="58DC65FA"/>
    <w:rsid w:val="598D5D72"/>
    <w:rsid w:val="5BBD3A2A"/>
    <w:rsid w:val="5C2F2BD3"/>
    <w:rsid w:val="5E5106FD"/>
    <w:rsid w:val="5EB769CC"/>
    <w:rsid w:val="67180DE9"/>
    <w:rsid w:val="69175541"/>
    <w:rsid w:val="691E70A9"/>
    <w:rsid w:val="6EDF6AEC"/>
    <w:rsid w:val="6F7373CA"/>
    <w:rsid w:val="71C86303"/>
    <w:rsid w:val="746A10CA"/>
    <w:rsid w:val="75FD1FD9"/>
    <w:rsid w:val="764F0017"/>
    <w:rsid w:val="78397553"/>
    <w:rsid w:val="78C6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20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20"/>
    </w:rPr>
  </w:style>
  <w:style w:type="character" w:styleId="5">
    <w:name w:val="page number"/>
    <w:basedOn w:val="4"/>
    <w:qFormat/>
    <w:uiPriority w:val="0"/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710</Words>
  <Characters>4048</Characters>
  <Lines>33</Lines>
  <Paragraphs>9</Paragraphs>
  <TotalTime>9</TotalTime>
  <ScaleCrop>false</ScaleCrop>
  <LinksUpToDate>false</LinksUpToDate>
  <CharactersWithSpaces>4749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shun</dc:creator>
  <cp:lastModifiedBy>海</cp:lastModifiedBy>
  <dcterms:modified xsi:type="dcterms:W3CDTF">2018-09-06T15:46:22Z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