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05138" w14:textId="2BD6B8A6" w:rsidR="00C03BCC" w:rsidRPr="003D40FA" w:rsidRDefault="00C03BCC" w:rsidP="00C03BCC">
      <w:pPr>
        <w:jc w:val="center"/>
        <w:rPr>
          <w:b/>
          <w:bCs/>
          <w:sz w:val="28"/>
          <w:szCs w:val="28"/>
          <w:lang w:val="en-GB"/>
        </w:rPr>
      </w:pPr>
      <w:r w:rsidRPr="003D40FA">
        <w:rPr>
          <w:b/>
          <w:bCs/>
          <w:sz w:val="28"/>
          <w:szCs w:val="28"/>
          <w:lang w:val="en-GB"/>
        </w:rPr>
        <w:t>Training workshop on diagnostic test evaluation</w:t>
      </w:r>
    </w:p>
    <w:p w14:paraId="60DA90EC" w14:textId="5B641688" w:rsidR="00C03BCC" w:rsidRPr="00AC739C" w:rsidRDefault="00C03BCC" w:rsidP="00C03BCC">
      <w:pPr>
        <w:jc w:val="center"/>
        <w:rPr>
          <w:b/>
          <w:bCs/>
          <w:lang w:val="en-GB"/>
        </w:rPr>
      </w:pPr>
      <w:r w:rsidRPr="00AC739C">
        <w:rPr>
          <w:b/>
          <w:bCs/>
          <w:lang w:val="en-GB"/>
        </w:rPr>
        <w:t>June 28th – July 1st, 2021</w:t>
      </w:r>
    </w:p>
    <w:p w14:paraId="5BF1D574" w14:textId="04D53559" w:rsidR="00AC739C" w:rsidRPr="00AC739C" w:rsidRDefault="00AC739C" w:rsidP="00AC739C">
      <w:pPr>
        <w:rPr>
          <w:lang w:val="en-GB"/>
        </w:rPr>
      </w:pPr>
      <w:r>
        <w:rPr>
          <w:lang w:val="en-GB"/>
        </w:rPr>
        <w:t>Where</w:t>
      </w:r>
      <w:r w:rsidRPr="00AC739C">
        <w:rPr>
          <w:lang w:val="en-GB"/>
        </w:rPr>
        <w:t xml:space="preserve"> to Register:</w:t>
      </w:r>
      <w:r>
        <w:rPr>
          <w:lang w:val="en-GB"/>
        </w:rPr>
        <w:t xml:space="preserve"> </w:t>
      </w:r>
      <w:hyperlink r:id="rId6" w:history="1">
        <w:r w:rsidRPr="00F519D2">
          <w:rPr>
            <w:rStyle w:val="-"/>
            <w:lang w:val="en-GB"/>
          </w:rPr>
          <w:t>https://forms.gle/F839U9c1MTWAgH3d7</w:t>
        </w:r>
      </w:hyperlink>
      <w:r>
        <w:rPr>
          <w:lang w:val="en-GB"/>
        </w:rPr>
        <w:t xml:space="preserve"> </w:t>
      </w:r>
      <w:r w:rsidRPr="00AC739C">
        <w:rPr>
          <w:lang w:val="en-GB"/>
        </w:rPr>
        <w:t xml:space="preserve">  </w:t>
      </w:r>
    </w:p>
    <w:p w14:paraId="6796BB40" w14:textId="662755B0" w:rsidR="00AC739C" w:rsidRPr="00AC739C" w:rsidRDefault="00AC739C" w:rsidP="00AC739C">
      <w:pPr>
        <w:spacing w:after="120"/>
        <w:jc w:val="center"/>
        <w:rPr>
          <w:color w:val="FF0000"/>
          <w:lang w:val="en-GB"/>
        </w:rPr>
      </w:pPr>
      <w:r w:rsidRPr="00AC739C">
        <w:rPr>
          <w:color w:val="FF0000"/>
          <w:lang w:val="en-GB"/>
        </w:rPr>
        <w:t>SOS: “First come, first served”</w:t>
      </w:r>
    </w:p>
    <w:p w14:paraId="78EB4772" w14:textId="2F2A1FA7" w:rsidR="00C03BCC" w:rsidRPr="00AC739C" w:rsidRDefault="00AC739C" w:rsidP="00AC739C">
      <w:pPr>
        <w:spacing w:after="120"/>
        <w:jc w:val="center"/>
        <w:rPr>
          <w:color w:val="FF0000"/>
          <w:lang w:val="en-GB"/>
        </w:rPr>
      </w:pPr>
      <w:r w:rsidRPr="00AC739C">
        <w:rPr>
          <w:color w:val="FF0000"/>
          <w:lang w:val="en-GB"/>
        </w:rPr>
        <w:t>The first 2</w:t>
      </w:r>
      <w:r w:rsidR="004A48CC">
        <w:rPr>
          <w:color w:val="FF0000"/>
          <w:lang w:val="en-GB"/>
        </w:rPr>
        <w:t>5</w:t>
      </w:r>
      <w:r w:rsidRPr="00AC739C">
        <w:rPr>
          <w:color w:val="FF0000"/>
          <w:lang w:val="en-GB"/>
        </w:rPr>
        <w:t xml:space="preserve"> participants will receive an official invitation from e-COST.</w:t>
      </w:r>
    </w:p>
    <w:p w14:paraId="09ABA7C7" w14:textId="7A65C44D" w:rsidR="006F04E3" w:rsidRPr="003D40FA" w:rsidRDefault="00C03BCC" w:rsidP="00AC739C">
      <w:pPr>
        <w:spacing w:after="0"/>
        <w:jc w:val="both"/>
        <w:rPr>
          <w:lang w:val="en-GB"/>
        </w:rPr>
      </w:pPr>
      <w:r w:rsidRPr="003D40FA">
        <w:rPr>
          <w:lang w:val="en-GB"/>
        </w:rPr>
        <w:t>This online training workshop will cover the application of Bayesian latent class models to multi-test, multi-population datasets with a focus on medical and veterinary applications</w:t>
      </w:r>
      <w:r w:rsidR="006F04E3" w:rsidRPr="003D40FA">
        <w:rPr>
          <w:lang w:val="en-GB"/>
        </w:rPr>
        <w:t>, including the following core topics:</w:t>
      </w:r>
    </w:p>
    <w:p w14:paraId="29120632" w14:textId="2D28A779" w:rsidR="006F04E3" w:rsidRPr="003D40FA" w:rsidRDefault="006F04E3" w:rsidP="00731A03">
      <w:pPr>
        <w:spacing w:after="0"/>
        <w:jc w:val="both"/>
        <w:rPr>
          <w:lang w:val="en-GB"/>
        </w:rPr>
      </w:pPr>
      <w:r w:rsidRPr="003D40FA">
        <w:rPr>
          <w:lang w:val="en-GB"/>
        </w:rPr>
        <w:t>1.  A practical introduction to fitting simple Bayesian models using MCMC</w:t>
      </w:r>
    </w:p>
    <w:p w14:paraId="338464E3" w14:textId="1711E592" w:rsidR="006F04E3" w:rsidRPr="003D40FA" w:rsidRDefault="006F04E3" w:rsidP="00731A03">
      <w:pPr>
        <w:spacing w:after="0"/>
        <w:jc w:val="both"/>
        <w:rPr>
          <w:lang w:val="en-GB"/>
        </w:rPr>
      </w:pPr>
      <w:r w:rsidRPr="003D40FA">
        <w:rPr>
          <w:lang w:val="en-GB"/>
        </w:rPr>
        <w:t>2.  Basic Hui-Walter models</w:t>
      </w:r>
    </w:p>
    <w:p w14:paraId="791F1F32" w14:textId="2B23CA3A" w:rsidR="006F04E3" w:rsidRPr="003D40FA" w:rsidRDefault="006F04E3" w:rsidP="00731A03">
      <w:pPr>
        <w:spacing w:after="0"/>
        <w:jc w:val="both"/>
        <w:rPr>
          <w:lang w:val="en-GB"/>
        </w:rPr>
      </w:pPr>
      <w:r w:rsidRPr="003D40FA">
        <w:rPr>
          <w:lang w:val="en-GB"/>
        </w:rPr>
        <w:t>3.  Multi-population Hui-Walter models</w:t>
      </w:r>
    </w:p>
    <w:p w14:paraId="39FCACFD" w14:textId="1649E005" w:rsidR="006F04E3" w:rsidRPr="003D40FA" w:rsidRDefault="006F04E3" w:rsidP="00731A03">
      <w:pPr>
        <w:spacing w:after="0"/>
        <w:jc w:val="both"/>
        <w:rPr>
          <w:lang w:val="en-GB"/>
        </w:rPr>
      </w:pPr>
      <w:r w:rsidRPr="003D40FA">
        <w:rPr>
          <w:lang w:val="en-GB"/>
        </w:rPr>
        <w:t>4.  Multi-test, multi-population models</w:t>
      </w:r>
    </w:p>
    <w:p w14:paraId="2D852813" w14:textId="24A0C4FE" w:rsidR="006F04E3" w:rsidRPr="003D40FA" w:rsidRDefault="006F04E3" w:rsidP="00731A03">
      <w:pPr>
        <w:spacing w:after="0"/>
        <w:jc w:val="both"/>
        <w:rPr>
          <w:lang w:val="en-GB"/>
        </w:rPr>
      </w:pPr>
      <w:r w:rsidRPr="003D40FA">
        <w:rPr>
          <w:lang w:val="en-GB"/>
        </w:rPr>
        <w:t>5.  How to interpret the latent class</w:t>
      </w:r>
    </w:p>
    <w:p w14:paraId="685F2349" w14:textId="46B20B88" w:rsidR="006F04E3" w:rsidRPr="003D40FA" w:rsidRDefault="006F04E3" w:rsidP="00731A03">
      <w:pPr>
        <w:spacing w:after="0"/>
        <w:jc w:val="both"/>
        <w:rPr>
          <w:lang w:val="en-GB"/>
        </w:rPr>
      </w:pPr>
      <w:r w:rsidRPr="003D40FA">
        <w:rPr>
          <w:lang w:val="en-GB"/>
        </w:rPr>
        <w:t>6.  Coping with missing data</w:t>
      </w:r>
    </w:p>
    <w:p w14:paraId="24C5B361" w14:textId="4F7F4523" w:rsidR="00AC739C" w:rsidRDefault="006F04E3" w:rsidP="00AC739C">
      <w:pPr>
        <w:spacing w:after="120"/>
        <w:jc w:val="both"/>
        <w:rPr>
          <w:lang w:val="en-GB"/>
        </w:rPr>
      </w:pPr>
      <w:r w:rsidRPr="003D40FA">
        <w:rPr>
          <w:lang w:val="en-GB"/>
        </w:rPr>
        <w:t>7.  Incorporating imperfect sensitivity and specificity into more complex models</w:t>
      </w:r>
    </w:p>
    <w:p w14:paraId="5EEAA3F8" w14:textId="1314EC9B" w:rsidR="004F5B1E" w:rsidRPr="003D40FA" w:rsidRDefault="006F04E3" w:rsidP="00AC739C">
      <w:pPr>
        <w:spacing w:after="0"/>
        <w:jc w:val="both"/>
        <w:rPr>
          <w:lang w:val="en-GB"/>
        </w:rPr>
      </w:pPr>
      <w:r w:rsidRPr="003D40FA">
        <w:rPr>
          <w:lang w:val="en-GB"/>
        </w:rPr>
        <w:t>Each topic will combine didactic teaching of new concepts, hands-on practical sessions with online assistance from demonstrators, and open-format discussion of lessons to take away from the session. Pre-course preparation work will also be provided as a pre-requisite for attending the course week.</w:t>
      </w:r>
      <w:r w:rsidR="004F5B1E" w:rsidRPr="003D40FA">
        <w:rPr>
          <w:lang w:val="en-GB"/>
        </w:rPr>
        <w:t xml:space="preserve"> Prior experience of Bayesian statistics or latent class methods is not expected, but basic statistical knowledge and R programming skills are expected (these will be reinforced using the </w:t>
      </w:r>
      <w:r w:rsidR="000E521D">
        <w:rPr>
          <w:lang w:val="en-GB"/>
        </w:rPr>
        <w:t xml:space="preserve">pre-course </w:t>
      </w:r>
      <w:r w:rsidR="004F5B1E" w:rsidRPr="003D40FA">
        <w:rPr>
          <w:lang w:val="en-GB"/>
        </w:rPr>
        <w:t>preparation work).</w:t>
      </w:r>
    </w:p>
    <w:p w14:paraId="09DD40D1" w14:textId="245A1693" w:rsidR="00C03BCC" w:rsidRPr="003D40FA" w:rsidRDefault="006F04E3" w:rsidP="00AC739C">
      <w:pPr>
        <w:spacing w:after="80"/>
        <w:jc w:val="both"/>
        <w:rPr>
          <w:lang w:val="en-GB"/>
        </w:rPr>
      </w:pPr>
      <w:r w:rsidRPr="003D40FA">
        <w:rPr>
          <w:lang w:val="en-GB"/>
        </w:rPr>
        <w:t xml:space="preserve">The primary learning objective is that participants understand how to implement these methods on their own data, both in terms of the practice of MCMC and how to interpret the results.  Use of participants’ own data will be strongly encouraged, but substitute datasets will also be provided to fit </w:t>
      </w:r>
      <w:r w:rsidR="005C651B" w:rsidRPr="003D40FA">
        <w:rPr>
          <w:lang w:val="en-GB"/>
        </w:rPr>
        <w:t>each session</w:t>
      </w:r>
      <w:r w:rsidRPr="003D40FA">
        <w:rPr>
          <w:lang w:val="en-GB"/>
        </w:rPr>
        <w:t>.</w:t>
      </w:r>
    </w:p>
    <w:p w14:paraId="1C1B7F5F" w14:textId="393D9080" w:rsidR="00C03BCC" w:rsidRPr="003D40FA" w:rsidRDefault="00C03BCC" w:rsidP="00AC739C">
      <w:pPr>
        <w:spacing w:after="80"/>
        <w:jc w:val="both"/>
        <w:rPr>
          <w:lang w:val="en-GB"/>
        </w:rPr>
      </w:pPr>
      <w:r w:rsidRPr="003D40FA">
        <w:rPr>
          <w:lang w:val="en-GB"/>
        </w:rPr>
        <w:t>Workshop organisers / trainers / assistants:</w:t>
      </w:r>
    </w:p>
    <w:p w14:paraId="7D062F40" w14:textId="67BCB188" w:rsidR="00C03BCC" w:rsidRPr="003D40FA" w:rsidRDefault="00C03BCC" w:rsidP="00731A03">
      <w:pPr>
        <w:spacing w:after="0"/>
        <w:jc w:val="both"/>
        <w:rPr>
          <w:lang w:val="en-GB"/>
        </w:rPr>
      </w:pPr>
      <w:r w:rsidRPr="003D40FA">
        <w:rPr>
          <w:lang w:val="en-GB"/>
        </w:rPr>
        <w:t>- Matt Denwood (University of Copenhagen)</w:t>
      </w:r>
      <w:r w:rsidR="00E83498">
        <w:rPr>
          <w:lang w:val="en-GB"/>
        </w:rPr>
        <w:t xml:space="preserve"> (</w:t>
      </w:r>
      <w:hyperlink r:id="rId7" w:history="1">
        <w:r w:rsidR="00E83498" w:rsidRPr="00F519D2">
          <w:rPr>
            <w:rStyle w:val="-"/>
            <w:lang w:val="en-GB"/>
          </w:rPr>
          <w:t>md@sund.ku.dk</w:t>
        </w:r>
      </w:hyperlink>
      <w:r w:rsidR="00E83498">
        <w:rPr>
          <w:lang w:val="en-GB"/>
        </w:rPr>
        <w:t>)</w:t>
      </w:r>
    </w:p>
    <w:p w14:paraId="6AA54C4A" w14:textId="77777777" w:rsidR="00C03BCC" w:rsidRPr="003D40FA" w:rsidRDefault="00C03BCC" w:rsidP="00731A03">
      <w:pPr>
        <w:spacing w:after="0"/>
        <w:jc w:val="both"/>
        <w:rPr>
          <w:lang w:val="en-GB"/>
        </w:rPr>
      </w:pPr>
      <w:r w:rsidRPr="003D40FA">
        <w:rPr>
          <w:lang w:val="en-GB"/>
        </w:rPr>
        <w:t xml:space="preserve">- </w:t>
      </w:r>
      <w:proofErr w:type="spellStart"/>
      <w:r w:rsidRPr="003D40FA">
        <w:rPr>
          <w:lang w:val="en-GB"/>
        </w:rPr>
        <w:t>Søren</w:t>
      </w:r>
      <w:proofErr w:type="spellEnd"/>
      <w:r w:rsidRPr="003D40FA">
        <w:rPr>
          <w:lang w:val="en-GB"/>
        </w:rPr>
        <w:t xml:space="preserve"> Nielsen (University of Copenhagen)</w:t>
      </w:r>
    </w:p>
    <w:p w14:paraId="7D4CF64F" w14:textId="49865A60" w:rsidR="00C03BCC" w:rsidRPr="003D40FA" w:rsidRDefault="00C03BCC" w:rsidP="00731A03">
      <w:pPr>
        <w:spacing w:after="0"/>
        <w:jc w:val="both"/>
        <w:rPr>
          <w:lang w:val="en-GB"/>
        </w:rPr>
      </w:pPr>
      <w:r w:rsidRPr="003D40FA">
        <w:rPr>
          <w:lang w:val="en-GB"/>
        </w:rPr>
        <w:t>- Nils Toft (</w:t>
      </w:r>
      <w:proofErr w:type="spellStart"/>
      <w:r w:rsidRPr="003D40FA">
        <w:rPr>
          <w:lang w:val="en-GB"/>
        </w:rPr>
        <w:t>IQinAbox</w:t>
      </w:r>
      <w:proofErr w:type="spellEnd"/>
      <w:r w:rsidRPr="003D40FA">
        <w:rPr>
          <w:lang w:val="en-GB"/>
        </w:rPr>
        <w:t>)</w:t>
      </w:r>
    </w:p>
    <w:p w14:paraId="139DADAE" w14:textId="783A8B28" w:rsidR="00B618F0" w:rsidRDefault="00C03BCC" w:rsidP="00AC739C">
      <w:pPr>
        <w:spacing w:after="0"/>
        <w:jc w:val="both"/>
        <w:rPr>
          <w:lang w:val="en-GB"/>
        </w:rPr>
      </w:pPr>
      <w:r w:rsidRPr="003D40FA">
        <w:rPr>
          <w:lang w:val="en-GB"/>
        </w:rPr>
        <w:t xml:space="preserve">- Maj </w:t>
      </w:r>
      <w:proofErr w:type="spellStart"/>
      <w:r w:rsidRPr="003D40FA">
        <w:rPr>
          <w:lang w:val="en-GB"/>
        </w:rPr>
        <w:t>Beldring</w:t>
      </w:r>
      <w:proofErr w:type="spellEnd"/>
      <w:r w:rsidRPr="003D40FA">
        <w:rPr>
          <w:lang w:val="en-GB"/>
        </w:rPr>
        <w:t xml:space="preserve"> Henningsen (University of Copenhagen)</w:t>
      </w:r>
    </w:p>
    <w:p w14:paraId="62F63C2D" w14:textId="1B6F71FA" w:rsidR="00193A15" w:rsidRPr="003D40FA" w:rsidRDefault="00193A15">
      <w:pPr>
        <w:rPr>
          <w:lang w:val="en-GB"/>
        </w:rPr>
      </w:pPr>
      <w:r w:rsidRPr="003D40FA">
        <w:rPr>
          <w:lang w:val="en-GB"/>
        </w:rPr>
        <w:br w:type="page"/>
      </w:r>
    </w:p>
    <w:tbl>
      <w:tblPr>
        <w:tblpPr w:leftFromText="180" w:rightFromText="180" w:vertAnchor="text" w:horzAnchor="margin" w:tblpXSpec="center" w:tblpY="-591"/>
        <w:tblW w:w="10068" w:type="dxa"/>
        <w:tblLook w:val="04A0" w:firstRow="1" w:lastRow="0" w:firstColumn="1" w:lastColumn="0" w:noHBand="0" w:noVBand="1"/>
      </w:tblPr>
      <w:tblGrid>
        <w:gridCol w:w="988"/>
        <w:gridCol w:w="915"/>
        <w:gridCol w:w="807"/>
        <w:gridCol w:w="2491"/>
        <w:gridCol w:w="4867"/>
      </w:tblGrid>
      <w:tr w:rsidR="00193A15" w:rsidRPr="003D40FA" w14:paraId="7E46ED06" w14:textId="77777777" w:rsidTr="00AD1809">
        <w:trPr>
          <w:trHeight w:val="768"/>
        </w:trPr>
        <w:tc>
          <w:tcPr>
            <w:tcW w:w="988" w:type="dxa"/>
            <w:tcBorders>
              <w:top w:val="nil"/>
              <w:left w:val="nil"/>
              <w:bottom w:val="nil"/>
              <w:right w:val="nil"/>
            </w:tcBorders>
            <w:shd w:val="clear" w:color="000000" w:fill="FFC000"/>
            <w:vAlign w:val="center"/>
            <w:hideMark/>
          </w:tcPr>
          <w:p w14:paraId="0BF06EC8" w14:textId="77777777" w:rsidR="00193A15" w:rsidRPr="003D40FA" w:rsidRDefault="00193A15" w:rsidP="00AD1809">
            <w:pPr>
              <w:jc w:val="center"/>
              <w:rPr>
                <w:rFonts w:ascii="Calibri" w:hAnsi="Calibri"/>
                <w:color w:val="000000"/>
                <w:lang w:val="en-GB"/>
              </w:rPr>
            </w:pPr>
            <w:r w:rsidRPr="003D40FA">
              <w:rPr>
                <w:rFonts w:ascii="Calibri" w:hAnsi="Calibri"/>
                <w:color w:val="000000"/>
                <w:lang w:val="en-GB"/>
              </w:rPr>
              <w:lastRenderedPageBreak/>
              <w:t>Date</w:t>
            </w:r>
          </w:p>
        </w:tc>
        <w:tc>
          <w:tcPr>
            <w:tcW w:w="915" w:type="dxa"/>
            <w:tcBorders>
              <w:top w:val="nil"/>
              <w:left w:val="nil"/>
              <w:bottom w:val="nil"/>
              <w:right w:val="nil"/>
            </w:tcBorders>
            <w:shd w:val="clear" w:color="000000" w:fill="FFC000"/>
            <w:vAlign w:val="center"/>
            <w:hideMark/>
          </w:tcPr>
          <w:p w14:paraId="21D6A787" w14:textId="77777777" w:rsidR="00193A15" w:rsidRPr="003D40FA" w:rsidRDefault="00193A15" w:rsidP="00AD1809">
            <w:pPr>
              <w:jc w:val="center"/>
              <w:rPr>
                <w:rFonts w:ascii="Calibri" w:hAnsi="Calibri"/>
                <w:color w:val="000000"/>
                <w:lang w:val="en-GB"/>
              </w:rPr>
            </w:pPr>
            <w:r w:rsidRPr="003D40FA">
              <w:rPr>
                <w:rFonts w:ascii="Calibri" w:hAnsi="Calibri"/>
                <w:color w:val="000000"/>
                <w:lang w:val="en-GB"/>
              </w:rPr>
              <w:t>Start</w:t>
            </w:r>
          </w:p>
        </w:tc>
        <w:tc>
          <w:tcPr>
            <w:tcW w:w="807" w:type="dxa"/>
            <w:tcBorders>
              <w:top w:val="nil"/>
              <w:left w:val="nil"/>
              <w:bottom w:val="nil"/>
              <w:right w:val="nil"/>
            </w:tcBorders>
            <w:shd w:val="clear" w:color="000000" w:fill="FFC000"/>
            <w:vAlign w:val="center"/>
            <w:hideMark/>
          </w:tcPr>
          <w:p w14:paraId="42E5BAB6" w14:textId="77777777" w:rsidR="00193A15" w:rsidRPr="003D40FA" w:rsidRDefault="00193A15" w:rsidP="00AD1809">
            <w:pPr>
              <w:jc w:val="center"/>
              <w:rPr>
                <w:rFonts w:ascii="Calibri" w:hAnsi="Calibri"/>
                <w:lang w:val="en-GB"/>
              </w:rPr>
            </w:pPr>
            <w:r w:rsidRPr="003D40FA">
              <w:rPr>
                <w:rFonts w:ascii="Calibri" w:hAnsi="Calibri"/>
                <w:lang w:val="en-GB"/>
              </w:rPr>
              <w:t>End</w:t>
            </w:r>
          </w:p>
        </w:tc>
        <w:tc>
          <w:tcPr>
            <w:tcW w:w="2491" w:type="dxa"/>
            <w:tcBorders>
              <w:top w:val="nil"/>
              <w:left w:val="nil"/>
              <w:bottom w:val="nil"/>
              <w:right w:val="nil"/>
            </w:tcBorders>
            <w:shd w:val="clear" w:color="000000" w:fill="FFC000"/>
            <w:vAlign w:val="center"/>
            <w:hideMark/>
          </w:tcPr>
          <w:p w14:paraId="0238BBB3" w14:textId="77777777" w:rsidR="00193A15" w:rsidRPr="003D40FA" w:rsidRDefault="00193A15" w:rsidP="00AD1809">
            <w:pPr>
              <w:jc w:val="center"/>
              <w:rPr>
                <w:rFonts w:ascii="Calibri" w:hAnsi="Calibri"/>
                <w:lang w:val="en-GB"/>
              </w:rPr>
            </w:pPr>
            <w:r w:rsidRPr="003D40FA">
              <w:rPr>
                <w:rFonts w:ascii="Calibri" w:hAnsi="Calibri"/>
                <w:lang w:val="en-GB"/>
              </w:rPr>
              <w:t>Speaker(s)</w:t>
            </w:r>
          </w:p>
        </w:tc>
        <w:tc>
          <w:tcPr>
            <w:tcW w:w="4867" w:type="dxa"/>
            <w:tcBorders>
              <w:top w:val="nil"/>
              <w:left w:val="nil"/>
              <w:bottom w:val="nil"/>
              <w:right w:val="nil"/>
            </w:tcBorders>
            <w:shd w:val="clear" w:color="000000" w:fill="FFC000"/>
            <w:vAlign w:val="center"/>
            <w:hideMark/>
          </w:tcPr>
          <w:p w14:paraId="558584DD" w14:textId="77777777" w:rsidR="00193A15" w:rsidRPr="003D40FA" w:rsidRDefault="00193A15" w:rsidP="00AD1809">
            <w:pPr>
              <w:jc w:val="center"/>
              <w:rPr>
                <w:rFonts w:ascii="Calibri" w:hAnsi="Calibri"/>
                <w:lang w:val="en-GB"/>
              </w:rPr>
            </w:pPr>
            <w:r w:rsidRPr="003D40FA">
              <w:rPr>
                <w:rFonts w:ascii="Calibri" w:hAnsi="Calibri"/>
                <w:lang w:val="en-GB"/>
              </w:rPr>
              <w:t>Title</w:t>
            </w:r>
          </w:p>
        </w:tc>
      </w:tr>
      <w:tr w:rsidR="00193A15" w:rsidRPr="003D40FA" w14:paraId="5698404A" w14:textId="77777777" w:rsidTr="00AD1809">
        <w:trPr>
          <w:cantSplit/>
          <w:trHeight w:val="768"/>
        </w:trPr>
        <w:tc>
          <w:tcPr>
            <w:tcW w:w="988" w:type="dxa"/>
            <w:vMerge w:val="restart"/>
            <w:tcBorders>
              <w:top w:val="nil"/>
              <w:left w:val="nil"/>
              <w:bottom w:val="nil"/>
              <w:right w:val="nil"/>
            </w:tcBorders>
            <w:shd w:val="clear" w:color="auto" w:fill="FFC000"/>
            <w:textDirection w:val="tbLrV"/>
            <w:vAlign w:val="center"/>
            <w:hideMark/>
          </w:tcPr>
          <w:p w14:paraId="01FFEEC1" w14:textId="4C7CA3D9" w:rsidR="00193A15" w:rsidRPr="003D40FA" w:rsidRDefault="00B618F0" w:rsidP="000750A7">
            <w:pPr>
              <w:spacing w:after="0"/>
              <w:jc w:val="center"/>
              <w:rPr>
                <w:rFonts w:ascii="Calibri" w:hAnsi="Calibri"/>
                <w:b/>
                <w:bCs/>
                <w:color w:val="000000"/>
                <w:sz w:val="32"/>
                <w:szCs w:val="32"/>
                <w:lang w:val="en-GB"/>
              </w:rPr>
            </w:pPr>
            <w:r>
              <w:rPr>
                <w:rFonts w:ascii="Calibri" w:hAnsi="Calibri"/>
                <w:b/>
                <w:bCs/>
                <w:color w:val="000000"/>
                <w:sz w:val="32"/>
                <w:szCs w:val="32"/>
                <w:lang w:val="en-GB"/>
              </w:rPr>
              <w:t xml:space="preserve">Monday </w:t>
            </w:r>
            <w:r w:rsidR="00C17019">
              <w:rPr>
                <w:rFonts w:ascii="Calibri" w:hAnsi="Calibri"/>
                <w:b/>
                <w:bCs/>
                <w:color w:val="000000"/>
                <w:sz w:val="32"/>
                <w:szCs w:val="32"/>
                <w:lang w:val="en-GB"/>
              </w:rPr>
              <w:t>28</w:t>
            </w:r>
            <w:r w:rsidR="00C17019" w:rsidRPr="00C17019">
              <w:rPr>
                <w:rFonts w:ascii="Calibri" w:hAnsi="Calibri"/>
                <w:b/>
                <w:bCs/>
                <w:color w:val="000000"/>
                <w:sz w:val="32"/>
                <w:szCs w:val="32"/>
                <w:vertAlign w:val="superscript"/>
                <w:lang w:val="en-GB"/>
              </w:rPr>
              <w:t>th</w:t>
            </w:r>
            <w:r w:rsidR="00C17019">
              <w:rPr>
                <w:rFonts w:ascii="Calibri" w:hAnsi="Calibri"/>
                <w:b/>
                <w:bCs/>
                <w:color w:val="000000"/>
                <w:sz w:val="32"/>
                <w:szCs w:val="32"/>
                <w:lang w:val="en-GB"/>
              </w:rPr>
              <w:t xml:space="preserve"> June 2021</w:t>
            </w:r>
          </w:p>
        </w:tc>
        <w:tc>
          <w:tcPr>
            <w:tcW w:w="915" w:type="dxa"/>
            <w:tcBorders>
              <w:top w:val="nil"/>
              <w:left w:val="nil"/>
              <w:bottom w:val="nil"/>
              <w:right w:val="nil"/>
            </w:tcBorders>
            <w:shd w:val="clear" w:color="000000" w:fill="E7E6E6"/>
            <w:vAlign w:val="center"/>
            <w:hideMark/>
          </w:tcPr>
          <w:p w14:paraId="5277010F" w14:textId="77777777" w:rsidR="00193A15" w:rsidRPr="003D40FA" w:rsidRDefault="00193A15" w:rsidP="00AD1809">
            <w:pPr>
              <w:jc w:val="center"/>
              <w:rPr>
                <w:rFonts w:ascii="Calibri" w:hAnsi="Calibri"/>
                <w:color w:val="000000"/>
                <w:lang w:val="en-GB"/>
              </w:rPr>
            </w:pPr>
            <w:r w:rsidRPr="003D40FA">
              <w:rPr>
                <w:rFonts w:ascii="Calibri" w:hAnsi="Calibri"/>
                <w:color w:val="000000"/>
                <w:lang w:val="en-GB"/>
              </w:rPr>
              <w:t> </w:t>
            </w:r>
          </w:p>
        </w:tc>
        <w:tc>
          <w:tcPr>
            <w:tcW w:w="807" w:type="dxa"/>
            <w:tcBorders>
              <w:top w:val="nil"/>
              <w:left w:val="nil"/>
              <w:bottom w:val="nil"/>
              <w:right w:val="nil"/>
            </w:tcBorders>
            <w:shd w:val="clear" w:color="000000" w:fill="E7E6E6"/>
            <w:vAlign w:val="center"/>
            <w:hideMark/>
          </w:tcPr>
          <w:p w14:paraId="3A7076F7" w14:textId="77777777" w:rsidR="00193A15" w:rsidRPr="003D40FA" w:rsidRDefault="00193A15" w:rsidP="00AD1809">
            <w:pPr>
              <w:rPr>
                <w:rFonts w:ascii="Calibri" w:hAnsi="Calibri"/>
                <w:lang w:val="en-GB"/>
              </w:rPr>
            </w:pPr>
            <w:r w:rsidRPr="003D40FA">
              <w:rPr>
                <w:rFonts w:ascii="Calibri" w:hAnsi="Calibri"/>
                <w:lang w:val="en-GB"/>
              </w:rPr>
              <w:t> </w:t>
            </w:r>
          </w:p>
        </w:tc>
        <w:tc>
          <w:tcPr>
            <w:tcW w:w="7358" w:type="dxa"/>
            <w:gridSpan w:val="2"/>
            <w:tcBorders>
              <w:top w:val="nil"/>
              <w:left w:val="nil"/>
              <w:bottom w:val="nil"/>
              <w:right w:val="nil"/>
            </w:tcBorders>
            <w:shd w:val="clear" w:color="000000" w:fill="70AD47"/>
            <w:vAlign w:val="center"/>
            <w:hideMark/>
          </w:tcPr>
          <w:p w14:paraId="0790BC66" w14:textId="30088DBB" w:rsidR="00193A15" w:rsidRPr="003D40FA" w:rsidRDefault="000F41A1" w:rsidP="000F41A1">
            <w:pPr>
              <w:spacing w:after="0"/>
              <w:jc w:val="center"/>
              <w:rPr>
                <w:rFonts w:ascii="Calibri" w:hAnsi="Calibri"/>
                <w:lang w:val="en-GB"/>
              </w:rPr>
            </w:pPr>
            <w:r>
              <w:rPr>
                <w:rFonts w:ascii="Calibri" w:hAnsi="Calibri"/>
                <w:lang w:val="en-GB"/>
              </w:rPr>
              <w:t xml:space="preserve">Day 1:  </w:t>
            </w:r>
            <w:r w:rsidR="00A36214" w:rsidRPr="003D40FA">
              <w:rPr>
                <w:rFonts w:ascii="Calibri" w:hAnsi="Calibri"/>
                <w:lang w:val="en-GB"/>
              </w:rPr>
              <w:t>Online - Zoom</w:t>
            </w:r>
          </w:p>
        </w:tc>
      </w:tr>
      <w:tr w:rsidR="00C17019" w:rsidRPr="003D40FA" w14:paraId="075E0C8A" w14:textId="77777777" w:rsidTr="00E736F2">
        <w:trPr>
          <w:trHeight w:val="768"/>
        </w:trPr>
        <w:tc>
          <w:tcPr>
            <w:tcW w:w="988" w:type="dxa"/>
            <w:vMerge/>
            <w:tcBorders>
              <w:top w:val="nil"/>
              <w:left w:val="nil"/>
              <w:bottom w:val="nil"/>
              <w:right w:val="nil"/>
            </w:tcBorders>
            <w:shd w:val="clear" w:color="auto" w:fill="FFC000"/>
            <w:vAlign w:val="center"/>
            <w:hideMark/>
          </w:tcPr>
          <w:p w14:paraId="29E7294E" w14:textId="77777777" w:rsidR="00C17019" w:rsidRPr="003D40FA" w:rsidRDefault="00C17019" w:rsidP="00AD1809">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242867AF" w14:textId="77777777" w:rsidR="00C17019" w:rsidRPr="003D40FA" w:rsidRDefault="00C17019" w:rsidP="00AD1809">
            <w:pPr>
              <w:jc w:val="center"/>
              <w:rPr>
                <w:rFonts w:ascii="Calibri" w:hAnsi="Calibri"/>
                <w:color w:val="000000"/>
                <w:lang w:val="en-GB"/>
              </w:rPr>
            </w:pPr>
            <w:r w:rsidRPr="003D40FA">
              <w:rPr>
                <w:rFonts w:ascii="Calibri" w:hAnsi="Calibri"/>
                <w:color w:val="000000"/>
                <w:lang w:val="en-GB"/>
              </w:rPr>
              <w:t>9:00</w:t>
            </w:r>
          </w:p>
        </w:tc>
        <w:tc>
          <w:tcPr>
            <w:tcW w:w="807" w:type="dxa"/>
            <w:tcBorders>
              <w:top w:val="nil"/>
              <w:left w:val="nil"/>
              <w:bottom w:val="nil"/>
              <w:right w:val="nil"/>
            </w:tcBorders>
            <w:shd w:val="clear" w:color="auto" w:fill="auto"/>
            <w:vAlign w:val="center"/>
            <w:hideMark/>
          </w:tcPr>
          <w:p w14:paraId="3D1E6FF4" w14:textId="263FAE21" w:rsidR="00C17019" w:rsidRPr="003D40FA" w:rsidRDefault="00C17019" w:rsidP="00AD1809">
            <w:pPr>
              <w:jc w:val="center"/>
              <w:rPr>
                <w:rFonts w:ascii="Calibri" w:hAnsi="Calibri"/>
                <w:lang w:val="en-GB"/>
              </w:rPr>
            </w:pPr>
            <w:r>
              <w:rPr>
                <w:rFonts w:ascii="Calibri" w:hAnsi="Calibri"/>
                <w:lang w:val="en-GB"/>
              </w:rPr>
              <w:t>9</w:t>
            </w:r>
            <w:r w:rsidRPr="003D40FA">
              <w:rPr>
                <w:rFonts w:ascii="Calibri" w:hAnsi="Calibri"/>
                <w:lang w:val="en-GB"/>
              </w:rPr>
              <w:t>:</w:t>
            </w:r>
            <w:r>
              <w:rPr>
                <w:rFonts w:ascii="Calibri" w:hAnsi="Calibri"/>
                <w:lang w:val="en-GB"/>
              </w:rPr>
              <w:t>30</w:t>
            </w:r>
          </w:p>
        </w:tc>
        <w:tc>
          <w:tcPr>
            <w:tcW w:w="2491" w:type="dxa"/>
            <w:tcBorders>
              <w:top w:val="nil"/>
              <w:left w:val="nil"/>
              <w:bottom w:val="single" w:sz="4" w:space="0" w:color="FFFFFF" w:themeColor="background1"/>
              <w:right w:val="nil"/>
            </w:tcBorders>
            <w:shd w:val="clear" w:color="auto" w:fill="DBB65F"/>
            <w:vAlign w:val="center"/>
            <w:hideMark/>
          </w:tcPr>
          <w:p w14:paraId="53B9B323" w14:textId="0C29814D" w:rsidR="00C17019" w:rsidRPr="003D40FA" w:rsidRDefault="00C17019" w:rsidP="00C17019">
            <w:pPr>
              <w:spacing w:after="0"/>
              <w:jc w:val="center"/>
              <w:rPr>
                <w:rFonts w:ascii="Calibri" w:hAnsi="Calibri"/>
                <w:color w:val="000000"/>
                <w:lang w:val="en-GB"/>
              </w:rPr>
            </w:pPr>
            <w:r>
              <w:rPr>
                <w:rFonts w:ascii="Calibri" w:hAnsi="Calibri"/>
                <w:color w:val="000000"/>
                <w:lang w:val="en-GB"/>
              </w:rPr>
              <w:t>Didactic teaching</w:t>
            </w:r>
          </w:p>
        </w:tc>
        <w:tc>
          <w:tcPr>
            <w:tcW w:w="4867" w:type="dxa"/>
            <w:vMerge w:val="restart"/>
            <w:tcBorders>
              <w:top w:val="nil"/>
              <w:left w:val="nil"/>
              <w:right w:val="nil"/>
            </w:tcBorders>
            <w:shd w:val="clear" w:color="auto" w:fill="auto"/>
            <w:vAlign w:val="center"/>
            <w:hideMark/>
          </w:tcPr>
          <w:p w14:paraId="3EB4256D" w14:textId="05609179" w:rsidR="00C17019" w:rsidRDefault="00C17019" w:rsidP="00731A03">
            <w:pPr>
              <w:spacing w:after="0"/>
              <w:jc w:val="center"/>
            </w:pPr>
            <w:proofErr w:type="spellStart"/>
            <w:r>
              <w:t>Topic</w:t>
            </w:r>
            <w:proofErr w:type="spellEnd"/>
            <w:r>
              <w:t xml:space="preserve"> 1:  A </w:t>
            </w:r>
            <w:proofErr w:type="spellStart"/>
            <w:r>
              <w:t>practical</w:t>
            </w:r>
            <w:proofErr w:type="spellEnd"/>
            <w:r>
              <w:t xml:space="preserve"> </w:t>
            </w:r>
            <w:proofErr w:type="spellStart"/>
            <w:r>
              <w:t>introduction</w:t>
            </w:r>
            <w:proofErr w:type="spellEnd"/>
            <w:r>
              <w:t xml:space="preserve"> to </w:t>
            </w:r>
            <w:proofErr w:type="spellStart"/>
            <w:r>
              <w:t>MCMC</w:t>
            </w:r>
            <w:proofErr w:type="spellEnd"/>
          </w:p>
          <w:p w14:paraId="161A3B35" w14:textId="2584889B" w:rsidR="00C10033" w:rsidRPr="003D40FA" w:rsidRDefault="00C10033" w:rsidP="00731A03">
            <w:pPr>
              <w:spacing w:after="0"/>
              <w:jc w:val="center"/>
              <w:rPr>
                <w:rFonts w:ascii="Calibri" w:hAnsi="Calibri"/>
                <w:color w:val="201F1E"/>
                <w:lang w:val="en-GB"/>
              </w:rPr>
            </w:pPr>
            <w:r>
              <w:rPr>
                <w:color w:val="201F1E"/>
              </w:rPr>
              <w:t>(</w:t>
            </w:r>
            <w:proofErr w:type="spellStart"/>
            <w:r w:rsidR="000D5E6A">
              <w:rPr>
                <w:color w:val="201F1E"/>
              </w:rPr>
              <w:t>summary</w:t>
            </w:r>
            <w:proofErr w:type="spellEnd"/>
            <w:r w:rsidR="000D5E6A">
              <w:rPr>
                <w:color w:val="201F1E"/>
              </w:rPr>
              <w:t xml:space="preserve"> </w:t>
            </w:r>
            <w:proofErr w:type="spellStart"/>
            <w:r w:rsidR="000D5E6A">
              <w:rPr>
                <w:color w:val="201F1E"/>
              </w:rPr>
              <w:t>of</w:t>
            </w:r>
            <w:proofErr w:type="spellEnd"/>
            <w:r w:rsidR="000D5E6A">
              <w:rPr>
                <w:color w:val="201F1E"/>
              </w:rPr>
              <w:t xml:space="preserve"> </w:t>
            </w:r>
            <w:proofErr w:type="spellStart"/>
            <w:r w:rsidR="000D5E6A">
              <w:rPr>
                <w:color w:val="201F1E"/>
              </w:rPr>
              <w:t>pre-course</w:t>
            </w:r>
            <w:proofErr w:type="spellEnd"/>
            <w:r w:rsidR="000D5E6A">
              <w:rPr>
                <w:color w:val="201F1E"/>
              </w:rPr>
              <w:t xml:space="preserve"> </w:t>
            </w:r>
            <w:proofErr w:type="spellStart"/>
            <w:r w:rsidR="000D5E6A">
              <w:rPr>
                <w:color w:val="201F1E"/>
              </w:rPr>
              <w:t>work</w:t>
            </w:r>
            <w:proofErr w:type="spellEnd"/>
            <w:r w:rsidR="000D5E6A">
              <w:rPr>
                <w:color w:val="201F1E"/>
              </w:rPr>
              <w:t xml:space="preserve"> </w:t>
            </w:r>
            <w:proofErr w:type="spellStart"/>
            <w:r w:rsidR="000D5E6A">
              <w:rPr>
                <w:color w:val="201F1E"/>
              </w:rPr>
              <w:t>and</w:t>
            </w:r>
            <w:proofErr w:type="spellEnd"/>
            <w:r w:rsidR="000D5E6A">
              <w:rPr>
                <w:color w:val="201F1E"/>
              </w:rPr>
              <w:t xml:space="preserve"> </w:t>
            </w:r>
            <w:proofErr w:type="spellStart"/>
            <w:r w:rsidR="000D5E6A">
              <w:rPr>
                <w:color w:val="201F1E"/>
              </w:rPr>
              <w:t>introduciton</w:t>
            </w:r>
            <w:proofErr w:type="spellEnd"/>
            <w:r w:rsidR="000D5E6A">
              <w:rPr>
                <w:color w:val="201F1E"/>
              </w:rPr>
              <w:t xml:space="preserve"> to </w:t>
            </w:r>
            <w:proofErr w:type="spellStart"/>
            <w:r w:rsidR="000D5E6A">
              <w:rPr>
                <w:color w:val="201F1E"/>
              </w:rPr>
              <w:t>the</w:t>
            </w:r>
            <w:proofErr w:type="spellEnd"/>
            <w:r w:rsidR="000D5E6A">
              <w:rPr>
                <w:color w:val="201F1E"/>
              </w:rPr>
              <w:t xml:space="preserve"> </w:t>
            </w:r>
            <w:proofErr w:type="spellStart"/>
            <w:r w:rsidR="000D5E6A">
              <w:rPr>
                <w:color w:val="201F1E"/>
              </w:rPr>
              <w:t>rest</w:t>
            </w:r>
            <w:proofErr w:type="spellEnd"/>
            <w:r w:rsidR="000D5E6A">
              <w:rPr>
                <w:color w:val="201F1E"/>
              </w:rPr>
              <w:t xml:space="preserve"> </w:t>
            </w:r>
            <w:proofErr w:type="spellStart"/>
            <w:r w:rsidR="000D5E6A">
              <w:rPr>
                <w:color w:val="201F1E"/>
              </w:rPr>
              <w:t>of</w:t>
            </w:r>
            <w:proofErr w:type="spellEnd"/>
            <w:r w:rsidR="000D5E6A">
              <w:rPr>
                <w:color w:val="201F1E"/>
              </w:rPr>
              <w:t xml:space="preserve"> </w:t>
            </w:r>
            <w:proofErr w:type="spellStart"/>
            <w:r w:rsidR="000D5E6A">
              <w:rPr>
                <w:color w:val="201F1E"/>
              </w:rPr>
              <w:t>the</w:t>
            </w:r>
            <w:proofErr w:type="spellEnd"/>
            <w:r w:rsidR="000D5E6A">
              <w:rPr>
                <w:color w:val="201F1E"/>
              </w:rPr>
              <w:t xml:space="preserve"> </w:t>
            </w:r>
            <w:proofErr w:type="spellStart"/>
            <w:r w:rsidR="000D5E6A">
              <w:rPr>
                <w:color w:val="201F1E"/>
              </w:rPr>
              <w:t>week</w:t>
            </w:r>
            <w:proofErr w:type="spellEnd"/>
            <w:r w:rsidR="000D5E6A">
              <w:rPr>
                <w:color w:val="201F1E"/>
              </w:rPr>
              <w:t>)</w:t>
            </w:r>
          </w:p>
        </w:tc>
      </w:tr>
      <w:tr w:rsidR="00C17019" w:rsidRPr="003D40FA" w14:paraId="7069D6AD" w14:textId="77777777" w:rsidTr="00E736F2">
        <w:trPr>
          <w:trHeight w:val="768"/>
        </w:trPr>
        <w:tc>
          <w:tcPr>
            <w:tcW w:w="988" w:type="dxa"/>
            <w:vMerge/>
            <w:tcBorders>
              <w:top w:val="nil"/>
              <w:left w:val="nil"/>
              <w:bottom w:val="nil"/>
              <w:right w:val="nil"/>
            </w:tcBorders>
            <w:shd w:val="clear" w:color="auto" w:fill="FFC000"/>
            <w:vAlign w:val="center"/>
            <w:hideMark/>
          </w:tcPr>
          <w:p w14:paraId="3E13CB05" w14:textId="77777777" w:rsidR="00C17019" w:rsidRPr="003D40FA" w:rsidRDefault="00C17019" w:rsidP="00AD1809">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18606432" w14:textId="28214426" w:rsidR="00C17019" w:rsidRPr="003D40FA" w:rsidRDefault="00C17019" w:rsidP="00AD1809">
            <w:pPr>
              <w:jc w:val="center"/>
              <w:rPr>
                <w:rFonts w:ascii="Calibri" w:hAnsi="Calibri"/>
                <w:color w:val="000000"/>
                <w:lang w:val="en-GB"/>
              </w:rPr>
            </w:pPr>
            <w:r>
              <w:rPr>
                <w:rFonts w:ascii="Calibri" w:hAnsi="Calibri"/>
                <w:color w:val="000000"/>
                <w:lang w:val="en-GB"/>
              </w:rPr>
              <w:t>9</w:t>
            </w:r>
            <w:r w:rsidRPr="003D40FA">
              <w:rPr>
                <w:rFonts w:ascii="Calibri" w:hAnsi="Calibri"/>
                <w:color w:val="000000"/>
                <w:lang w:val="en-GB"/>
              </w:rPr>
              <w:t>:</w:t>
            </w:r>
            <w:r>
              <w:rPr>
                <w:rFonts w:ascii="Calibri" w:hAnsi="Calibri"/>
                <w:color w:val="000000"/>
                <w:lang w:val="en-GB"/>
              </w:rPr>
              <w:t>30</w:t>
            </w:r>
          </w:p>
        </w:tc>
        <w:tc>
          <w:tcPr>
            <w:tcW w:w="807" w:type="dxa"/>
            <w:tcBorders>
              <w:top w:val="nil"/>
              <w:left w:val="nil"/>
              <w:bottom w:val="nil"/>
              <w:right w:val="nil"/>
            </w:tcBorders>
            <w:shd w:val="clear" w:color="auto" w:fill="auto"/>
            <w:vAlign w:val="center"/>
            <w:hideMark/>
          </w:tcPr>
          <w:p w14:paraId="44F0A2C9" w14:textId="66A86DDC" w:rsidR="00C17019" w:rsidRPr="003D40FA" w:rsidRDefault="00C17019" w:rsidP="00AD1809">
            <w:pPr>
              <w:jc w:val="center"/>
              <w:rPr>
                <w:rFonts w:ascii="Calibri" w:hAnsi="Calibri"/>
                <w:lang w:val="en-GB"/>
              </w:rPr>
            </w:pPr>
            <w:r w:rsidRPr="003D40FA">
              <w:rPr>
                <w:rFonts w:ascii="Calibri" w:hAnsi="Calibri"/>
                <w:lang w:val="en-GB"/>
              </w:rPr>
              <w:t>1</w:t>
            </w:r>
            <w:r>
              <w:rPr>
                <w:rFonts w:ascii="Calibri" w:hAnsi="Calibri"/>
                <w:lang w:val="en-GB"/>
              </w:rPr>
              <w:t>0</w:t>
            </w:r>
            <w:r w:rsidRPr="003D40FA">
              <w:rPr>
                <w:rFonts w:ascii="Calibri" w:hAnsi="Calibri"/>
                <w:lang w:val="en-GB"/>
              </w:rPr>
              <w:t>:</w:t>
            </w:r>
            <w:r>
              <w:rPr>
                <w:rFonts w:ascii="Calibri" w:hAnsi="Calibri"/>
                <w:lang w:val="en-GB"/>
              </w:rPr>
              <w:t>30</w:t>
            </w:r>
          </w:p>
        </w:tc>
        <w:tc>
          <w:tcPr>
            <w:tcW w:w="2491" w:type="dxa"/>
            <w:tcBorders>
              <w:top w:val="single" w:sz="4" w:space="0" w:color="FFFFFF" w:themeColor="background1"/>
              <w:left w:val="nil"/>
              <w:bottom w:val="nil"/>
              <w:right w:val="nil"/>
            </w:tcBorders>
            <w:shd w:val="clear" w:color="auto" w:fill="DBB65F"/>
            <w:vAlign w:val="center"/>
            <w:hideMark/>
          </w:tcPr>
          <w:p w14:paraId="2DEBA10E" w14:textId="77777777" w:rsidR="00C17019" w:rsidRDefault="00C17019" w:rsidP="00C17019">
            <w:pPr>
              <w:spacing w:after="0"/>
              <w:jc w:val="center"/>
              <w:rPr>
                <w:rFonts w:ascii="Calibri" w:hAnsi="Calibri"/>
                <w:lang w:val="en-GB"/>
              </w:rPr>
            </w:pPr>
            <w:r>
              <w:rPr>
                <w:rFonts w:ascii="Calibri" w:hAnsi="Calibri"/>
                <w:lang w:val="en-GB"/>
              </w:rPr>
              <w:t>Practical session</w:t>
            </w:r>
          </w:p>
          <w:p w14:paraId="5EA1E3F1" w14:textId="2EB341AF" w:rsidR="00C17019" w:rsidRPr="003D40FA" w:rsidRDefault="00C17019" w:rsidP="00C17019">
            <w:pPr>
              <w:spacing w:after="0"/>
              <w:jc w:val="center"/>
              <w:rPr>
                <w:rFonts w:ascii="Calibri" w:hAnsi="Calibri"/>
                <w:lang w:val="en-GB"/>
              </w:rPr>
            </w:pPr>
            <w:r>
              <w:rPr>
                <w:rFonts w:ascii="Calibri" w:hAnsi="Calibri"/>
                <w:lang w:val="en-GB"/>
              </w:rPr>
              <w:t>and discussion</w:t>
            </w:r>
          </w:p>
        </w:tc>
        <w:tc>
          <w:tcPr>
            <w:tcW w:w="4867" w:type="dxa"/>
            <w:vMerge/>
            <w:tcBorders>
              <w:left w:val="nil"/>
              <w:bottom w:val="nil"/>
              <w:right w:val="nil"/>
            </w:tcBorders>
            <w:shd w:val="clear" w:color="auto" w:fill="auto"/>
            <w:vAlign w:val="center"/>
            <w:hideMark/>
          </w:tcPr>
          <w:p w14:paraId="03B2761D" w14:textId="77777777" w:rsidR="00C17019" w:rsidRPr="003D40FA" w:rsidRDefault="00C17019" w:rsidP="00AD1809">
            <w:pPr>
              <w:rPr>
                <w:rFonts w:ascii="Calibri" w:hAnsi="Calibri"/>
                <w:lang w:val="en-GB"/>
              </w:rPr>
            </w:pPr>
          </w:p>
        </w:tc>
      </w:tr>
      <w:tr w:rsidR="00193A15" w:rsidRPr="003D40FA" w14:paraId="113E6000" w14:textId="77777777" w:rsidTr="00AD1809">
        <w:trPr>
          <w:trHeight w:val="768"/>
        </w:trPr>
        <w:tc>
          <w:tcPr>
            <w:tcW w:w="988" w:type="dxa"/>
            <w:vMerge/>
            <w:tcBorders>
              <w:top w:val="nil"/>
              <w:left w:val="nil"/>
              <w:bottom w:val="nil"/>
              <w:right w:val="nil"/>
            </w:tcBorders>
            <w:shd w:val="clear" w:color="auto" w:fill="FFC000"/>
            <w:vAlign w:val="center"/>
            <w:hideMark/>
          </w:tcPr>
          <w:p w14:paraId="275DA821" w14:textId="77777777" w:rsidR="00193A15" w:rsidRPr="003D40FA" w:rsidRDefault="00193A15" w:rsidP="00AD1809">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4F07C870" w14:textId="45707DF6" w:rsidR="00193A15" w:rsidRPr="003D40FA" w:rsidRDefault="00C17019" w:rsidP="00AD1809">
            <w:pPr>
              <w:jc w:val="center"/>
              <w:rPr>
                <w:rFonts w:ascii="Calibri" w:hAnsi="Calibri"/>
                <w:color w:val="000000"/>
                <w:lang w:val="en-GB"/>
              </w:rPr>
            </w:pPr>
            <w:r>
              <w:rPr>
                <w:rFonts w:ascii="Calibri" w:hAnsi="Calibri"/>
                <w:color w:val="000000"/>
                <w:lang w:val="en-GB"/>
              </w:rPr>
              <w:t>10:30</w:t>
            </w:r>
          </w:p>
        </w:tc>
        <w:tc>
          <w:tcPr>
            <w:tcW w:w="807" w:type="dxa"/>
            <w:tcBorders>
              <w:top w:val="nil"/>
              <w:left w:val="nil"/>
              <w:bottom w:val="nil"/>
              <w:right w:val="nil"/>
            </w:tcBorders>
            <w:shd w:val="clear" w:color="auto" w:fill="auto"/>
            <w:vAlign w:val="center"/>
            <w:hideMark/>
          </w:tcPr>
          <w:p w14:paraId="78A15158" w14:textId="6F328B41" w:rsidR="00193A15" w:rsidRPr="003D40FA" w:rsidRDefault="00193A15" w:rsidP="00AD1809">
            <w:pPr>
              <w:jc w:val="center"/>
              <w:rPr>
                <w:rFonts w:ascii="Calibri" w:hAnsi="Calibri"/>
                <w:lang w:val="en-GB"/>
              </w:rPr>
            </w:pPr>
            <w:r w:rsidRPr="003D40FA">
              <w:rPr>
                <w:rFonts w:ascii="Calibri" w:hAnsi="Calibri"/>
                <w:lang w:val="en-GB"/>
              </w:rPr>
              <w:t>11:</w:t>
            </w:r>
            <w:r w:rsidR="00C17019">
              <w:rPr>
                <w:rFonts w:ascii="Calibri" w:hAnsi="Calibri"/>
                <w:lang w:val="en-GB"/>
              </w:rPr>
              <w:t>00</w:t>
            </w:r>
          </w:p>
        </w:tc>
        <w:tc>
          <w:tcPr>
            <w:tcW w:w="7358" w:type="dxa"/>
            <w:gridSpan w:val="2"/>
            <w:tcBorders>
              <w:top w:val="nil"/>
              <w:left w:val="nil"/>
              <w:bottom w:val="nil"/>
              <w:right w:val="nil"/>
            </w:tcBorders>
            <w:shd w:val="clear" w:color="000000" w:fill="FFE699"/>
            <w:vAlign w:val="center"/>
            <w:hideMark/>
          </w:tcPr>
          <w:p w14:paraId="5FBA82F2" w14:textId="77777777" w:rsidR="00193A15" w:rsidRPr="003D40FA" w:rsidRDefault="00193A15" w:rsidP="00731A03">
            <w:pPr>
              <w:spacing w:after="0"/>
              <w:jc w:val="center"/>
              <w:rPr>
                <w:rFonts w:ascii="Calibri" w:hAnsi="Calibri"/>
                <w:lang w:val="en-GB"/>
              </w:rPr>
            </w:pPr>
            <w:r w:rsidRPr="003D40FA">
              <w:rPr>
                <w:rFonts w:ascii="Calibri" w:hAnsi="Calibri"/>
                <w:lang w:val="en-GB"/>
              </w:rPr>
              <w:t>Coffee break</w:t>
            </w:r>
          </w:p>
        </w:tc>
      </w:tr>
      <w:tr w:rsidR="00C17019" w:rsidRPr="003D40FA" w14:paraId="4865FB15" w14:textId="77777777" w:rsidTr="00C17019">
        <w:trPr>
          <w:trHeight w:val="768"/>
        </w:trPr>
        <w:tc>
          <w:tcPr>
            <w:tcW w:w="988" w:type="dxa"/>
            <w:vMerge/>
            <w:tcBorders>
              <w:top w:val="nil"/>
              <w:left w:val="nil"/>
              <w:bottom w:val="nil"/>
              <w:right w:val="nil"/>
            </w:tcBorders>
            <w:shd w:val="clear" w:color="auto" w:fill="FFC000"/>
            <w:vAlign w:val="center"/>
            <w:hideMark/>
          </w:tcPr>
          <w:p w14:paraId="20F58A90" w14:textId="77777777" w:rsidR="00C17019" w:rsidRPr="003D40FA" w:rsidRDefault="00C17019" w:rsidP="00C17019">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06D17063" w14:textId="4547779C" w:rsidR="00C17019" w:rsidRPr="003D40FA" w:rsidRDefault="00C17019" w:rsidP="00C17019">
            <w:pPr>
              <w:jc w:val="center"/>
              <w:rPr>
                <w:rFonts w:ascii="Calibri" w:hAnsi="Calibri"/>
                <w:color w:val="000000"/>
                <w:lang w:val="en-GB"/>
              </w:rPr>
            </w:pPr>
            <w:r w:rsidRPr="003D40FA">
              <w:rPr>
                <w:rFonts w:ascii="Calibri" w:hAnsi="Calibri"/>
                <w:color w:val="000000"/>
                <w:lang w:val="en-GB"/>
              </w:rPr>
              <w:t>11:</w:t>
            </w:r>
            <w:r>
              <w:rPr>
                <w:rFonts w:ascii="Calibri" w:hAnsi="Calibri"/>
                <w:color w:val="000000"/>
                <w:lang w:val="en-GB"/>
              </w:rPr>
              <w:t>00</w:t>
            </w:r>
          </w:p>
        </w:tc>
        <w:tc>
          <w:tcPr>
            <w:tcW w:w="807" w:type="dxa"/>
            <w:tcBorders>
              <w:top w:val="nil"/>
              <w:left w:val="nil"/>
              <w:bottom w:val="nil"/>
              <w:right w:val="nil"/>
            </w:tcBorders>
            <w:shd w:val="clear" w:color="auto" w:fill="auto"/>
            <w:vAlign w:val="center"/>
            <w:hideMark/>
          </w:tcPr>
          <w:p w14:paraId="2BD130AD" w14:textId="3DB99CA1" w:rsidR="00C17019" w:rsidRPr="003D40FA" w:rsidRDefault="00C17019" w:rsidP="00C17019">
            <w:pPr>
              <w:jc w:val="center"/>
              <w:rPr>
                <w:rFonts w:ascii="Calibri" w:hAnsi="Calibri"/>
                <w:lang w:val="en-GB"/>
              </w:rPr>
            </w:pPr>
            <w:r w:rsidRPr="003D40FA">
              <w:rPr>
                <w:rFonts w:ascii="Calibri" w:hAnsi="Calibri"/>
                <w:lang w:val="en-GB"/>
              </w:rPr>
              <w:t>1</w:t>
            </w:r>
            <w:r>
              <w:rPr>
                <w:rFonts w:ascii="Calibri" w:hAnsi="Calibri"/>
                <w:lang w:val="en-GB"/>
              </w:rPr>
              <w:t>1</w:t>
            </w:r>
            <w:r w:rsidRPr="003D40FA">
              <w:rPr>
                <w:rFonts w:ascii="Calibri" w:hAnsi="Calibri"/>
                <w:lang w:val="en-GB"/>
              </w:rPr>
              <w:t>:</w:t>
            </w:r>
            <w:r>
              <w:rPr>
                <w:rFonts w:ascii="Calibri" w:hAnsi="Calibri"/>
                <w:lang w:val="en-GB"/>
              </w:rPr>
              <w:t>3</w:t>
            </w:r>
            <w:r w:rsidRPr="003D40FA">
              <w:rPr>
                <w:rFonts w:ascii="Calibri" w:hAnsi="Calibri"/>
                <w:lang w:val="en-GB"/>
              </w:rPr>
              <w:t>0</w:t>
            </w:r>
          </w:p>
        </w:tc>
        <w:tc>
          <w:tcPr>
            <w:tcW w:w="2491" w:type="dxa"/>
            <w:tcBorders>
              <w:top w:val="nil"/>
              <w:left w:val="nil"/>
              <w:bottom w:val="single" w:sz="4" w:space="0" w:color="FFFFFF" w:themeColor="background1"/>
              <w:right w:val="nil"/>
            </w:tcBorders>
            <w:shd w:val="clear" w:color="auto" w:fill="DBB65F"/>
            <w:vAlign w:val="center"/>
            <w:hideMark/>
          </w:tcPr>
          <w:p w14:paraId="134524DB" w14:textId="580DB643" w:rsidR="00C17019" w:rsidRPr="003D40FA" w:rsidRDefault="00C17019" w:rsidP="00C17019">
            <w:pPr>
              <w:spacing w:after="0"/>
              <w:jc w:val="center"/>
              <w:rPr>
                <w:rFonts w:ascii="Calibri" w:hAnsi="Calibri"/>
                <w:lang w:val="en-GB"/>
              </w:rPr>
            </w:pPr>
            <w:r>
              <w:rPr>
                <w:rFonts w:ascii="Calibri" w:hAnsi="Calibri"/>
                <w:color w:val="000000"/>
                <w:lang w:val="en-GB"/>
              </w:rPr>
              <w:t>Didactic teaching</w:t>
            </w:r>
          </w:p>
        </w:tc>
        <w:tc>
          <w:tcPr>
            <w:tcW w:w="4867" w:type="dxa"/>
            <w:vMerge w:val="restart"/>
            <w:tcBorders>
              <w:top w:val="nil"/>
              <w:left w:val="nil"/>
              <w:right w:val="nil"/>
            </w:tcBorders>
            <w:shd w:val="clear" w:color="auto" w:fill="auto"/>
            <w:vAlign w:val="center"/>
            <w:hideMark/>
          </w:tcPr>
          <w:p w14:paraId="4849AB17" w14:textId="77777777" w:rsidR="00C17019" w:rsidRDefault="00C17019" w:rsidP="00731A03">
            <w:pPr>
              <w:spacing w:after="0"/>
              <w:jc w:val="center"/>
            </w:pPr>
            <w:proofErr w:type="spellStart"/>
            <w:r>
              <w:t>Topic</w:t>
            </w:r>
            <w:proofErr w:type="spellEnd"/>
            <w:r>
              <w:t xml:space="preserve"> 2:   Basic Hui-Walter </w:t>
            </w:r>
            <w:proofErr w:type="spellStart"/>
            <w:r>
              <w:t>models</w:t>
            </w:r>
            <w:proofErr w:type="spellEnd"/>
          </w:p>
          <w:p w14:paraId="5EA3AE63" w14:textId="4ACA2712" w:rsidR="00C17019" w:rsidRPr="003D40FA" w:rsidRDefault="00C17019" w:rsidP="00731A03">
            <w:pPr>
              <w:spacing w:after="0"/>
              <w:jc w:val="center"/>
              <w:rPr>
                <w:rFonts w:ascii="Calibri" w:hAnsi="Calibri"/>
                <w:lang w:val="en-GB"/>
              </w:rPr>
            </w:pPr>
            <w:r>
              <w:t>(</w:t>
            </w:r>
            <w:proofErr w:type="spellStart"/>
            <w:r>
              <w:t>the</w:t>
            </w:r>
            <w:proofErr w:type="spellEnd"/>
            <w:r>
              <w:t xml:space="preserve"> </w:t>
            </w:r>
            <w:proofErr w:type="spellStart"/>
            <w:r>
              <w:t>influence</w:t>
            </w:r>
            <w:proofErr w:type="spellEnd"/>
            <w:r>
              <w:t xml:space="preserve"> </w:t>
            </w:r>
            <w:proofErr w:type="spellStart"/>
            <w:r>
              <w:t>of</w:t>
            </w:r>
            <w:proofErr w:type="spellEnd"/>
            <w:r>
              <w:t xml:space="preserve"> data </w:t>
            </w:r>
            <w:proofErr w:type="spellStart"/>
            <w:r>
              <w:t>quantity</w:t>
            </w:r>
            <w:proofErr w:type="spellEnd"/>
            <w:r>
              <w:t xml:space="preserve"> </w:t>
            </w:r>
            <w:proofErr w:type="spellStart"/>
            <w:r>
              <w:t>and</w:t>
            </w:r>
            <w:proofErr w:type="spellEnd"/>
            <w:r>
              <w:t xml:space="preserve"> </w:t>
            </w:r>
            <w:proofErr w:type="spellStart"/>
            <w:r>
              <w:t>priors</w:t>
            </w:r>
            <w:proofErr w:type="spellEnd"/>
            <w:r>
              <w:t>)</w:t>
            </w:r>
          </w:p>
        </w:tc>
      </w:tr>
      <w:tr w:rsidR="00C17019" w:rsidRPr="003D40FA" w14:paraId="1F89053B" w14:textId="77777777" w:rsidTr="00C17019">
        <w:trPr>
          <w:trHeight w:val="768"/>
        </w:trPr>
        <w:tc>
          <w:tcPr>
            <w:tcW w:w="988" w:type="dxa"/>
            <w:vMerge/>
            <w:tcBorders>
              <w:top w:val="nil"/>
              <w:left w:val="nil"/>
              <w:bottom w:val="nil"/>
              <w:right w:val="nil"/>
            </w:tcBorders>
            <w:shd w:val="clear" w:color="auto" w:fill="FFC000"/>
            <w:vAlign w:val="center"/>
            <w:hideMark/>
          </w:tcPr>
          <w:p w14:paraId="0B5E3CC8" w14:textId="77777777" w:rsidR="00C17019" w:rsidRPr="003D40FA" w:rsidRDefault="00C17019" w:rsidP="00C17019">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394E8A91" w14:textId="1ED92B77" w:rsidR="00C17019" w:rsidRPr="003D40FA" w:rsidRDefault="00C17019" w:rsidP="00C17019">
            <w:pPr>
              <w:jc w:val="center"/>
              <w:rPr>
                <w:rFonts w:ascii="Calibri" w:hAnsi="Calibri"/>
                <w:color w:val="000000"/>
                <w:lang w:val="en-GB"/>
              </w:rPr>
            </w:pPr>
            <w:r w:rsidRPr="003D40FA">
              <w:rPr>
                <w:rFonts w:ascii="Calibri" w:hAnsi="Calibri"/>
                <w:color w:val="000000"/>
                <w:lang w:val="en-GB"/>
              </w:rPr>
              <w:t>1</w:t>
            </w:r>
            <w:r>
              <w:rPr>
                <w:rFonts w:ascii="Calibri" w:hAnsi="Calibri"/>
                <w:color w:val="000000"/>
                <w:lang w:val="en-GB"/>
              </w:rPr>
              <w:t>1</w:t>
            </w:r>
            <w:r w:rsidRPr="003D40FA">
              <w:rPr>
                <w:rFonts w:ascii="Calibri" w:hAnsi="Calibri"/>
                <w:color w:val="000000"/>
                <w:lang w:val="en-GB"/>
              </w:rPr>
              <w:t>:</w:t>
            </w:r>
            <w:r>
              <w:rPr>
                <w:rFonts w:ascii="Calibri" w:hAnsi="Calibri"/>
                <w:color w:val="000000"/>
                <w:lang w:val="en-GB"/>
              </w:rPr>
              <w:t>3</w:t>
            </w:r>
            <w:r w:rsidRPr="003D40FA">
              <w:rPr>
                <w:rFonts w:ascii="Calibri" w:hAnsi="Calibri"/>
                <w:color w:val="000000"/>
                <w:lang w:val="en-GB"/>
              </w:rPr>
              <w:t>0</w:t>
            </w:r>
          </w:p>
        </w:tc>
        <w:tc>
          <w:tcPr>
            <w:tcW w:w="807" w:type="dxa"/>
            <w:tcBorders>
              <w:top w:val="nil"/>
              <w:left w:val="nil"/>
              <w:bottom w:val="nil"/>
              <w:right w:val="nil"/>
            </w:tcBorders>
            <w:shd w:val="clear" w:color="auto" w:fill="auto"/>
            <w:vAlign w:val="center"/>
            <w:hideMark/>
          </w:tcPr>
          <w:p w14:paraId="1526A236" w14:textId="10000F15" w:rsidR="00C17019" w:rsidRPr="003D40FA" w:rsidRDefault="00C17019" w:rsidP="00C17019">
            <w:pPr>
              <w:jc w:val="center"/>
              <w:rPr>
                <w:rFonts w:ascii="Calibri" w:hAnsi="Calibri"/>
                <w:lang w:val="en-GB"/>
              </w:rPr>
            </w:pPr>
            <w:r w:rsidRPr="003D40FA">
              <w:rPr>
                <w:rFonts w:ascii="Calibri" w:hAnsi="Calibri"/>
                <w:lang w:val="en-GB"/>
              </w:rPr>
              <w:t>1</w:t>
            </w:r>
            <w:r>
              <w:rPr>
                <w:rFonts w:ascii="Calibri" w:hAnsi="Calibri"/>
                <w:lang w:val="en-GB"/>
              </w:rPr>
              <w:t>2</w:t>
            </w:r>
            <w:r w:rsidRPr="003D40FA">
              <w:rPr>
                <w:rFonts w:ascii="Calibri" w:hAnsi="Calibri"/>
                <w:lang w:val="en-GB"/>
              </w:rPr>
              <w:t>:</w:t>
            </w:r>
            <w:r>
              <w:rPr>
                <w:rFonts w:ascii="Calibri" w:hAnsi="Calibri"/>
                <w:lang w:val="en-GB"/>
              </w:rPr>
              <w:t>30</w:t>
            </w:r>
          </w:p>
        </w:tc>
        <w:tc>
          <w:tcPr>
            <w:tcW w:w="2491" w:type="dxa"/>
            <w:tcBorders>
              <w:top w:val="single" w:sz="4" w:space="0" w:color="FFFFFF" w:themeColor="background1"/>
              <w:left w:val="nil"/>
              <w:bottom w:val="nil"/>
              <w:right w:val="nil"/>
            </w:tcBorders>
            <w:shd w:val="clear" w:color="auto" w:fill="DBB65F"/>
            <w:vAlign w:val="center"/>
            <w:hideMark/>
          </w:tcPr>
          <w:p w14:paraId="63CBD6FA" w14:textId="77777777" w:rsidR="00C17019" w:rsidRDefault="00C17019" w:rsidP="00C17019">
            <w:pPr>
              <w:spacing w:after="0"/>
              <w:jc w:val="center"/>
              <w:rPr>
                <w:rFonts w:ascii="Calibri" w:hAnsi="Calibri"/>
                <w:lang w:val="en-GB"/>
              </w:rPr>
            </w:pPr>
            <w:r>
              <w:rPr>
                <w:rFonts w:ascii="Calibri" w:hAnsi="Calibri"/>
                <w:lang w:val="en-GB"/>
              </w:rPr>
              <w:t>Practical session</w:t>
            </w:r>
          </w:p>
          <w:p w14:paraId="0629BAAD" w14:textId="1E032092" w:rsidR="00C17019" w:rsidRPr="003D40FA" w:rsidRDefault="00C17019" w:rsidP="00C17019">
            <w:pPr>
              <w:spacing w:after="0"/>
              <w:jc w:val="center"/>
              <w:rPr>
                <w:rFonts w:ascii="Calibri" w:hAnsi="Calibri"/>
                <w:lang w:val="en-GB"/>
              </w:rPr>
            </w:pPr>
            <w:r>
              <w:rPr>
                <w:rFonts w:ascii="Calibri" w:hAnsi="Calibri"/>
                <w:lang w:val="en-GB"/>
              </w:rPr>
              <w:t>and discussion</w:t>
            </w:r>
          </w:p>
        </w:tc>
        <w:tc>
          <w:tcPr>
            <w:tcW w:w="4867" w:type="dxa"/>
            <w:vMerge/>
            <w:tcBorders>
              <w:left w:val="nil"/>
              <w:bottom w:val="nil"/>
              <w:right w:val="nil"/>
            </w:tcBorders>
            <w:shd w:val="clear" w:color="auto" w:fill="auto"/>
            <w:vAlign w:val="center"/>
            <w:hideMark/>
          </w:tcPr>
          <w:p w14:paraId="09EB3626" w14:textId="77777777" w:rsidR="00C17019" w:rsidRPr="003D40FA" w:rsidRDefault="00C17019" w:rsidP="00C17019">
            <w:pPr>
              <w:rPr>
                <w:rFonts w:ascii="Calibri" w:hAnsi="Calibri"/>
                <w:lang w:val="en-GB"/>
              </w:rPr>
            </w:pPr>
          </w:p>
        </w:tc>
      </w:tr>
    </w:tbl>
    <w:p w14:paraId="1D743F51" w14:textId="2F958A0F" w:rsidR="00193A15" w:rsidRDefault="00193A15">
      <w:pPr>
        <w:rPr>
          <w:lang w:val="en-GB"/>
        </w:rPr>
      </w:pPr>
    </w:p>
    <w:p w14:paraId="16DE2650" w14:textId="77777777" w:rsidR="00B618F0" w:rsidRDefault="00B618F0">
      <w:pPr>
        <w:rPr>
          <w:lang w:val="en-GB"/>
        </w:rPr>
      </w:pPr>
    </w:p>
    <w:tbl>
      <w:tblPr>
        <w:tblpPr w:leftFromText="180" w:rightFromText="180" w:vertAnchor="text" w:horzAnchor="margin" w:tblpXSpec="center" w:tblpY="-591"/>
        <w:tblW w:w="10068" w:type="dxa"/>
        <w:tblLook w:val="04A0" w:firstRow="1" w:lastRow="0" w:firstColumn="1" w:lastColumn="0" w:noHBand="0" w:noVBand="1"/>
      </w:tblPr>
      <w:tblGrid>
        <w:gridCol w:w="988"/>
        <w:gridCol w:w="915"/>
        <w:gridCol w:w="807"/>
        <w:gridCol w:w="2491"/>
        <w:gridCol w:w="4867"/>
      </w:tblGrid>
      <w:tr w:rsidR="00B618F0" w:rsidRPr="003D40FA" w14:paraId="50C80572" w14:textId="77777777" w:rsidTr="00E25A8E">
        <w:trPr>
          <w:cantSplit/>
          <w:trHeight w:val="768"/>
        </w:trPr>
        <w:tc>
          <w:tcPr>
            <w:tcW w:w="988" w:type="dxa"/>
            <w:vMerge w:val="restart"/>
            <w:tcBorders>
              <w:top w:val="nil"/>
              <w:left w:val="nil"/>
              <w:bottom w:val="nil"/>
              <w:right w:val="nil"/>
            </w:tcBorders>
            <w:shd w:val="clear" w:color="auto" w:fill="FFC000"/>
            <w:textDirection w:val="tbLrV"/>
            <w:vAlign w:val="center"/>
            <w:hideMark/>
          </w:tcPr>
          <w:p w14:paraId="4B614721" w14:textId="63D465F3" w:rsidR="00B618F0" w:rsidRPr="003D40FA" w:rsidRDefault="00B618F0" w:rsidP="000750A7">
            <w:pPr>
              <w:spacing w:after="0"/>
              <w:jc w:val="center"/>
              <w:rPr>
                <w:rFonts w:ascii="Calibri" w:hAnsi="Calibri"/>
                <w:b/>
                <w:bCs/>
                <w:color w:val="000000"/>
                <w:sz w:val="32"/>
                <w:szCs w:val="32"/>
                <w:lang w:val="en-GB"/>
              </w:rPr>
            </w:pPr>
            <w:r>
              <w:rPr>
                <w:rFonts w:ascii="Calibri" w:hAnsi="Calibri"/>
                <w:b/>
                <w:bCs/>
                <w:color w:val="000000"/>
                <w:sz w:val="32"/>
                <w:szCs w:val="32"/>
                <w:lang w:val="en-GB"/>
              </w:rPr>
              <w:t>Tuesday 29</w:t>
            </w:r>
            <w:r w:rsidRPr="00C17019">
              <w:rPr>
                <w:rFonts w:ascii="Calibri" w:hAnsi="Calibri"/>
                <w:b/>
                <w:bCs/>
                <w:color w:val="000000"/>
                <w:sz w:val="32"/>
                <w:szCs w:val="32"/>
                <w:vertAlign w:val="superscript"/>
                <w:lang w:val="en-GB"/>
              </w:rPr>
              <w:t>th</w:t>
            </w:r>
            <w:r>
              <w:rPr>
                <w:rFonts w:ascii="Calibri" w:hAnsi="Calibri"/>
                <w:b/>
                <w:bCs/>
                <w:color w:val="000000"/>
                <w:sz w:val="32"/>
                <w:szCs w:val="32"/>
                <w:lang w:val="en-GB"/>
              </w:rPr>
              <w:t xml:space="preserve"> June 2021</w:t>
            </w:r>
          </w:p>
        </w:tc>
        <w:tc>
          <w:tcPr>
            <w:tcW w:w="915" w:type="dxa"/>
            <w:tcBorders>
              <w:top w:val="nil"/>
              <w:left w:val="nil"/>
              <w:bottom w:val="nil"/>
              <w:right w:val="nil"/>
            </w:tcBorders>
            <w:shd w:val="clear" w:color="000000" w:fill="E7E6E6"/>
            <w:vAlign w:val="center"/>
            <w:hideMark/>
          </w:tcPr>
          <w:p w14:paraId="6DF2AB81"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 </w:t>
            </w:r>
          </w:p>
        </w:tc>
        <w:tc>
          <w:tcPr>
            <w:tcW w:w="807" w:type="dxa"/>
            <w:tcBorders>
              <w:top w:val="nil"/>
              <w:left w:val="nil"/>
              <w:bottom w:val="nil"/>
              <w:right w:val="nil"/>
            </w:tcBorders>
            <w:shd w:val="clear" w:color="000000" w:fill="E7E6E6"/>
            <w:vAlign w:val="center"/>
            <w:hideMark/>
          </w:tcPr>
          <w:p w14:paraId="11AA70FF" w14:textId="77777777" w:rsidR="00B618F0" w:rsidRPr="003D40FA" w:rsidRDefault="00B618F0" w:rsidP="00E25A8E">
            <w:pPr>
              <w:rPr>
                <w:rFonts w:ascii="Calibri" w:hAnsi="Calibri"/>
                <w:lang w:val="en-GB"/>
              </w:rPr>
            </w:pPr>
            <w:r w:rsidRPr="003D40FA">
              <w:rPr>
                <w:rFonts w:ascii="Calibri" w:hAnsi="Calibri"/>
                <w:lang w:val="en-GB"/>
              </w:rPr>
              <w:t> </w:t>
            </w:r>
          </w:p>
        </w:tc>
        <w:tc>
          <w:tcPr>
            <w:tcW w:w="7358" w:type="dxa"/>
            <w:gridSpan w:val="2"/>
            <w:tcBorders>
              <w:top w:val="nil"/>
              <w:left w:val="nil"/>
              <w:bottom w:val="nil"/>
              <w:right w:val="nil"/>
            </w:tcBorders>
            <w:shd w:val="clear" w:color="000000" w:fill="70AD47"/>
            <w:vAlign w:val="center"/>
            <w:hideMark/>
          </w:tcPr>
          <w:p w14:paraId="52BDA74D" w14:textId="297CFDCC" w:rsidR="00B618F0" w:rsidRPr="003D40FA" w:rsidRDefault="00B618F0" w:rsidP="00E25A8E">
            <w:pPr>
              <w:spacing w:after="0"/>
              <w:jc w:val="center"/>
              <w:rPr>
                <w:rFonts w:ascii="Calibri" w:hAnsi="Calibri"/>
                <w:lang w:val="en-GB"/>
              </w:rPr>
            </w:pPr>
            <w:r>
              <w:rPr>
                <w:rFonts w:ascii="Calibri" w:hAnsi="Calibri"/>
                <w:lang w:val="en-GB"/>
              </w:rPr>
              <w:t xml:space="preserve">Day 2:  </w:t>
            </w:r>
            <w:r w:rsidRPr="003D40FA">
              <w:rPr>
                <w:rFonts w:ascii="Calibri" w:hAnsi="Calibri"/>
                <w:lang w:val="en-GB"/>
              </w:rPr>
              <w:t>Online - Zoom</w:t>
            </w:r>
          </w:p>
        </w:tc>
      </w:tr>
      <w:tr w:rsidR="00B618F0" w:rsidRPr="003D40FA" w14:paraId="7453A740" w14:textId="77777777" w:rsidTr="00E25A8E">
        <w:trPr>
          <w:trHeight w:val="768"/>
        </w:trPr>
        <w:tc>
          <w:tcPr>
            <w:tcW w:w="988" w:type="dxa"/>
            <w:vMerge/>
            <w:tcBorders>
              <w:top w:val="nil"/>
              <w:left w:val="nil"/>
              <w:bottom w:val="nil"/>
              <w:right w:val="nil"/>
            </w:tcBorders>
            <w:shd w:val="clear" w:color="auto" w:fill="FFC000"/>
            <w:vAlign w:val="center"/>
            <w:hideMark/>
          </w:tcPr>
          <w:p w14:paraId="2485C367"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3AA609DB"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9:00</w:t>
            </w:r>
          </w:p>
        </w:tc>
        <w:tc>
          <w:tcPr>
            <w:tcW w:w="807" w:type="dxa"/>
            <w:tcBorders>
              <w:top w:val="nil"/>
              <w:left w:val="nil"/>
              <w:bottom w:val="nil"/>
              <w:right w:val="nil"/>
            </w:tcBorders>
            <w:shd w:val="clear" w:color="auto" w:fill="auto"/>
            <w:vAlign w:val="center"/>
            <w:hideMark/>
          </w:tcPr>
          <w:p w14:paraId="0ED4DC52" w14:textId="77777777" w:rsidR="00B618F0" w:rsidRPr="003D40FA" w:rsidRDefault="00B618F0" w:rsidP="00E25A8E">
            <w:pPr>
              <w:jc w:val="center"/>
              <w:rPr>
                <w:rFonts w:ascii="Calibri" w:hAnsi="Calibri"/>
                <w:lang w:val="en-GB"/>
              </w:rPr>
            </w:pPr>
            <w:r>
              <w:rPr>
                <w:rFonts w:ascii="Calibri" w:hAnsi="Calibri"/>
                <w:lang w:val="en-GB"/>
              </w:rPr>
              <w:t>9</w:t>
            </w:r>
            <w:r w:rsidRPr="003D40FA">
              <w:rPr>
                <w:rFonts w:ascii="Calibri" w:hAnsi="Calibri"/>
                <w:lang w:val="en-GB"/>
              </w:rPr>
              <w:t>:</w:t>
            </w:r>
            <w:r>
              <w:rPr>
                <w:rFonts w:ascii="Calibri" w:hAnsi="Calibri"/>
                <w:lang w:val="en-GB"/>
              </w:rPr>
              <w:t>30</w:t>
            </w:r>
          </w:p>
        </w:tc>
        <w:tc>
          <w:tcPr>
            <w:tcW w:w="2491" w:type="dxa"/>
            <w:tcBorders>
              <w:top w:val="nil"/>
              <w:left w:val="nil"/>
              <w:bottom w:val="single" w:sz="4" w:space="0" w:color="FFFFFF" w:themeColor="background1"/>
              <w:right w:val="nil"/>
            </w:tcBorders>
            <w:shd w:val="clear" w:color="auto" w:fill="DBB65F"/>
            <w:vAlign w:val="center"/>
            <w:hideMark/>
          </w:tcPr>
          <w:p w14:paraId="1714ED64" w14:textId="77777777" w:rsidR="00B618F0" w:rsidRPr="003D40FA" w:rsidRDefault="00B618F0" w:rsidP="00E25A8E">
            <w:pPr>
              <w:spacing w:after="0"/>
              <w:jc w:val="center"/>
              <w:rPr>
                <w:rFonts w:ascii="Calibri" w:hAnsi="Calibri"/>
                <w:color w:val="000000"/>
                <w:lang w:val="en-GB"/>
              </w:rPr>
            </w:pPr>
            <w:r>
              <w:rPr>
                <w:rFonts w:ascii="Calibri" w:hAnsi="Calibri"/>
                <w:color w:val="000000"/>
                <w:lang w:val="en-GB"/>
              </w:rPr>
              <w:t>Didactic teaching</w:t>
            </w:r>
          </w:p>
        </w:tc>
        <w:tc>
          <w:tcPr>
            <w:tcW w:w="4867" w:type="dxa"/>
            <w:vMerge w:val="restart"/>
            <w:tcBorders>
              <w:top w:val="nil"/>
              <w:left w:val="nil"/>
              <w:right w:val="nil"/>
            </w:tcBorders>
            <w:shd w:val="clear" w:color="auto" w:fill="auto"/>
            <w:vAlign w:val="center"/>
            <w:hideMark/>
          </w:tcPr>
          <w:p w14:paraId="11084D39" w14:textId="77777777" w:rsidR="00B618F0" w:rsidRDefault="00B618F0" w:rsidP="00731A03">
            <w:pPr>
              <w:spacing w:after="0"/>
              <w:jc w:val="center"/>
            </w:pPr>
            <w:proofErr w:type="spellStart"/>
            <w:r>
              <w:t>Topic</w:t>
            </w:r>
            <w:proofErr w:type="spellEnd"/>
            <w:r>
              <w:t xml:space="preserve"> 3:   </w:t>
            </w:r>
            <w:proofErr w:type="spellStart"/>
            <w:r>
              <w:t>Multi-</w:t>
            </w:r>
            <w:proofErr w:type="gramStart"/>
            <w:r>
              <w:t>population</w:t>
            </w:r>
            <w:proofErr w:type="spellEnd"/>
            <w:r>
              <w:t xml:space="preserve"> Hui</w:t>
            </w:r>
            <w:proofErr w:type="gramEnd"/>
            <w:r>
              <w:t xml:space="preserve">-Walter </w:t>
            </w:r>
            <w:proofErr w:type="spellStart"/>
            <w:r>
              <w:t>models</w:t>
            </w:r>
            <w:proofErr w:type="spellEnd"/>
          </w:p>
          <w:p w14:paraId="18E3C044" w14:textId="1C4B54FE" w:rsidR="00B618F0" w:rsidRPr="003D40FA" w:rsidRDefault="00B618F0" w:rsidP="00731A03">
            <w:pPr>
              <w:spacing w:after="0"/>
              <w:jc w:val="center"/>
              <w:rPr>
                <w:rFonts w:ascii="Calibri" w:hAnsi="Calibri"/>
                <w:color w:val="201F1E"/>
                <w:lang w:val="en-GB"/>
              </w:rPr>
            </w:pPr>
            <w:r>
              <w:t>(</w:t>
            </w:r>
            <w:proofErr w:type="spellStart"/>
            <w:r>
              <w:t>how</w:t>
            </w:r>
            <w:proofErr w:type="spellEnd"/>
            <w:r>
              <w:t xml:space="preserve"> </w:t>
            </w:r>
            <w:proofErr w:type="spellStart"/>
            <w:r>
              <w:t>and</w:t>
            </w:r>
            <w:proofErr w:type="spellEnd"/>
            <w:r>
              <w:t xml:space="preserve"> </w:t>
            </w:r>
            <w:proofErr w:type="spellStart"/>
            <w:r>
              <w:t>why</w:t>
            </w:r>
            <w:proofErr w:type="spellEnd"/>
            <w:r>
              <w:t xml:space="preserve"> to </w:t>
            </w:r>
            <w:proofErr w:type="spellStart"/>
            <w:r>
              <w:t>select</w:t>
            </w:r>
            <w:proofErr w:type="spellEnd"/>
            <w:r>
              <w:t xml:space="preserve"> </w:t>
            </w:r>
            <w:proofErr w:type="spellStart"/>
            <w:r>
              <w:t>different</w:t>
            </w:r>
            <w:proofErr w:type="spellEnd"/>
            <w:r>
              <w:t xml:space="preserve"> </w:t>
            </w:r>
            <w:proofErr w:type="spellStart"/>
            <w:r>
              <w:t>populations</w:t>
            </w:r>
            <w:proofErr w:type="spellEnd"/>
            <w:r>
              <w:t>)</w:t>
            </w:r>
          </w:p>
        </w:tc>
      </w:tr>
      <w:tr w:rsidR="00B618F0" w:rsidRPr="003D40FA" w14:paraId="6C3ED63A" w14:textId="77777777" w:rsidTr="00E25A8E">
        <w:trPr>
          <w:trHeight w:val="768"/>
        </w:trPr>
        <w:tc>
          <w:tcPr>
            <w:tcW w:w="988" w:type="dxa"/>
            <w:vMerge/>
            <w:tcBorders>
              <w:top w:val="nil"/>
              <w:left w:val="nil"/>
              <w:bottom w:val="nil"/>
              <w:right w:val="nil"/>
            </w:tcBorders>
            <w:shd w:val="clear" w:color="auto" w:fill="FFC000"/>
            <w:vAlign w:val="center"/>
            <w:hideMark/>
          </w:tcPr>
          <w:p w14:paraId="48442515"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794F6094" w14:textId="77777777" w:rsidR="00B618F0" w:rsidRPr="003D40FA" w:rsidRDefault="00B618F0" w:rsidP="00E25A8E">
            <w:pPr>
              <w:jc w:val="center"/>
              <w:rPr>
                <w:rFonts w:ascii="Calibri" w:hAnsi="Calibri"/>
                <w:color w:val="000000"/>
                <w:lang w:val="en-GB"/>
              </w:rPr>
            </w:pPr>
            <w:r>
              <w:rPr>
                <w:rFonts w:ascii="Calibri" w:hAnsi="Calibri"/>
                <w:color w:val="000000"/>
                <w:lang w:val="en-GB"/>
              </w:rPr>
              <w:t>9</w:t>
            </w:r>
            <w:r w:rsidRPr="003D40FA">
              <w:rPr>
                <w:rFonts w:ascii="Calibri" w:hAnsi="Calibri"/>
                <w:color w:val="000000"/>
                <w:lang w:val="en-GB"/>
              </w:rPr>
              <w:t>:</w:t>
            </w:r>
            <w:r>
              <w:rPr>
                <w:rFonts w:ascii="Calibri" w:hAnsi="Calibri"/>
                <w:color w:val="000000"/>
                <w:lang w:val="en-GB"/>
              </w:rPr>
              <w:t>30</w:t>
            </w:r>
          </w:p>
        </w:tc>
        <w:tc>
          <w:tcPr>
            <w:tcW w:w="807" w:type="dxa"/>
            <w:tcBorders>
              <w:top w:val="nil"/>
              <w:left w:val="nil"/>
              <w:bottom w:val="nil"/>
              <w:right w:val="nil"/>
            </w:tcBorders>
            <w:shd w:val="clear" w:color="auto" w:fill="auto"/>
            <w:vAlign w:val="center"/>
            <w:hideMark/>
          </w:tcPr>
          <w:p w14:paraId="753918AE" w14:textId="77777777" w:rsidR="00B618F0" w:rsidRPr="003D40FA" w:rsidRDefault="00B618F0" w:rsidP="00E25A8E">
            <w:pPr>
              <w:jc w:val="center"/>
              <w:rPr>
                <w:rFonts w:ascii="Calibri" w:hAnsi="Calibri"/>
                <w:lang w:val="en-GB"/>
              </w:rPr>
            </w:pPr>
            <w:r w:rsidRPr="003D40FA">
              <w:rPr>
                <w:rFonts w:ascii="Calibri" w:hAnsi="Calibri"/>
                <w:lang w:val="en-GB"/>
              </w:rPr>
              <w:t>1</w:t>
            </w:r>
            <w:r>
              <w:rPr>
                <w:rFonts w:ascii="Calibri" w:hAnsi="Calibri"/>
                <w:lang w:val="en-GB"/>
              </w:rPr>
              <w:t>0</w:t>
            </w:r>
            <w:r w:rsidRPr="003D40FA">
              <w:rPr>
                <w:rFonts w:ascii="Calibri" w:hAnsi="Calibri"/>
                <w:lang w:val="en-GB"/>
              </w:rPr>
              <w:t>:</w:t>
            </w:r>
            <w:r>
              <w:rPr>
                <w:rFonts w:ascii="Calibri" w:hAnsi="Calibri"/>
                <w:lang w:val="en-GB"/>
              </w:rPr>
              <w:t>30</w:t>
            </w:r>
          </w:p>
        </w:tc>
        <w:tc>
          <w:tcPr>
            <w:tcW w:w="2491" w:type="dxa"/>
            <w:tcBorders>
              <w:top w:val="single" w:sz="4" w:space="0" w:color="FFFFFF" w:themeColor="background1"/>
              <w:left w:val="nil"/>
              <w:bottom w:val="nil"/>
              <w:right w:val="nil"/>
            </w:tcBorders>
            <w:shd w:val="clear" w:color="auto" w:fill="DBB65F"/>
            <w:vAlign w:val="center"/>
            <w:hideMark/>
          </w:tcPr>
          <w:p w14:paraId="2A74C26C" w14:textId="77777777" w:rsidR="00B618F0" w:rsidRDefault="00B618F0" w:rsidP="00E25A8E">
            <w:pPr>
              <w:spacing w:after="0"/>
              <w:jc w:val="center"/>
              <w:rPr>
                <w:rFonts w:ascii="Calibri" w:hAnsi="Calibri"/>
                <w:lang w:val="en-GB"/>
              </w:rPr>
            </w:pPr>
            <w:r>
              <w:rPr>
                <w:rFonts w:ascii="Calibri" w:hAnsi="Calibri"/>
                <w:lang w:val="en-GB"/>
              </w:rPr>
              <w:t>Practical session</w:t>
            </w:r>
          </w:p>
          <w:p w14:paraId="5C5382C6" w14:textId="77777777" w:rsidR="00B618F0" w:rsidRPr="003D40FA" w:rsidRDefault="00B618F0" w:rsidP="00E25A8E">
            <w:pPr>
              <w:spacing w:after="0"/>
              <w:jc w:val="center"/>
              <w:rPr>
                <w:rFonts w:ascii="Calibri" w:hAnsi="Calibri"/>
                <w:lang w:val="en-GB"/>
              </w:rPr>
            </w:pPr>
            <w:r>
              <w:rPr>
                <w:rFonts w:ascii="Calibri" w:hAnsi="Calibri"/>
                <w:lang w:val="en-GB"/>
              </w:rPr>
              <w:t>and discussion</w:t>
            </w:r>
          </w:p>
        </w:tc>
        <w:tc>
          <w:tcPr>
            <w:tcW w:w="4867" w:type="dxa"/>
            <w:vMerge/>
            <w:tcBorders>
              <w:left w:val="nil"/>
              <w:bottom w:val="nil"/>
              <w:right w:val="nil"/>
            </w:tcBorders>
            <w:shd w:val="clear" w:color="auto" w:fill="auto"/>
            <w:vAlign w:val="center"/>
            <w:hideMark/>
          </w:tcPr>
          <w:p w14:paraId="0ACCC218" w14:textId="77777777" w:rsidR="00B618F0" w:rsidRPr="003D40FA" w:rsidRDefault="00B618F0" w:rsidP="00E25A8E">
            <w:pPr>
              <w:rPr>
                <w:rFonts w:ascii="Calibri" w:hAnsi="Calibri"/>
                <w:lang w:val="en-GB"/>
              </w:rPr>
            </w:pPr>
          </w:p>
        </w:tc>
      </w:tr>
      <w:tr w:rsidR="00B618F0" w:rsidRPr="003D40FA" w14:paraId="1A7E1759" w14:textId="77777777" w:rsidTr="00E25A8E">
        <w:trPr>
          <w:trHeight w:val="768"/>
        </w:trPr>
        <w:tc>
          <w:tcPr>
            <w:tcW w:w="988" w:type="dxa"/>
            <w:vMerge/>
            <w:tcBorders>
              <w:top w:val="nil"/>
              <w:left w:val="nil"/>
              <w:bottom w:val="nil"/>
              <w:right w:val="nil"/>
            </w:tcBorders>
            <w:shd w:val="clear" w:color="auto" w:fill="FFC000"/>
            <w:vAlign w:val="center"/>
            <w:hideMark/>
          </w:tcPr>
          <w:p w14:paraId="41AD6229"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339B98BC" w14:textId="77777777" w:rsidR="00B618F0" w:rsidRPr="003D40FA" w:rsidRDefault="00B618F0" w:rsidP="00E25A8E">
            <w:pPr>
              <w:jc w:val="center"/>
              <w:rPr>
                <w:rFonts w:ascii="Calibri" w:hAnsi="Calibri"/>
                <w:color w:val="000000"/>
                <w:lang w:val="en-GB"/>
              </w:rPr>
            </w:pPr>
            <w:r>
              <w:rPr>
                <w:rFonts w:ascii="Calibri" w:hAnsi="Calibri"/>
                <w:color w:val="000000"/>
                <w:lang w:val="en-GB"/>
              </w:rPr>
              <w:t>10:30</w:t>
            </w:r>
          </w:p>
        </w:tc>
        <w:tc>
          <w:tcPr>
            <w:tcW w:w="807" w:type="dxa"/>
            <w:tcBorders>
              <w:top w:val="nil"/>
              <w:left w:val="nil"/>
              <w:bottom w:val="nil"/>
              <w:right w:val="nil"/>
            </w:tcBorders>
            <w:shd w:val="clear" w:color="auto" w:fill="auto"/>
            <w:vAlign w:val="center"/>
            <w:hideMark/>
          </w:tcPr>
          <w:p w14:paraId="733F35F7" w14:textId="77777777" w:rsidR="00B618F0" w:rsidRPr="003D40FA" w:rsidRDefault="00B618F0" w:rsidP="00E25A8E">
            <w:pPr>
              <w:jc w:val="center"/>
              <w:rPr>
                <w:rFonts w:ascii="Calibri" w:hAnsi="Calibri"/>
                <w:lang w:val="en-GB"/>
              </w:rPr>
            </w:pPr>
            <w:r w:rsidRPr="003D40FA">
              <w:rPr>
                <w:rFonts w:ascii="Calibri" w:hAnsi="Calibri"/>
                <w:lang w:val="en-GB"/>
              </w:rPr>
              <w:t>11:</w:t>
            </w:r>
            <w:r>
              <w:rPr>
                <w:rFonts w:ascii="Calibri" w:hAnsi="Calibri"/>
                <w:lang w:val="en-GB"/>
              </w:rPr>
              <w:t>00</w:t>
            </w:r>
          </w:p>
        </w:tc>
        <w:tc>
          <w:tcPr>
            <w:tcW w:w="7358" w:type="dxa"/>
            <w:gridSpan w:val="2"/>
            <w:tcBorders>
              <w:top w:val="nil"/>
              <w:left w:val="nil"/>
              <w:bottom w:val="nil"/>
              <w:right w:val="nil"/>
            </w:tcBorders>
            <w:shd w:val="clear" w:color="000000" w:fill="FFE699"/>
            <w:vAlign w:val="center"/>
            <w:hideMark/>
          </w:tcPr>
          <w:p w14:paraId="5B06447B" w14:textId="77777777" w:rsidR="00B618F0" w:rsidRPr="003D40FA" w:rsidRDefault="00B618F0" w:rsidP="00731A03">
            <w:pPr>
              <w:spacing w:after="0"/>
              <w:jc w:val="center"/>
              <w:rPr>
                <w:rFonts w:ascii="Calibri" w:hAnsi="Calibri"/>
                <w:lang w:val="en-GB"/>
              </w:rPr>
            </w:pPr>
            <w:r w:rsidRPr="003D40FA">
              <w:rPr>
                <w:rFonts w:ascii="Calibri" w:hAnsi="Calibri"/>
                <w:lang w:val="en-GB"/>
              </w:rPr>
              <w:t>Coffee break</w:t>
            </w:r>
          </w:p>
        </w:tc>
      </w:tr>
      <w:tr w:rsidR="00B618F0" w:rsidRPr="003D40FA" w14:paraId="1EBFE83E" w14:textId="77777777" w:rsidTr="00E25A8E">
        <w:trPr>
          <w:trHeight w:val="768"/>
        </w:trPr>
        <w:tc>
          <w:tcPr>
            <w:tcW w:w="988" w:type="dxa"/>
            <w:vMerge/>
            <w:tcBorders>
              <w:top w:val="nil"/>
              <w:left w:val="nil"/>
              <w:bottom w:val="nil"/>
              <w:right w:val="nil"/>
            </w:tcBorders>
            <w:shd w:val="clear" w:color="auto" w:fill="FFC000"/>
            <w:vAlign w:val="center"/>
            <w:hideMark/>
          </w:tcPr>
          <w:p w14:paraId="7252840D"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62A0D4F1"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11:</w:t>
            </w:r>
            <w:r>
              <w:rPr>
                <w:rFonts w:ascii="Calibri" w:hAnsi="Calibri"/>
                <w:color w:val="000000"/>
                <w:lang w:val="en-GB"/>
              </w:rPr>
              <w:t>00</w:t>
            </w:r>
          </w:p>
        </w:tc>
        <w:tc>
          <w:tcPr>
            <w:tcW w:w="807" w:type="dxa"/>
            <w:tcBorders>
              <w:top w:val="nil"/>
              <w:left w:val="nil"/>
              <w:bottom w:val="nil"/>
              <w:right w:val="nil"/>
            </w:tcBorders>
            <w:shd w:val="clear" w:color="auto" w:fill="auto"/>
            <w:vAlign w:val="center"/>
            <w:hideMark/>
          </w:tcPr>
          <w:p w14:paraId="4F1602E2" w14:textId="77777777" w:rsidR="00B618F0" w:rsidRPr="003D40FA" w:rsidRDefault="00B618F0" w:rsidP="00E25A8E">
            <w:pPr>
              <w:jc w:val="center"/>
              <w:rPr>
                <w:rFonts w:ascii="Calibri" w:hAnsi="Calibri"/>
                <w:lang w:val="en-GB"/>
              </w:rPr>
            </w:pPr>
            <w:r w:rsidRPr="003D40FA">
              <w:rPr>
                <w:rFonts w:ascii="Calibri" w:hAnsi="Calibri"/>
                <w:lang w:val="en-GB"/>
              </w:rPr>
              <w:t>1</w:t>
            </w:r>
            <w:r>
              <w:rPr>
                <w:rFonts w:ascii="Calibri" w:hAnsi="Calibri"/>
                <w:lang w:val="en-GB"/>
              </w:rPr>
              <w:t>1</w:t>
            </w:r>
            <w:r w:rsidRPr="003D40FA">
              <w:rPr>
                <w:rFonts w:ascii="Calibri" w:hAnsi="Calibri"/>
                <w:lang w:val="en-GB"/>
              </w:rPr>
              <w:t>:</w:t>
            </w:r>
            <w:r>
              <w:rPr>
                <w:rFonts w:ascii="Calibri" w:hAnsi="Calibri"/>
                <w:lang w:val="en-GB"/>
              </w:rPr>
              <w:t>3</w:t>
            </w:r>
            <w:r w:rsidRPr="003D40FA">
              <w:rPr>
                <w:rFonts w:ascii="Calibri" w:hAnsi="Calibri"/>
                <w:lang w:val="en-GB"/>
              </w:rPr>
              <w:t>0</w:t>
            </w:r>
          </w:p>
        </w:tc>
        <w:tc>
          <w:tcPr>
            <w:tcW w:w="2491" w:type="dxa"/>
            <w:tcBorders>
              <w:top w:val="nil"/>
              <w:left w:val="nil"/>
              <w:bottom w:val="single" w:sz="4" w:space="0" w:color="FFFFFF" w:themeColor="background1"/>
              <w:right w:val="nil"/>
            </w:tcBorders>
            <w:shd w:val="clear" w:color="auto" w:fill="DBB65F"/>
            <w:vAlign w:val="center"/>
            <w:hideMark/>
          </w:tcPr>
          <w:p w14:paraId="1A797012" w14:textId="77777777" w:rsidR="00B618F0" w:rsidRPr="003D40FA" w:rsidRDefault="00B618F0" w:rsidP="00E25A8E">
            <w:pPr>
              <w:spacing w:after="0"/>
              <w:jc w:val="center"/>
              <w:rPr>
                <w:rFonts w:ascii="Calibri" w:hAnsi="Calibri"/>
                <w:lang w:val="en-GB"/>
              </w:rPr>
            </w:pPr>
            <w:r>
              <w:rPr>
                <w:rFonts w:ascii="Calibri" w:hAnsi="Calibri"/>
                <w:color w:val="000000"/>
                <w:lang w:val="en-GB"/>
              </w:rPr>
              <w:t>Didactic teaching</w:t>
            </w:r>
          </w:p>
        </w:tc>
        <w:tc>
          <w:tcPr>
            <w:tcW w:w="4867" w:type="dxa"/>
            <w:vMerge w:val="restart"/>
            <w:tcBorders>
              <w:top w:val="nil"/>
              <w:left w:val="nil"/>
              <w:right w:val="nil"/>
            </w:tcBorders>
            <w:shd w:val="clear" w:color="auto" w:fill="auto"/>
            <w:vAlign w:val="center"/>
            <w:hideMark/>
          </w:tcPr>
          <w:p w14:paraId="707F3276" w14:textId="2D92F062" w:rsidR="00B618F0" w:rsidRDefault="00B618F0" w:rsidP="00731A03">
            <w:pPr>
              <w:spacing w:after="0"/>
              <w:jc w:val="center"/>
            </w:pPr>
            <w:proofErr w:type="spellStart"/>
            <w:r>
              <w:t>Topic</w:t>
            </w:r>
            <w:proofErr w:type="spellEnd"/>
            <w:r>
              <w:t xml:space="preserve"> 4:    </w:t>
            </w:r>
            <w:proofErr w:type="spellStart"/>
            <w:r>
              <w:t>Multi-test</w:t>
            </w:r>
            <w:proofErr w:type="spellEnd"/>
            <w:r>
              <w:t xml:space="preserve">, </w:t>
            </w:r>
            <w:proofErr w:type="spellStart"/>
            <w:r>
              <w:t>multi-population</w:t>
            </w:r>
            <w:proofErr w:type="spellEnd"/>
            <w:r>
              <w:t xml:space="preserve"> </w:t>
            </w:r>
            <w:proofErr w:type="spellStart"/>
            <w:r>
              <w:t>models</w:t>
            </w:r>
            <w:proofErr w:type="spellEnd"/>
          </w:p>
          <w:p w14:paraId="3B3C98D5" w14:textId="33250DF7" w:rsidR="00B618F0" w:rsidRPr="003D40FA" w:rsidRDefault="00B618F0" w:rsidP="00731A03">
            <w:pPr>
              <w:spacing w:after="0"/>
              <w:jc w:val="center"/>
              <w:rPr>
                <w:rFonts w:ascii="Calibri" w:hAnsi="Calibri"/>
                <w:lang w:val="en-GB"/>
              </w:rPr>
            </w:pPr>
            <w:r>
              <w:t>(</w:t>
            </w:r>
            <w:proofErr w:type="spellStart"/>
            <w:r>
              <w:t>correlation</w:t>
            </w:r>
            <w:proofErr w:type="spellEnd"/>
            <w:r>
              <w:t xml:space="preserve"> </w:t>
            </w:r>
            <w:proofErr w:type="spellStart"/>
            <w:r>
              <w:t>between</w:t>
            </w:r>
            <w:proofErr w:type="spellEnd"/>
            <w:r>
              <w:t xml:space="preserve"> </w:t>
            </w:r>
            <w:proofErr w:type="spellStart"/>
            <w:r>
              <w:t>tests</w:t>
            </w:r>
            <w:proofErr w:type="spellEnd"/>
            <w:r>
              <w:t>)</w:t>
            </w:r>
          </w:p>
        </w:tc>
      </w:tr>
      <w:tr w:rsidR="00B618F0" w:rsidRPr="003D40FA" w14:paraId="19AF189C" w14:textId="77777777" w:rsidTr="00E25A8E">
        <w:trPr>
          <w:trHeight w:val="768"/>
        </w:trPr>
        <w:tc>
          <w:tcPr>
            <w:tcW w:w="988" w:type="dxa"/>
            <w:vMerge/>
            <w:tcBorders>
              <w:top w:val="nil"/>
              <w:left w:val="nil"/>
              <w:bottom w:val="nil"/>
              <w:right w:val="nil"/>
            </w:tcBorders>
            <w:shd w:val="clear" w:color="auto" w:fill="FFC000"/>
            <w:vAlign w:val="center"/>
            <w:hideMark/>
          </w:tcPr>
          <w:p w14:paraId="433D433A"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2048E476"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1</w:t>
            </w:r>
            <w:r>
              <w:rPr>
                <w:rFonts w:ascii="Calibri" w:hAnsi="Calibri"/>
                <w:color w:val="000000"/>
                <w:lang w:val="en-GB"/>
              </w:rPr>
              <w:t>1</w:t>
            </w:r>
            <w:r w:rsidRPr="003D40FA">
              <w:rPr>
                <w:rFonts w:ascii="Calibri" w:hAnsi="Calibri"/>
                <w:color w:val="000000"/>
                <w:lang w:val="en-GB"/>
              </w:rPr>
              <w:t>:</w:t>
            </w:r>
            <w:r>
              <w:rPr>
                <w:rFonts w:ascii="Calibri" w:hAnsi="Calibri"/>
                <w:color w:val="000000"/>
                <w:lang w:val="en-GB"/>
              </w:rPr>
              <w:t>3</w:t>
            </w:r>
            <w:r w:rsidRPr="003D40FA">
              <w:rPr>
                <w:rFonts w:ascii="Calibri" w:hAnsi="Calibri"/>
                <w:color w:val="000000"/>
                <w:lang w:val="en-GB"/>
              </w:rPr>
              <w:t>0</w:t>
            </w:r>
          </w:p>
        </w:tc>
        <w:tc>
          <w:tcPr>
            <w:tcW w:w="807" w:type="dxa"/>
            <w:tcBorders>
              <w:top w:val="nil"/>
              <w:left w:val="nil"/>
              <w:bottom w:val="nil"/>
              <w:right w:val="nil"/>
            </w:tcBorders>
            <w:shd w:val="clear" w:color="auto" w:fill="auto"/>
            <w:vAlign w:val="center"/>
            <w:hideMark/>
          </w:tcPr>
          <w:p w14:paraId="277134EC" w14:textId="77777777" w:rsidR="00B618F0" w:rsidRPr="003D40FA" w:rsidRDefault="00B618F0" w:rsidP="00E25A8E">
            <w:pPr>
              <w:jc w:val="center"/>
              <w:rPr>
                <w:rFonts w:ascii="Calibri" w:hAnsi="Calibri"/>
                <w:lang w:val="en-GB"/>
              </w:rPr>
            </w:pPr>
            <w:r w:rsidRPr="003D40FA">
              <w:rPr>
                <w:rFonts w:ascii="Calibri" w:hAnsi="Calibri"/>
                <w:lang w:val="en-GB"/>
              </w:rPr>
              <w:t>1</w:t>
            </w:r>
            <w:r>
              <w:rPr>
                <w:rFonts w:ascii="Calibri" w:hAnsi="Calibri"/>
                <w:lang w:val="en-GB"/>
              </w:rPr>
              <w:t>2</w:t>
            </w:r>
            <w:r w:rsidRPr="003D40FA">
              <w:rPr>
                <w:rFonts w:ascii="Calibri" w:hAnsi="Calibri"/>
                <w:lang w:val="en-GB"/>
              </w:rPr>
              <w:t>:</w:t>
            </w:r>
            <w:r>
              <w:rPr>
                <w:rFonts w:ascii="Calibri" w:hAnsi="Calibri"/>
                <w:lang w:val="en-GB"/>
              </w:rPr>
              <w:t>30</w:t>
            </w:r>
          </w:p>
        </w:tc>
        <w:tc>
          <w:tcPr>
            <w:tcW w:w="2491" w:type="dxa"/>
            <w:tcBorders>
              <w:top w:val="single" w:sz="4" w:space="0" w:color="FFFFFF" w:themeColor="background1"/>
              <w:left w:val="nil"/>
              <w:bottom w:val="nil"/>
              <w:right w:val="nil"/>
            </w:tcBorders>
            <w:shd w:val="clear" w:color="auto" w:fill="DBB65F"/>
            <w:vAlign w:val="center"/>
            <w:hideMark/>
          </w:tcPr>
          <w:p w14:paraId="3D080219" w14:textId="77777777" w:rsidR="00B618F0" w:rsidRDefault="00B618F0" w:rsidP="00E25A8E">
            <w:pPr>
              <w:spacing w:after="0"/>
              <w:jc w:val="center"/>
              <w:rPr>
                <w:rFonts w:ascii="Calibri" w:hAnsi="Calibri"/>
                <w:lang w:val="en-GB"/>
              </w:rPr>
            </w:pPr>
            <w:r>
              <w:rPr>
                <w:rFonts w:ascii="Calibri" w:hAnsi="Calibri"/>
                <w:lang w:val="en-GB"/>
              </w:rPr>
              <w:t>Practical session</w:t>
            </w:r>
          </w:p>
          <w:p w14:paraId="7745540B" w14:textId="77777777" w:rsidR="00B618F0" w:rsidRPr="003D40FA" w:rsidRDefault="00B618F0" w:rsidP="00E25A8E">
            <w:pPr>
              <w:spacing w:after="0"/>
              <w:jc w:val="center"/>
              <w:rPr>
                <w:rFonts w:ascii="Calibri" w:hAnsi="Calibri"/>
                <w:lang w:val="en-GB"/>
              </w:rPr>
            </w:pPr>
            <w:r>
              <w:rPr>
                <w:rFonts w:ascii="Calibri" w:hAnsi="Calibri"/>
                <w:lang w:val="en-GB"/>
              </w:rPr>
              <w:t>and discussion</w:t>
            </w:r>
          </w:p>
        </w:tc>
        <w:tc>
          <w:tcPr>
            <w:tcW w:w="4867" w:type="dxa"/>
            <w:vMerge/>
            <w:tcBorders>
              <w:left w:val="nil"/>
              <w:bottom w:val="nil"/>
              <w:right w:val="nil"/>
            </w:tcBorders>
            <w:shd w:val="clear" w:color="auto" w:fill="auto"/>
            <w:vAlign w:val="center"/>
            <w:hideMark/>
          </w:tcPr>
          <w:p w14:paraId="39B61778" w14:textId="77777777" w:rsidR="00B618F0" w:rsidRPr="003D40FA" w:rsidRDefault="00B618F0" w:rsidP="00E25A8E">
            <w:pPr>
              <w:rPr>
                <w:rFonts w:ascii="Calibri" w:hAnsi="Calibri"/>
                <w:lang w:val="en-GB"/>
              </w:rPr>
            </w:pPr>
          </w:p>
        </w:tc>
      </w:tr>
    </w:tbl>
    <w:p w14:paraId="50E7B251" w14:textId="77777777" w:rsidR="00B618F0" w:rsidRPr="003D40FA" w:rsidRDefault="00B618F0" w:rsidP="00B618F0">
      <w:pPr>
        <w:spacing w:after="0"/>
        <w:rPr>
          <w:lang w:val="en-GB"/>
        </w:rPr>
      </w:pPr>
    </w:p>
    <w:p w14:paraId="63B0BFFD" w14:textId="77777777" w:rsidR="00B618F0" w:rsidRPr="003D40FA" w:rsidRDefault="00B618F0" w:rsidP="00B618F0">
      <w:pPr>
        <w:rPr>
          <w:lang w:val="en-GB"/>
        </w:rPr>
      </w:pPr>
      <w:r w:rsidRPr="003D40FA">
        <w:rPr>
          <w:lang w:val="en-GB"/>
        </w:rPr>
        <w:br w:type="page"/>
      </w:r>
    </w:p>
    <w:tbl>
      <w:tblPr>
        <w:tblpPr w:leftFromText="180" w:rightFromText="180" w:vertAnchor="text" w:horzAnchor="margin" w:tblpXSpec="center" w:tblpY="-591"/>
        <w:tblW w:w="10068" w:type="dxa"/>
        <w:tblLook w:val="04A0" w:firstRow="1" w:lastRow="0" w:firstColumn="1" w:lastColumn="0" w:noHBand="0" w:noVBand="1"/>
      </w:tblPr>
      <w:tblGrid>
        <w:gridCol w:w="988"/>
        <w:gridCol w:w="915"/>
        <w:gridCol w:w="807"/>
        <w:gridCol w:w="2491"/>
        <w:gridCol w:w="4867"/>
      </w:tblGrid>
      <w:tr w:rsidR="00B618F0" w:rsidRPr="003D40FA" w14:paraId="2F0E50DC" w14:textId="77777777" w:rsidTr="00E25A8E">
        <w:trPr>
          <w:trHeight w:val="768"/>
        </w:trPr>
        <w:tc>
          <w:tcPr>
            <w:tcW w:w="988" w:type="dxa"/>
            <w:tcBorders>
              <w:top w:val="nil"/>
              <w:left w:val="nil"/>
              <w:bottom w:val="nil"/>
              <w:right w:val="nil"/>
            </w:tcBorders>
            <w:shd w:val="clear" w:color="000000" w:fill="FFC000"/>
            <w:vAlign w:val="center"/>
            <w:hideMark/>
          </w:tcPr>
          <w:p w14:paraId="0EC242B3"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lastRenderedPageBreak/>
              <w:t>Date</w:t>
            </w:r>
          </w:p>
        </w:tc>
        <w:tc>
          <w:tcPr>
            <w:tcW w:w="915" w:type="dxa"/>
            <w:tcBorders>
              <w:top w:val="nil"/>
              <w:left w:val="nil"/>
              <w:bottom w:val="nil"/>
              <w:right w:val="nil"/>
            </w:tcBorders>
            <w:shd w:val="clear" w:color="000000" w:fill="FFC000"/>
            <w:vAlign w:val="center"/>
            <w:hideMark/>
          </w:tcPr>
          <w:p w14:paraId="4D85952F"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Start</w:t>
            </w:r>
          </w:p>
        </w:tc>
        <w:tc>
          <w:tcPr>
            <w:tcW w:w="807" w:type="dxa"/>
            <w:tcBorders>
              <w:top w:val="nil"/>
              <w:left w:val="nil"/>
              <w:bottom w:val="nil"/>
              <w:right w:val="nil"/>
            </w:tcBorders>
            <w:shd w:val="clear" w:color="000000" w:fill="FFC000"/>
            <w:vAlign w:val="center"/>
            <w:hideMark/>
          </w:tcPr>
          <w:p w14:paraId="18B902D8" w14:textId="77777777" w:rsidR="00B618F0" w:rsidRPr="003D40FA" w:rsidRDefault="00B618F0" w:rsidP="00E25A8E">
            <w:pPr>
              <w:jc w:val="center"/>
              <w:rPr>
                <w:rFonts w:ascii="Calibri" w:hAnsi="Calibri"/>
                <w:lang w:val="en-GB"/>
              </w:rPr>
            </w:pPr>
            <w:r w:rsidRPr="003D40FA">
              <w:rPr>
                <w:rFonts w:ascii="Calibri" w:hAnsi="Calibri"/>
                <w:lang w:val="en-GB"/>
              </w:rPr>
              <w:t>End</w:t>
            </w:r>
          </w:p>
        </w:tc>
        <w:tc>
          <w:tcPr>
            <w:tcW w:w="2491" w:type="dxa"/>
            <w:tcBorders>
              <w:top w:val="nil"/>
              <w:left w:val="nil"/>
              <w:bottom w:val="nil"/>
              <w:right w:val="nil"/>
            </w:tcBorders>
            <w:shd w:val="clear" w:color="000000" w:fill="FFC000"/>
            <w:vAlign w:val="center"/>
            <w:hideMark/>
          </w:tcPr>
          <w:p w14:paraId="0CAED8FC" w14:textId="77777777" w:rsidR="00B618F0" w:rsidRPr="003D40FA" w:rsidRDefault="00B618F0" w:rsidP="00E25A8E">
            <w:pPr>
              <w:jc w:val="center"/>
              <w:rPr>
                <w:rFonts w:ascii="Calibri" w:hAnsi="Calibri"/>
                <w:lang w:val="en-GB"/>
              </w:rPr>
            </w:pPr>
            <w:r w:rsidRPr="003D40FA">
              <w:rPr>
                <w:rFonts w:ascii="Calibri" w:hAnsi="Calibri"/>
                <w:lang w:val="en-GB"/>
              </w:rPr>
              <w:t>Speaker(s)</w:t>
            </w:r>
          </w:p>
        </w:tc>
        <w:tc>
          <w:tcPr>
            <w:tcW w:w="4867" w:type="dxa"/>
            <w:tcBorders>
              <w:top w:val="nil"/>
              <w:left w:val="nil"/>
              <w:bottom w:val="nil"/>
              <w:right w:val="nil"/>
            </w:tcBorders>
            <w:shd w:val="clear" w:color="000000" w:fill="FFC000"/>
            <w:vAlign w:val="center"/>
            <w:hideMark/>
          </w:tcPr>
          <w:p w14:paraId="2AC6FE16" w14:textId="77777777" w:rsidR="00B618F0" w:rsidRPr="003D40FA" w:rsidRDefault="00B618F0" w:rsidP="00E25A8E">
            <w:pPr>
              <w:jc w:val="center"/>
              <w:rPr>
                <w:rFonts w:ascii="Calibri" w:hAnsi="Calibri"/>
                <w:lang w:val="en-GB"/>
              </w:rPr>
            </w:pPr>
            <w:r w:rsidRPr="003D40FA">
              <w:rPr>
                <w:rFonts w:ascii="Calibri" w:hAnsi="Calibri"/>
                <w:lang w:val="en-GB"/>
              </w:rPr>
              <w:t>Title</w:t>
            </w:r>
          </w:p>
        </w:tc>
      </w:tr>
      <w:tr w:rsidR="00B618F0" w:rsidRPr="003D40FA" w14:paraId="14DE1EE1" w14:textId="77777777" w:rsidTr="00E25A8E">
        <w:trPr>
          <w:cantSplit/>
          <w:trHeight w:val="768"/>
        </w:trPr>
        <w:tc>
          <w:tcPr>
            <w:tcW w:w="988" w:type="dxa"/>
            <w:vMerge w:val="restart"/>
            <w:tcBorders>
              <w:top w:val="nil"/>
              <w:left w:val="nil"/>
              <w:bottom w:val="nil"/>
              <w:right w:val="nil"/>
            </w:tcBorders>
            <w:shd w:val="clear" w:color="auto" w:fill="FFC000"/>
            <w:textDirection w:val="tbLrV"/>
            <w:vAlign w:val="center"/>
            <w:hideMark/>
          </w:tcPr>
          <w:p w14:paraId="5340CA9B" w14:textId="6292E5A7" w:rsidR="00B618F0" w:rsidRPr="003D40FA" w:rsidRDefault="00032AA6" w:rsidP="000750A7">
            <w:pPr>
              <w:spacing w:after="0"/>
              <w:jc w:val="center"/>
              <w:rPr>
                <w:rFonts w:ascii="Calibri" w:hAnsi="Calibri"/>
                <w:b/>
                <w:bCs/>
                <w:color w:val="000000"/>
                <w:sz w:val="32"/>
                <w:szCs w:val="32"/>
                <w:lang w:val="en-GB"/>
              </w:rPr>
            </w:pPr>
            <w:r>
              <w:rPr>
                <w:rFonts w:ascii="Calibri" w:hAnsi="Calibri"/>
                <w:b/>
                <w:bCs/>
                <w:color w:val="000000"/>
                <w:sz w:val="32"/>
                <w:szCs w:val="32"/>
                <w:lang w:val="en-GB"/>
              </w:rPr>
              <w:t>Wednesday</w:t>
            </w:r>
            <w:r w:rsidR="00B618F0">
              <w:rPr>
                <w:rFonts w:ascii="Calibri" w:hAnsi="Calibri"/>
                <w:b/>
                <w:bCs/>
                <w:color w:val="000000"/>
                <w:sz w:val="32"/>
                <w:szCs w:val="32"/>
                <w:lang w:val="en-GB"/>
              </w:rPr>
              <w:t xml:space="preserve"> </w:t>
            </w:r>
            <w:r>
              <w:rPr>
                <w:rFonts w:ascii="Calibri" w:hAnsi="Calibri"/>
                <w:b/>
                <w:bCs/>
                <w:color w:val="000000"/>
                <w:sz w:val="32"/>
                <w:szCs w:val="32"/>
                <w:lang w:val="en-GB"/>
              </w:rPr>
              <w:t>30</w:t>
            </w:r>
            <w:r w:rsidR="00B618F0" w:rsidRPr="00C17019">
              <w:rPr>
                <w:rFonts w:ascii="Calibri" w:hAnsi="Calibri"/>
                <w:b/>
                <w:bCs/>
                <w:color w:val="000000"/>
                <w:sz w:val="32"/>
                <w:szCs w:val="32"/>
                <w:vertAlign w:val="superscript"/>
                <w:lang w:val="en-GB"/>
              </w:rPr>
              <w:t>th</w:t>
            </w:r>
            <w:r w:rsidR="00B618F0">
              <w:rPr>
                <w:rFonts w:ascii="Calibri" w:hAnsi="Calibri"/>
                <w:b/>
                <w:bCs/>
                <w:color w:val="000000"/>
                <w:sz w:val="32"/>
                <w:szCs w:val="32"/>
                <w:lang w:val="en-GB"/>
              </w:rPr>
              <w:t xml:space="preserve"> June 2021</w:t>
            </w:r>
          </w:p>
        </w:tc>
        <w:tc>
          <w:tcPr>
            <w:tcW w:w="915" w:type="dxa"/>
            <w:tcBorders>
              <w:top w:val="nil"/>
              <w:left w:val="nil"/>
              <w:bottom w:val="nil"/>
              <w:right w:val="nil"/>
            </w:tcBorders>
            <w:shd w:val="clear" w:color="000000" w:fill="E7E6E6"/>
            <w:vAlign w:val="center"/>
            <w:hideMark/>
          </w:tcPr>
          <w:p w14:paraId="77A98F78"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 </w:t>
            </w:r>
          </w:p>
        </w:tc>
        <w:tc>
          <w:tcPr>
            <w:tcW w:w="807" w:type="dxa"/>
            <w:tcBorders>
              <w:top w:val="nil"/>
              <w:left w:val="nil"/>
              <w:bottom w:val="nil"/>
              <w:right w:val="nil"/>
            </w:tcBorders>
            <w:shd w:val="clear" w:color="000000" w:fill="E7E6E6"/>
            <w:vAlign w:val="center"/>
            <w:hideMark/>
          </w:tcPr>
          <w:p w14:paraId="3EF1F5C4" w14:textId="77777777" w:rsidR="00B618F0" w:rsidRPr="003D40FA" w:rsidRDefault="00B618F0" w:rsidP="00E25A8E">
            <w:pPr>
              <w:rPr>
                <w:rFonts w:ascii="Calibri" w:hAnsi="Calibri"/>
                <w:lang w:val="en-GB"/>
              </w:rPr>
            </w:pPr>
            <w:r w:rsidRPr="003D40FA">
              <w:rPr>
                <w:rFonts w:ascii="Calibri" w:hAnsi="Calibri"/>
                <w:lang w:val="en-GB"/>
              </w:rPr>
              <w:t> </w:t>
            </w:r>
          </w:p>
        </w:tc>
        <w:tc>
          <w:tcPr>
            <w:tcW w:w="7358" w:type="dxa"/>
            <w:gridSpan w:val="2"/>
            <w:tcBorders>
              <w:top w:val="nil"/>
              <w:left w:val="nil"/>
              <w:bottom w:val="nil"/>
              <w:right w:val="nil"/>
            </w:tcBorders>
            <w:shd w:val="clear" w:color="000000" w:fill="70AD47"/>
            <w:vAlign w:val="center"/>
            <w:hideMark/>
          </w:tcPr>
          <w:p w14:paraId="636E2DC1" w14:textId="42FBC490" w:rsidR="00B618F0" w:rsidRPr="003D40FA" w:rsidRDefault="00B618F0" w:rsidP="00E25A8E">
            <w:pPr>
              <w:spacing w:after="0"/>
              <w:jc w:val="center"/>
              <w:rPr>
                <w:rFonts w:ascii="Calibri" w:hAnsi="Calibri"/>
                <w:lang w:val="en-GB"/>
              </w:rPr>
            </w:pPr>
            <w:r>
              <w:rPr>
                <w:rFonts w:ascii="Calibri" w:hAnsi="Calibri"/>
                <w:lang w:val="en-GB"/>
              </w:rPr>
              <w:t xml:space="preserve">Day </w:t>
            </w:r>
            <w:r w:rsidR="008E0877">
              <w:rPr>
                <w:rFonts w:ascii="Calibri" w:hAnsi="Calibri"/>
                <w:lang w:val="en-GB"/>
              </w:rPr>
              <w:t>3</w:t>
            </w:r>
            <w:r>
              <w:rPr>
                <w:rFonts w:ascii="Calibri" w:hAnsi="Calibri"/>
                <w:lang w:val="en-GB"/>
              </w:rPr>
              <w:t xml:space="preserve">:  </w:t>
            </w:r>
            <w:r w:rsidRPr="003D40FA">
              <w:rPr>
                <w:rFonts w:ascii="Calibri" w:hAnsi="Calibri"/>
                <w:lang w:val="en-GB"/>
              </w:rPr>
              <w:t>Online - Zoom</w:t>
            </w:r>
          </w:p>
        </w:tc>
      </w:tr>
      <w:tr w:rsidR="00B618F0" w:rsidRPr="003D40FA" w14:paraId="38598DEC" w14:textId="77777777" w:rsidTr="00E25A8E">
        <w:trPr>
          <w:trHeight w:val="768"/>
        </w:trPr>
        <w:tc>
          <w:tcPr>
            <w:tcW w:w="988" w:type="dxa"/>
            <w:vMerge/>
            <w:tcBorders>
              <w:top w:val="nil"/>
              <w:left w:val="nil"/>
              <w:bottom w:val="nil"/>
              <w:right w:val="nil"/>
            </w:tcBorders>
            <w:shd w:val="clear" w:color="auto" w:fill="FFC000"/>
            <w:vAlign w:val="center"/>
            <w:hideMark/>
          </w:tcPr>
          <w:p w14:paraId="28536872"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22DA9490"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9:00</w:t>
            </w:r>
          </w:p>
        </w:tc>
        <w:tc>
          <w:tcPr>
            <w:tcW w:w="807" w:type="dxa"/>
            <w:tcBorders>
              <w:top w:val="nil"/>
              <w:left w:val="nil"/>
              <w:bottom w:val="nil"/>
              <w:right w:val="nil"/>
            </w:tcBorders>
            <w:shd w:val="clear" w:color="auto" w:fill="auto"/>
            <w:vAlign w:val="center"/>
            <w:hideMark/>
          </w:tcPr>
          <w:p w14:paraId="3682262A" w14:textId="77777777" w:rsidR="00B618F0" w:rsidRPr="003D40FA" w:rsidRDefault="00B618F0" w:rsidP="00E25A8E">
            <w:pPr>
              <w:jc w:val="center"/>
              <w:rPr>
                <w:rFonts w:ascii="Calibri" w:hAnsi="Calibri"/>
                <w:lang w:val="en-GB"/>
              </w:rPr>
            </w:pPr>
            <w:r>
              <w:rPr>
                <w:rFonts w:ascii="Calibri" w:hAnsi="Calibri"/>
                <w:lang w:val="en-GB"/>
              </w:rPr>
              <w:t>9</w:t>
            </w:r>
            <w:r w:rsidRPr="003D40FA">
              <w:rPr>
                <w:rFonts w:ascii="Calibri" w:hAnsi="Calibri"/>
                <w:lang w:val="en-GB"/>
              </w:rPr>
              <w:t>:</w:t>
            </w:r>
            <w:r>
              <w:rPr>
                <w:rFonts w:ascii="Calibri" w:hAnsi="Calibri"/>
                <w:lang w:val="en-GB"/>
              </w:rPr>
              <w:t>30</w:t>
            </w:r>
          </w:p>
        </w:tc>
        <w:tc>
          <w:tcPr>
            <w:tcW w:w="2491" w:type="dxa"/>
            <w:tcBorders>
              <w:top w:val="nil"/>
              <w:left w:val="nil"/>
              <w:bottom w:val="single" w:sz="4" w:space="0" w:color="FFFFFF" w:themeColor="background1"/>
              <w:right w:val="nil"/>
            </w:tcBorders>
            <w:shd w:val="clear" w:color="auto" w:fill="DBB65F"/>
            <w:vAlign w:val="center"/>
            <w:hideMark/>
          </w:tcPr>
          <w:p w14:paraId="39FEE888" w14:textId="77777777" w:rsidR="00B618F0" w:rsidRPr="003D40FA" w:rsidRDefault="00B618F0" w:rsidP="00E25A8E">
            <w:pPr>
              <w:spacing w:after="0"/>
              <w:jc w:val="center"/>
              <w:rPr>
                <w:rFonts w:ascii="Calibri" w:hAnsi="Calibri"/>
                <w:color w:val="000000"/>
                <w:lang w:val="en-GB"/>
              </w:rPr>
            </w:pPr>
            <w:r>
              <w:rPr>
                <w:rFonts w:ascii="Calibri" w:hAnsi="Calibri"/>
                <w:color w:val="000000"/>
                <w:lang w:val="en-GB"/>
              </w:rPr>
              <w:t>Didactic teaching</w:t>
            </w:r>
          </w:p>
        </w:tc>
        <w:tc>
          <w:tcPr>
            <w:tcW w:w="4867" w:type="dxa"/>
            <w:vMerge w:val="restart"/>
            <w:tcBorders>
              <w:top w:val="nil"/>
              <w:left w:val="nil"/>
              <w:right w:val="nil"/>
            </w:tcBorders>
            <w:shd w:val="clear" w:color="auto" w:fill="auto"/>
            <w:vAlign w:val="center"/>
            <w:hideMark/>
          </w:tcPr>
          <w:p w14:paraId="699ACEC8" w14:textId="791CA25C" w:rsidR="00032AA6" w:rsidRDefault="00B618F0" w:rsidP="00731A03">
            <w:pPr>
              <w:spacing w:after="0"/>
              <w:jc w:val="center"/>
            </w:pPr>
            <w:proofErr w:type="spellStart"/>
            <w:r>
              <w:t>Topic</w:t>
            </w:r>
            <w:proofErr w:type="spellEnd"/>
            <w:r>
              <w:t xml:space="preserve"> </w:t>
            </w:r>
            <w:r w:rsidR="00032AA6">
              <w:t>5</w:t>
            </w:r>
            <w:r>
              <w:t xml:space="preserve">:  </w:t>
            </w:r>
            <w:r w:rsidR="00032AA6">
              <w:t xml:space="preserve"> </w:t>
            </w:r>
            <w:proofErr w:type="spellStart"/>
            <w:r w:rsidR="00032AA6">
              <w:t>How</w:t>
            </w:r>
            <w:proofErr w:type="spellEnd"/>
            <w:r w:rsidR="00032AA6">
              <w:t xml:space="preserve"> to </w:t>
            </w:r>
            <w:proofErr w:type="spellStart"/>
            <w:r w:rsidR="00032AA6">
              <w:t>interpret</w:t>
            </w:r>
            <w:proofErr w:type="spellEnd"/>
            <w:r w:rsidR="00032AA6">
              <w:t xml:space="preserve"> </w:t>
            </w:r>
            <w:proofErr w:type="spellStart"/>
            <w:r w:rsidR="00032AA6">
              <w:t>the</w:t>
            </w:r>
            <w:proofErr w:type="spellEnd"/>
            <w:r w:rsidR="00032AA6">
              <w:t xml:space="preserve"> </w:t>
            </w:r>
            <w:proofErr w:type="spellStart"/>
            <w:r w:rsidR="00032AA6">
              <w:t>latent</w:t>
            </w:r>
            <w:proofErr w:type="spellEnd"/>
            <w:r w:rsidR="00032AA6">
              <w:t xml:space="preserve"> </w:t>
            </w:r>
            <w:proofErr w:type="spellStart"/>
            <w:r w:rsidR="00032AA6">
              <w:t>class</w:t>
            </w:r>
            <w:proofErr w:type="spellEnd"/>
          </w:p>
          <w:p w14:paraId="032B89FE" w14:textId="7367A110" w:rsidR="00B618F0" w:rsidRPr="003D40FA" w:rsidRDefault="00032AA6" w:rsidP="00731A03">
            <w:pPr>
              <w:spacing w:after="0"/>
              <w:jc w:val="center"/>
              <w:rPr>
                <w:rFonts w:ascii="Calibri" w:hAnsi="Calibri"/>
                <w:color w:val="201F1E"/>
                <w:lang w:val="en-GB"/>
              </w:rPr>
            </w:pPr>
            <w:r>
              <w:t xml:space="preserve">(a </w:t>
            </w:r>
            <w:proofErr w:type="spellStart"/>
            <w:r>
              <w:t>practical</w:t>
            </w:r>
            <w:proofErr w:type="spellEnd"/>
            <w:r>
              <w:t xml:space="preserve"> </w:t>
            </w:r>
            <w:proofErr w:type="spellStart"/>
            <w:r>
              <w:t>exploration</w:t>
            </w:r>
            <w:proofErr w:type="spellEnd"/>
            <w:r>
              <w:t xml:space="preserve"> </w:t>
            </w:r>
            <w:proofErr w:type="spellStart"/>
            <w:r>
              <w:t>of</w:t>
            </w:r>
            <w:proofErr w:type="spellEnd"/>
            <w:r>
              <w:t xml:space="preserve"> </w:t>
            </w:r>
            <w:proofErr w:type="spellStart"/>
            <w:r>
              <w:t>test</w:t>
            </w:r>
            <w:proofErr w:type="spellEnd"/>
            <w:r>
              <w:t xml:space="preserve"> </w:t>
            </w:r>
            <w:proofErr w:type="spellStart"/>
            <w:r>
              <w:t>correlations</w:t>
            </w:r>
            <w:proofErr w:type="spellEnd"/>
            <w:r>
              <w:t>)</w:t>
            </w:r>
          </w:p>
        </w:tc>
      </w:tr>
      <w:tr w:rsidR="00B618F0" w:rsidRPr="003D40FA" w14:paraId="4A62A5AA" w14:textId="77777777" w:rsidTr="00E25A8E">
        <w:trPr>
          <w:trHeight w:val="768"/>
        </w:trPr>
        <w:tc>
          <w:tcPr>
            <w:tcW w:w="988" w:type="dxa"/>
            <w:vMerge/>
            <w:tcBorders>
              <w:top w:val="nil"/>
              <w:left w:val="nil"/>
              <w:bottom w:val="nil"/>
              <w:right w:val="nil"/>
            </w:tcBorders>
            <w:shd w:val="clear" w:color="auto" w:fill="FFC000"/>
            <w:vAlign w:val="center"/>
            <w:hideMark/>
          </w:tcPr>
          <w:p w14:paraId="5EA65680"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2E514D15" w14:textId="77777777" w:rsidR="00B618F0" w:rsidRPr="003D40FA" w:rsidRDefault="00B618F0" w:rsidP="00E25A8E">
            <w:pPr>
              <w:jc w:val="center"/>
              <w:rPr>
                <w:rFonts w:ascii="Calibri" w:hAnsi="Calibri"/>
                <w:color w:val="000000"/>
                <w:lang w:val="en-GB"/>
              </w:rPr>
            </w:pPr>
            <w:r>
              <w:rPr>
                <w:rFonts w:ascii="Calibri" w:hAnsi="Calibri"/>
                <w:color w:val="000000"/>
                <w:lang w:val="en-GB"/>
              </w:rPr>
              <w:t>9</w:t>
            </w:r>
            <w:r w:rsidRPr="003D40FA">
              <w:rPr>
                <w:rFonts w:ascii="Calibri" w:hAnsi="Calibri"/>
                <w:color w:val="000000"/>
                <w:lang w:val="en-GB"/>
              </w:rPr>
              <w:t>:</w:t>
            </w:r>
            <w:r>
              <w:rPr>
                <w:rFonts w:ascii="Calibri" w:hAnsi="Calibri"/>
                <w:color w:val="000000"/>
                <w:lang w:val="en-GB"/>
              </w:rPr>
              <w:t>30</w:t>
            </w:r>
          </w:p>
        </w:tc>
        <w:tc>
          <w:tcPr>
            <w:tcW w:w="807" w:type="dxa"/>
            <w:tcBorders>
              <w:top w:val="nil"/>
              <w:left w:val="nil"/>
              <w:bottom w:val="nil"/>
              <w:right w:val="nil"/>
            </w:tcBorders>
            <w:shd w:val="clear" w:color="auto" w:fill="auto"/>
            <w:vAlign w:val="center"/>
            <w:hideMark/>
          </w:tcPr>
          <w:p w14:paraId="0006FDA4" w14:textId="77777777" w:rsidR="00B618F0" w:rsidRPr="003D40FA" w:rsidRDefault="00B618F0" w:rsidP="00E25A8E">
            <w:pPr>
              <w:jc w:val="center"/>
              <w:rPr>
                <w:rFonts w:ascii="Calibri" w:hAnsi="Calibri"/>
                <w:lang w:val="en-GB"/>
              </w:rPr>
            </w:pPr>
            <w:r w:rsidRPr="003D40FA">
              <w:rPr>
                <w:rFonts w:ascii="Calibri" w:hAnsi="Calibri"/>
                <w:lang w:val="en-GB"/>
              </w:rPr>
              <w:t>1</w:t>
            </w:r>
            <w:r>
              <w:rPr>
                <w:rFonts w:ascii="Calibri" w:hAnsi="Calibri"/>
                <w:lang w:val="en-GB"/>
              </w:rPr>
              <w:t>0</w:t>
            </w:r>
            <w:r w:rsidRPr="003D40FA">
              <w:rPr>
                <w:rFonts w:ascii="Calibri" w:hAnsi="Calibri"/>
                <w:lang w:val="en-GB"/>
              </w:rPr>
              <w:t>:</w:t>
            </w:r>
            <w:r>
              <w:rPr>
                <w:rFonts w:ascii="Calibri" w:hAnsi="Calibri"/>
                <w:lang w:val="en-GB"/>
              </w:rPr>
              <w:t>30</w:t>
            </w:r>
          </w:p>
        </w:tc>
        <w:tc>
          <w:tcPr>
            <w:tcW w:w="2491" w:type="dxa"/>
            <w:tcBorders>
              <w:top w:val="single" w:sz="4" w:space="0" w:color="FFFFFF" w:themeColor="background1"/>
              <w:left w:val="nil"/>
              <w:bottom w:val="nil"/>
              <w:right w:val="nil"/>
            </w:tcBorders>
            <w:shd w:val="clear" w:color="auto" w:fill="DBB65F"/>
            <w:vAlign w:val="center"/>
            <w:hideMark/>
          </w:tcPr>
          <w:p w14:paraId="273D3C58" w14:textId="77777777" w:rsidR="00B618F0" w:rsidRDefault="00B618F0" w:rsidP="00E25A8E">
            <w:pPr>
              <w:spacing w:after="0"/>
              <w:jc w:val="center"/>
              <w:rPr>
                <w:rFonts w:ascii="Calibri" w:hAnsi="Calibri"/>
                <w:lang w:val="en-GB"/>
              </w:rPr>
            </w:pPr>
            <w:r>
              <w:rPr>
                <w:rFonts w:ascii="Calibri" w:hAnsi="Calibri"/>
                <w:lang w:val="en-GB"/>
              </w:rPr>
              <w:t>Practical session</w:t>
            </w:r>
          </w:p>
          <w:p w14:paraId="7340C58C" w14:textId="77777777" w:rsidR="00B618F0" w:rsidRPr="003D40FA" w:rsidRDefault="00B618F0" w:rsidP="00E25A8E">
            <w:pPr>
              <w:spacing w:after="0"/>
              <w:jc w:val="center"/>
              <w:rPr>
                <w:rFonts w:ascii="Calibri" w:hAnsi="Calibri"/>
                <w:lang w:val="en-GB"/>
              </w:rPr>
            </w:pPr>
            <w:r>
              <w:rPr>
                <w:rFonts w:ascii="Calibri" w:hAnsi="Calibri"/>
                <w:lang w:val="en-GB"/>
              </w:rPr>
              <w:t>and discussion</w:t>
            </w:r>
          </w:p>
        </w:tc>
        <w:tc>
          <w:tcPr>
            <w:tcW w:w="4867" w:type="dxa"/>
            <w:vMerge/>
            <w:tcBorders>
              <w:left w:val="nil"/>
              <w:bottom w:val="nil"/>
              <w:right w:val="nil"/>
            </w:tcBorders>
            <w:shd w:val="clear" w:color="auto" w:fill="auto"/>
            <w:vAlign w:val="center"/>
            <w:hideMark/>
          </w:tcPr>
          <w:p w14:paraId="16E78193" w14:textId="77777777" w:rsidR="00B618F0" w:rsidRPr="003D40FA" w:rsidRDefault="00B618F0" w:rsidP="00E25A8E">
            <w:pPr>
              <w:rPr>
                <w:rFonts w:ascii="Calibri" w:hAnsi="Calibri"/>
                <w:lang w:val="en-GB"/>
              </w:rPr>
            </w:pPr>
          </w:p>
        </w:tc>
      </w:tr>
      <w:tr w:rsidR="00B618F0" w:rsidRPr="003D40FA" w14:paraId="0799E318" w14:textId="77777777" w:rsidTr="00E25A8E">
        <w:trPr>
          <w:trHeight w:val="768"/>
        </w:trPr>
        <w:tc>
          <w:tcPr>
            <w:tcW w:w="988" w:type="dxa"/>
            <w:vMerge/>
            <w:tcBorders>
              <w:top w:val="nil"/>
              <w:left w:val="nil"/>
              <w:bottom w:val="nil"/>
              <w:right w:val="nil"/>
            </w:tcBorders>
            <w:shd w:val="clear" w:color="auto" w:fill="FFC000"/>
            <w:vAlign w:val="center"/>
            <w:hideMark/>
          </w:tcPr>
          <w:p w14:paraId="457A4C9D"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7FDA056A" w14:textId="77777777" w:rsidR="00B618F0" w:rsidRPr="003D40FA" w:rsidRDefault="00B618F0" w:rsidP="00E25A8E">
            <w:pPr>
              <w:jc w:val="center"/>
              <w:rPr>
                <w:rFonts w:ascii="Calibri" w:hAnsi="Calibri"/>
                <w:color w:val="000000"/>
                <w:lang w:val="en-GB"/>
              </w:rPr>
            </w:pPr>
            <w:r>
              <w:rPr>
                <w:rFonts w:ascii="Calibri" w:hAnsi="Calibri"/>
                <w:color w:val="000000"/>
                <w:lang w:val="en-GB"/>
              </w:rPr>
              <w:t>10:30</w:t>
            </w:r>
          </w:p>
        </w:tc>
        <w:tc>
          <w:tcPr>
            <w:tcW w:w="807" w:type="dxa"/>
            <w:tcBorders>
              <w:top w:val="nil"/>
              <w:left w:val="nil"/>
              <w:bottom w:val="nil"/>
              <w:right w:val="nil"/>
            </w:tcBorders>
            <w:shd w:val="clear" w:color="auto" w:fill="auto"/>
            <w:vAlign w:val="center"/>
            <w:hideMark/>
          </w:tcPr>
          <w:p w14:paraId="6A0EA04D" w14:textId="77777777" w:rsidR="00B618F0" w:rsidRPr="003D40FA" w:rsidRDefault="00B618F0" w:rsidP="00E25A8E">
            <w:pPr>
              <w:jc w:val="center"/>
              <w:rPr>
                <w:rFonts w:ascii="Calibri" w:hAnsi="Calibri"/>
                <w:lang w:val="en-GB"/>
              </w:rPr>
            </w:pPr>
            <w:r w:rsidRPr="003D40FA">
              <w:rPr>
                <w:rFonts w:ascii="Calibri" w:hAnsi="Calibri"/>
                <w:lang w:val="en-GB"/>
              </w:rPr>
              <w:t>11:</w:t>
            </w:r>
            <w:r>
              <w:rPr>
                <w:rFonts w:ascii="Calibri" w:hAnsi="Calibri"/>
                <w:lang w:val="en-GB"/>
              </w:rPr>
              <w:t>00</w:t>
            </w:r>
          </w:p>
        </w:tc>
        <w:tc>
          <w:tcPr>
            <w:tcW w:w="7358" w:type="dxa"/>
            <w:gridSpan w:val="2"/>
            <w:tcBorders>
              <w:top w:val="nil"/>
              <w:left w:val="nil"/>
              <w:bottom w:val="nil"/>
              <w:right w:val="nil"/>
            </w:tcBorders>
            <w:shd w:val="clear" w:color="000000" w:fill="FFE699"/>
            <w:vAlign w:val="center"/>
            <w:hideMark/>
          </w:tcPr>
          <w:p w14:paraId="4E28A049" w14:textId="77777777" w:rsidR="00B618F0" w:rsidRPr="003D40FA" w:rsidRDefault="00B618F0" w:rsidP="00731A03">
            <w:pPr>
              <w:spacing w:after="0"/>
              <w:jc w:val="center"/>
              <w:rPr>
                <w:rFonts w:ascii="Calibri" w:hAnsi="Calibri"/>
                <w:lang w:val="en-GB"/>
              </w:rPr>
            </w:pPr>
            <w:r w:rsidRPr="003D40FA">
              <w:rPr>
                <w:rFonts w:ascii="Calibri" w:hAnsi="Calibri"/>
                <w:lang w:val="en-GB"/>
              </w:rPr>
              <w:t>Coffee break</w:t>
            </w:r>
          </w:p>
        </w:tc>
      </w:tr>
      <w:tr w:rsidR="00B618F0" w:rsidRPr="003D40FA" w14:paraId="4E7F1931" w14:textId="77777777" w:rsidTr="00E25A8E">
        <w:trPr>
          <w:trHeight w:val="768"/>
        </w:trPr>
        <w:tc>
          <w:tcPr>
            <w:tcW w:w="988" w:type="dxa"/>
            <w:vMerge/>
            <w:tcBorders>
              <w:top w:val="nil"/>
              <w:left w:val="nil"/>
              <w:bottom w:val="nil"/>
              <w:right w:val="nil"/>
            </w:tcBorders>
            <w:shd w:val="clear" w:color="auto" w:fill="FFC000"/>
            <w:vAlign w:val="center"/>
            <w:hideMark/>
          </w:tcPr>
          <w:p w14:paraId="35A9C9A4"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4DA95BB7"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11:</w:t>
            </w:r>
            <w:r>
              <w:rPr>
                <w:rFonts w:ascii="Calibri" w:hAnsi="Calibri"/>
                <w:color w:val="000000"/>
                <w:lang w:val="en-GB"/>
              </w:rPr>
              <w:t>00</w:t>
            </w:r>
          </w:p>
        </w:tc>
        <w:tc>
          <w:tcPr>
            <w:tcW w:w="807" w:type="dxa"/>
            <w:tcBorders>
              <w:top w:val="nil"/>
              <w:left w:val="nil"/>
              <w:bottom w:val="nil"/>
              <w:right w:val="nil"/>
            </w:tcBorders>
            <w:shd w:val="clear" w:color="auto" w:fill="auto"/>
            <w:vAlign w:val="center"/>
            <w:hideMark/>
          </w:tcPr>
          <w:p w14:paraId="75304BBA" w14:textId="77777777" w:rsidR="00B618F0" w:rsidRPr="003D40FA" w:rsidRDefault="00B618F0" w:rsidP="00E25A8E">
            <w:pPr>
              <w:jc w:val="center"/>
              <w:rPr>
                <w:rFonts w:ascii="Calibri" w:hAnsi="Calibri"/>
                <w:lang w:val="en-GB"/>
              </w:rPr>
            </w:pPr>
            <w:r w:rsidRPr="003D40FA">
              <w:rPr>
                <w:rFonts w:ascii="Calibri" w:hAnsi="Calibri"/>
                <w:lang w:val="en-GB"/>
              </w:rPr>
              <w:t>1</w:t>
            </w:r>
            <w:r>
              <w:rPr>
                <w:rFonts w:ascii="Calibri" w:hAnsi="Calibri"/>
                <w:lang w:val="en-GB"/>
              </w:rPr>
              <w:t>1</w:t>
            </w:r>
            <w:r w:rsidRPr="003D40FA">
              <w:rPr>
                <w:rFonts w:ascii="Calibri" w:hAnsi="Calibri"/>
                <w:lang w:val="en-GB"/>
              </w:rPr>
              <w:t>:</w:t>
            </w:r>
            <w:r>
              <w:rPr>
                <w:rFonts w:ascii="Calibri" w:hAnsi="Calibri"/>
                <w:lang w:val="en-GB"/>
              </w:rPr>
              <w:t>3</w:t>
            </w:r>
            <w:r w:rsidRPr="003D40FA">
              <w:rPr>
                <w:rFonts w:ascii="Calibri" w:hAnsi="Calibri"/>
                <w:lang w:val="en-GB"/>
              </w:rPr>
              <w:t>0</w:t>
            </w:r>
          </w:p>
        </w:tc>
        <w:tc>
          <w:tcPr>
            <w:tcW w:w="2491" w:type="dxa"/>
            <w:tcBorders>
              <w:top w:val="nil"/>
              <w:left w:val="nil"/>
              <w:bottom w:val="single" w:sz="4" w:space="0" w:color="FFFFFF" w:themeColor="background1"/>
              <w:right w:val="nil"/>
            </w:tcBorders>
            <w:shd w:val="clear" w:color="auto" w:fill="DBB65F"/>
            <w:vAlign w:val="center"/>
            <w:hideMark/>
          </w:tcPr>
          <w:p w14:paraId="58D60D03" w14:textId="77777777" w:rsidR="00B618F0" w:rsidRPr="003D40FA" w:rsidRDefault="00B618F0" w:rsidP="00E25A8E">
            <w:pPr>
              <w:spacing w:after="0"/>
              <w:jc w:val="center"/>
              <w:rPr>
                <w:rFonts w:ascii="Calibri" w:hAnsi="Calibri"/>
                <w:lang w:val="en-GB"/>
              </w:rPr>
            </w:pPr>
            <w:r>
              <w:rPr>
                <w:rFonts w:ascii="Calibri" w:hAnsi="Calibri"/>
                <w:color w:val="000000"/>
                <w:lang w:val="en-GB"/>
              </w:rPr>
              <w:t>Didactic teaching</w:t>
            </w:r>
          </w:p>
        </w:tc>
        <w:tc>
          <w:tcPr>
            <w:tcW w:w="4867" w:type="dxa"/>
            <w:vMerge w:val="restart"/>
            <w:tcBorders>
              <w:top w:val="nil"/>
              <w:left w:val="nil"/>
              <w:right w:val="nil"/>
            </w:tcBorders>
            <w:shd w:val="clear" w:color="auto" w:fill="auto"/>
            <w:vAlign w:val="center"/>
            <w:hideMark/>
          </w:tcPr>
          <w:p w14:paraId="673A9BFD" w14:textId="5949D0B7" w:rsidR="00B618F0" w:rsidRPr="003D40FA" w:rsidRDefault="00B618F0" w:rsidP="00731A03">
            <w:pPr>
              <w:spacing w:after="0"/>
              <w:jc w:val="center"/>
              <w:rPr>
                <w:rFonts w:ascii="Calibri" w:hAnsi="Calibri"/>
                <w:lang w:val="en-GB"/>
              </w:rPr>
            </w:pPr>
            <w:proofErr w:type="spellStart"/>
            <w:r>
              <w:t>Topic</w:t>
            </w:r>
            <w:proofErr w:type="spellEnd"/>
            <w:r>
              <w:t xml:space="preserve"> </w:t>
            </w:r>
            <w:r w:rsidR="00032AA6">
              <w:t>6</w:t>
            </w:r>
            <w:r>
              <w:t xml:space="preserve">:   </w:t>
            </w:r>
            <w:r w:rsidR="00032AA6">
              <w:t xml:space="preserve"> </w:t>
            </w:r>
            <w:proofErr w:type="spellStart"/>
            <w:r w:rsidR="00032AA6">
              <w:t>Coping</w:t>
            </w:r>
            <w:proofErr w:type="spellEnd"/>
            <w:r w:rsidR="00032AA6">
              <w:t xml:space="preserve"> </w:t>
            </w:r>
            <w:proofErr w:type="spellStart"/>
            <w:r w:rsidR="00032AA6">
              <w:t>with</w:t>
            </w:r>
            <w:proofErr w:type="spellEnd"/>
            <w:r w:rsidR="00032AA6">
              <w:t xml:space="preserve"> </w:t>
            </w:r>
            <w:proofErr w:type="spellStart"/>
            <w:r w:rsidR="00032AA6">
              <w:t>missing</w:t>
            </w:r>
            <w:proofErr w:type="spellEnd"/>
            <w:r w:rsidR="00032AA6">
              <w:t xml:space="preserve"> data</w:t>
            </w:r>
          </w:p>
        </w:tc>
      </w:tr>
      <w:tr w:rsidR="00B618F0" w:rsidRPr="003D40FA" w14:paraId="5F0AE5E9" w14:textId="77777777" w:rsidTr="00E25A8E">
        <w:trPr>
          <w:trHeight w:val="768"/>
        </w:trPr>
        <w:tc>
          <w:tcPr>
            <w:tcW w:w="988" w:type="dxa"/>
            <w:vMerge/>
            <w:tcBorders>
              <w:top w:val="nil"/>
              <w:left w:val="nil"/>
              <w:bottom w:val="nil"/>
              <w:right w:val="nil"/>
            </w:tcBorders>
            <w:shd w:val="clear" w:color="auto" w:fill="FFC000"/>
            <w:vAlign w:val="center"/>
            <w:hideMark/>
          </w:tcPr>
          <w:p w14:paraId="7CF6564C"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11599839"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1</w:t>
            </w:r>
            <w:r>
              <w:rPr>
                <w:rFonts w:ascii="Calibri" w:hAnsi="Calibri"/>
                <w:color w:val="000000"/>
                <w:lang w:val="en-GB"/>
              </w:rPr>
              <w:t>1</w:t>
            </w:r>
            <w:r w:rsidRPr="003D40FA">
              <w:rPr>
                <w:rFonts w:ascii="Calibri" w:hAnsi="Calibri"/>
                <w:color w:val="000000"/>
                <w:lang w:val="en-GB"/>
              </w:rPr>
              <w:t>:</w:t>
            </w:r>
            <w:r>
              <w:rPr>
                <w:rFonts w:ascii="Calibri" w:hAnsi="Calibri"/>
                <w:color w:val="000000"/>
                <w:lang w:val="en-GB"/>
              </w:rPr>
              <w:t>3</w:t>
            </w:r>
            <w:r w:rsidRPr="003D40FA">
              <w:rPr>
                <w:rFonts w:ascii="Calibri" w:hAnsi="Calibri"/>
                <w:color w:val="000000"/>
                <w:lang w:val="en-GB"/>
              </w:rPr>
              <w:t>0</w:t>
            </w:r>
          </w:p>
        </w:tc>
        <w:tc>
          <w:tcPr>
            <w:tcW w:w="807" w:type="dxa"/>
            <w:tcBorders>
              <w:top w:val="nil"/>
              <w:left w:val="nil"/>
              <w:bottom w:val="nil"/>
              <w:right w:val="nil"/>
            </w:tcBorders>
            <w:shd w:val="clear" w:color="auto" w:fill="auto"/>
            <w:vAlign w:val="center"/>
            <w:hideMark/>
          </w:tcPr>
          <w:p w14:paraId="35318ADD" w14:textId="77777777" w:rsidR="00B618F0" w:rsidRPr="003D40FA" w:rsidRDefault="00B618F0" w:rsidP="00E25A8E">
            <w:pPr>
              <w:jc w:val="center"/>
              <w:rPr>
                <w:rFonts w:ascii="Calibri" w:hAnsi="Calibri"/>
                <w:lang w:val="en-GB"/>
              </w:rPr>
            </w:pPr>
            <w:r w:rsidRPr="003D40FA">
              <w:rPr>
                <w:rFonts w:ascii="Calibri" w:hAnsi="Calibri"/>
                <w:lang w:val="en-GB"/>
              </w:rPr>
              <w:t>1</w:t>
            </w:r>
            <w:r>
              <w:rPr>
                <w:rFonts w:ascii="Calibri" w:hAnsi="Calibri"/>
                <w:lang w:val="en-GB"/>
              </w:rPr>
              <w:t>2</w:t>
            </w:r>
            <w:r w:rsidRPr="003D40FA">
              <w:rPr>
                <w:rFonts w:ascii="Calibri" w:hAnsi="Calibri"/>
                <w:lang w:val="en-GB"/>
              </w:rPr>
              <w:t>:</w:t>
            </w:r>
            <w:r>
              <w:rPr>
                <w:rFonts w:ascii="Calibri" w:hAnsi="Calibri"/>
                <w:lang w:val="en-GB"/>
              </w:rPr>
              <w:t>30</w:t>
            </w:r>
          </w:p>
        </w:tc>
        <w:tc>
          <w:tcPr>
            <w:tcW w:w="2491" w:type="dxa"/>
            <w:tcBorders>
              <w:top w:val="single" w:sz="4" w:space="0" w:color="FFFFFF" w:themeColor="background1"/>
              <w:left w:val="nil"/>
              <w:bottom w:val="nil"/>
              <w:right w:val="nil"/>
            </w:tcBorders>
            <w:shd w:val="clear" w:color="auto" w:fill="DBB65F"/>
            <w:vAlign w:val="center"/>
            <w:hideMark/>
          </w:tcPr>
          <w:p w14:paraId="48A9170D" w14:textId="77777777" w:rsidR="00B618F0" w:rsidRDefault="00B618F0" w:rsidP="00E25A8E">
            <w:pPr>
              <w:spacing w:after="0"/>
              <w:jc w:val="center"/>
              <w:rPr>
                <w:rFonts w:ascii="Calibri" w:hAnsi="Calibri"/>
                <w:lang w:val="en-GB"/>
              </w:rPr>
            </w:pPr>
            <w:r>
              <w:rPr>
                <w:rFonts w:ascii="Calibri" w:hAnsi="Calibri"/>
                <w:lang w:val="en-GB"/>
              </w:rPr>
              <w:t>Practical session</w:t>
            </w:r>
          </w:p>
          <w:p w14:paraId="19E6349A" w14:textId="77777777" w:rsidR="00B618F0" w:rsidRPr="003D40FA" w:rsidRDefault="00B618F0" w:rsidP="00E25A8E">
            <w:pPr>
              <w:spacing w:after="0"/>
              <w:jc w:val="center"/>
              <w:rPr>
                <w:rFonts w:ascii="Calibri" w:hAnsi="Calibri"/>
                <w:lang w:val="en-GB"/>
              </w:rPr>
            </w:pPr>
            <w:r>
              <w:rPr>
                <w:rFonts w:ascii="Calibri" w:hAnsi="Calibri"/>
                <w:lang w:val="en-GB"/>
              </w:rPr>
              <w:t>and discussion</w:t>
            </w:r>
          </w:p>
        </w:tc>
        <w:tc>
          <w:tcPr>
            <w:tcW w:w="4867" w:type="dxa"/>
            <w:vMerge/>
            <w:tcBorders>
              <w:left w:val="nil"/>
              <w:bottom w:val="nil"/>
              <w:right w:val="nil"/>
            </w:tcBorders>
            <w:shd w:val="clear" w:color="auto" w:fill="auto"/>
            <w:vAlign w:val="center"/>
            <w:hideMark/>
          </w:tcPr>
          <w:p w14:paraId="2F7CBA7C" w14:textId="77777777" w:rsidR="00B618F0" w:rsidRPr="003D40FA" w:rsidRDefault="00B618F0" w:rsidP="00E25A8E">
            <w:pPr>
              <w:rPr>
                <w:rFonts w:ascii="Calibri" w:hAnsi="Calibri"/>
                <w:lang w:val="en-GB"/>
              </w:rPr>
            </w:pPr>
          </w:p>
        </w:tc>
      </w:tr>
    </w:tbl>
    <w:p w14:paraId="402304B2" w14:textId="77777777" w:rsidR="00B618F0" w:rsidRDefault="00B618F0" w:rsidP="00B618F0">
      <w:pPr>
        <w:rPr>
          <w:lang w:val="en-GB"/>
        </w:rPr>
      </w:pPr>
    </w:p>
    <w:p w14:paraId="1A77ED78" w14:textId="77777777" w:rsidR="00B618F0" w:rsidRDefault="00B618F0" w:rsidP="00B618F0">
      <w:pPr>
        <w:rPr>
          <w:lang w:val="en-GB"/>
        </w:rPr>
      </w:pPr>
    </w:p>
    <w:tbl>
      <w:tblPr>
        <w:tblpPr w:leftFromText="180" w:rightFromText="180" w:vertAnchor="text" w:horzAnchor="margin" w:tblpXSpec="center" w:tblpY="-591"/>
        <w:tblW w:w="10068" w:type="dxa"/>
        <w:tblLook w:val="04A0" w:firstRow="1" w:lastRow="0" w:firstColumn="1" w:lastColumn="0" w:noHBand="0" w:noVBand="1"/>
      </w:tblPr>
      <w:tblGrid>
        <w:gridCol w:w="988"/>
        <w:gridCol w:w="915"/>
        <w:gridCol w:w="807"/>
        <w:gridCol w:w="2491"/>
        <w:gridCol w:w="4867"/>
      </w:tblGrid>
      <w:tr w:rsidR="00B618F0" w:rsidRPr="003D40FA" w14:paraId="499220B6" w14:textId="77777777" w:rsidTr="00E25A8E">
        <w:trPr>
          <w:cantSplit/>
          <w:trHeight w:val="768"/>
        </w:trPr>
        <w:tc>
          <w:tcPr>
            <w:tcW w:w="988" w:type="dxa"/>
            <w:vMerge w:val="restart"/>
            <w:tcBorders>
              <w:top w:val="nil"/>
              <w:left w:val="nil"/>
              <w:bottom w:val="nil"/>
              <w:right w:val="nil"/>
            </w:tcBorders>
            <w:shd w:val="clear" w:color="auto" w:fill="FFC000"/>
            <w:textDirection w:val="tbLrV"/>
            <w:vAlign w:val="center"/>
            <w:hideMark/>
          </w:tcPr>
          <w:p w14:paraId="05DDCF0B" w14:textId="46A9E394" w:rsidR="00B618F0" w:rsidRPr="003D40FA" w:rsidRDefault="00032AA6" w:rsidP="000750A7">
            <w:pPr>
              <w:spacing w:after="0"/>
              <w:jc w:val="center"/>
              <w:rPr>
                <w:rFonts w:ascii="Calibri" w:hAnsi="Calibri"/>
                <w:b/>
                <w:bCs/>
                <w:color w:val="000000"/>
                <w:sz w:val="32"/>
                <w:szCs w:val="32"/>
                <w:lang w:val="en-GB"/>
              </w:rPr>
            </w:pPr>
            <w:r>
              <w:rPr>
                <w:rFonts w:ascii="Calibri" w:hAnsi="Calibri"/>
                <w:b/>
                <w:bCs/>
                <w:color w:val="000000"/>
                <w:sz w:val="32"/>
                <w:szCs w:val="32"/>
                <w:lang w:val="en-GB"/>
              </w:rPr>
              <w:t>Thursday</w:t>
            </w:r>
            <w:r w:rsidR="00B618F0">
              <w:rPr>
                <w:rFonts w:ascii="Calibri" w:hAnsi="Calibri"/>
                <w:b/>
                <w:bCs/>
                <w:color w:val="000000"/>
                <w:sz w:val="32"/>
                <w:szCs w:val="32"/>
                <w:lang w:val="en-GB"/>
              </w:rPr>
              <w:t xml:space="preserve"> </w:t>
            </w:r>
            <w:r>
              <w:rPr>
                <w:rFonts w:ascii="Calibri" w:hAnsi="Calibri"/>
                <w:b/>
                <w:bCs/>
                <w:color w:val="000000"/>
                <w:sz w:val="32"/>
                <w:szCs w:val="32"/>
                <w:lang w:val="en-GB"/>
              </w:rPr>
              <w:t>1st</w:t>
            </w:r>
            <w:r w:rsidR="00B618F0">
              <w:rPr>
                <w:rFonts w:ascii="Calibri" w:hAnsi="Calibri"/>
                <w:b/>
                <w:bCs/>
                <w:color w:val="000000"/>
                <w:sz w:val="32"/>
                <w:szCs w:val="32"/>
                <w:lang w:val="en-GB"/>
              </w:rPr>
              <w:t xml:space="preserve"> Ju</w:t>
            </w:r>
            <w:r>
              <w:rPr>
                <w:rFonts w:ascii="Calibri" w:hAnsi="Calibri"/>
                <w:b/>
                <w:bCs/>
                <w:color w:val="000000"/>
                <w:sz w:val="32"/>
                <w:szCs w:val="32"/>
                <w:lang w:val="en-GB"/>
              </w:rPr>
              <w:t>ly</w:t>
            </w:r>
            <w:r w:rsidR="00B618F0">
              <w:rPr>
                <w:rFonts w:ascii="Calibri" w:hAnsi="Calibri"/>
                <w:b/>
                <w:bCs/>
                <w:color w:val="000000"/>
                <w:sz w:val="32"/>
                <w:szCs w:val="32"/>
                <w:lang w:val="en-GB"/>
              </w:rPr>
              <w:t xml:space="preserve"> 2021</w:t>
            </w:r>
          </w:p>
        </w:tc>
        <w:tc>
          <w:tcPr>
            <w:tcW w:w="915" w:type="dxa"/>
            <w:tcBorders>
              <w:top w:val="nil"/>
              <w:left w:val="nil"/>
              <w:bottom w:val="nil"/>
              <w:right w:val="nil"/>
            </w:tcBorders>
            <w:shd w:val="clear" w:color="000000" w:fill="E7E6E6"/>
            <w:vAlign w:val="center"/>
            <w:hideMark/>
          </w:tcPr>
          <w:p w14:paraId="295C802F"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 </w:t>
            </w:r>
          </w:p>
        </w:tc>
        <w:tc>
          <w:tcPr>
            <w:tcW w:w="807" w:type="dxa"/>
            <w:tcBorders>
              <w:top w:val="nil"/>
              <w:left w:val="nil"/>
              <w:bottom w:val="nil"/>
              <w:right w:val="nil"/>
            </w:tcBorders>
            <w:shd w:val="clear" w:color="000000" w:fill="E7E6E6"/>
            <w:vAlign w:val="center"/>
            <w:hideMark/>
          </w:tcPr>
          <w:p w14:paraId="5CAE64D6" w14:textId="77777777" w:rsidR="00B618F0" w:rsidRPr="003D40FA" w:rsidRDefault="00B618F0" w:rsidP="00E25A8E">
            <w:pPr>
              <w:rPr>
                <w:rFonts w:ascii="Calibri" w:hAnsi="Calibri"/>
                <w:lang w:val="en-GB"/>
              </w:rPr>
            </w:pPr>
            <w:r w:rsidRPr="003D40FA">
              <w:rPr>
                <w:rFonts w:ascii="Calibri" w:hAnsi="Calibri"/>
                <w:lang w:val="en-GB"/>
              </w:rPr>
              <w:t> </w:t>
            </w:r>
          </w:p>
        </w:tc>
        <w:tc>
          <w:tcPr>
            <w:tcW w:w="7358" w:type="dxa"/>
            <w:gridSpan w:val="2"/>
            <w:tcBorders>
              <w:top w:val="nil"/>
              <w:left w:val="nil"/>
              <w:bottom w:val="nil"/>
              <w:right w:val="nil"/>
            </w:tcBorders>
            <w:shd w:val="clear" w:color="000000" w:fill="70AD47"/>
            <w:vAlign w:val="center"/>
            <w:hideMark/>
          </w:tcPr>
          <w:p w14:paraId="295F56D0" w14:textId="7955D6FF" w:rsidR="00B618F0" w:rsidRPr="003D40FA" w:rsidRDefault="00B618F0" w:rsidP="00E25A8E">
            <w:pPr>
              <w:spacing w:after="0"/>
              <w:jc w:val="center"/>
              <w:rPr>
                <w:rFonts w:ascii="Calibri" w:hAnsi="Calibri"/>
                <w:lang w:val="en-GB"/>
              </w:rPr>
            </w:pPr>
            <w:r>
              <w:rPr>
                <w:rFonts w:ascii="Calibri" w:hAnsi="Calibri"/>
                <w:lang w:val="en-GB"/>
              </w:rPr>
              <w:t xml:space="preserve">Day </w:t>
            </w:r>
            <w:r w:rsidR="008E0877">
              <w:rPr>
                <w:rFonts w:ascii="Calibri" w:hAnsi="Calibri"/>
                <w:lang w:val="en-GB"/>
              </w:rPr>
              <w:t>4:</w:t>
            </w:r>
            <w:r>
              <w:rPr>
                <w:rFonts w:ascii="Calibri" w:hAnsi="Calibri"/>
                <w:lang w:val="en-GB"/>
              </w:rPr>
              <w:t xml:space="preserve">  </w:t>
            </w:r>
            <w:r w:rsidRPr="003D40FA">
              <w:rPr>
                <w:rFonts w:ascii="Calibri" w:hAnsi="Calibri"/>
                <w:lang w:val="en-GB"/>
              </w:rPr>
              <w:t>Online - Zoom</w:t>
            </w:r>
          </w:p>
        </w:tc>
      </w:tr>
      <w:tr w:rsidR="00B618F0" w:rsidRPr="003D40FA" w14:paraId="6875788D" w14:textId="77777777" w:rsidTr="00E25A8E">
        <w:trPr>
          <w:trHeight w:val="768"/>
        </w:trPr>
        <w:tc>
          <w:tcPr>
            <w:tcW w:w="988" w:type="dxa"/>
            <w:vMerge/>
            <w:tcBorders>
              <w:top w:val="nil"/>
              <w:left w:val="nil"/>
              <w:bottom w:val="nil"/>
              <w:right w:val="nil"/>
            </w:tcBorders>
            <w:shd w:val="clear" w:color="auto" w:fill="FFC000"/>
            <w:vAlign w:val="center"/>
            <w:hideMark/>
          </w:tcPr>
          <w:p w14:paraId="05FDB3F9"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70EE005D"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9:00</w:t>
            </w:r>
          </w:p>
        </w:tc>
        <w:tc>
          <w:tcPr>
            <w:tcW w:w="807" w:type="dxa"/>
            <w:tcBorders>
              <w:top w:val="nil"/>
              <w:left w:val="nil"/>
              <w:bottom w:val="nil"/>
              <w:right w:val="nil"/>
            </w:tcBorders>
            <w:shd w:val="clear" w:color="auto" w:fill="auto"/>
            <w:vAlign w:val="center"/>
            <w:hideMark/>
          </w:tcPr>
          <w:p w14:paraId="7590F6BA" w14:textId="77777777" w:rsidR="00B618F0" w:rsidRPr="003D40FA" w:rsidRDefault="00B618F0" w:rsidP="00E25A8E">
            <w:pPr>
              <w:jc w:val="center"/>
              <w:rPr>
                <w:rFonts w:ascii="Calibri" w:hAnsi="Calibri"/>
                <w:lang w:val="en-GB"/>
              </w:rPr>
            </w:pPr>
            <w:r>
              <w:rPr>
                <w:rFonts w:ascii="Calibri" w:hAnsi="Calibri"/>
                <w:lang w:val="en-GB"/>
              </w:rPr>
              <w:t>9</w:t>
            </w:r>
            <w:r w:rsidRPr="003D40FA">
              <w:rPr>
                <w:rFonts w:ascii="Calibri" w:hAnsi="Calibri"/>
                <w:lang w:val="en-GB"/>
              </w:rPr>
              <w:t>:</w:t>
            </w:r>
            <w:r>
              <w:rPr>
                <w:rFonts w:ascii="Calibri" w:hAnsi="Calibri"/>
                <w:lang w:val="en-GB"/>
              </w:rPr>
              <w:t>30</w:t>
            </w:r>
          </w:p>
        </w:tc>
        <w:tc>
          <w:tcPr>
            <w:tcW w:w="2491" w:type="dxa"/>
            <w:tcBorders>
              <w:top w:val="nil"/>
              <w:left w:val="nil"/>
              <w:bottom w:val="single" w:sz="4" w:space="0" w:color="FFFFFF" w:themeColor="background1"/>
              <w:right w:val="nil"/>
            </w:tcBorders>
            <w:shd w:val="clear" w:color="auto" w:fill="DBB65F"/>
            <w:vAlign w:val="center"/>
            <w:hideMark/>
          </w:tcPr>
          <w:p w14:paraId="55564304" w14:textId="77777777" w:rsidR="00B618F0" w:rsidRPr="003D40FA" w:rsidRDefault="00B618F0" w:rsidP="00E25A8E">
            <w:pPr>
              <w:spacing w:after="0"/>
              <w:jc w:val="center"/>
              <w:rPr>
                <w:rFonts w:ascii="Calibri" w:hAnsi="Calibri"/>
                <w:color w:val="000000"/>
                <w:lang w:val="en-GB"/>
              </w:rPr>
            </w:pPr>
            <w:r>
              <w:rPr>
                <w:rFonts w:ascii="Calibri" w:hAnsi="Calibri"/>
                <w:color w:val="000000"/>
                <w:lang w:val="en-GB"/>
              </w:rPr>
              <w:t>Didactic teaching</w:t>
            </w:r>
          </w:p>
        </w:tc>
        <w:tc>
          <w:tcPr>
            <w:tcW w:w="4867" w:type="dxa"/>
            <w:vMerge w:val="restart"/>
            <w:tcBorders>
              <w:top w:val="nil"/>
              <w:left w:val="nil"/>
              <w:right w:val="nil"/>
            </w:tcBorders>
            <w:shd w:val="clear" w:color="auto" w:fill="auto"/>
            <w:vAlign w:val="center"/>
            <w:hideMark/>
          </w:tcPr>
          <w:p w14:paraId="35D339D0" w14:textId="45466EEA" w:rsidR="00032AA6" w:rsidRDefault="00B618F0" w:rsidP="00731A03">
            <w:pPr>
              <w:spacing w:after="0"/>
              <w:jc w:val="center"/>
            </w:pPr>
            <w:proofErr w:type="spellStart"/>
            <w:r>
              <w:t>Topic</w:t>
            </w:r>
            <w:proofErr w:type="spellEnd"/>
            <w:r>
              <w:t xml:space="preserve"> </w:t>
            </w:r>
            <w:r w:rsidR="00032AA6">
              <w:t>7</w:t>
            </w:r>
            <w:r>
              <w:t xml:space="preserve">:   </w:t>
            </w:r>
            <w:r w:rsidR="00032AA6">
              <w:t xml:space="preserve"> </w:t>
            </w:r>
            <w:proofErr w:type="spellStart"/>
            <w:r w:rsidR="00032AA6">
              <w:t>Incorporating</w:t>
            </w:r>
            <w:proofErr w:type="spellEnd"/>
            <w:r w:rsidR="00032AA6">
              <w:t xml:space="preserve"> </w:t>
            </w:r>
            <w:proofErr w:type="spellStart"/>
            <w:r w:rsidR="00032AA6">
              <w:t>imperfect</w:t>
            </w:r>
            <w:proofErr w:type="spellEnd"/>
            <w:r w:rsidR="00032AA6">
              <w:t xml:space="preserve"> </w:t>
            </w:r>
            <w:proofErr w:type="spellStart"/>
            <w:r w:rsidR="00032AA6">
              <w:t>sensitivity</w:t>
            </w:r>
            <w:proofErr w:type="spellEnd"/>
            <w:r w:rsidR="00032AA6">
              <w:t xml:space="preserve"> </w:t>
            </w:r>
            <w:proofErr w:type="spellStart"/>
            <w:r w:rsidR="00032AA6">
              <w:t>and</w:t>
            </w:r>
            <w:proofErr w:type="spellEnd"/>
            <w:r w:rsidR="00032AA6">
              <w:t xml:space="preserve"> </w:t>
            </w:r>
            <w:proofErr w:type="spellStart"/>
            <w:r w:rsidR="00032AA6">
              <w:t>specificity</w:t>
            </w:r>
            <w:proofErr w:type="spellEnd"/>
            <w:r w:rsidR="00032AA6">
              <w:t xml:space="preserve"> </w:t>
            </w:r>
            <w:proofErr w:type="spellStart"/>
            <w:r w:rsidR="00032AA6">
              <w:t>into</w:t>
            </w:r>
            <w:proofErr w:type="spellEnd"/>
            <w:r w:rsidR="00032AA6">
              <w:t xml:space="preserve"> more </w:t>
            </w:r>
            <w:proofErr w:type="spellStart"/>
            <w:r w:rsidR="00032AA6">
              <w:t>complex</w:t>
            </w:r>
            <w:proofErr w:type="spellEnd"/>
            <w:r w:rsidR="00032AA6">
              <w:t xml:space="preserve"> </w:t>
            </w:r>
            <w:proofErr w:type="spellStart"/>
            <w:r w:rsidR="00032AA6">
              <w:t>models</w:t>
            </w:r>
            <w:proofErr w:type="spellEnd"/>
          </w:p>
          <w:p w14:paraId="1E240F8E" w14:textId="330C36C4" w:rsidR="00B618F0" w:rsidRPr="003D40FA" w:rsidRDefault="00B618F0" w:rsidP="00731A03">
            <w:pPr>
              <w:spacing w:after="0"/>
              <w:jc w:val="center"/>
              <w:rPr>
                <w:rFonts w:ascii="Calibri" w:hAnsi="Calibri"/>
                <w:color w:val="201F1E"/>
                <w:lang w:val="en-GB"/>
              </w:rPr>
            </w:pPr>
            <w:r>
              <w:t>(</w:t>
            </w:r>
            <w:proofErr w:type="spellStart"/>
            <w:r w:rsidR="00032AA6">
              <w:t>adapting</w:t>
            </w:r>
            <w:proofErr w:type="spellEnd"/>
            <w:r w:rsidR="00032AA6">
              <w:t xml:space="preserve"> </w:t>
            </w:r>
            <w:proofErr w:type="spellStart"/>
            <w:r w:rsidR="00032AA6">
              <w:t>generalised</w:t>
            </w:r>
            <w:proofErr w:type="spellEnd"/>
            <w:r w:rsidR="00032AA6">
              <w:t xml:space="preserve"> linear </w:t>
            </w:r>
            <w:proofErr w:type="spellStart"/>
            <w:r w:rsidR="00032AA6">
              <w:t>model</w:t>
            </w:r>
            <w:r>
              <w:t>s</w:t>
            </w:r>
            <w:proofErr w:type="spellEnd"/>
            <w:r>
              <w:t>)</w:t>
            </w:r>
          </w:p>
        </w:tc>
      </w:tr>
      <w:tr w:rsidR="00B618F0" w:rsidRPr="003D40FA" w14:paraId="53BC8D52" w14:textId="77777777" w:rsidTr="00E25A8E">
        <w:trPr>
          <w:trHeight w:val="768"/>
        </w:trPr>
        <w:tc>
          <w:tcPr>
            <w:tcW w:w="988" w:type="dxa"/>
            <w:vMerge/>
            <w:tcBorders>
              <w:top w:val="nil"/>
              <w:left w:val="nil"/>
              <w:bottom w:val="nil"/>
              <w:right w:val="nil"/>
            </w:tcBorders>
            <w:shd w:val="clear" w:color="auto" w:fill="FFC000"/>
            <w:vAlign w:val="center"/>
            <w:hideMark/>
          </w:tcPr>
          <w:p w14:paraId="7D9E9B60"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48BBB021" w14:textId="77777777" w:rsidR="00B618F0" w:rsidRPr="003D40FA" w:rsidRDefault="00B618F0" w:rsidP="00E25A8E">
            <w:pPr>
              <w:jc w:val="center"/>
              <w:rPr>
                <w:rFonts w:ascii="Calibri" w:hAnsi="Calibri"/>
                <w:color w:val="000000"/>
                <w:lang w:val="en-GB"/>
              </w:rPr>
            </w:pPr>
            <w:r>
              <w:rPr>
                <w:rFonts w:ascii="Calibri" w:hAnsi="Calibri"/>
                <w:color w:val="000000"/>
                <w:lang w:val="en-GB"/>
              </w:rPr>
              <w:t>9</w:t>
            </w:r>
            <w:r w:rsidRPr="003D40FA">
              <w:rPr>
                <w:rFonts w:ascii="Calibri" w:hAnsi="Calibri"/>
                <w:color w:val="000000"/>
                <w:lang w:val="en-GB"/>
              </w:rPr>
              <w:t>:</w:t>
            </w:r>
            <w:r>
              <w:rPr>
                <w:rFonts w:ascii="Calibri" w:hAnsi="Calibri"/>
                <w:color w:val="000000"/>
                <w:lang w:val="en-GB"/>
              </w:rPr>
              <w:t>30</w:t>
            </w:r>
          </w:p>
        </w:tc>
        <w:tc>
          <w:tcPr>
            <w:tcW w:w="807" w:type="dxa"/>
            <w:tcBorders>
              <w:top w:val="nil"/>
              <w:left w:val="nil"/>
              <w:bottom w:val="nil"/>
              <w:right w:val="nil"/>
            </w:tcBorders>
            <w:shd w:val="clear" w:color="auto" w:fill="auto"/>
            <w:vAlign w:val="center"/>
            <w:hideMark/>
          </w:tcPr>
          <w:p w14:paraId="6360BE5F" w14:textId="77777777" w:rsidR="00B618F0" w:rsidRPr="003D40FA" w:rsidRDefault="00B618F0" w:rsidP="00E25A8E">
            <w:pPr>
              <w:jc w:val="center"/>
              <w:rPr>
                <w:rFonts w:ascii="Calibri" w:hAnsi="Calibri"/>
                <w:lang w:val="en-GB"/>
              </w:rPr>
            </w:pPr>
            <w:r w:rsidRPr="003D40FA">
              <w:rPr>
                <w:rFonts w:ascii="Calibri" w:hAnsi="Calibri"/>
                <w:lang w:val="en-GB"/>
              </w:rPr>
              <w:t>1</w:t>
            </w:r>
            <w:r>
              <w:rPr>
                <w:rFonts w:ascii="Calibri" w:hAnsi="Calibri"/>
                <w:lang w:val="en-GB"/>
              </w:rPr>
              <w:t>0</w:t>
            </w:r>
            <w:r w:rsidRPr="003D40FA">
              <w:rPr>
                <w:rFonts w:ascii="Calibri" w:hAnsi="Calibri"/>
                <w:lang w:val="en-GB"/>
              </w:rPr>
              <w:t>:</w:t>
            </w:r>
            <w:r>
              <w:rPr>
                <w:rFonts w:ascii="Calibri" w:hAnsi="Calibri"/>
                <w:lang w:val="en-GB"/>
              </w:rPr>
              <w:t>30</w:t>
            </w:r>
          </w:p>
        </w:tc>
        <w:tc>
          <w:tcPr>
            <w:tcW w:w="2491" w:type="dxa"/>
            <w:tcBorders>
              <w:top w:val="single" w:sz="4" w:space="0" w:color="FFFFFF" w:themeColor="background1"/>
              <w:left w:val="nil"/>
              <w:bottom w:val="nil"/>
              <w:right w:val="nil"/>
            </w:tcBorders>
            <w:shd w:val="clear" w:color="auto" w:fill="DBB65F"/>
            <w:vAlign w:val="center"/>
            <w:hideMark/>
          </w:tcPr>
          <w:p w14:paraId="1174414B" w14:textId="77777777" w:rsidR="00B618F0" w:rsidRDefault="00B618F0" w:rsidP="00E25A8E">
            <w:pPr>
              <w:spacing w:after="0"/>
              <w:jc w:val="center"/>
              <w:rPr>
                <w:rFonts w:ascii="Calibri" w:hAnsi="Calibri"/>
                <w:lang w:val="en-GB"/>
              </w:rPr>
            </w:pPr>
            <w:r>
              <w:rPr>
                <w:rFonts w:ascii="Calibri" w:hAnsi="Calibri"/>
                <w:lang w:val="en-GB"/>
              </w:rPr>
              <w:t>Practical session</w:t>
            </w:r>
          </w:p>
          <w:p w14:paraId="33F99A9C" w14:textId="77777777" w:rsidR="00B618F0" w:rsidRPr="003D40FA" w:rsidRDefault="00B618F0" w:rsidP="00E25A8E">
            <w:pPr>
              <w:spacing w:after="0"/>
              <w:jc w:val="center"/>
              <w:rPr>
                <w:rFonts w:ascii="Calibri" w:hAnsi="Calibri"/>
                <w:lang w:val="en-GB"/>
              </w:rPr>
            </w:pPr>
            <w:r>
              <w:rPr>
                <w:rFonts w:ascii="Calibri" w:hAnsi="Calibri"/>
                <w:lang w:val="en-GB"/>
              </w:rPr>
              <w:t>and discussion</w:t>
            </w:r>
          </w:p>
        </w:tc>
        <w:tc>
          <w:tcPr>
            <w:tcW w:w="4867" w:type="dxa"/>
            <w:vMerge/>
            <w:tcBorders>
              <w:left w:val="nil"/>
              <w:bottom w:val="nil"/>
              <w:right w:val="nil"/>
            </w:tcBorders>
            <w:shd w:val="clear" w:color="auto" w:fill="auto"/>
            <w:vAlign w:val="center"/>
            <w:hideMark/>
          </w:tcPr>
          <w:p w14:paraId="09AD2DA3" w14:textId="77777777" w:rsidR="00B618F0" w:rsidRPr="003D40FA" w:rsidRDefault="00B618F0" w:rsidP="00E25A8E">
            <w:pPr>
              <w:rPr>
                <w:rFonts w:ascii="Calibri" w:hAnsi="Calibri"/>
                <w:lang w:val="en-GB"/>
              </w:rPr>
            </w:pPr>
          </w:p>
        </w:tc>
      </w:tr>
      <w:tr w:rsidR="00B618F0" w:rsidRPr="003D40FA" w14:paraId="0C2D135C" w14:textId="77777777" w:rsidTr="00E25A8E">
        <w:trPr>
          <w:trHeight w:val="768"/>
        </w:trPr>
        <w:tc>
          <w:tcPr>
            <w:tcW w:w="988" w:type="dxa"/>
            <w:vMerge/>
            <w:tcBorders>
              <w:top w:val="nil"/>
              <w:left w:val="nil"/>
              <w:bottom w:val="nil"/>
              <w:right w:val="nil"/>
            </w:tcBorders>
            <w:shd w:val="clear" w:color="auto" w:fill="FFC000"/>
            <w:vAlign w:val="center"/>
            <w:hideMark/>
          </w:tcPr>
          <w:p w14:paraId="03866B18"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56C72533" w14:textId="77777777" w:rsidR="00B618F0" w:rsidRPr="003D40FA" w:rsidRDefault="00B618F0" w:rsidP="00E25A8E">
            <w:pPr>
              <w:jc w:val="center"/>
              <w:rPr>
                <w:rFonts w:ascii="Calibri" w:hAnsi="Calibri"/>
                <w:color w:val="000000"/>
                <w:lang w:val="en-GB"/>
              </w:rPr>
            </w:pPr>
            <w:r>
              <w:rPr>
                <w:rFonts w:ascii="Calibri" w:hAnsi="Calibri"/>
                <w:color w:val="000000"/>
                <w:lang w:val="en-GB"/>
              </w:rPr>
              <w:t>10:30</w:t>
            </w:r>
          </w:p>
        </w:tc>
        <w:tc>
          <w:tcPr>
            <w:tcW w:w="807" w:type="dxa"/>
            <w:tcBorders>
              <w:top w:val="nil"/>
              <w:left w:val="nil"/>
              <w:bottom w:val="nil"/>
              <w:right w:val="nil"/>
            </w:tcBorders>
            <w:shd w:val="clear" w:color="auto" w:fill="auto"/>
            <w:vAlign w:val="center"/>
            <w:hideMark/>
          </w:tcPr>
          <w:p w14:paraId="30EAF92F" w14:textId="77777777" w:rsidR="00B618F0" w:rsidRPr="003D40FA" w:rsidRDefault="00B618F0" w:rsidP="00E25A8E">
            <w:pPr>
              <w:jc w:val="center"/>
              <w:rPr>
                <w:rFonts w:ascii="Calibri" w:hAnsi="Calibri"/>
                <w:lang w:val="en-GB"/>
              </w:rPr>
            </w:pPr>
            <w:r w:rsidRPr="003D40FA">
              <w:rPr>
                <w:rFonts w:ascii="Calibri" w:hAnsi="Calibri"/>
                <w:lang w:val="en-GB"/>
              </w:rPr>
              <w:t>11:</w:t>
            </w:r>
            <w:r>
              <w:rPr>
                <w:rFonts w:ascii="Calibri" w:hAnsi="Calibri"/>
                <w:lang w:val="en-GB"/>
              </w:rPr>
              <w:t>00</w:t>
            </w:r>
          </w:p>
        </w:tc>
        <w:tc>
          <w:tcPr>
            <w:tcW w:w="7358" w:type="dxa"/>
            <w:gridSpan w:val="2"/>
            <w:tcBorders>
              <w:top w:val="nil"/>
              <w:left w:val="nil"/>
              <w:bottom w:val="nil"/>
              <w:right w:val="nil"/>
            </w:tcBorders>
            <w:shd w:val="clear" w:color="000000" w:fill="FFE699"/>
            <w:vAlign w:val="center"/>
            <w:hideMark/>
          </w:tcPr>
          <w:p w14:paraId="416649E1" w14:textId="77777777" w:rsidR="00B618F0" w:rsidRPr="003D40FA" w:rsidRDefault="00B618F0" w:rsidP="00731A03">
            <w:pPr>
              <w:spacing w:after="0"/>
              <w:jc w:val="center"/>
              <w:rPr>
                <w:rFonts w:ascii="Calibri" w:hAnsi="Calibri"/>
                <w:lang w:val="en-GB"/>
              </w:rPr>
            </w:pPr>
            <w:r w:rsidRPr="003D40FA">
              <w:rPr>
                <w:rFonts w:ascii="Calibri" w:hAnsi="Calibri"/>
                <w:lang w:val="en-GB"/>
              </w:rPr>
              <w:t>Coffee break</w:t>
            </w:r>
          </w:p>
        </w:tc>
      </w:tr>
      <w:tr w:rsidR="00B618F0" w:rsidRPr="003D40FA" w14:paraId="25F8A7DB" w14:textId="77777777" w:rsidTr="00E25A8E">
        <w:trPr>
          <w:trHeight w:val="768"/>
        </w:trPr>
        <w:tc>
          <w:tcPr>
            <w:tcW w:w="988" w:type="dxa"/>
            <w:vMerge/>
            <w:tcBorders>
              <w:top w:val="nil"/>
              <w:left w:val="nil"/>
              <w:bottom w:val="nil"/>
              <w:right w:val="nil"/>
            </w:tcBorders>
            <w:shd w:val="clear" w:color="auto" w:fill="FFC000"/>
            <w:vAlign w:val="center"/>
            <w:hideMark/>
          </w:tcPr>
          <w:p w14:paraId="384C6300"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657EC1C7" w14:textId="77777777" w:rsidR="00B618F0" w:rsidRPr="003D40FA" w:rsidRDefault="00B618F0" w:rsidP="00E25A8E">
            <w:pPr>
              <w:jc w:val="center"/>
              <w:rPr>
                <w:rFonts w:ascii="Calibri" w:hAnsi="Calibri"/>
                <w:color w:val="000000"/>
                <w:lang w:val="en-GB"/>
              </w:rPr>
            </w:pPr>
            <w:r w:rsidRPr="003D40FA">
              <w:rPr>
                <w:rFonts w:ascii="Calibri" w:hAnsi="Calibri"/>
                <w:color w:val="000000"/>
                <w:lang w:val="en-GB"/>
              </w:rPr>
              <w:t>11:</w:t>
            </w:r>
            <w:r>
              <w:rPr>
                <w:rFonts w:ascii="Calibri" w:hAnsi="Calibri"/>
                <w:color w:val="000000"/>
                <w:lang w:val="en-GB"/>
              </w:rPr>
              <w:t>00</w:t>
            </w:r>
          </w:p>
        </w:tc>
        <w:tc>
          <w:tcPr>
            <w:tcW w:w="807" w:type="dxa"/>
            <w:tcBorders>
              <w:top w:val="nil"/>
              <w:left w:val="nil"/>
              <w:bottom w:val="nil"/>
              <w:right w:val="nil"/>
            </w:tcBorders>
            <w:shd w:val="clear" w:color="auto" w:fill="auto"/>
            <w:vAlign w:val="center"/>
            <w:hideMark/>
          </w:tcPr>
          <w:p w14:paraId="4ADCD3C5" w14:textId="4DFBB548" w:rsidR="00B618F0" w:rsidRPr="003D40FA" w:rsidRDefault="00B618F0" w:rsidP="00E25A8E">
            <w:pPr>
              <w:jc w:val="center"/>
              <w:rPr>
                <w:rFonts w:ascii="Calibri" w:hAnsi="Calibri"/>
                <w:lang w:val="en-GB"/>
              </w:rPr>
            </w:pPr>
            <w:r w:rsidRPr="003D40FA">
              <w:rPr>
                <w:rFonts w:ascii="Calibri" w:hAnsi="Calibri"/>
                <w:lang w:val="en-GB"/>
              </w:rPr>
              <w:t>1</w:t>
            </w:r>
            <w:r w:rsidR="00032AA6">
              <w:rPr>
                <w:rFonts w:ascii="Calibri" w:hAnsi="Calibri"/>
                <w:lang w:val="en-GB"/>
              </w:rPr>
              <w:t>2</w:t>
            </w:r>
            <w:r w:rsidRPr="003D40FA">
              <w:rPr>
                <w:rFonts w:ascii="Calibri" w:hAnsi="Calibri"/>
                <w:lang w:val="en-GB"/>
              </w:rPr>
              <w:t>:</w:t>
            </w:r>
            <w:r w:rsidR="00032AA6">
              <w:rPr>
                <w:rFonts w:ascii="Calibri" w:hAnsi="Calibri"/>
                <w:lang w:val="en-GB"/>
              </w:rPr>
              <w:t>0</w:t>
            </w:r>
            <w:r w:rsidRPr="003D40FA">
              <w:rPr>
                <w:rFonts w:ascii="Calibri" w:hAnsi="Calibri"/>
                <w:lang w:val="en-GB"/>
              </w:rPr>
              <w:t>0</w:t>
            </w:r>
          </w:p>
        </w:tc>
        <w:tc>
          <w:tcPr>
            <w:tcW w:w="2491" w:type="dxa"/>
            <w:tcBorders>
              <w:top w:val="nil"/>
              <w:left w:val="nil"/>
              <w:bottom w:val="single" w:sz="4" w:space="0" w:color="FFFFFF" w:themeColor="background1"/>
              <w:right w:val="nil"/>
            </w:tcBorders>
            <w:shd w:val="clear" w:color="auto" w:fill="DBB65F"/>
            <w:vAlign w:val="center"/>
            <w:hideMark/>
          </w:tcPr>
          <w:p w14:paraId="14B51CA9" w14:textId="152F5F19" w:rsidR="00B618F0" w:rsidRPr="003D40FA" w:rsidRDefault="00032AA6" w:rsidP="00E25A8E">
            <w:pPr>
              <w:spacing w:after="0"/>
              <w:jc w:val="center"/>
              <w:rPr>
                <w:rFonts w:ascii="Calibri" w:hAnsi="Calibri"/>
                <w:lang w:val="en-GB"/>
              </w:rPr>
            </w:pPr>
            <w:r>
              <w:rPr>
                <w:rFonts w:ascii="Calibri" w:hAnsi="Calibri"/>
                <w:color w:val="000000"/>
                <w:lang w:val="en-GB"/>
              </w:rPr>
              <w:t>Practical session</w:t>
            </w:r>
          </w:p>
        </w:tc>
        <w:tc>
          <w:tcPr>
            <w:tcW w:w="4867" w:type="dxa"/>
            <w:tcBorders>
              <w:top w:val="nil"/>
              <w:left w:val="nil"/>
              <w:right w:val="nil"/>
            </w:tcBorders>
            <w:shd w:val="clear" w:color="auto" w:fill="auto"/>
            <w:vAlign w:val="center"/>
            <w:hideMark/>
          </w:tcPr>
          <w:p w14:paraId="7CFA360E" w14:textId="7B0654FF" w:rsidR="00B618F0" w:rsidRPr="003D40FA" w:rsidRDefault="00032AA6" w:rsidP="00731A03">
            <w:pPr>
              <w:spacing w:after="0"/>
              <w:jc w:val="center"/>
              <w:rPr>
                <w:rFonts w:ascii="Calibri" w:hAnsi="Calibri"/>
                <w:lang w:val="en-GB"/>
              </w:rPr>
            </w:pPr>
            <w:r>
              <w:rPr>
                <w:rFonts w:ascii="Calibri" w:hAnsi="Calibri"/>
                <w:lang w:val="en-GB"/>
              </w:rPr>
              <w:t>Working on participants’ own data</w:t>
            </w:r>
          </w:p>
        </w:tc>
      </w:tr>
      <w:tr w:rsidR="00B618F0" w:rsidRPr="003D40FA" w14:paraId="6A2C55BC" w14:textId="77777777" w:rsidTr="00E25A8E">
        <w:trPr>
          <w:trHeight w:val="768"/>
        </w:trPr>
        <w:tc>
          <w:tcPr>
            <w:tcW w:w="988" w:type="dxa"/>
            <w:vMerge/>
            <w:tcBorders>
              <w:top w:val="nil"/>
              <w:left w:val="nil"/>
              <w:bottom w:val="nil"/>
              <w:right w:val="nil"/>
            </w:tcBorders>
            <w:shd w:val="clear" w:color="auto" w:fill="FFC000"/>
            <w:vAlign w:val="center"/>
            <w:hideMark/>
          </w:tcPr>
          <w:p w14:paraId="4F4C5533" w14:textId="77777777" w:rsidR="00B618F0" w:rsidRPr="003D40FA" w:rsidRDefault="00B618F0" w:rsidP="00E25A8E">
            <w:pPr>
              <w:rPr>
                <w:rFonts w:ascii="Calibri" w:hAnsi="Calibri"/>
                <w:color w:val="000000"/>
                <w:lang w:val="en-GB"/>
              </w:rPr>
            </w:pPr>
          </w:p>
        </w:tc>
        <w:tc>
          <w:tcPr>
            <w:tcW w:w="915" w:type="dxa"/>
            <w:tcBorders>
              <w:top w:val="nil"/>
              <w:left w:val="nil"/>
              <w:bottom w:val="nil"/>
              <w:right w:val="nil"/>
            </w:tcBorders>
            <w:shd w:val="clear" w:color="auto" w:fill="auto"/>
            <w:vAlign w:val="center"/>
            <w:hideMark/>
          </w:tcPr>
          <w:p w14:paraId="3E6D5ACC" w14:textId="368EE6F6" w:rsidR="00B618F0" w:rsidRPr="003D40FA" w:rsidRDefault="00B618F0" w:rsidP="00E25A8E">
            <w:pPr>
              <w:jc w:val="center"/>
              <w:rPr>
                <w:rFonts w:ascii="Calibri" w:hAnsi="Calibri"/>
                <w:color w:val="000000"/>
                <w:lang w:val="en-GB"/>
              </w:rPr>
            </w:pPr>
            <w:r w:rsidRPr="003D40FA">
              <w:rPr>
                <w:rFonts w:ascii="Calibri" w:hAnsi="Calibri"/>
                <w:color w:val="000000"/>
                <w:lang w:val="en-GB"/>
              </w:rPr>
              <w:t>1</w:t>
            </w:r>
            <w:r w:rsidR="00032AA6">
              <w:rPr>
                <w:rFonts w:ascii="Calibri" w:hAnsi="Calibri"/>
                <w:color w:val="000000"/>
                <w:lang w:val="en-GB"/>
              </w:rPr>
              <w:t>2</w:t>
            </w:r>
            <w:r w:rsidRPr="003D40FA">
              <w:rPr>
                <w:rFonts w:ascii="Calibri" w:hAnsi="Calibri"/>
                <w:color w:val="000000"/>
                <w:lang w:val="en-GB"/>
              </w:rPr>
              <w:t>:</w:t>
            </w:r>
            <w:r w:rsidR="00032AA6">
              <w:rPr>
                <w:rFonts w:ascii="Calibri" w:hAnsi="Calibri"/>
                <w:color w:val="000000"/>
                <w:lang w:val="en-GB"/>
              </w:rPr>
              <w:t>0</w:t>
            </w:r>
            <w:r w:rsidRPr="003D40FA">
              <w:rPr>
                <w:rFonts w:ascii="Calibri" w:hAnsi="Calibri"/>
                <w:color w:val="000000"/>
                <w:lang w:val="en-GB"/>
              </w:rPr>
              <w:t>0</w:t>
            </w:r>
          </w:p>
        </w:tc>
        <w:tc>
          <w:tcPr>
            <w:tcW w:w="807" w:type="dxa"/>
            <w:tcBorders>
              <w:top w:val="nil"/>
              <w:left w:val="nil"/>
              <w:bottom w:val="nil"/>
              <w:right w:val="nil"/>
            </w:tcBorders>
            <w:shd w:val="clear" w:color="auto" w:fill="auto"/>
            <w:vAlign w:val="center"/>
            <w:hideMark/>
          </w:tcPr>
          <w:p w14:paraId="044112B7" w14:textId="77777777" w:rsidR="00B618F0" w:rsidRPr="003D40FA" w:rsidRDefault="00B618F0" w:rsidP="00E25A8E">
            <w:pPr>
              <w:jc w:val="center"/>
              <w:rPr>
                <w:rFonts w:ascii="Calibri" w:hAnsi="Calibri"/>
                <w:lang w:val="en-GB"/>
              </w:rPr>
            </w:pPr>
            <w:r w:rsidRPr="003D40FA">
              <w:rPr>
                <w:rFonts w:ascii="Calibri" w:hAnsi="Calibri"/>
                <w:lang w:val="en-GB"/>
              </w:rPr>
              <w:t>1</w:t>
            </w:r>
            <w:r>
              <w:rPr>
                <w:rFonts w:ascii="Calibri" w:hAnsi="Calibri"/>
                <w:lang w:val="en-GB"/>
              </w:rPr>
              <w:t>2</w:t>
            </w:r>
            <w:r w:rsidRPr="003D40FA">
              <w:rPr>
                <w:rFonts w:ascii="Calibri" w:hAnsi="Calibri"/>
                <w:lang w:val="en-GB"/>
              </w:rPr>
              <w:t>:</w:t>
            </w:r>
            <w:r>
              <w:rPr>
                <w:rFonts w:ascii="Calibri" w:hAnsi="Calibri"/>
                <w:lang w:val="en-GB"/>
              </w:rPr>
              <w:t>30</w:t>
            </w:r>
          </w:p>
        </w:tc>
        <w:tc>
          <w:tcPr>
            <w:tcW w:w="2491" w:type="dxa"/>
            <w:tcBorders>
              <w:top w:val="single" w:sz="4" w:space="0" w:color="FFFFFF" w:themeColor="background1"/>
              <w:left w:val="nil"/>
              <w:bottom w:val="nil"/>
              <w:right w:val="nil"/>
            </w:tcBorders>
            <w:shd w:val="clear" w:color="auto" w:fill="DBB65F"/>
            <w:vAlign w:val="center"/>
            <w:hideMark/>
          </w:tcPr>
          <w:p w14:paraId="3A1C6C11" w14:textId="7A6AA207" w:rsidR="00B618F0" w:rsidRPr="003D40FA" w:rsidRDefault="00032AA6" w:rsidP="00E25A8E">
            <w:pPr>
              <w:spacing w:after="0"/>
              <w:jc w:val="center"/>
              <w:rPr>
                <w:rFonts w:ascii="Calibri" w:hAnsi="Calibri"/>
                <w:lang w:val="en-GB"/>
              </w:rPr>
            </w:pPr>
            <w:r>
              <w:rPr>
                <w:rFonts w:ascii="Calibri" w:hAnsi="Calibri"/>
                <w:lang w:val="en-GB"/>
              </w:rPr>
              <w:t>Group</w:t>
            </w:r>
            <w:r w:rsidR="00B618F0">
              <w:rPr>
                <w:rFonts w:ascii="Calibri" w:hAnsi="Calibri"/>
                <w:lang w:val="en-GB"/>
              </w:rPr>
              <w:t xml:space="preserve"> discussion</w:t>
            </w:r>
          </w:p>
        </w:tc>
        <w:tc>
          <w:tcPr>
            <w:tcW w:w="4867" w:type="dxa"/>
            <w:tcBorders>
              <w:left w:val="nil"/>
              <w:bottom w:val="nil"/>
              <w:right w:val="nil"/>
            </w:tcBorders>
            <w:shd w:val="clear" w:color="auto" w:fill="auto"/>
            <w:vAlign w:val="center"/>
            <w:hideMark/>
          </w:tcPr>
          <w:p w14:paraId="6F6AAAEE" w14:textId="321B922F" w:rsidR="00B618F0" w:rsidRPr="003D40FA" w:rsidRDefault="00032AA6" w:rsidP="00731A03">
            <w:pPr>
              <w:spacing w:after="0"/>
              <w:jc w:val="center"/>
              <w:rPr>
                <w:rFonts w:ascii="Calibri" w:hAnsi="Calibri"/>
                <w:lang w:val="en-GB"/>
              </w:rPr>
            </w:pPr>
            <w:r>
              <w:rPr>
                <w:rFonts w:ascii="Calibri" w:hAnsi="Calibri"/>
                <w:lang w:val="en-GB"/>
              </w:rPr>
              <w:t>Wrap-up discussion</w:t>
            </w:r>
          </w:p>
        </w:tc>
      </w:tr>
    </w:tbl>
    <w:p w14:paraId="4062DB79" w14:textId="77777777" w:rsidR="003274FD" w:rsidRPr="003D40FA" w:rsidRDefault="003274FD" w:rsidP="008A6173">
      <w:pPr>
        <w:rPr>
          <w:lang w:val="en-GB"/>
        </w:rPr>
      </w:pPr>
    </w:p>
    <w:sectPr w:rsidR="003274FD" w:rsidRPr="003D40FA" w:rsidSect="00F72F0E">
      <w:headerReference w:type="even" r:id="rId8"/>
      <w:headerReference w:type="default" r:id="rId9"/>
      <w:footerReference w:type="even" r:id="rId10"/>
      <w:footerReference w:type="default" r:id="rId11"/>
      <w:headerReference w:type="first" r:id="rId12"/>
      <w:footerReference w:type="first" r:id="rId13"/>
      <w:pgSz w:w="11906" w:h="16838"/>
      <w:pgMar w:top="3629" w:right="1701" w:bottom="221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C7306" w14:textId="77777777" w:rsidR="00044085" w:rsidRDefault="00044085" w:rsidP="00F72F0E">
      <w:pPr>
        <w:spacing w:after="0" w:line="240" w:lineRule="auto"/>
      </w:pPr>
      <w:r>
        <w:separator/>
      </w:r>
    </w:p>
  </w:endnote>
  <w:endnote w:type="continuationSeparator" w:id="0">
    <w:p w14:paraId="5167EB4A" w14:textId="77777777" w:rsidR="00044085" w:rsidRDefault="00044085" w:rsidP="00F72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314B3" w14:textId="77777777" w:rsidR="00665A5E" w:rsidRDefault="00665A5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DB522" w14:textId="0E672398" w:rsidR="00665A5E" w:rsidRDefault="00665A5E">
    <w:pPr>
      <w:pStyle w:val="a5"/>
    </w:pPr>
    <w:r>
      <w:rPr>
        <w:noProof/>
        <w:lang w:eastAsia="pt-PT"/>
      </w:rPr>
      <w:drawing>
        <wp:anchor distT="0" distB="0" distL="114300" distR="114300" simplePos="0" relativeHeight="251660288" behindDoc="1" locked="0" layoutInCell="1" allowOverlap="1" wp14:anchorId="5F68293E" wp14:editId="4E236813">
          <wp:simplePos x="0" y="0"/>
          <wp:positionH relativeFrom="column">
            <wp:posOffset>1504763</wp:posOffset>
          </wp:positionH>
          <wp:positionV relativeFrom="paragraph">
            <wp:posOffset>-567669</wp:posOffset>
          </wp:positionV>
          <wp:extent cx="876924" cy="876924"/>
          <wp:effectExtent l="0" t="0" r="0" b="0"/>
          <wp:wrapNone/>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
                    <a:extLst>
                      <a:ext uri="{28A0092B-C50C-407E-A947-70E740481C1C}">
                        <a14:useLocalDpi xmlns:a14="http://schemas.microsoft.com/office/drawing/2010/main" val="0"/>
                      </a:ext>
                    </a:extLst>
                  </a:blip>
                  <a:stretch>
                    <a:fillRect/>
                  </a:stretch>
                </pic:blipFill>
                <pic:spPr>
                  <a:xfrm>
                    <a:off x="0" y="0"/>
                    <a:ext cx="876924" cy="87692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A61E023" wp14:editId="798DF10E">
          <wp:simplePos x="0" y="0"/>
          <wp:positionH relativeFrom="column">
            <wp:posOffset>-1017915</wp:posOffset>
          </wp:positionH>
          <wp:positionV relativeFrom="paragraph">
            <wp:posOffset>-646066</wp:posOffset>
          </wp:positionV>
          <wp:extent cx="2219325" cy="1161415"/>
          <wp:effectExtent l="0" t="0" r="3175" b="0"/>
          <wp:wrapNone/>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2">
                    <a:extLst>
                      <a:ext uri="{28A0092B-C50C-407E-A947-70E740481C1C}">
                        <a14:useLocalDpi xmlns:a14="http://schemas.microsoft.com/office/drawing/2010/main" val="0"/>
                      </a:ext>
                    </a:extLst>
                  </a:blip>
                  <a:stretch>
                    <a:fillRect/>
                  </a:stretch>
                </pic:blipFill>
                <pic:spPr>
                  <a:xfrm>
                    <a:off x="0" y="0"/>
                    <a:ext cx="2219325" cy="116141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6C849" w14:textId="77777777" w:rsidR="00665A5E" w:rsidRDefault="00665A5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7464F" w14:textId="77777777" w:rsidR="00044085" w:rsidRDefault="00044085" w:rsidP="00F72F0E">
      <w:pPr>
        <w:spacing w:after="0" w:line="240" w:lineRule="auto"/>
      </w:pPr>
      <w:r>
        <w:separator/>
      </w:r>
    </w:p>
  </w:footnote>
  <w:footnote w:type="continuationSeparator" w:id="0">
    <w:p w14:paraId="1621F4FB" w14:textId="77777777" w:rsidR="00044085" w:rsidRDefault="00044085" w:rsidP="00F72F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76589" w14:textId="77777777" w:rsidR="00665A5E" w:rsidRDefault="00665A5E">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57E79" w14:textId="4A74183C" w:rsidR="00F72F0E" w:rsidRDefault="00F72F0E">
    <w:pPr>
      <w:pStyle w:val="a4"/>
    </w:pPr>
    <w:r>
      <w:rPr>
        <w:noProof/>
        <w:lang w:eastAsia="pt-PT"/>
      </w:rPr>
      <w:drawing>
        <wp:anchor distT="0" distB="0" distL="114300" distR="114300" simplePos="0" relativeHeight="251658240" behindDoc="1" locked="0" layoutInCell="1" allowOverlap="1" wp14:anchorId="34D8F915" wp14:editId="7DDB6FA2">
          <wp:simplePos x="0" y="0"/>
          <wp:positionH relativeFrom="column">
            <wp:posOffset>-1086485</wp:posOffset>
          </wp:positionH>
          <wp:positionV relativeFrom="margin">
            <wp:posOffset>-2298700</wp:posOffset>
          </wp:positionV>
          <wp:extent cx="7563285" cy="10692000"/>
          <wp:effectExtent l="0" t="0" r="6350" b="1905"/>
          <wp:wrapNone/>
          <wp:docPr id="1" name="Imagem 0" descr="Untitled-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1.jpg"/>
                  <pic:cNvPicPr/>
                </pic:nvPicPr>
                <pic:blipFill>
                  <a:blip r:embed="rId1"/>
                  <a:stretch>
                    <a:fillRect/>
                  </a:stretch>
                </pic:blipFill>
                <pic:spPr>
                  <a:xfrm>
                    <a:off x="0" y="0"/>
                    <a:ext cx="7563285" cy="1069200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0F69C" w14:textId="77777777" w:rsidR="00665A5E" w:rsidRDefault="00665A5E">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E00"/>
    <w:rsid w:val="00032AA6"/>
    <w:rsid w:val="00044085"/>
    <w:rsid w:val="000750A7"/>
    <w:rsid w:val="000D5E6A"/>
    <w:rsid w:val="000E521D"/>
    <w:rsid w:val="000F41A1"/>
    <w:rsid w:val="00163BA7"/>
    <w:rsid w:val="00193A15"/>
    <w:rsid w:val="003274FD"/>
    <w:rsid w:val="003D40FA"/>
    <w:rsid w:val="0047140E"/>
    <w:rsid w:val="004A48CC"/>
    <w:rsid w:val="004F5B1E"/>
    <w:rsid w:val="005C4231"/>
    <w:rsid w:val="005C651B"/>
    <w:rsid w:val="00615C5D"/>
    <w:rsid w:val="00665A5E"/>
    <w:rsid w:val="006C2E0F"/>
    <w:rsid w:val="006F04E3"/>
    <w:rsid w:val="00731A03"/>
    <w:rsid w:val="008A6173"/>
    <w:rsid w:val="008E0877"/>
    <w:rsid w:val="009735C6"/>
    <w:rsid w:val="00A36214"/>
    <w:rsid w:val="00A75F7F"/>
    <w:rsid w:val="00AC739C"/>
    <w:rsid w:val="00B618F0"/>
    <w:rsid w:val="00C03BCC"/>
    <w:rsid w:val="00C10033"/>
    <w:rsid w:val="00C17019"/>
    <w:rsid w:val="00C72E24"/>
    <w:rsid w:val="00CA5E00"/>
    <w:rsid w:val="00D649C9"/>
    <w:rsid w:val="00D70D43"/>
    <w:rsid w:val="00DC3F59"/>
    <w:rsid w:val="00DD6B47"/>
    <w:rsid w:val="00E83498"/>
    <w:rsid w:val="00F72F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EBEF6"/>
  <w15:docId w15:val="{BD3EEA0D-EE80-044E-87BE-050886458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C5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A5E0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CA5E00"/>
    <w:rPr>
      <w:rFonts w:ascii="Tahoma" w:hAnsi="Tahoma" w:cs="Tahoma"/>
      <w:sz w:val="16"/>
      <w:szCs w:val="16"/>
    </w:rPr>
  </w:style>
  <w:style w:type="paragraph" w:styleId="a4">
    <w:name w:val="header"/>
    <w:basedOn w:val="a"/>
    <w:link w:val="Char0"/>
    <w:uiPriority w:val="99"/>
    <w:unhideWhenUsed/>
    <w:rsid w:val="00F72F0E"/>
    <w:pPr>
      <w:tabs>
        <w:tab w:val="center" w:pos="4513"/>
        <w:tab w:val="right" w:pos="9026"/>
      </w:tabs>
      <w:spacing w:after="0" w:line="240" w:lineRule="auto"/>
    </w:pPr>
  </w:style>
  <w:style w:type="character" w:customStyle="1" w:styleId="Char0">
    <w:name w:val="Κεφαλίδα Char"/>
    <w:basedOn w:val="a0"/>
    <w:link w:val="a4"/>
    <w:uiPriority w:val="99"/>
    <w:rsid w:val="00F72F0E"/>
  </w:style>
  <w:style w:type="paragraph" w:styleId="a5">
    <w:name w:val="footer"/>
    <w:basedOn w:val="a"/>
    <w:link w:val="Char1"/>
    <w:uiPriority w:val="99"/>
    <w:unhideWhenUsed/>
    <w:rsid w:val="00F72F0E"/>
    <w:pPr>
      <w:tabs>
        <w:tab w:val="center" w:pos="4513"/>
        <w:tab w:val="right" w:pos="9026"/>
      </w:tabs>
      <w:spacing w:after="0" w:line="240" w:lineRule="auto"/>
    </w:pPr>
  </w:style>
  <w:style w:type="character" w:customStyle="1" w:styleId="Char1">
    <w:name w:val="Υποσέλιδο Char"/>
    <w:basedOn w:val="a0"/>
    <w:link w:val="a5"/>
    <w:uiPriority w:val="99"/>
    <w:rsid w:val="00F72F0E"/>
  </w:style>
  <w:style w:type="character" w:styleId="-">
    <w:name w:val="Hyperlink"/>
    <w:basedOn w:val="a0"/>
    <w:uiPriority w:val="99"/>
    <w:unhideWhenUsed/>
    <w:rsid w:val="00AC739C"/>
    <w:rPr>
      <w:color w:val="0000FF" w:themeColor="hyperlink"/>
      <w:u w:val="single"/>
    </w:rPr>
  </w:style>
  <w:style w:type="character" w:styleId="a6">
    <w:name w:val="Unresolved Mention"/>
    <w:basedOn w:val="a0"/>
    <w:uiPriority w:val="99"/>
    <w:semiHidden/>
    <w:unhideWhenUsed/>
    <w:rsid w:val="00AC73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hyperlink" Target="mailto:md@sund.ku.dk" TargetMode="External"/><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forms.gle/F839U9c1MTWAgH3d7" TargetMode="External"/><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561</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João Lima</dc:creator>
  <cp:lastModifiedBy>MELETIS ELEFTHERIOS</cp:lastModifiedBy>
  <cp:revision>3</cp:revision>
  <dcterms:created xsi:type="dcterms:W3CDTF">2021-06-09T03:52:00Z</dcterms:created>
  <dcterms:modified xsi:type="dcterms:W3CDTF">2021-06-09T03:53:00Z</dcterms:modified>
</cp:coreProperties>
</file>