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71A1" w:rsidRDefault="003271A1">
      <w:pPr>
        <w:rPr>
          <w:sz w:val="24"/>
          <w:szCs w:val="24"/>
        </w:rPr>
      </w:pPr>
    </w:p>
    <w:p w:rsidR="00AB2A9D" w:rsidRPr="0095668A" w:rsidRDefault="00AB2A9D">
      <w:pPr>
        <w:rPr>
          <w:sz w:val="24"/>
          <w:szCs w:val="24"/>
        </w:rPr>
      </w:pPr>
      <w:r w:rsidRPr="0095668A">
        <w:rPr>
          <w:sz w:val="24"/>
          <w:szCs w:val="24"/>
        </w:rPr>
        <w:t>Richieste funzionalità MAINETTI OMAF</w:t>
      </w:r>
      <w:r w:rsidR="00A74D2D" w:rsidRPr="0095668A">
        <w:rPr>
          <w:sz w:val="24"/>
          <w:szCs w:val="24"/>
        </w:rPr>
        <w:t xml:space="preserve"> gestione ordini clienti e agenti</w:t>
      </w:r>
    </w:p>
    <w:p w:rsidR="00AB2A9D" w:rsidRPr="0095668A" w:rsidRDefault="00AB2A9D">
      <w:pPr>
        <w:rPr>
          <w:sz w:val="24"/>
          <w:szCs w:val="24"/>
        </w:rPr>
      </w:pPr>
      <w:r w:rsidRPr="0095668A">
        <w:rPr>
          <w:sz w:val="24"/>
          <w:szCs w:val="24"/>
        </w:rPr>
        <w:t xml:space="preserve">Attraverso una landing page (sito vetrina con le tre sezioni) i clienti e gli agenti devono </w:t>
      </w:r>
      <w:r w:rsidR="005D54AB" w:rsidRPr="0095668A">
        <w:rPr>
          <w:sz w:val="24"/>
          <w:szCs w:val="24"/>
        </w:rPr>
        <w:t xml:space="preserve">poter </w:t>
      </w:r>
      <w:r w:rsidRPr="0095668A">
        <w:rPr>
          <w:sz w:val="24"/>
          <w:szCs w:val="24"/>
        </w:rPr>
        <w:t>accedere al proprio profilo</w:t>
      </w:r>
      <w:r w:rsidR="00ED2313" w:rsidRPr="0095668A">
        <w:rPr>
          <w:sz w:val="24"/>
          <w:szCs w:val="24"/>
        </w:rPr>
        <w:t xml:space="preserve"> (sviluppare applicazione web responsive)</w:t>
      </w:r>
      <w:r w:rsidRPr="0095668A">
        <w:rPr>
          <w:sz w:val="24"/>
          <w:szCs w:val="24"/>
        </w:rPr>
        <w:t>.</w:t>
      </w:r>
    </w:p>
    <w:p w:rsidR="00AB2A9D" w:rsidRPr="0095668A" w:rsidRDefault="00AB2A9D">
      <w:pPr>
        <w:rPr>
          <w:sz w:val="24"/>
          <w:szCs w:val="24"/>
        </w:rPr>
      </w:pPr>
      <w:r w:rsidRPr="0095668A">
        <w:rPr>
          <w:sz w:val="24"/>
          <w:szCs w:val="24"/>
        </w:rPr>
        <w:t>I nuovi clienti si registrano sul momento, ai clienti già acquisiti vengono inviate le credenziali per l’accesso, gli agenti vengono registrati da Mainetti.</w:t>
      </w:r>
    </w:p>
    <w:p w:rsidR="00AB2A9D" w:rsidRPr="0095668A" w:rsidRDefault="00AB2A9D" w:rsidP="00FE1EC8">
      <w:pPr>
        <w:spacing w:after="0"/>
        <w:rPr>
          <w:sz w:val="24"/>
          <w:szCs w:val="24"/>
        </w:rPr>
      </w:pPr>
      <w:r w:rsidRPr="0095668A">
        <w:rPr>
          <w:sz w:val="24"/>
          <w:szCs w:val="24"/>
        </w:rPr>
        <w:t>Il cliente accede al proprio profilo da cui può visualizzare</w:t>
      </w:r>
      <w:r w:rsidR="00536B33" w:rsidRPr="0095668A">
        <w:rPr>
          <w:sz w:val="24"/>
          <w:szCs w:val="24"/>
        </w:rPr>
        <w:t xml:space="preserve"> uno storico </w:t>
      </w:r>
      <w:r w:rsidR="00384B9D" w:rsidRPr="0095668A">
        <w:rPr>
          <w:sz w:val="24"/>
          <w:szCs w:val="24"/>
        </w:rPr>
        <w:t xml:space="preserve">(su 3 anni) </w:t>
      </w:r>
      <w:r w:rsidR="00536B33" w:rsidRPr="0095668A">
        <w:rPr>
          <w:sz w:val="24"/>
          <w:szCs w:val="24"/>
        </w:rPr>
        <w:t>dei suoi precedenti acquisti con</w:t>
      </w:r>
      <w:r w:rsidRPr="0095668A">
        <w:rPr>
          <w:sz w:val="24"/>
          <w:szCs w:val="24"/>
        </w:rPr>
        <w:t xml:space="preserve"> i file </w:t>
      </w:r>
      <w:r w:rsidR="00536B33" w:rsidRPr="0095668A">
        <w:rPr>
          <w:sz w:val="24"/>
          <w:szCs w:val="24"/>
        </w:rPr>
        <w:t xml:space="preserve">PDF </w:t>
      </w:r>
      <w:r w:rsidRPr="0095668A">
        <w:rPr>
          <w:sz w:val="24"/>
          <w:szCs w:val="24"/>
        </w:rPr>
        <w:t>delle fatture</w:t>
      </w:r>
      <w:r w:rsidR="0077440F" w:rsidRPr="0095668A">
        <w:rPr>
          <w:sz w:val="24"/>
          <w:szCs w:val="24"/>
        </w:rPr>
        <w:t>. Da qui il cliente può effettuare un nuovo ordine (vale il nuovo listino con prezzi fissi) o un riordino (i prezzi dei prodotti riordinati rimangono quelli dei precedenti acquisti</w:t>
      </w:r>
      <w:r w:rsidR="00384B9D" w:rsidRPr="0095668A">
        <w:rPr>
          <w:sz w:val="24"/>
          <w:szCs w:val="24"/>
        </w:rPr>
        <w:t>, inoltre dovrebbe essere previsto uno sconto del 3% sul riordino</w:t>
      </w:r>
      <w:r w:rsidR="00536B33" w:rsidRPr="0095668A">
        <w:rPr>
          <w:sz w:val="24"/>
          <w:szCs w:val="24"/>
        </w:rPr>
        <w:t>).</w:t>
      </w:r>
    </w:p>
    <w:p w:rsidR="00536B33" w:rsidRPr="0095668A" w:rsidRDefault="00536B33" w:rsidP="00384B9D">
      <w:pPr>
        <w:spacing w:after="0"/>
        <w:rPr>
          <w:sz w:val="24"/>
          <w:szCs w:val="24"/>
        </w:rPr>
      </w:pPr>
      <w:r w:rsidRPr="0095668A">
        <w:rPr>
          <w:sz w:val="24"/>
          <w:szCs w:val="24"/>
        </w:rPr>
        <w:t>Quando il cliente effettua un nuovo ordine compila una maschera in cui inserisce tutte le caratteristiche del prodotto</w:t>
      </w:r>
      <w:r w:rsidR="00FE1EC8" w:rsidRPr="0095668A">
        <w:rPr>
          <w:sz w:val="24"/>
          <w:szCs w:val="24"/>
        </w:rPr>
        <w:t xml:space="preserve"> (modello, misure, materiale, % rigenerato, colore materiale, stampa, etc..)</w:t>
      </w:r>
      <w:r w:rsidRPr="0095668A">
        <w:rPr>
          <w:sz w:val="24"/>
          <w:szCs w:val="24"/>
        </w:rPr>
        <w:t xml:space="preserve">. Sulla base di queste informazioni viene generato un preventivo. Il riepilogo con il preventivo </w:t>
      </w:r>
      <w:r w:rsidR="00E77179" w:rsidRPr="0095668A">
        <w:rPr>
          <w:sz w:val="24"/>
          <w:szCs w:val="24"/>
        </w:rPr>
        <w:t xml:space="preserve">(offerta descrittiva) </w:t>
      </w:r>
      <w:r w:rsidRPr="0095668A">
        <w:rPr>
          <w:sz w:val="24"/>
          <w:szCs w:val="24"/>
        </w:rPr>
        <w:t>vi</w:t>
      </w:r>
      <w:r w:rsidR="00E77179" w:rsidRPr="0095668A">
        <w:rPr>
          <w:sz w:val="24"/>
          <w:szCs w:val="24"/>
        </w:rPr>
        <w:t>e</w:t>
      </w:r>
      <w:r w:rsidRPr="0095668A">
        <w:rPr>
          <w:sz w:val="24"/>
          <w:szCs w:val="24"/>
        </w:rPr>
        <w:t xml:space="preserve">ne inviato al cliente. Solo quando il cliente conferma il preventivo, allora </w:t>
      </w:r>
      <w:r w:rsidR="00FE1EC8" w:rsidRPr="0095668A">
        <w:rPr>
          <w:sz w:val="24"/>
          <w:szCs w:val="24"/>
        </w:rPr>
        <w:t xml:space="preserve">questo </w:t>
      </w:r>
      <w:r w:rsidRPr="0095668A">
        <w:rPr>
          <w:sz w:val="24"/>
          <w:szCs w:val="24"/>
        </w:rPr>
        <w:t>diventa un ordine</w:t>
      </w:r>
      <w:r w:rsidR="00E77179" w:rsidRPr="0095668A">
        <w:rPr>
          <w:sz w:val="24"/>
          <w:szCs w:val="24"/>
        </w:rPr>
        <w:t>. Se l’articolo ordinato esiste già, non viene creato nuovamente</w:t>
      </w:r>
      <w:r w:rsidR="00384B9D" w:rsidRPr="0095668A">
        <w:rPr>
          <w:sz w:val="24"/>
          <w:szCs w:val="24"/>
        </w:rPr>
        <w:t xml:space="preserve"> nel database</w:t>
      </w:r>
      <w:r w:rsidR="00E77179" w:rsidRPr="0095668A">
        <w:rPr>
          <w:sz w:val="24"/>
          <w:szCs w:val="24"/>
        </w:rPr>
        <w:t xml:space="preserve"> altrimenti viene creato sul momento. In ogni caso l’ordine viene </w:t>
      </w:r>
      <w:r w:rsidR="00384B9D" w:rsidRPr="0095668A">
        <w:rPr>
          <w:sz w:val="24"/>
          <w:szCs w:val="24"/>
        </w:rPr>
        <w:t xml:space="preserve">ribaltato su </w:t>
      </w:r>
      <w:proofErr w:type="spellStart"/>
      <w:r w:rsidR="00384B9D" w:rsidRPr="0095668A">
        <w:rPr>
          <w:sz w:val="24"/>
          <w:szCs w:val="24"/>
        </w:rPr>
        <w:t>odoo</w:t>
      </w:r>
      <w:proofErr w:type="spellEnd"/>
      <w:r w:rsidR="00E77179" w:rsidRPr="0095668A">
        <w:rPr>
          <w:sz w:val="24"/>
          <w:szCs w:val="24"/>
        </w:rPr>
        <w:t xml:space="preserve"> in maniera automatica </w:t>
      </w:r>
      <w:r w:rsidR="00384B9D" w:rsidRPr="0095668A">
        <w:rPr>
          <w:sz w:val="24"/>
          <w:szCs w:val="24"/>
        </w:rPr>
        <w:t>(non deve essere ricompilato manualmente</w:t>
      </w:r>
      <w:r w:rsidR="00FE1EC8" w:rsidRPr="0095668A">
        <w:rPr>
          <w:sz w:val="24"/>
          <w:szCs w:val="24"/>
        </w:rPr>
        <w:t xml:space="preserve"> da un dipendente a partire dalle info del preventivo</w:t>
      </w:r>
      <w:r w:rsidR="00384B9D" w:rsidRPr="0095668A">
        <w:rPr>
          <w:sz w:val="24"/>
          <w:szCs w:val="24"/>
        </w:rPr>
        <w:t xml:space="preserve">) </w:t>
      </w:r>
      <w:r w:rsidR="00E77179" w:rsidRPr="0095668A">
        <w:rPr>
          <w:sz w:val="24"/>
          <w:szCs w:val="24"/>
        </w:rPr>
        <w:t xml:space="preserve">e l’utente </w:t>
      </w:r>
      <w:r w:rsidR="00384B9D" w:rsidRPr="0095668A">
        <w:rPr>
          <w:sz w:val="24"/>
          <w:szCs w:val="24"/>
        </w:rPr>
        <w:t xml:space="preserve">(dipendente Mainetti) </w:t>
      </w:r>
      <w:r w:rsidR="00E77179" w:rsidRPr="0095668A">
        <w:rPr>
          <w:sz w:val="24"/>
          <w:szCs w:val="24"/>
        </w:rPr>
        <w:t>deve solo verificare la correttezza delle informazioni e confermare.</w:t>
      </w:r>
    </w:p>
    <w:p w:rsidR="00384B9D" w:rsidRPr="0095668A" w:rsidRDefault="00384B9D">
      <w:pPr>
        <w:rPr>
          <w:sz w:val="24"/>
          <w:szCs w:val="24"/>
        </w:rPr>
      </w:pPr>
      <w:r w:rsidRPr="0095668A">
        <w:rPr>
          <w:sz w:val="24"/>
          <w:szCs w:val="24"/>
        </w:rPr>
        <w:t>Da questo momento può partire la produzione.</w:t>
      </w:r>
    </w:p>
    <w:p w:rsidR="00384B9D" w:rsidRPr="0095668A" w:rsidRDefault="00384B9D" w:rsidP="00384B9D">
      <w:pPr>
        <w:spacing w:after="0"/>
        <w:rPr>
          <w:sz w:val="24"/>
          <w:szCs w:val="24"/>
        </w:rPr>
      </w:pPr>
      <w:r w:rsidRPr="0095668A">
        <w:rPr>
          <w:sz w:val="24"/>
          <w:szCs w:val="24"/>
        </w:rPr>
        <w:t>L’agente accede al proprio profilo da cui visualizza la lista dei propri clienti con le informazioni anagrafiche e con lo storico degli ordini effettuati.</w:t>
      </w:r>
    </w:p>
    <w:p w:rsidR="00AB2A9D" w:rsidRPr="0095668A" w:rsidRDefault="00AB2A9D" w:rsidP="00FE1EC8">
      <w:pPr>
        <w:spacing w:after="0"/>
        <w:rPr>
          <w:sz w:val="24"/>
          <w:szCs w:val="24"/>
        </w:rPr>
      </w:pPr>
      <w:r w:rsidRPr="0095668A">
        <w:rPr>
          <w:sz w:val="24"/>
          <w:szCs w:val="24"/>
        </w:rPr>
        <w:t>L’agente deve poter registrare i propri nuovi clienti</w:t>
      </w:r>
      <w:r w:rsidR="00384B9D" w:rsidRPr="0095668A">
        <w:rPr>
          <w:sz w:val="24"/>
          <w:szCs w:val="24"/>
        </w:rPr>
        <w:t xml:space="preserve"> (l’agente accede e inserisce informazioni parziali, fra cui la partita IVA; il sistema effettua un controllo sulla partita IVA e se risulta corretta prende i dati e li ribalta a video nell’anagrafica del cliente; poi viene inviata una notifica al dipendente che termina la compilazione dell’anagrafica del nuovo cliente)</w:t>
      </w:r>
      <w:r w:rsidRPr="0095668A">
        <w:rPr>
          <w:sz w:val="24"/>
          <w:szCs w:val="24"/>
        </w:rPr>
        <w:t>; inoltre l’agente deve poter generare un preventivo anche per un utente che ancora non è cliente (prevedere quindi un utente generico su cui poter fare i preventivi</w:t>
      </w:r>
      <w:r w:rsidR="00FE1EC8" w:rsidRPr="0095668A">
        <w:rPr>
          <w:sz w:val="24"/>
          <w:szCs w:val="24"/>
        </w:rPr>
        <w:t xml:space="preserve"> per cui vale il nuovo listino prezzi</w:t>
      </w:r>
      <w:r w:rsidRPr="0095668A">
        <w:rPr>
          <w:sz w:val="24"/>
          <w:szCs w:val="24"/>
        </w:rPr>
        <w:t>).</w:t>
      </w:r>
    </w:p>
    <w:p w:rsidR="00FE1EC8" w:rsidRPr="0095668A" w:rsidRDefault="00FE1EC8" w:rsidP="00AB2A9D">
      <w:pPr>
        <w:rPr>
          <w:sz w:val="24"/>
          <w:szCs w:val="24"/>
        </w:rPr>
      </w:pPr>
      <w:r w:rsidRPr="0095668A">
        <w:rPr>
          <w:sz w:val="24"/>
          <w:szCs w:val="24"/>
        </w:rPr>
        <w:t xml:space="preserve">Un agente può effettuare </w:t>
      </w:r>
      <w:r w:rsidR="00243BC0" w:rsidRPr="0095668A">
        <w:rPr>
          <w:sz w:val="24"/>
          <w:szCs w:val="24"/>
        </w:rPr>
        <w:t xml:space="preserve">un ordine o </w:t>
      </w:r>
      <w:r w:rsidRPr="0095668A">
        <w:rPr>
          <w:sz w:val="24"/>
          <w:szCs w:val="24"/>
        </w:rPr>
        <w:t>un riordino per un proprio cliente, mantenendo i prezzi degli acquisti precedenti e effettuando gli sconti previsti</w:t>
      </w:r>
      <w:r w:rsidR="00243BC0" w:rsidRPr="0095668A">
        <w:rPr>
          <w:sz w:val="24"/>
          <w:szCs w:val="24"/>
        </w:rPr>
        <w:t xml:space="preserve"> (per il moment</w:t>
      </w:r>
      <w:r w:rsidR="0080352B">
        <w:rPr>
          <w:sz w:val="24"/>
          <w:szCs w:val="24"/>
        </w:rPr>
        <w:t>o</w:t>
      </w:r>
      <w:r w:rsidR="00243BC0" w:rsidRPr="0095668A">
        <w:rPr>
          <w:sz w:val="24"/>
          <w:szCs w:val="24"/>
        </w:rPr>
        <w:t xml:space="preserve"> si vogliono gestire solo le buste - </w:t>
      </w:r>
      <w:proofErr w:type="spellStart"/>
      <w:r w:rsidR="00243BC0" w:rsidRPr="0095668A">
        <w:rPr>
          <w:sz w:val="24"/>
          <w:szCs w:val="24"/>
        </w:rPr>
        <w:t>polybex</w:t>
      </w:r>
      <w:proofErr w:type="spellEnd"/>
      <w:r w:rsidR="00243BC0" w:rsidRPr="0095668A">
        <w:rPr>
          <w:sz w:val="24"/>
          <w:szCs w:val="24"/>
        </w:rPr>
        <w:t xml:space="preserve"> - come articoli)</w:t>
      </w:r>
      <w:r w:rsidRPr="0095668A">
        <w:rPr>
          <w:sz w:val="24"/>
          <w:szCs w:val="24"/>
        </w:rPr>
        <w:t>.</w:t>
      </w:r>
    </w:p>
    <w:p w:rsidR="00243BC0" w:rsidRDefault="00243BC0" w:rsidP="00AB2A9D">
      <w:pPr>
        <w:rPr>
          <w:sz w:val="24"/>
          <w:szCs w:val="24"/>
        </w:rPr>
      </w:pPr>
      <w:r w:rsidRPr="0095668A">
        <w:rPr>
          <w:sz w:val="24"/>
          <w:szCs w:val="24"/>
        </w:rPr>
        <w:t>In ogni ordine sia agente che utente devono poter inserire più articoli nel carrello.</w:t>
      </w:r>
    </w:p>
    <w:p w:rsidR="00E21ADF" w:rsidRDefault="00E21ADF" w:rsidP="00AB2A9D">
      <w:pPr>
        <w:rPr>
          <w:sz w:val="24"/>
          <w:szCs w:val="24"/>
        </w:rPr>
      </w:pPr>
    </w:p>
    <w:p w:rsidR="00F958C3" w:rsidRPr="00000906" w:rsidRDefault="00F958C3" w:rsidP="00AB2A9D">
      <w:pPr>
        <w:rPr>
          <w:color w:val="000000" w:themeColor="text1"/>
          <w:sz w:val="24"/>
          <w:szCs w:val="24"/>
        </w:rPr>
      </w:pPr>
      <w:r w:rsidRPr="00F958C3">
        <w:rPr>
          <w:color w:val="FF0000"/>
          <w:sz w:val="24"/>
          <w:szCs w:val="24"/>
        </w:rPr>
        <w:t>Archiviazione pdf del prodotto creato in fase di preventivo</w:t>
      </w:r>
      <w:r w:rsidR="00020FE7">
        <w:rPr>
          <w:color w:val="FF0000"/>
          <w:sz w:val="24"/>
          <w:szCs w:val="24"/>
        </w:rPr>
        <w:t xml:space="preserve"> è da fare</w:t>
      </w:r>
      <w:r w:rsidR="003271A1">
        <w:rPr>
          <w:color w:val="FF0000"/>
          <w:sz w:val="24"/>
          <w:szCs w:val="24"/>
        </w:rPr>
        <w:t xml:space="preserve">: </w:t>
      </w:r>
      <w:r w:rsidR="003271A1" w:rsidRPr="00000906">
        <w:rPr>
          <w:color w:val="000000" w:themeColor="text1"/>
          <w:sz w:val="24"/>
          <w:szCs w:val="24"/>
        </w:rPr>
        <w:t>prevedere caricamento upload in fase di preventivo</w:t>
      </w:r>
    </w:p>
    <w:p w:rsidR="00E21ADF" w:rsidRPr="00020FE7" w:rsidRDefault="00020FE7" w:rsidP="00AB2A9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Prevedere c</w:t>
      </w:r>
      <w:r w:rsidR="00F958C3" w:rsidRPr="00020FE7">
        <w:rPr>
          <w:color w:val="000000" w:themeColor="text1"/>
          <w:sz w:val="24"/>
          <w:szCs w:val="24"/>
        </w:rPr>
        <w:t>aricamento template per stampa sulla busta</w:t>
      </w:r>
      <w:r w:rsidR="003271A1">
        <w:rPr>
          <w:color w:val="000000" w:themeColor="text1"/>
          <w:sz w:val="24"/>
          <w:szCs w:val="24"/>
        </w:rPr>
        <w:t>. Risolto con</w:t>
      </w:r>
      <w:r w:rsidR="00000906">
        <w:rPr>
          <w:color w:val="000000" w:themeColor="text1"/>
          <w:sz w:val="24"/>
          <w:szCs w:val="24"/>
        </w:rPr>
        <w:t xml:space="preserve"> il caricamento upload del punto precedente</w:t>
      </w:r>
    </w:p>
    <w:p w:rsidR="00F958C3" w:rsidRPr="00F958C3" w:rsidRDefault="00F958C3" w:rsidP="00AB2A9D">
      <w:pPr>
        <w:rPr>
          <w:color w:val="FF0000"/>
          <w:sz w:val="24"/>
          <w:szCs w:val="24"/>
        </w:rPr>
      </w:pPr>
      <w:r w:rsidRPr="00F958C3">
        <w:rPr>
          <w:color w:val="FF0000"/>
          <w:sz w:val="24"/>
          <w:szCs w:val="24"/>
        </w:rPr>
        <w:t xml:space="preserve">Pagamento </w:t>
      </w:r>
      <w:proofErr w:type="spellStart"/>
      <w:r w:rsidRPr="00F958C3">
        <w:rPr>
          <w:color w:val="FF0000"/>
          <w:sz w:val="24"/>
          <w:szCs w:val="24"/>
        </w:rPr>
        <w:t>paypal</w:t>
      </w:r>
      <w:proofErr w:type="spellEnd"/>
      <w:r w:rsidRPr="00F958C3">
        <w:rPr>
          <w:color w:val="FF0000"/>
          <w:sz w:val="24"/>
          <w:szCs w:val="24"/>
        </w:rPr>
        <w:t>, carta credito, bonifico bancario</w:t>
      </w:r>
      <w:r w:rsidR="00020FE7">
        <w:rPr>
          <w:color w:val="FF0000"/>
          <w:sz w:val="24"/>
          <w:szCs w:val="24"/>
        </w:rPr>
        <w:t xml:space="preserve">? </w:t>
      </w:r>
      <w:r w:rsidR="00000906" w:rsidRPr="00000906">
        <w:rPr>
          <w:color w:val="000000" w:themeColor="text1"/>
          <w:sz w:val="24"/>
          <w:szCs w:val="24"/>
        </w:rPr>
        <w:t>NO, FLUSSO STANDARD</w:t>
      </w:r>
      <w:bookmarkStart w:id="0" w:name="_GoBack"/>
      <w:bookmarkEnd w:id="0"/>
    </w:p>
    <w:p w:rsidR="00F958C3" w:rsidRPr="00F958C3" w:rsidRDefault="00F958C3" w:rsidP="00AB2A9D">
      <w:pPr>
        <w:rPr>
          <w:color w:val="FF0000"/>
          <w:sz w:val="24"/>
          <w:szCs w:val="24"/>
        </w:rPr>
      </w:pPr>
      <w:r w:rsidRPr="00F958C3">
        <w:rPr>
          <w:color w:val="FF0000"/>
          <w:sz w:val="24"/>
          <w:szCs w:val="24"/>
        </w:rPr>
        <w:lastRenderedPageBreak/>
        <w:t>gestione spedizioni -BRT</w:t>
      </w:r>
      <w:r w:rsidR="00000906">
        <w:rPr>
          <w:color w:val="FF0000"/>
          <w:sz w:val="24"/>
          <w:szCs w:val="24"/>
        </w:rPr>
        <w:t xml:space="preserve">: </w:t>
      </w:r>
      <w:r w:rsidR="00000906" w:rsidRPr="00000906">
        <w:rPr>
          <w:color w:val="000000" w:themeColor="text1"/>
          <w:sz w:val="24"/>
          <w:szCs w:val="24"/>
        </w:rPr>
        <w:t xml:space="preserve">sull’ordine deve comparire la </w:t>
      </w:r>
      <w:r w:rsidR="00000906">
        <w:rPr>
          <w:color w:val="000000" w:themeColor="text1"/>
          <w:sz w:val="24"/>
          <w:szCs w:val="24"/>
        </w:rPr>
        <w:t xml:space="preserve">dicitura: eventuali spese di spedizione verranno addebitate alla conferma d’ordine. In questo modo sarà il dipendente </w:t>
      </w:r>
      <w:proofErr w:type="spellStart"/>
      <w:r w:rsidR="00000906">
        <w:rPr>
          <w:color w:val="000000" w:themeColor="text1"/>
          <w:sz w:val="24"/>
          <w:szCs w:val="24"/>
        </w:rPr>
        <w:t>mainetti</w:t>
      </w:r>
      <w:proofErr w:type="spellEnd"/>
      <w:r w:rsidR="00000906">
        <w:rPr>
          <w:color w:val="000000" w:themeColor="text1"/>
          <w:sz w:val="24"/>
          <w:szCs w:val="24"/>
        </w:rPr>
        <w:t xml:space="preserve"> a gestire/inserire eventuali spese di spedizione.</w:t>
      </w:r>
    </w:p>
    <w:p w:rsidR="00AB2A9D" w:rsidRDefault="00AB2A9D"/>
    <w:sectPr w:rsidR="00AB2A9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A9D"/>
    <w:rsid w:val="00000906"/>
    <w:rsid w:val="0002099A"/>
    <w:rsid w:val="00020FE7"/>
    <w:rsid w:val="001D549A"/>
    <w:rsid w:val="00243BC0"/>
    <w:rsid w:val="002C67E5"/>
    <w:rsid w:val="003271A1"/>
    <w:rsid w:val="00384B9D"/>
    <w:rsid w:val="004A58C1"/>
    <w:rsid w:val="004C3976"/>
    <w:rsid w:val="00536B33"/>
    <w:rsid w:val="005D54AB"/>
    <w:rsid w:val="0077440F"/>
    <w:rsid w:val="0080352B"/>
    <w:rsid w:val="008106CD"/>
    <w:rsid w:val="008B5FD2"/>
    <w:rsid w:val="0095668A"/>
    <w:rsid w:val="00A74D2D"/>
    <w:rsid w:val="00AB2A9D"/>
    <w:rsid w:val="00E21ADF"/>
    <w:rsid w:val="00E77179"/>
    <w:rsid w:val="00ED2313"/>
    <w:rsid w:val="00F958C3"/>
    <w:rsid w:val="00FE1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11EA0"/>
  <w15:chartTrackingRefBased/>
  <w15:docId w15:val="{EF42DF5E-B823-4642-BDCA-A308A815D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morelli</dc:creator>
  <cp:keywords/>
  <dc:description/>
  <cp:lastModifiedBy>claudia morelli</cp:lastModifiedBy>
  <cp:revision>3</cp:revision>
  <dcterms:created xsi:type="dcterms:W3CDTF">2019-02-22T12:29:00Z</dcterms:created>
  <dcterms:modified xsi:type="dcterms:W3CDTF">2019-02-25T11:36:00Z</dcterms:modified>
</cp:coreProperties>
</file>