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6D73" w14:textId="77777777" w:rsidR="00B0108F" w:rsidRPr="00490259" w:rsidRDefault="00B0108F" w:rsidP="00B0108F">
      <w:pPr>
        <w:jc w:val="center"/>
        <w:rPr>
          <w:b/>
          <w:bCs/>
          <w:sz w:val="72"/>
          <w:szCs w:val="72"/>
        </w:rPr>
      </w:pPr>
      <w:r w:rsidRPr="00490259">
        <w:rPr>
          <w:b/>
          <w:bCs/>
          <w:noProof/>
          <w:sz w:val="72"/>
          <w:szCs w:val="72"/>
        </w:rPr>
        <w:drawing>
          <wp:inline distT="0" distB="0" distL="0" distR="0" wp14:anchorId="12EE4855" wp14:editId="5A59A23E">
            <wp:extent cx="1943100" cy="1828800"/>
            <wp:effectExtent l="0" t="0" r="0" b="0"/>
            <wp:docPr id="54334887" name="Picture 4" descr="Mekelle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kelle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A58D" w14:textId="77777777" w:rsidR="00B0108F" w:rsidRPr="00490259" w:rsidRDefault="00B0108F" w:rsidP="00B0108F">
      <w:pPr>
        <w:jc w:val="center"/>
        <w:rPr>
          <w:b/>
          <w:bCs/>
          <w:sz w:val="72"/>
          <w:szCs w:val="72"/>
        </w:rPr>
      </w:pPr>
      <w:r w:rsidRPr="00490259">
        <w:rPr>
          <w:b/>
          <w:bCs/>
          <w:sz w:val="72"/>
          <w:szCs w:val="72"/>
        </w:rPr>
        <w:t>MEKELLE UNIVERSITY</w:t>
      </w:r>
    </w:p>
    <w:p w14:paraId="584AE4B8" w14:textId="77777777" w:rsidR="00B0108F" w:rsidRPr="00490259" w:rsidRDefault="00B0108F" w:rsidP="00B0108F">
      <w:pPr>
        <w:jc w:val="center"/>
        <w:rPr>
          <w:b/>
          <w:bCs/>
          <w:sz w:val="72"/>
          <w:szCs w:val="72"/>
        </w:rPr>
      </w:pPr>
      <w:r w:rsidRPr="00490259">
        <w:rPr>
          <w:b/>
          <w:bCs/>
          <w:sz w:val="72"/>
          <w:szCs w:val="72"/>
        </w:rPr>
        <w:t>EITM</w:t>
      </w:r>
    </w:p>
    <w:p w14:paraId="4C354028" w14:textId="77777777" w:rsidR="00B0108F" w:rsidRPr="00490259" w:rsidRDefault="00B0108F" w:rsidP="00B0108F">
      <w:pPr>
        <w:jc w:val="center"/>
        <w:rPr>
          <w:b/>
          <w:bCs/>
          <w:sz w:val="72"/>
          <w:szCs w:val="72"/>
        </w:rPr>
      </w:pPr>
      <w:r w:rsidRPr="00490259">
        <w:rPr>
          <w:b/>
          <w:bCs/>
          <w:sz w:val="72"/>
          <w:szCs w:val="72"/>
        </w:rPr>
        <w:t>SCHOOL OF COMPUTING</w:t>
      </w:r>
    </w:p>
    <w:p w14:paraId="31EB2C27" w14:textId="77777777" w:rsidR="00B0108F" w:rsidRDefault="00B0108F" w:rsidP="00B0108F">
      <w:pPr>
        <w:jc w:val="center"/>
        <w:rPr>
          <w:b/>
          <w:bCs/>
          <w:sz w:val="72"/>
          <w:szCs w:val="72"/>
        </w:rPr>
      </w:pPr>
      <w:r w:rsidRPr="00490259">
        <w:rPr>
          <w:b/>
          <w:bCs/>
          <w:sz w:val="72"/>
          <w:szCs w:val="72"/>
        </w:rPr>
        <w:t>DEPARTMENT OF SOFTWARE ENGINEERING</w:t>
      </w:r>
    </w:p>
    <w:p w14:paraId="2609A40B" w14:textId="5687E9F6" w:rsidR="00B0108F" w:rsidRDefault="00B0108F" w:rsidP="00B0108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INDIVIDU</w:t>
      </w:r>
      <w:r w:rsidR="00BF7ADA">
        <w:rPr>
          <w:b/>
          <w:bCs/>
          <w:sz w:val="52"/>
          <w:szCs w:val="52"/>
        </w:rPr>
        <w:t>AL</w:t>
      </w:r>
      <w:r>
        <w:rPr>
          <w:b/>
          <w:bCs/>
          <w:sz w:val="52"/>
          <w:szCs w:val="52"/>
        </w:rPr>
        <w:t xml:space="preserve"> </w:t>
      </w:r>
      <w:r w:rsidRPr="00F34CDD">
        <w:rPr>
          <w:b/>
          <w:bCs/>
          <w:sz w:val="52"/>
          <w:szCs w:val="52"/>
        </w:rPr>
        <w:t>ASSIGNMENT ON TEST PLAN FOR STUDENT REGISTRATION SYSTEM</w:t>
      </w:r>
      <w:r w:rsidR="00BF7ADA">
        <w:rPr>
          <w:b/>
          <w:bCs/>
          <w:sz w:val="52"/>
          <w:szCs w:val="52"/>
        </w:rPr>
        <w:t xml:space="preserve"> </w:t>
      </w:r>
    </w:p>
    <w:p w14:paraId="5AE70599" w14:textId="77777777" w:rsidR="00B0108F" w:rsidRDefault="00B0108F" w:rsidP="00B0108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ABDELAZIZ YASSIN</w:t>
      </w:r>
    </w:p>
    <w:p w14:paraId="6BCEA2FC" w14:textId="77777777" w:rsidR="00B0108F" w:rsidRDefault="00B0108F" w:rsidP="00B0108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CHS/UR175850/12</w:t>
      </w:r>
    </w:p>
    <w:p w14:paraId="714F86AB" w14:textId="77777777" w:rsidR="00B0108F" w:rsidRDefault="00B0108F" w:rsidP="00B0108F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SUBMITTED TO: INST. MESSELE</w:t>
      </w:r>
    </w:p>
    <w:p w14:paraId="26EE187F" w14:textId="77777777" w:rsidR="00B0108F" w:rsidRDefault="00B0108F" w:rsidP="00B75B91">
      <w:pPr>
        <w:rPr>
          <w:b/>
          <w:bCs/>
        </w:rPr>
      </w:pPr>
    </w:p>
    <w:p w14:paraId="0CC62EB6" w14:textId="2344F169" w:rsidR="00B75B91" w:rsidRPr="00B75B91" w:rsidRDefault="00B75B91" w:rsidP="00B0108F">
      <w:pPr>
        <w:jc w:val="center"/>
        <w:rPr>
          <w:b/>
          <w:bCs/>
        </w:rPr>
      </w:pPr>
      <w:r w:rsidRPr="00B75B91">
        <w:rPr>
          <w:b/>
          <w:bCs/>
          <w:sz w:val="40"/>
          <w:szCs w:val="40"/>
        </w:rPr>
        <w:lastRenderedPageBreak/>
        <w:t>Test Plan for Student Registration System</w:t>
      </w:r>
    </w:p>
    <w:p w14:paraId="29FAA33B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Table of Contents</w:t>
      </w:r>
    </w:p>
    <w:p w14:paraId="0F54E13C" w14:textId="77777777" w:rsidR="00B75B91" w:rsidRPr="00B75B91" w:rsidRDefault="00B75B91" w:rsidP="00B75B91">
      <w:pPr>
        <w:numPr>
          <w:ilvl w:val="0"/>
          <w:numId w:val="1"/>
        </w:numPr>
      </w:pPr>
      <w:r w:rsidRPr="00B75B91">
        <w:t>Testing Planning and Control 1.1 Test Planning</w:t>
      </w:r>
    </w:p>
    <w:p w14:paraId="46516342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Objective</w:t>
      </w:r>
    </w:p>
    <w:p w14:paraId="3B59B81D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Components of a Test Plan</w:t>
      </w:r>
    </w:p>
    <w:p w14:paraId="7BF901E7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Tools for Test Planning 1.2 Test Control</w:t>
      </w:r>
    </w:p>
    <w:p w14:paraId="1ACB052A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Objectives</w:t>
      </w:r>
    </w:p>
    <w:p w14:paraId="7991D4AD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Activities</w:t>
      </w:r>
    </w:p>
    <w:p w14:paraId="6A98E86E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Tools for Test Control</w:t>
      </w:r>
    </w:p>
    <w:p w14:paraId="0719C045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Deliverables</w:t>
      </w:r>
    </w:p>
    <w:p w14:paraId="01F1D7A9" w14:textId="77777777" w:rsidR="00B75B91" w:rsidRPr="00B75B91" w:rsidRDefault="00B75B91" w:rsidP="00B75B91">
      <w:pPr>
        <w:numPr>
          <w:ilvl w:val="0"/>
          <w:numId w:val="1"/>
        </w:numPr>
      </w:pPr>
      <w:r w:rsidRPr="00B75B91">
        <w:t>Testing Analysis and Design 2.1 Test Analysis</w:t>
      </w:r>
    </w:p>
    <w:p w14:paraId="35EB1189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Objectives</w:t>
      </w:r>
    </w:p>
    <w:p w14:paraId="160C95E2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Activities 2.2 Test Design</w:t>
      </w:r>
    </w:p>
    <w:p w14:paraId="7BDEB2CC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Objectives</w:t>
      </w:r>
    </w:p>
    <w:p w14:paraId="297E490D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Activities</w:t>
      </w:r>
    </w:p>
    <w:p w14:paraId="6CC544D2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Deliverables</w:t>
      </w:r>
    </w:p>
    <w:p w14:paraId="66EE28F8" w14:textId="77777777" w:rsidR="00B75B91" w:rsidRPr="00B75B91" w:rsidRDefault="00B75B91" w:rsidP="00B75B91">
      <w:pPr>
        <w:numPr>
          <w:ilvl w:val="1"/>
          <w:numId w:val="1"/>
        </w:numPr>
      </w:pPr>
      <w:r w:rsidRPr="00B75B91">
        <w:t>Tools for Analysis and Design</w:t>
      </w:r>
    </w:p>
    <w:p w14:paraId="1A5AE1A6" w14:textId="77777777" w:rsidR="00B75B91" w:rsidRDefault="00B75B91" w:rsidP="00B75B91"/>
    <w:p w14:paraId="3400FB7E" w14:textId="77777777" w:rsidR="00B75B91" w:rsidRDefault="00B75B91" w:rsidP="00B75B91"/>
    <w:p w14:paraId="7E3F3DAE" w14:textId="77777777" w:rsidR="00B75B91" w:rsidRDefault="00B75B91" w:rsidP="00B75B91"/>
    <w:p w14:paraId="14B44428" w14:textId="77777777" w:rsidR="00B75B91" w:rsidRDefault="00B75B91" w:rsidP="00B75B91"/>
    <w:p w14:paraId="4B9F4549" w14:textId="77777777" w:rsidR="00B75B91" w:rsidRDefault="00B75B91" w:rsidP="00B75B91"/>
    <w:p w14:paraId="6C2F04CA" w14:textId="77777777" w:rsidR="00B75B91" w:rsidRDefault="00B75B91" w:rsidP="00B75B91"/>
    <w:p w14:paraId="06933CDD" w14:textId="77777777" w:rsidR="00B75B91" w:rsidRDefault="00B75B91" w:rsidP="00B75B91"/>
    <w:p w14:paraId="6A11241F" w14:textId="77777777" w:rsidR="00B75B91" w:rsidRDefault="00B75B91" w:rsidP="00B75B91"/>
    <w:p w14:paraId="557CF089" w14:textId="77777777" w:rsidR="00B75B91" w:rsidRDefault="00B75B91" w:rsidP="00B75B91"/>
    <w:p w14:paraId="5B065066" w14:textId="77777777" w:rsidR="00B75B91" w:rsidRDefault="00B75B91" w:rsidP="00B75B91"/>
    <w:p w14:paraId="726FAD40" w14:textId="77777777" w:rsidR="00B75B91" w:rsidRDefault="00B75B91" w:rsidP="00B75B91"/>
    <w:p w14:paraId="282E319E" w14:textId="77777777" w:rsidR="00B75B91" w:rsidRDefault="00B75B91" w:rsidP="00B75B91"/>
    <w:p w14:paraId="0165650E" w14:textId="41565601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 Testing Planning and Control</w:t>
      </w:r>
    </w:p>
    <w:p w14:paraId="29E2794B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1.1 Test Planning</w:t>
      </w:r>
    </w:p>
    <w:p w14:paraId="7053F65B" w14:textId="77777777" w:rsidR="00B75B91" w:rsidRPr="00B75B91" w:rsidRDefault="00B75B91" w:rsidP="00B75B91">
      <w:r w:rsidRPr="00B75B91">
        <w:t>Test planning defines the scope, approach, resources, and schedule for testing activities, serving as the blueprint for ensuring quality and reliability.</w:t>
      </w:r>
    </w:p>
    <w:p w14:paraId="601EEAAB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1.1.1 Objective</w:t>
      </w:r>
    </w:p>
    <w:p w14:paraId="1D1D900B" w14:textId="77777777" w:rsidR="00B75B91" w:rsidRPr="00B75B91" w:rsidRDefault="00B75B91" w:rsidP="00B75B91">
      <w:pPr>
        <w:numPr>
          <w:ilvl w:val="0"/>
          <w:numId w:val="2"/>
        </w:numPr>
      </w:pPr>
      <w:r w:rsidRPr="00B75B91">
        <w:t>Validate that the Student Registration System meets functional and non-functional requirements.</w:t>
      </w:r>
    </w:p>
    <w:p w14:paraId="122BBB62" w14:textId="77777777" w:rsidR="00B75B91" w:rsidRPr="00B75B91" w:rsidRDefault="00B75B91" w:rsidP="00B75B91">
      <w:pPr>
        <w:numPr>
          <w:ilvl w:val="0"/>
          <w:numId w:val="2"/>
        </w:numPr>
      </w:pPr>
      <w:r w:rsidRPr="00B75B91">
        <w:t>Detect and resolve defects to ensure a smooth user experience.</w:t>
      </w:r>
    </w:p>
    <w:p w14:paraId="32C059B9" w14:textId="77777777" w:rsidR="00B75B91" w:rsidRPr="00B75B91" w:rsidRDefault="00B75B91" w:rsidP="00B75B91">
      <w:pPr>
        <w:numPr>
          <w:ilvl w:val="0"/>
          <w:numId w:val="2"/>
        </w:numPr>
      </w:pPr>
      <w:r w:rsidRPr="00B75B91">
        <w:t>Ensure system compliance with performance, scalability, and security standards.</w:t>
      </w:r>
    </w:p>
    <w:p w14:paraId="183ECDC0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1.1.2 Components of a Test Plan</w:t>
      </w:r>
    </w:p>
    <w:p w14:paraId="3C67F36D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Introduction</w:t>
      </w:r>
    </w:p>
    <w:p w14:paraId="7AF26AAB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Overview: Testing the functionalities and performance of the Student Registration System.</w:t>
      </w:r>
    </w:p>
    <w:p w14:paraId="40F32CAA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Stakeholders: Project team, QA team, and end users.</w:t>
      </w:r>
    </w:p>
    <w:p w14:paraId="4C054A0D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Scope of Testing</w:t>
      </w:r>
    </w:p>
    <w:p w14:paraId="01F6BBD4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rPr>
          <w:b/>
          <w:bCs/>
        </w:rPr>
        <w:t>Features to be tested</w:t>
      </w:r>
      <w:r w:rsidRPr="00B75B91">
        <w:t>: User registration, login, course management, enrollment, and reporting.</w:t>
      </w:r>
    </w:p>
    <w:p w14:paraId="71906517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rPr>
          <w:b/>
          <w:bCs/>
        </w:rPr>
        <w:t>Features not to be tested</w:t>
      </w:r>
      <w:r w:rsidRPr="00B75B91">
        <w:t>: Integration with third-party services beyond APIs provided.</w:t>
      </w:r>
    </w:p>
    <w:p w14:paraId="4B832296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Test Objectives</w:t>
      </w:r>
    </w:p>
    <w:p w14:paraId="00D2AF62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Ensure all requirements are met with complete coverage.</w:t>
      </w:r>
    </w:p>
    <w:p w14:paraId="2D9F02BE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Validate system stability under varying loads.</w:t>
      </w:r>
    </w:p>
    <w:p w14:paraId="4838F915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Test Strategy</w:t>
      </w:r>
    </w:p>
    <w:p w14:paraId="4CB8799A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Levels: Unit, integration, system, and acceptance testing.</w:t>
      </w:r>
    </w:p>
    <w:p w14:paraId="5C1DD85E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Types: Manual and automated testing, regression, performance, and security testing.</w:t>
      </w:r>
    </w:p>
    <w:p w14:paraId="00027CAC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Environments: Replication of production setup.</w:t>
      </w:r>
    </w:p>
    <w:p w14:paraId="7A7582E3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Test Deliverables</w:t>
      </w:r>
    </w:p>
    <w:p w14:paraId="092B2559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Test cases, test data, defect logs, and test summary reports.</w:t>
      </w:r>
    </w:p>
    <w:p w14:paraId="5744715E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Entry and Exit Criteria</w:t>
      </w:r>
    </w:p>
    <w:p w14:paraId="77BDF92A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rPr>
          <w:b/>
          <w:bCs/>
        </w:rPr>
        <w:t>Entry Criteria</w:t>
      </w:r>
      <w:r w:rsidRPr="00B75B91">
        <w:t>: Test cases and test environments are ready.</w:t>
      </w:r>
    </w:p>
    <w:p w14:paraId="4E0CAE2D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rPr>
          <w:b/>
          <w:bCs/>
        </w:rPr>
        <w:lastRenderedPageBreak/>
        <w:t>Exit Criteria</w:t>
      </w:r>
      <w:r w:rsidRPr="00B75B91">
        <w:t>: All critical defects are resolved, and test objectives are met.</w:t>
      </w:r>
    </w:p>
    <w:p w14:paraId="5782E02B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Resources</w:t>
      </w:r>
    </w:p>
    <w:p w14:paraId="52DEBA12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Team: Testers, developers, and product owners.</w:t>
      </w:r>
    </w:p>
    <w:p w14:paraId="45952652" w14:textId="2BE9FBD4" w:rsidR="00B75B91" w:rsidRPr="00B75B91" w:rsidRDefault="00B75B91" w:rsidP="00B75B91">
      <w:pPr>
        <w:numPr>
          <w:ilvl w:val="1"/>
          <w:numId w:val="3"/>
        </w:numPr>
      </w:pPr>
      <w:r w:rsidRPr="00B75B91">
        <w:t xml:space="preserve">Tools: </w:t>
      </w:r>
      <w:proofErr w:type="spellStart"/>
      <w:r w:rsidRPr="00B75B91">
        <w:t>PHPUnit</w:t>
      </w:r>
      <w:proofErr w:type="spellEnd"/>
    </w:p>
    <w:p w14:paraId="05EBF335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Schedule</w:t>
      </w:r>
    </w:p>
    <w:p w14:paraId="47DDDC72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Define timelines for test preparation, execution, and reporting.</w:t>
      </w:r>
    </w:p>
    <w:p w14:paraId="255ED0FD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Risk Management</w:t>
      </w:r>
    </w:p>
    <w:p w14:paraId="41845001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Risks: Delayed test case preparation, environment issues.</w:t>
      </w:r>
    </w:p>
    <w:p w14:paraId="0BFE04E4" w14:textId="77777777" w:rsidR="00B75B91" w:rsidRPr="00B75B91" w:rsidRDefault="00B75B91" w:rsidP="00B75B91">
      <w:pPr>
        <w:numPr>
          <w:ilvl w:val="1"/>
          <w:numId w:val="3"/>
        </w:numPr>
      </w:pPr>
      <w:r w:rsidRPr="00B75B91">
        <w:t>Mitigation: Early preparation and continuous monitoring.</w:t>
      </w:r>
    </w:p>
    <w:p w14:paraId="2B0E6018" w14:textId="77777777" w:rsidR="00B75B91" w:rsidRPr="00B75B91" w:rsidRDefault="00B75B91" w:rsidP="00B75B91">
      <w:pPr>
        <w:numPr>
          <w:ilvl w:val="0"/>
          <w:numId w:val="3"/>
        </w:numPr>
      </w:pPr>
      <w:r w:rsidRPr="00B75B91">
        <w:rPr>
          <w:b/>
          <w:bCs/>
        </w:rPr>
        <w:t>Approval</w:t>
      </w:r>
    </w:p>
    <w:p w14:paraId="61893436" w14:textId="2461B6B7" w:rsidR="00B75B91" w:rsidRPr="00B75B91" w:rsidRDefault="00B75B91" w:rsidP="00B75B91">
      <w:pPr>
        <w:numPr>
          <w:ilvl w:val="1"/>
          <w:numId w:val="3"/>
        </w:numPr>
      </w:pPr>
      <w:r w:rsidRPr="00B75B91">
        <w:t>Approved by QA lead and project manager.</w:t>
      </w:r>
      <w:r w:rsidR="00751AB7">
        <w:t>(In our case ,our peer testers)</w:t>
      </w:r>
    </w:p>
    <w:p w14:paraId="67A4DDFF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1.1.3 Tools for Test Planning</w:t>
      </w:r>
    </w:p>
    <w:p w14:paraId="3AE56C6F" w14:textId="77777777" w:rsidR="00B75B91" w:rsidRPr="00B75B91" w:rsidRDefault="00B75B91" w:rsidP="00B75B91">
      <w:pPr>
        <w:numPr>
          <w:ilvl w:val="0"/>
          <w:numId w:val="4"/>
        </w:numPr>
      </w:pPr>
      <w:r w:rsidRPr="00B75B91">
        <w:t>Documentation: Jira, Confluence.</w:t>
      </w:r>
    </w:p>
    <w:p w14:paraId="0E7DAE47" w14:textId="77777777" w:rsidR="00B75B91" w:rsidRPr="00B75B91" w:rsidRDefault="00B75B91" w:rsidP="00B75B91">
      <w:pPr>
        <w:numPr>
          <w:ilvl w:val="0"/>
          <w:numId w:val="4"/>
        </w:numPr>
      </w:pPr>
      <w:r w:rsidRPr="00B75B91">
        <w:t xml:space="preserve">Test Management: TestRail, </w:t>
      </w:r>
      <w:proofErr w:type="spellStart"/>
      <w:r w:rsidRPr="00B75B91">
        <w:t>TestLink</w:t>
      </w:r>
      <w:proofErr w:type="spellEnd"/>
      <w:r w:rsidRPr="00B75B91">
        <w:t>.</w:t>
      </w:r>
    </w:p>
    <w:p w14:paraId="06938601" w14:textId="0F32384B" w:rsidR="00B75B91" w:rsidRPr="00B75B91" w:rsidRDefault="00B75B91" w:rsidP="00B75B91"/>
    <w:p w14:paraId="64888E48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1.2 Test Control</w:t>
      </w:r>
    </w:p>
    <w:p w14:paraId="65C749A7" w14:textId="77777777" w:rsidR="00B75B91" w:rsidRPr="00B75B91" w:rsidRDefault="00B75B91" w:rsidP="00B75B91">
      <w:r w:rsidRPr="00B75B91">
        <w:t>Monitoring and managing test activities to ensure alignment with the test plan.</w:t>
      </w:r>
    </w:p>
    <w:p w14:paraId="29618248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1.2.1 Objectives</w:t>
      </w:r>
    </w:p>
    <w:p w14:paraId="1CCFCC3D" w14:textId="77777777" w:rsidR="00B75B91" w:rsidRPr="00B75B91" w:rsidRDefault="00B75B91" w:rsidP="00B75B91">
      <w:pPr>
        <w:numPr>
          <w:ilvl w:val="0"/>
          <w:numId w:val="5"/>
        </w:numPr>
      </w:pPr>
      <w:r w:rsidRPr="00B75B91">
        <w:t>Ensure testing stays on track.</w:t>
      </w:r>
    </w:p>
    <w:p w14:paraId="6ADB0FF5" w14:textId="77777777" w:rsidR="00B75B91" w:rsidRPr="00B75B91" w:rsidRDefault="00B75B91" w:rsidP="00B75B91">
      <w:pPr>
        <w:numPr>
          <w:ilvl w:val="0"/>
          <w:numId w:val="5"/>
        </w:numPr>
      </w:pPr>
      <w:r w:rsidRPr="00B75B91">
        <w:t>Adapt to changes in requirements or schedule.</w:t>
      </w:r>
    </w:p>
    <w:p w14:paraId="71001500" w14:textId="77777777" w:rsidR="00B75B91" w:rsidRPr="00B75B91" w:rsidRDefault="00B75B91" w:rsidP="00B75B91">
      <w:pPr>
        <w:numPr>
          <w:ilvl w:val="0"/>
          <w:numId w:val="5"/>
        </w:numPr>
      </w:pPr>
      <w:r w:rsidRPr="00B75B91">
        <w:t>Provide visibility to stakeholders.</w:t>
      </w:r>
    </w:p>
    <w:p w14:paraId="2B328987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1.2.2 Activities</w:t>
      </w:r>
    </w:p>
    <w:p w14:paraId="4CD2C281" w14:textId="77777777" w:rsidR="00B75B91" w:rsidRPr="00B75B91" w:rsidRDefault="00B75B91" w:rsidP="00B75B91">
      <w:pPr>
        <w:numPr>
          <w:ilvl w:val="0"/>
          <w:numId w:val="6"/>
        </w:numPr>
      </w:pPr>
      <w:r w:rsidRPr="00B75B91">
        <w:rPr>
          <w:b/>
          <w:bCs/>
        </w:rPr>
        <w:t>Monitoring</w:t>
      </w:r>
    </w:p>
    <w:p w14:paraId="4C7CAD1F" w14:textId="77777777" w:rsidR="00B75B91" w:rsidRPr="00B75B91" w:rsidRDefault="00B75B91" w:rsidP="00B75B91">
      <w:pPr>
        <w:numPr>
          <w:ilvl w:val="1"/>
          <w:numId w:val="6"/>
        </w:numPr>
      </w:pPr>
      <w:r w:rsidRPr="00B75B91">
        <w:t>Track test execution progress and defect metrics.</w:t>
      </w:r>
    </w:p>
    <w:p w14:paraId="660A6B6E" w14:textId="77777777" w:rsidR="00B75B91" w:rsidRPr="00B75B91" w:rsidRDefault="00B75B91" w:rsidP="00B75B91">
      <w:pPr>
        <w:numPr>
          <w:ilvl w:val="1"/>
          <w:numId w:val="6"/>
        </w:numPr>
      </w:pPr>
      <w:r w:rsidRPr="00B75B91">
        <w:t>Check adherence to the test schedule.</w:t>
      </w:r>
    </w:p>
    <w:p w14:paraId="38C84DC0" w14:textId="77777777" w:rsidR="00B75B91" w:rsidRPr="00B75B91" w:rsidRDefault="00B75B91" w:rsidP="00B75B91">
      <w:pPr>
        <w:numPr>
          <w:ilvl w:val="0"/>
          <w:numId w:val="6"/>
        </w:numPr>
      </w:pPr>
      <w:r w:rsidRPr="00B75B91">
        <w:rPr>
          <w:b/>
          <w:bCs/>
        </w:rPr>
        <w:t>Reporting</w:t>
      </w:r>
    </w:p>
    <w:p w14:paraId="775BA313" w14:textId="77777777" w:rsidR="00B75B91" w:rsidRPr="00B75B91" w:rsidRDefault="00B75B91" w:rsidP="00B75B91">
      <w:pPr>
        <w:numPr>
          <w:ilvl w:val="1"/>
          <w:numId w:val="6"/>
        </w:numPr>
      </w:pPr>
      <w:r w:rsidRPr="00B75B91">
        <w:t>Daily and weekly reports with test coverage and defect trends.</w:t>
      </w:r>
    </w:p>
    <w:p w14:paraId="118C186D" w14:textId="77777777" w:rsidR="00B75B91" w:rsidRPr="00B75B91" w:rsidRDefault="00B75B91" w:rsidP="00B75B91">
      <w:pPr>
        <w:numPr>
          <w:ilvl w:val="0"/>
          <w:numId w:val="6"/>
        </w:numPr>
      </w:pPr>
      <w:r w:rsidRPr="00B75B91">
        <w:rPr>
          <w:b/>
          <w:bCs/>
        </w:rPr>
        <w:t>Issue Management</w:t>
      </w:r>
    </w:p>
    <w:p w14:paraId="4691BF46" w14:textId="77777777" w:rsidR="00B75B91" w:rsidRPr="00B75B91" w:rsidRDefault="00B75B91" w:rsidP="00B75B91">
      <w:pPr>
        <w:numPr>
          <w:ilvl w:val="1"/>
          <w:numId w:val="6"/>
        </w:numPr>
      </w:pPr>
      <w:r w:rsidRPr="00B75B91">
        <w:t>Identify bottlenecks and resolve conflicts.</w:t>
      </w:r>
    </w:p>
    <w:p w14:paraId="6063CAAD" w14:textId="77777777" w:rsidR="00B75B91" w:rsidRPr="00B75B91" w:rsidRDefault="00B75B91" w:rsidP="00B75B91">
      <w:pPr>
        <w:numPr>
          <w:ilvl w:val="0"/>
          <w:numId w:val="6"/>
        </w:numPr>
      </w:pPr>
      <w:r w:rsidRPr="00B75B91">
        <w:rPr>
          <w:b/>
          <w:bCs/>
        </w:rPr>
        <w:lastRenderedPageBreak/>
        <w:t>Change Management</w:t>
      </w:r>
    </w:p>
    <w:p w14:paraId="6F633E6A" w14:textId="77777777" w:rsidR="00B75B91" w:rsidRPr="00B75B91" w:rsidRDefault="00B75B91" w:rsidP="00B75B91">
      <w:pPr>
        <w:numPr>
          <w:ilvl w:val="1"/>
          <w:numId w:val="6"/>
        </w:numPr>
      </w:pPr>
      <w:r w:rsidRPr="00B75B91">
        <w:t>Adjust test plans for requirement changes.</w:t>
      </w:r>
    </w:p>
    <w:p w14:paraId="4D5E541B" w14:textId="77777777" w:rsidR="00B75B91" w:rsidRPr="00B75B91" w:rsidRDefault="00B75B91" w:rsidP="00B75B91">
      <w:pPr>
        <w:numPr>
          <w:ilvl w:val="0"/>
          <w:numId w:val="6"/>
        </w:numPr>
      </w:pPr>
      <w:r w:rsidRPr="00B75B91">
        <w:rPr>
          <w:b/>
          <w:bCs/>
        </w:rPr>
        <w:t>Defect Tracking</w:t>
      </w:r>
    </w:p>
    <w:p w14:paraId="36CD635B" w14:textId="77777777" w:rsidR="00B75B91" w:rsidRPr="00B75B91" w:rsidRDefault="00B75B91" w:rsidP="00B75B91">
      <w:pPr>
        <w:numPr>
          <w:ilvl w:val="1"/>
          <w:numId w:val="6"/>
        </w:numPr>
      </w:pPr>
      <w:r w:rsidRPr="00B75B91">
        <w:t>Prioritize and ensure timely defect resolution.</w:t>
      </w:r>
    </w:p>
    <w:p w14:paraId="006961D8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1.2.3 Tools for Test Control</w:t>
      </w:r>
    </w:p>
    <w:p w14:paraId="65DB4F64" w14:textId="77777777" w:rsidR="00B75B91" w:rsidRPr="00B75B91" w:rsidRDefault="00B75B91" w:rsidP="00B75B91">
      <w:pPr>
        <w:numPr>
          <w:ilvl w:val="0"/>
          <w:numId w:val="7"/>
        </w:numPr>
      </w:pPr>
      <w:r w:rsidRPr="00B75B91">
        <w:t>Test Management: TestRail.</w:t>
      </w:r>
    </w:p>
    <w:p w14:paraId="2981AAD0" w14:textId="77777777" w:rsidR="00B75B91" w:rsidRPr="00B75B91" w:rsidRDefault="00B75B91" w:rsidP="00B75B91">
      <w:pPr>
        <w:numPr>
          <w:ilvl w:val="0"/>
          <w:numId w:val="7"/>
        </w:numPr>
      </w:pPr>
      <w:r w:rsidRPr="00B75B91">
        <w:t>Defect Tracking: Jira.</w:t>
      </w:r>
    </w:p>
    <w:p w14:paraId="6E82BC9C" w14:textId="77777777" w:rsidR="00B75B91" w:rsidRPr="00B75B91" w:rsidRDefault="00B75B91" w:rsidP="00B75B91">
      <w:pPr>
        <w:numPr>
          <w:ilvl w:val="0"/>
          <w:numId w:val="7"/>
        </w:numPr>
      </w:pPr>
      <w:r w:rsidRPr="00B75B91">
        <w:t>Reporting Dashboards: Power BI.</w:t>
      </w:r>
    </w:p>
    <w:p w14:paraId="288A9EB7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1.2.4 Deliverables</w:t>
      </w:r>
    </w:p>
    <w:p w14:paraId="68F797A3" w14:textId="77777777" w:rsidR="00B75B91" w:rsidRPr="00B75B91" w:rsidRDefault="00B75B91" w:rsidP="00B75B91">
      <w:pPr>
        <w:numPr>
          <w:ilvl w:val="0"/>
          <w:numId w:val="8"/>
        </w:numPr>
      </w:pPr>
      <w:r w:rsidRPr="00B75B91">
        <w:t>Test Plan Document.</w:t>
      </w:r>
    </w:p>
    <w:p w14:paraId="7D813B27" w14:textId="77777777" w:rsidR="00B75B91" w:rsidRPr="00B75B91" w:rsidRDefault="00B75B91" w:rsidP="00B75B91">
      <w:pPr>
        <w:numPr>
          <w:ilvl w:val="0"/>
          <w:numId w:val="8"/>
        </w:numPr>
      </w:pPr>
      <w:r w:rsidRPr="00B75B91">
        <w:t>Test Metrics Reports.</w:t>
      </w:r>
    </w:p>
    <w:p w14:paraId="61C7396F" w14:textId="77777777" w:rsidR="00B75B91" w:rsidRPr="00B75B91" w:rsidRDefault="00B75B91" w:rsidP="00B75B91">
      <w:pPr>
        <w:numPr>
          <w:ilvl w:val="0"/>
          <w:numId w:val="8"/>
        </w:numPr>
      </w:pPr>
      <w:r w:rsidRPr="00B75B91">
        <w:t>Final Test Report.</w:t>
      </w:r>
    </w:p>
    <w:p w14:paraId="32F33150" w14:textId="14A64A13" w:rsidR="00B75B91" w:rsidRDefault="00B75B91" w:rsidP="00B75B91"/>
    <w:p w14:paraId="700EAD28" w14:textId="77777777" w:rsidR="00B75B91" w:rsidRDefault="00B75B91" w:rsidP="00B75B91"/>
    <w:p w14:paraId="26474187" w14:textId="77777777" w:rsidR="00B75B91" w:rsidRDefault="00B75B91" w:rsidP="00B75B91"/>
    <w:p w14:paraId="0348A8C0" w14:textId="77777777" w:rsidR="00B75B91" w:rsidRDefault="00B75B91" w:rsidP="00B75B91"/>
    <w:p w14:paraId="2E61C014" w14:textId="77777777" w:rsidR="00B75B91" w:rsidRDefault="00B75B91" w:rsidP="00B75B91"/>
    <w:p w14:paraId="1C553757" w14:textId="77777777" w:rsidR="00B75B91" w:rsidRDefault="00B75B91" w:rsidP="00B75B91"/>
    <w:p w14:paraId="7A75E735" w14:textId="77777777" w:rsidR="00B75B91" w:rsidRDefault="00B75B91" w:rsidP="00B75B91"/>
    <w:p w14:paraId="16D15AF2" w14:textId="77777777" w:rsidR="00B75B91" w:rsidRDefault="00B75B91" w:rsidP="00B75B91"/>
    <w:p w14:paraId="626F3B55" w14:textId="77777777" w:rsidR="00B75B91" w:rsidRDefault="00B75B91" w:rsidP="00B75B91"/>
    <w:p w14:paraId="2E84DF88" w14:textId="77777777" w:rsidR="00B75B91" w:rsidRDefault="00B75B91" w:rsidP="00B75B91"/>
    <w:p w14:paraId="634E5AAA" w14:textId="77777777" w:rsidR="00B75B91" w:rsidRDefault="00B75B91" w:rsidP="00B75B91"/>
    <w:p w14:paraId="1F80CE72" w14:textId="77777777" w:rsidR="00B75B91" w:rsidRDefault="00B75B91" w:rsidP="00B75B91"/>
    <w:p w14:paraId="69B1426D" w14:textId="77777777" w:rsidR="00B75B91" w:rsidRDefault="00B75B91" w:rsidP="00B75B91"/>
    <w:p w14:paraId="63982856" w14:textId="77777777" w:rsidR="00B75B91" w:rsidRDefault="00B75B91" w:rsidP="00B75B91"/>
    <w:p w14:paraId="2A734EE2" w14:textId="77777777" w:rsidR="00B75B91" w:rsidRDefault="00B75B91" w:rsidP="00B75B91"/>
    <w:p w14:paraId="0D61170B" w14:textId="77777777" w:rsidR="00B75B91" w:rsidRDefault="00B75B91" w:rsidP="00B75B91"/>
    <w:p w14:paraId="68095FE7" w14:textId="77777777" w:rsidR="00B75B91" w:rsidRDefault="00B75B91" w:rsidP="00B75B91"/>
    <w:p w14:paraId="2DC61741" w14:textId="77777777" w:rsidR="00B75B91" w:rsidRPr="00B75B91" w:rsidRDefault="00B75B91" w:rsidP="00B75B91"/>
    <w:p w14:paraId="36B7A9AC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2. Testing Analysis and Design</w:t>
      </w:r>
    </w:p>
    <w:p w14:paraId="3EF4FCA2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2.1 Test Analysis</w:t>
      </w:r>
    </w:p>
    <w:p w14:paraId="578CA1D3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2.1.1 Objectives</w:t>
      </w:r>
    </w:p>
    <w:p w14:paraId="492906BA" w14:textId="77777777" w:rsidR="00B75B91" w:rsidRPr="00B75B91" w:rsidRDefault="00B75B91" w:rsidP="00B75B91">
      <w:pPr>
        <w:numPr>
          <w:ilvl w:val="0"/>
          <w:numId w:val="9"/>
        </w:numPr>
      </w:pPr>
      <w:r w:rsidRPr="00B75B91">
        <w:t>Identify test conditions and ensure complete coverage.</w:t>
      </w:r>
    </w:p>
    <w:p w14:paraId="45F3D6B3" w14:textId="77777777" w:rsidR="00B75B91" w:rsidRPr="00B75B91" w:rsidRDefault="00B75B91" w:rsidP="00B75B91">
      <w:pPr>
        <w:numPr>
          <w:ilvl w:val="0"/>
          <w:numId w:val="9"/>
        </w:numPr>
      </w:pPr>
      <w:r w:rsidRPr="00B75B91">
        <w:t>Establish traceability between requirements and test cases.</w:t>
      </w:r>
    </w:p>
    <w:p w14:paraId="368075A8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2.1.2 Activities</w:t>
      </w:r>
    </w:p>
    <w:p w14:paraId="792E85B2" w14:textId="77777777" w:rsidR="00B75B91" w:rsidRPr="00B75B91" w:rsidRDefault="00B75B91" w:rsidP="00B75B91">
      <w:pPr>
        <w:numPr>
          <w:ilvl w:val="0"/>
          <w:numId w:val="10"/>
        </w:numPr>
      </w:pPr>
      <w:r w:rsidRPr="00B75B91">
        <w:rPr>
          <w:b/>
          <w:bCs/>
        </w:rPr>
        <w:t>Requirement Analysis</w:t>
      </w:r>
    </w:p>
    <w:p w14:paraId="08CBEB70" w14:textId="77777777" w:rsidR="00B75B91" w:rsidRPr="00B75B91" w:rsidRDefault="00B75B91" w:rsidP="00B75B91">
      <w:pPr>
        <w:numPr>
          <w:ilvl w:val="1"/>
          <w:numId w:val="10"/>
        </w:numPr>
      </w:pPr>
      <w:r w:rsidRPr="00B75B91">
        <w:t>Review functional and non-functional requirements.</w:t>
      </w:r>
    </w:p>
    <w:p w14:paraId="1213DF36" w14:textId="77777777" w:rsidR="00B75B91" w:rsidRPr="00B75B91" w:rsidRDefault="00B75B91" w:rsidP="00B75B91">
      <w:pPr>
        <w:numPr>
          <w:ilvl w:val="1"/>
          <w:numId w:val="10"/>
        </w:numPr>
      </w:pPr>
      <w:r w:rsidRPr="00B75B91">
        <w:t>Identify ambiguities or missing details.</w:t>
      </w:r>
    </w:p>
    <w:p w14:paraId="1F66E4F3" w14:textId="77777777" w:rsidR="00B75B91" w:rsidRPr="00B75B91" w:rsidRDefault="00B75B91" w:rsidP="00B75B91">
      <w:pPr>
        <w:numPr>
          <w:ilvl w:val="0"/>
          <w:numId w:val="10"/>
        </w:numPr>
      </w:pPr>
      <w:r w:rsidRPr="00B75B91">
        <w:rPr>
          <w:b/>
          <w:bCs/>
        </w:rPr>
        <w:t>Test Basis Identification</w:t>
      </w:r>
    </w:p>
    <w:p w14:paraId="4969F8F2" w14:textId="77777777" w:rsidR="00B75B91" w:rsidRPr="00B75B91" w:rsidRDefault="00B75B91" w:rsidP="00B75B91">
      <w:pPr>
        <w:numPr>
          <w:ilvl w:val="1"/>
          <w:numId w:val="10"/>
        </w:numPr>
      </w:pPr>
      <w:r w:rsidRPr="00B75B91">
        <w:t>Artifacts: SRS, use cases, architecture documents.</w:t>
      </w:r>
    </w:p>
    <w:p w14:paraId="01803E60" w14:textId="77777777" w:rsidR="00B75B91" w:rsidRPr="00B75B91" w:rsidRDefault="00B75B91" w:rsidP="00B75B91">
      <w:pPr>
        <w:numPr>
          <w:ilvl w:val="0"/>
          <w:numId w:val="10"/>
        </w:numPr>
      </w:pPr>
      <w:r w:rsidRPr="00B75B91">
        <w:rPr>
          <w:b/>
          <w:bCs/>
        </w:rPr>
        <w:t>Derive Test Conditions</w:t>
      </w:r>
    </w:p>
    <w:p w14:paraId="2FE58FEA" w14:textId="77777777" w:rsidR="00B75B91" w:rsidRPr="00B75B91" w:rsidRDefault="00B75B91" w:rsidP="00B75B91">
      <w:pPr>
        <w:numPr>
          <w:ilvl w:val="1"/>
          <w:numId w:val="10"/>
        </w:numPr>
      </w:pPr>
      <w:r w:rsidRPr="00B75B91">
        <w:t>Map conditions to requirements.</w:t>
      </w:r>
    </w:p>
    <w:p w14:paraId="14CECFD7" w14:textId="77777777" w:rsidR="00B75B91" w:rsidRPr="00B75B91" w:rsidRDefault="00B75B91" w:rsidP="00B75B91">
      <w:pPr>
        <w:numPr>
          <w:ilvl w:val="0"/>
          <w:numId w:val="10"/>
        </w:numPr>
      </w:pPr>
      <w:r w:rsidRPr="00B75B91">
        <w:rPr>
          <w:b/>
          <w:bCs/>
        </w:rPr>
        <w:t>Prioritization</w:t>
      </w:r>
    </w:p>
    <w:p w14:paraId="5D082330" w14:textId="77777777" w:rsidR="00B75B91" w:rsidRPr="00B75B91" w:rsidRDefault="00B75B91" w:rsidP="00B75B91">
      <w:pPr>
        <w:numPr>
          <w:ilvl w:val="1"/>
          <w:numId w:val="10"/>
        </w:numPr>
      </w:pPr>
      <w:r w:rsidRPr="00B75B91">
        <w:t>Rank conditions based on risk and importance.</w:t>
      </w:r>
    </w:p>
    <w:p w14:paraId="1C3AD3DA" w14:textId="77777777" w:rsidR="00B75B91" w:rsidRPr="00B75B91" w:rsidRDefault="00B75B91" w:rsidP="00B75B91">
      <w:pPr>
        <w:numPr>
          <w:ilvl w:val="0"/>
          <w:numId w:val="10"/>
        </w:numPr>
      </w:pPr>
      <w:r w:rsidRPr="00B75B91">
        <w:rPr>
          <w:b/>
          <w:bCs/>
        </w:rPr>
        <w:t>Entry Criteria</w:t>
      </w:r>
    </w:p>
    <w:p w14:paraId="17DE011A" w14:textId="77777777" w:rsidR="00B75B91" w:rsidRPr="00B75B91" w:rsidRDefault="00B75B91" w:rsidP="00B75B91">
      <w:pPr>
        <w:numPr>
          <w:ilvl w:val="1"/>
          <w:numId w:val="10"/>
        </w:numPr>
      </w:pPr>
      <w:r w:rsidRPr="00B75B91">
        <w:t>Approved requirements.</w:t>
      </w:r>
    </w:p>
    <w:p w14:paraId="3ADD110C" w14:textId="2376E977" w:rsidR="00B75B91" w:rsidRPr="00B75B91" w:rsidRDefault="00B75B91" w:rsidP="00B75B91"/>
    <w:p w14:paraId="4DE3C197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2.2 Test Design</w:t>
      </w:r>
    </w:p>
    <w:p w14:paraId="35869B97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2.2.1 Objectives</w:t>
      </w:r>
    </w:p>
    <w:p w14:paraId="080BD29D" w14:textId="77777777" w:rsidR="00B75B91" w:rsidRPr="00B75B91" w:rsidRDefault="00B75B91" w:rsidP="00B75B91">
      <w:pPr>
        <w:numPr>
          <w:ilvl w:val="0"/>
          <w:numId w:val="11"/>
        </w:numPr>
      </w:pPr>
      <w:r w:rsidRPr="00B75B91">
        <w:t>Develop test cases and data to validate test conditions.</w:t>
      </w:r>
    </w:p>
    <w:p w14:paraId="489B93F2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2.2.2 Activities</w:t>
      </w:r>
    </w:p>
    <w:p w14:paraId="13878CA0" w14:textId="77777777" w:rsidR="00B75B91" w:rsidRPr="00B75B91" w:rsidRDefault="00B75B91" w:rsidP="00B75B91">
      <w:pPr>
        <w:numPr>
          <w:ilvl w:val="0"/>
          <w:numId w:val="12"/>
        </w:numPr>
      </w:pPr>
      <w:r w:rsidRPr="00B75B91">
        <w:rPr>
          <w:b/>
          <w:bCs/>
        </w:rPr>
        <w:t>Test Case Design</w:t>
      </w:r>
    </w:p>
    <w:p w14:paraId="5A613C0C" w14:textId="77777777" w:rsidR="001E469E" w:rsidRPr="001E469E" w:rsidRDefault="00B75B91" w:rsidP="001E469E">
      <w:pPr>
        <w:numPr>
          <w:ilvl w:val="1"/>
          <w:numId w:val="12"/>
        </w:numPr>
        <w:rPr>
          <w:b/>
          <w:bCs/>
          <w:sz w:val="40"/>
          <w:szCs w:val="40"/>
        </w:rPr>
      </w:pPr>
      <w:r w:rsidRPr="00B75B91">
        <w:t>Write detailed test cases using a structured template.</w:t>
      </w:r>
    </w:p>
    <w:p w14:paraId="77F763B8" w14:textId="77777777" w:rsidR="001E469E" w:rsidRDefault="001E469E" w:rsidP="001E469E">
      <w:pPr>
        <w:ind w:left="1080"/>
        <w:rPr>
          <w:b/>
          <w:bCs/>
          <w:sz w:val="40"/>
          <w:szCs w:val="40"/>
        </w:rPr>
      </w:pPr>
    </w:p>
    <w:p w14:paraId="2E905B86" w14:textId="77777777" w:rsidR="001E469E" w:rsidRPr="001E469E" w:rsidRDefault="001E469E" w:rsidP="001E469E">
      <w:pPr>
        <w:ind w:left="1080"/>
        <w:rPr>
          <w:b/>
          <w:bCs/>
          <w:sz w:val="40"/>
          <w:szCs w:val="40"/>
        </w:rPr>
      </w:pPr>
    </w:p>
    <w:p w14:paraId="52BD7189" w14:textId="7313FB58" w:rsidR="001E469E" w:rsidRDefault="001E469E" w:rsidP="001E469E">
      <w:pPr>
        <w:ind w:left="1440"/>
        <w:rPr>
          <w:b/>
          <w:bCs/>
          <w:sz w:val="40"/>
          <w:szCs w:val="40"/>
        </w:rPr>
      </w:pPr>
      <w:r>
        <w:lastRenderedPageBreak/>
        <w:br/>
      </w:r>
      <w:r w:rsidRPr="001E469E">
        <w:rPr>
          <w:b/>
          <w:bCs/>
          <w:sz w:val="40"/>
          <w:szCs w:val="40"/>
        </w:rPr>
        <w:t>Test Case: Student Registration System</w:t>
      </w:r>
    </w:p>
    <w:p w14:paraId="109CC965" w14:textId="77777777" w:rsidR="001E469E" w:rsidRPr="001E469E" w:rsidRDefault="001E469E" w:rsidP="001E469E">
      <w:pPr>
        <w:rPr>
          <w:b/>
          <w:bCs/>
          <w:sz w:val="40"/>
          <w:szCs w:val="40"/>
        </w:rPr>
      </w:pPr>
    </w:p>
    <w:p w14:paraId="27F68669" w14:textId="77777777" w:rsidR="001E469E" w:rsidRPr="001E469E" w:rsidRDefault="001E469E" w:rsidP="001E469E">
      <w:pPr>
        <w:numPr>
          <w:ilvl w:val="1"/>
          <w:numId w:val="12"/>
        </w:numPr>
        <w:rPr>
          <w:b/>
          <w:bCs/>
        </w:rPr>
      </w:pPr>
      <w:r w:rsidRPr="001E469E">
        <w:rPr>
          <w:b/>
          <w:bCs/>
        </w:rPr>
        <w:t>Test Case ID:</w:t>
      </w:r>
    </w:p>
    <w:p w14:paraId="378F299C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SRS-001</w:t>
      </w:r>
    </w:p>
    <w:p w14:paraId="0A3C19BF" w14:textId="77777777" w:rsidR="001E469E" w:rsidRPr="001E469E" w:rsidRDefault="001E469E" w:rsidP="001E469E">
      <w:pPr>
        <w:numPr>
          <w:ilvl w:val="1"/>
          <w:numId w:val="12"/>
        </w:numPr>
        <w:rPr>
          <w:b/>
          <w:bCs/>
        </w:rPr>
      </w:pPr>
      <w:r w:rsidRPr="001E469E">
        <w:rPr>
          <w:b/>
          <w:bCs/>
        </w:rPr>
        <w:t>Test Case Name:</w:t>
      </w:r>
    </w:p>
    <w:p w14:paraId="3EB46038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Student Registration and Payment Process</w:t>
      </w:r>
    </w:p>
    <w:p w14:paraId="28DC2826" w14:textId="77777777" w:rsidR="001E469E" w:rsidRPr="001E469E" w:rsidRDefault="001E469E" w:rsidP="001E469E">
      <w:pPr>
        <w:numPr>
          <w:ilvl w:val="1"/>
          <w:numId w:val="12"/>
        </w:numPr>
        <w:rPr>
          <w:b/>
          <w:bCs/>
        </w:rPr>
      </w:pPr>
      <w:r w:rsidRPr="001E469E">
        <w:rPr>
          <w:b/>
          <w:bCs/>
        </w:rPr>
        <w:t>Precondition:</w:t>
      </w:r>
    </w:p>
    <w:p w14:paraId="20FD118C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The student is logged into the system.</w:t>
      </w:r>
    </w:p>
    <w:p w14:paraId="2796F63C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A registration fee is configured in the system.</w:t>
      </w:r>
    </w:p>
    <w:p w14:paraId="6571357C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Payment gateway (e.g., Stripe) is integrated.</w:t>
      </w:r>
    </w:p>
    <w:p w14:paraId="431DC025" w14:textId="77777777" w:rsidR="001E469E" w:rsidRPr="001E469E" w:rsidRDefault="001E469E" w:rsidP="001E469E">
      <w:pPr>
        <w:numPr>
          <w:ilvl w:val="1"/>
          <w:numId w:val="12"/>
        </w:numPr>
        <w:rPr>
          <w:b/>
          <w:bCs/>
        </w:rPr>
      </w:pPr>
      <w:r w:rsidRPr="001E469E">
        <w:rPr>
          <w:b/>
          <w:bCs/>
        </w:rPr>
        <w:t>Test Steps:</w:t>
      </w:r>
    </w:p>
    <w:p w14:paraId="67612D12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Navigate to the "Student Registration" page.</w:t>
      </w:r>
    </w:p>
    <w:p w14:paraId="160AFF62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Verify that the registration fee is displayed correctly.</w:t>
      </w:r>
    </w:p>
    <w:p w14:paraId="3EF3FF09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Click on the "Proceed to Payment" button.</w:t>
      </w:r>
    </w:p>
    <w:p w14:paraId="318BCB18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Enter valid payment details (e.g., credit card number, expiry date, CVV).</w:t>
      </w:r>
    </w:p>
    <w:p w14:paraId="5AFB34DA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Submit the payment.</w:t>
      </w:r>
    </w:p>
    <w:p w14:paraId="722786EE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Wait for the system to process the payment.</w:t>
      </w:r>
    </w:p>
    <w:p w14:paraId="71703C56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Verify that a confirmation message is displayed upon successful payment.</w:t>
      </w:r>
    </w:p>
    <w:p w14:paraId="79C7B463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Check the student dashboard to ensure the registration status is updated.</w:t>
      </w:r>
    </w:p>
    <w:p w14:paraId="7D60319F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Verify that the system generates a receipt and sends it to the student's email.</w:t>
      </w:r>
    </w:p>
    <w:p w14:paraId="6E5CA41C" w14:textId="77777777" w:rsidR="001E469E" w:rsidRPr="001E469E" w:rsidRDefault="001E469E" w:rsidP="001E469E">
      <w:pPr>
        <w:numPr>
          <w:ilvl w:val="1"/>
          <w:numId w:val="12"/>
        </w:numPr>
        <w:rPr>
          <w:b/>
          <w:bCs/>
        </w:rPr>
      </w:pPr>
      <w:r w:rsidRPr="001E469E">
        <w:rPr>
          <w:b/>
          <w:bCs/>
        </w:rPr>
        <w:t>Expected Results:</w:t>
      </w:r>
    </w:p>
    <w:p w14:paraId="7310B00B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The registration fee is displayed correctly.</w:t>
      </w:r>
    </w:p>
    <w:p w14:paraId="623E8929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Payment is processed successfully.</w:t>
      </w:r>
    </w:p>
    <w:p w14:paraId="1420CAC8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A success message is shown on the screen.</w:t>
      </w:r>
    </w:p>
    <w:p w14:paraId="491008D0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The registration status is updated in the system.</w:t>
      </w:r>
    </w:p>
    <w:p w14:paraId="072EE936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A receipt is generated and sent to the student's email.</w:t>
      </w:r>
    </w:p>
    <w:p w14:paraId="33F2CC8C" w14:textId="77777777" w:rsidR="001E469E" w:rsidRDefault="001E469E" w:rsidP="001E469E">
      <w:pPr>
        <w:numPr>
          <w:ilvl w:val="1"/>
          <w:numId w:val="12"/>
        </w:numPr>
        <w:rPr>
          <w:b/>
          <w:bCs/>
        </w:rPr>
      </w:pPr>
    </w:p>
    <w:p w14:paraId="2DB56155" w14:textId="609E4CBD" w:rsidR="001E469E" w:rsidRPr="001E469E" w:rsidRDefault="001E469E" w:rsidP="001E469E">
      <w:pPr>
        <w:numPr>
          <w:ilvl w:val="1"/>
          <w:numId w:val="12"/>
        </w:numPr>
        <w:rPr>
          <w:b/>
          <w:bCs/>
        </w:rPr>
      </w:pPr>
      <w:r w:rsidRPr="001E469E">
        <w:rPr>
          <w:b/>
          <w:bCs/>
        </w:rPr>
        <w:lastRenderedPageBreak/>
        <w:t>Negative Test Cases:</w:t>
      </w:r>
    </w:p>
    <w:p w14:paraId="2263D3DF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Attempt payment with invalid card details:</w:t>
      </w:r>
    </w:p>
    <w:p w14:paraId="6AC3CB41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Expected Result: The system displays an error message, and the payment is not processed.</w:t>
      </w:r>
    </w:p>
    <w:p w14:paraId="7459741F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Try to register without paying the fee:</w:t>
      </w:r>
    </w:p>
    <w:p w14:paraId="26C8BE9A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Expected Result: The system prevents registration and displays a warning message.</w:t>
      </w:r>
    </w:p>
    <w:p w14:paraId="7E44DECD" w14:textId="77777777" w:rsidR="001E469E" w:rsidRPr="001E469E" w:rsidRDefault="001E469E" w:rsidP="001E469E">
      <w:pPr>
        <w:numPr>
          <w:ilvl w:val="1"/>
          <w:numId w:val="12"/>
        </w:numPr>
        <w:rPr>
          <w:b/>
          <w:bCs/>
        </w:rPr>
      </w:pPr>
      <w:r w:rsidRPr="001E469E">
        <w:rPr>
          <w:b/>
          <w:bCs/>
        </w:rPr>
        <w:t>Postcondition:</w:t>
      </w:r>
    </w:p>
    <w:p w14:paraId="33245BE7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Student registration is completed and recorded in the system database.</w:t>
      </w:r>
    </w:p>
    <w:p w14:paraId="14E68975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Payment details are stored securely.</w:t>
      </w:r>
    </w:p>
    <w:p w14:paraId="6B340D7E" w14:textId="77777777" w:rsidR="001E469E" w:rsidRPr="001E469E" w:rsidRDefault="001E469E" w:rsidP="001E469E">
      <w:pPr>
        <w:numPr>
          <w:ilvl w:val="1"/>
          <w:numId w:val="12"/>
        </w:numPr>
      </w:pPr>
      <w:r w:rsidRPr="001E469E">
        <w:t>A receipt is available for the student.</w:t>
      </w:r>
    </w:p>
    <w:p w14:paraId="522A8435" w14:textId="46F67942" w:rsidR="00B75B91" w:rsidRPr="00B75B91" w:rsidRDefault="00B75B91" w:rsidP="00147462">
      <w:pPr>
        <w:ind w:left="1440"/>
      </w:pPr>
    </w:p>
    <w:p w14:paraId="441EB3EE" w14:textId="77777777" w:rsidR="00B75B91" w:rsidRPr="00B75B91" w:rsidRDefault="00B75B91" w:rsidP="00B75B91">
      <w:pPr>
        <w:numPr>
          <w:ilvl w:val="0"/>
          <w:numId w:val="12"/>
        </w:numPr>
      </w:pPr>
      <w:r w:rsidRPr="00B75B91">
        <w:rPr>
          <w:b/>
          <w:bCs/>
        </w:rPr>
        <w:t>Test Data Design</w:t>
      </w:r>
    </w:p>
    <w:p w14:paraId="1D5F6CFB" w14:textId="77777777" w:rsidR="00147462" w:rsidRPr="00147462" w:rsidRDefault="00B75B91" w:rsidP="00147462">
      <w:pPr>
        <w:numPr>
          <w:ilvl w:val="1"/>
          <w:numId w:val="12"/>
        </w:numPr>
        <w:rPr>
          <w:b/>
          <w:bCs/>
          <w:sz w:val="40"/>
          <w:szCs w:val="40"/>
        </w:rPr>
      </w:pPr>
      <w:r w:rsidRPr="00B75B91">
        <w:t>Define valid, invalid, and boundary data inputs.</w:t>
      </w:r>
      <w:r w:rsidR="00147462">
        <w:br/>
      </w:r>
      <w:r w:rsidR="00147462" w:rsidRPr="00147462">
        <w:rPr>
          <w:b/>
          <w:bCs/>
          <w:sz w:val="40"/>
          <w:szCs w:val="40"/>
        </w:rPr>
        <w:t>2. Test Data Design</w:t>
      </w:r>
    </w:p>
    <w:p w14:paraId="320BD833" w14:textId="77777777" w:rsidR="00C63546" w:rsidRPr="00C63546" w:rsidRDefault="00C63546" w:rsidP="00C63546">
      <w:pPr>
        <w:ind w:left="1440"/>
      </w:pPr>
      <w:r w:rsidRPr="00C63546">
        <w:t>Valid Data Inputs:</w:t>
      </w:r>
    </w:p>
    <w:p w14:paraId="0B71E463" w14:textId="77777777" w:rsidR="00C63546" w:rsidRPr="00C63546" w:rsidRDefault="00C63546" w:rsidP="00C63546">
      <w:pPr>
        <w:numPr>
          <w:ilvl w:val="0"/>
          <w:numId w:val="28"/>
        </w:numPr>
      </w:pPr>
      <w:r w:rsidRPr="00C63546">
        <w:t>Student Information:</w:t>
      </w:r>
    </w:p>
    <w:p w14:paraId="45E23063" w14:textId="23A44351" w:rsidR="00C63546" w:rsidRPr="00C63546" w:rsidRDefault="00C63546" w:rsidP="00C63546">
      <w:pPr>
        <w:numPr>
          <w:ilvl w:val="0"/>
          <w:numId w:val="31"/>
        </w:numPr>
      </w:pPr>
      <w:r w:rsidRPr="00C63546">
        <w:t>Ethiopian names (e.g., "Abebe Kebede", "</w:t>
      </w:r>
      <w:r>
        <w:t xml:space="preserve">Mensura Abdu </w:t>
      </w:r>
      <w:r w:rsidRPr="00C63546">
        <w:t>").</w:t>
      </w:r>
    </w:p>
    <w:p w14:paraId="1167273A" w14:textId="16DEF0FB" w:rsidR="00C63546" w:rsidRPr="00C63546" w:rsidRDefault="00C63546" w:rsidP="00C63546">
      <w:pPr>
        <w:numPr>
          <w:ilvl w:val="0"/>
          <w:numId w:val="31"/>
        </w:numPr>
      </w:pPr>
      <w:r w:rsidRPr="00C63546">
        <w:t xml:space="preserve">Names with titles (e.g., "Dr. </w:t>
      </w:r>
      <w:r>
        <w:t xml:space="preserve">Yassin Ibrahim </w:t>
      </w:r>
      <w:r w:rsidRPr="00C63546">
        <w:t>", "Prof. Gebre Yohannes").</w:t>
      </w:r>
    </w:p>
    <w:p w14:paraId="3D5886B4" w14:textId="77777777" w:rsidR="00C63546" w:rsidRPr="00C63546" w:rsidRDefault="00C63546" w:rsidP="00C63546">
      <w:pPr>
        <w:numPr>
          <w:ilvl w:val="0"/>
          <w:numId w:val="31"/>
        </w:numPr>
      </w:pPr>
      <w:r w:rsidRPr="00C63546">
        <w:t>Names in Amharic (e.g., "</w:t>
      </w:r>
      <w:proofErr w:type="spellStart"/>
      <w:r w:rsidRPr="00C63546">
        <w:rPr>
          <w:rFonts w:ascii="Ebrima" w:hAnsi="Ebrima" w:cs="Ebrima"/>
        </w:rPr>
        <w:t>አብድቡይ</w:t>
      </w:r>
      <w:proofErr w:type="spellEnd"/>
      <w:r w:rsidRPr="00C63546">
        <w:t xml:space="preserve"> </w:t>
      </w:r>
      <w:proofErr w:type="spellStart"/>
      <w:r w:rsidRPr="00C63546">
        <w:rPr>
          <w:rFonts w:ascii="Ebrima" w:hAnsi="Ebrima" w:cs="Ebrima"/>
        </w:rPr>
        <w:t>አላምዋ</w:t>
      </w:r>
      <w:proofErr w:type="spellEnd"/>
      <w:r w:rsidRPr="00C63546">
        <w:t>", "</w:t>
      </w:r>
      <w:proofErr w:type="spellStart"/>
      <w:r w:rsidRPr="00C63546">
        <w:rPr>
          <w:rFonts w:ascii="Ebrima" w:hAnsi="Ebrima" w:cs="Ebrima"/>
        </w:rPr>
        <w:t>ሃንሪን</w:t>
      </w:r>
      <w:proofErr w:type="spellEnd"/>
      <w:r w:rsidRPr="00C63546">
        <w:t xml:space="preserve"> </w:t>
      </w:r>
      <w:proofErr w:type="spellStart"/>
      <w:r w:rsidRPr="00C63546">
        <w:rPr>
          <w:rFonts w:ascii="Ebrima" w:hAnsi="Ebrima" w:cs="Ebrima"/>
        </w:rPr>
        <w:t>ተቅሪና</w:t>
      </w:r>
      <w:proofErr w:type="spellEnd"/>
      <w:r w:rsidRPr="00C63546">
        <w:t>").</w:t>
      </w:r>
    </w:p>
    <w:p w14:paraId="08348ECC" w14:textId="6250855D" w:rsidR="00C63546" w:rsidRDefault="00C63546" w:rsidP="00C63546">
      <w:pPr>
        <w:numPr>
          <w:ilvl w:val="0"/>
          <w:numId w:val="31"/>
        </w:numPr>
      </w:pPr>
      <w:r w:rsidRPr="00C63546">
        <w:t>Names in Tigrigna (e.g.</w:t>
      </w:r>
      <w:r w:rsidR="00374AD8" w:rsidRPr="00374AD8">
        <w:t xml:space="preserve"> </w:t>
      </w:r>
      <w:r w:rsidR="00374AD8">
        <w:t>“</w:t>
      </w:r>
      <w:proofErr w:type="spellStart"/>
      <w:r w:rsidR="00374AD8" w:rsidRPr="00374AD8">
        <w:rPr>
          <w:rFonts w:ascii="Ebrima" w:hAnsi="Ebrima" w:cs="Ebrima"/>
        </w:rPr>
        <w:t>ሓጎስ</w:t>
      </w:r>
      <w:proofErr w:type="spellEnd"/>
      <w:r w:rsidR="00374AD8">
        <w:t>”</w:t>
      </w:r>
      <w:r w:rsidR="00374AD8">
        <w:t xml:space="preserve"> </w:t>
      </w:r>
      <w:r w:rsidRPr="00C63546">
        <w:t>,</w:t>
      </w:r>
      <w:r w:rsidR="00374AD8">
        <w:t xml:space="preserve"> ”</w:t>
      </w:r>
      <w:proofErr w:type="spellStart"/>
      <w:r w:rsidR="00374AD8" w:rsidRPr="00374AD8">
        <w:rPr>
          <w:rFonts w:ascii="Ebrima" w:hAnsi="Ebrima" w:cs="Ebrima"/>
        </w:rPr>
        <w:t>በርሀ</w:t>
      </w:r>
      <w:proofErr w:type="spellEnd"/>
      <w:r w:rsidR="00374AD8">
        <w:t>”</w:t>
      </w:r>
      <w:r w:rsidRPr="00C63546">
        <w:t>).</w:t>
      </w:r>
    </w:p>
    <w:p w14:paraId="153BC351" w14:textId="156621A4" w:rsidR="00374AD8" w:rsidRPr="00C63546" w:rsidRDefault="00374AD8" w:rsidP="00374AD8">
      <w:pPr>
        <w:numPr>
          <w:ilvl w:val="0"/>
          <w:numId w:val="31"/>
        </w:numPr>
      </w:pPr>
      <w:r>
        <w:t>Names in Ge’ez (</w:t>
      </w:r>
      <w:proofErr w:type="spellStart"/>
      <w:r>
        <w:t>eg.</w:t>
      </w:r>
      <w:proofErr w:type="spellEnd"/>
      <w:r>
        <w:t xml:space="preserve"> </w:t>
      </w:r>
      <w:r w:rsidRPr="00C63546">
        <w:t>"</w:t>
      </w:r>
      <w:proofErr w:type="spellStart"/>
      <w:r w:rsidRPr="00C63546">
        <w:rPr>
          <w:rFonts w:ascii="Ebrima" w:hAnsi="Ebrima" w:cs="Ebrima"/>
        </w:rPr>
        <w:t>ጥአር</w:t>
      </w:r>
      <w:proofErr w:type="spellEnd"/>
      <w:r w:rsidRPr="00C63546">
        <w:t xml:space="preserve"> </w:t>
      </w:r>
      <w:proofErr w:type="spellStart"/>
      <w:r w:rsidRPr="00C63546">
        <w:rPr>
          <w:rFonts w:ascii="Ebrima" w:hAnsi="Ebrima" w:cs="Ebrima"/>
        </w:rPr>
        <w:t>ሐርቲር</w:t>
      </w:r>
      <w:proofErr w:type="spellEnd"/>
      <w:r w:rsidRPr="00C63546">
        <w:t>", "</w:t>
      </w:r>
      <w:proofErr w:type="spellStart"/>
      <w:r w:rsidRPr="00C63546">
        <w:rPr>
          <w:rFonts w:ascii="Ebrima" w:hAnsi="Ebrima" w:cs="Ebrima"/>
        </w:rPr>
        <w:t>ኢንዳው</w:t>
      </w:r>
      <w:proofErr w:type="spellEnd"/>
      <w:r w:rsidRPr="00C63546">
        <w:t xml:space="preserve"> </w:t>
      </w:r>
      <w:proofErr w:type="spellStart"/>
      <w:r w:rsidRPr="00C63546">
        <w:rPr>
          <w:rFonts w:ascii="Ebrima" w:hAnsi="Ebrima" w:cs="Ebrima"/>
        </w:rPr>
        <w:t>አዳላጋ</w:t>
      </w:r>
      <w:proofErr w:type="spellEnd"/>
      <w:r w:rsidRPr="00C63546">
        <w:t>"</w:t>
      </w:r>
      <w:r>
        <w:t>)</w:t>
      </w:r>
    </w:p>
    <w:p w14:paraId="6356CEB2" w14:textId="77777777" w:rsidR="00C63546" w:rsidRPr="00C63546" w:rsidRDefault="00C63546" w:rsidP="00C63546">
      <w:pPr>
        <w:numPr>
          <w:ilvl w:val="0"/>
          <w:numId w:val="31"/>
        </w:numPr>
      </w:pPr>
      <w:r w:rsidRPr="00C63546">
        <w:t>Correct email formats (e.g., "abebe.kebede@example.com").</w:t>
      </w:r>
    </w:p>
    <w:p w14:paraId="14447169" w14:textId="77777777" w:rsidR="00C63546" w:rsidRPr="00C63546" w:rsidRDefault="00C63546" w:rsidP="00C63546">
      <w:pPr>
        <w:numPr>
          <w:ilvl w:val="0"/>
          <w:numId w:val="31"/>
        </w:numPr>
      </w:pPr>
      <w:r w:rsidRPr="00C63546">
        <w:t>Valid phone numbers (e.g., "+251911234567").</w:t>
      </w:r>
    </w:p>
    <w:p w14:paraId="20BF8E75" w14:textId="77777777" w:rsidR="00C63546" w:rsidRPr="00C63546" w:rsidRDefault="00C63546" w:rsidP="00C63546">
      <w:pPr>
        <w:numPr>
          <w:ilvl w:val="0"/>
          <w:numId w:val="31"/>
        </w:numPr>
      </w:pPr>
      <w:r w:rsidRPr="00C63546">
        <w:t>Payment amounts matching the course fee.</w:t>
      </w:r>
    </w:p>
    <w:p w14:paraId="6FC8D2A7" w14:textId="77777777" w:rsidR="00C63546" w:rsidRPr="00C63546" w:rsidRDefault="00C63546" w:rsidP="00C63546">
      <w:pPr>
        <w:ind w:left="1440"/>
      </w:pPr>
      <w:r w:rsidRPr="00C63546">
        <w:rPr>
          <w:b/>
          <w:bCs/>
        </w:rPr>
        <w:t>Invalid Inputs:</w:t>
      </w:r>
    </w:p>
    <w:p w14:paraId="06463AB2" w14:textId="77777777" w:rsidR="00C63546" w:rsidRPr="00C63546" w:rsidRDefault="00C63546" w:rsidP="00C63546">
      <w:pPr>
        <w:numPr>
          <w:ilvl w:val="0"/>
          <w:numId w:val="32"/>
        </w:numPr>
      </w:pPr>
      <w:r w:rsidRPr="00C63546">
        <w:t>Names with no last name (e.g., "Abebe").</w:t>
      </w:r>
    </w:p>
    <w:p w14:paraId="4F46730A" w14:textId="77777777" w:rsidR="00C63546" w:rsidRPr="00C63546" w:rsidRDefault="00C63546" w:rsidP="00C63546">
      <w:pPr>
        <w:numPr>
          <w:ilvl w:val="0"/>
          <w:numId w:val="32"/>
        </w:numPr>
      </w:pPr>
      <w:r w:rsidRPr="00C63546">
        <w:t>Names with special characters (e.g., "@</w:t>
      </w:r>
      <w:proofErr w:type="spellStart"/>
      <w:r w:rsidRPr="00C63546">
        <w:t>bebe</w:t>
      </w:r>
      <w:proofErr w:type="spellEnd"/>
      <w:r w:rsidRPr="00C63546">
        <w:t xml:space="preserve"> #Kebede").</w:t>
      </w:r>
    </w:p>
    <w:p w14:paraId="5CB81F32" w14:textId="77777777" w:rsidR="00C63546" w:rsidRPr="00C63546" w:rsidRDefault="00C63546" w:rsidP="00C63546">
      <w:pPr>
        <w:numPr>
          <w:ilvl w:val="0"/>
          <w:numId w:val="32"/>
        </w:numPr>
      </w:pPr>
      <w:r w:rsidRPr="00C63546">
        <w:t>Names in unsupported scripts (e.g., Cyrillic, "</w:t>
      </w:r>
      <w:proofErr w:type="spellStart"/>
      <w:r w:rsidRPr="00C63546">
        <w:t>Абебе</w:t>
      </w:r>
      <w:proofErr w:type="spellEnd"/>
      <w:r w:rsidRPr="00C63546">
        <w:t>").</w:t>
      </w:r>
    </w:p>
    <w:p w14:paraId="1E91B5D4" w14:textId="77777777" w:rsidR="00C63546" w:rsidRPr="00C63546" w:rsidRDefault="00C63546" w:rsidP="00C63546">
      <w:pPr>
        <w:numPr>
          <w:ilvl w:val="0"/>
          <w:numId w:val="32"/>
        </w:numPr>
      </w:pPr>
      <w:r w:rsidRPr="00C63546">
        <w:t>Excessively long names (e.g., "Abebe" repeated 50 times).</w:t>
      </w:r>
    </w:p>
    <w:p w14:paraId="56F958BC" w14:textId="60F8A45C" w:rsidR="00C63546" w:rsidRPr="00C63546" w:rsidRDefault="00C63546" w:rsidP="00C63546">
      <w:pPr>
        <w:numPr>
          <w:ilvl w:val="0"/>
          <w:numId w:val="32"/>
        </w:numPr>
      </w:pPr>
      <w:r w:rsidRPr="00C63546">
        <w:lastRenderedPageBreak/>
        <w:t>Invalid email formats (e.g., "</w:t>
      </w:r>
      <w:proofErr w:type="spellStart"/>
      <w:r w:rsidRPr="00C63546">
        <w:t>abebe</w:t>
      </w:r>
      <w:proofErr w:type="spellEnd"/>
      <w:r w:rsidRPr="00C63546">
        <w:t>@.com", "@example.com").</w:t>
      </w:r>
      <w:r w:rsidR="002B7CF3">
        <w:br/>
      </w:r>
      <w:r w:rsidR="002B7CF3" w:rsidRPr="002B7CF3">
        <w:t>ampersand (&amp;), equals sign (=), underscore (_), apostrophe ('), dash (-), plus sign (+), comma (,), brackets (&lt;,&gt;), and more than one period (.).</w:t>
      </w:r>
    </w:p>
    <w:p w14:paraId="36CE1284" w14:textId="77777777" w:rsidR="00C63546" w:rsidRPr="00C63546" w:rsidRDefault="00C63546" w:rsidP="00C63546">
      <w:pPr>
        <w:numPr>
          <w:ilvl w:val="0"/>
          <w:numId w:val="32"/>
        </w:numPr>
      </w:pPr>
      <w:r w:rsidRPr="00C63546">
        <w:t>Invalid phone numbers (e.g., "12345", "+999999999999999").</w:t>
      </w:r>
    </w:p>
    <w:p w14:paraId="1AA93336" w14:textId="77777777" w:rsidR="00C63546" w:rsidRPr="00C63546" w:rsidRDefault="00C63546" w:rsidP="00C63546">
      <w:pPr>
        <w:numPr>
          <w:ilvl w:val="0"/>
          <w:numId w:val="32"/>
        </w:numPr>
      </w:pPr>
      <w:r w:rsidRPr="00C63546">
        <w:t>Payment amounts exceeding or below the course fee.</w:t>
      </w:r>
    </w:p>
    <w:p w14:paraId="681E6F9D" w14:textId="77777777" w:rsidR="00C63546" w:rsidRPr="00C63546" w:rsidRDefault="00C63546" w:rsidP="00C63546">
      <w:pPr>
        <w:ind w:left="1440"/>
      </w:pPr>
      <w:r w:rsidRPr="00C63546">
        <w:rPr>
          <w:b/>
          <w:bCs/>
        </w:rPr>
        <w:t>Boundary Inputs:</w:t>
      </w:r>
    </w:p>
    <w:p w14:paraId="72ACC16F" w14:textId="77777777" w:rsidR="00C63546" w:rsidRPr="00C63546" w:rsidRDefault="00C63546" w:rsidP="00C63546">
      <w:pPr>
        <w:numPr>
          <w:ilvl w:val="0"/>
          <w:numId w:val="33"/>
        </w:numPr>
      </w:pPr>
      <w:r w:rsidRPr="00C63546">
        <w:t>Names with exactly 255 characters.</w:t>
      </w:r>
    </w:p>
    <w:p w14:paraId="6885B2A3" w14:textId="1B1602BA" w:rsidR="00C63546" w:rsidRPr="00C63546" w:rsidRDefault="00C63546" w:rsidP="00C63546">
      <w:pPr>
        <w:numPr>
          <w:ilvl w:val="0"/>
          <w:numId w:val="33"/>
        </w:numPr>
      </w:pPr>
      <w:r w:rsidRPr="00C63546">
        <w:t>Emails with the maximum allowed length.</w:t>
      </w:r>
      <w:r w:rsidR="002B7CF3">
        <w:t>(320 characters )</w:t>
      </w:r>
    </w:p>
    <w:p w14:paraId="6C230608" w14:textId="77777777" w:rsidR="00C63546" w:rsidRPr="00C63546" w:rsidRDefault="00C63546" w:rsidP="00C63546">
      <w:pPr>
        <w:numPr>
          <w:ilvl w:val="0"/>
          <w:numId w:val="33"/>
        </w:numPr>
      </w:pPr>
      <w:r w:rsidRPr="00C63546">
        <w:t>Payment amounts at the upper and lower boundaries of allowed fees.</w:t>
      </w:r>
    </w:p>
    <w:p w14:paraId="16AB538D" w14:textId="77777777" w:rsidR="00C63546" w:rsidRPr="00C63546" w:rsidRDefault="00C63546" w:rsidP="00C63546">
      <w:pPr>
        <w:numPr>
          <w:ilvl w:val="0"/>
          <w:numId w:val="33"/>
        </w:numPr>
      </w:pPr>
      <w:r w:rsidRPr="00C63546">
        <w:t>Phone numbers with exactly 15 digits (maximum length).</w:t>
      </w:r>
    </w:p>
    <w:p w14:paraId="45B0F867" w14:textId="77777777" w:rsidR="00C63546" w:rsidRPr="00C63546" w:rsidRDefault="00C63546" w:rsidP="00C63546">
      <w:pPr>
        <w:ind w:left="1440"/>
      </w:pPr>
      <w:r w:rsidRPr="00C63546">
        <w:rPr>
          <w:b/>
          <w:bCs/>
        </w:rPr>
        <w:t>Edge Case Inputs:</w:t>
      </w:r>
    </w:p>
    <w:p w14:paraId="31365964" w14:textId="77777777" w:rsidR="00C63546" w:rsidRPr="00C63546" w:rsidRDefault="00C63546" w:rsidP="00C63546">
      <w:pPr>
        <w:numPr>
          <w:ilvl w:val="0"/>
          <w:numId w:val="34"/>
        </w:numPr>
      </w:pPr>
      <w:r w:rsidRPr="00C63546">
        <w:t>Names with diacritics (e.g., "</w:t>
      </w:r>
      <w:proofErr w:type="spellStart"/>
      <w:r w:rsidRPr="00C63546">
        <w:t>Méşfiné</w:t>
      </w:r>
      <w:proofErr w:type="spellEnd"/>
      <w:r w:rsidRPr="00C63546">
        <w:t xml:space="preserve"> </w:t>
      </w:r>
      <w:proofErr w:type="spellStart"/>
      <w:r w:rsidRPr="00C63546">
        <w:t>Gébré</w:t>
      </w:r>
      <w:proofErr w:type="spellEnd"/>
      <w:r w:rsidRPr="00C63546">
        <w:t> </w:t>
      </w:r>
      <w:proofErr w:type="spellStart"/>
      <w:r w:rsidRPr="00C63546">
        <w:t>Tésfa</w:t>
      </w:r>
      <w:proofErr w:type="spellEnd"/>
      <w:r w:rsidRPr="00C63546">
        <w:t>").</w:t>
      </w:r>
    </w:p>
    <w:p w14:paraId="0D10203B" w14:textId="77777777" w:rsidR="00C63546" w:rsidRPr="00C63546" w:rsidRDefault="00C63546" w:rsidP="00C63546">
      <w:pPr>
        <w:numPr>
          <w:ilvl w:val="0"/>
          <w:numId w:val="34"/>
        </w:numPr>
      </w:pPr>
      <w:r w:rsidRPr="00C63546">
        <w:t>Names with hyphens or apostrophes (e.g., "Selam-Omer", "</w:t>
      </w:r>
      <w:proofErr w:type="spellStart"/>
      <w:r w:rsidRPr="00C63546">
        <w:t>Lili'o</w:t>
      </w:r>
      <w:proofErr w:type="spellEnd"/>
      <w:r w:rsidRPr="00C63546">
        <w:t>").</w:t>
      </w:r>
    </w:p>
    <w:p w14:paraId="3EB1352D" w14:textId="77777777" w:rsidR="00C63546" w:rsidRPr="00C63546" w:rsidRDefault="00C63546" w:rsidP="00C63546">
      <w:pPr>
        <w:numPr>
          <w:ilvl w:val="0"/>
          <w:numId w:val="34"/>
        </w:numPr>
      </w:pPr>
      <w:r w:rsidRPr="00C63546">
        <w:t>Emails with uncommon domain extensions (e.g., "abebe@university.ac.ke").</w:t>
      </w:r>
    </w:p>
    <w:p w14:paraId="2F51CC9A" w14:textId="77777777" w:rsidR="00C63546" w:rsidRPr="00C63546" w:rsidRDefault="00C63546" w:rsidP="00C63546">
      <w:pPr>
        <w:numPr>
          <w:ilvl w:val="0"/>
          <w:numId w:val="34"/>
        </w:numPr>
      </w:pPr>
      <w:r w:rsidRPr="00C63546">
        <w:t>Inputs containing leading or trailing whitespace</w:t>
      </w:r>
    </w:p>
    <w:p w14:paraId="68E980A8" w14:textId="23235FB9" w:rsidR="00B75B91" w:rsidRPr="00B75B91" w:rsidRDefault="00B75B91" w:rsidP="00147462">
      <w:pPr>
        <w:ind w:left="1440"/>
      </w:pPr>
    </w:p>
    <w:p w14:paraId="60F9AD02" w14:textId="77777777" w:rsidR="00B75B91" w:rsidRPr="00B75B91" w:rsidRDefault="00B75B91" w:rsidP="00B75B91">
      <w:pPr>
        <w:numPr>
          <w:ilvl w:val="0"/>
          <w:numId w:val="12"/>
        </w:numPr>
      </w:pPr>
      <w:r w:rsidRPr="00B75B91">
        <w:rPr>
          <w:b/>
          <w:bCs/>
        </w:rPr>
        <w:t>Test Environment Setup</w:t>
      </w:r>
    </w:p>
    <w:p w14:paraId="656F08DB" w14:textId="77777777" w:rsidR="00B75B91" w:rsidRDefault="00B75B91" w:rsidP="00B75B91">
      <w:pPr>
        <w:numPr>
          <w:ilvl w:val="1"/>
          <w:numId w:val="12"/>
        </w:numPr>
      </w:pPr>
      <w:r w:rsidRPr="00B75B91">
        <w:t>Prepare environments mirroring production.</w:t>
      </w:r>
    </w:p>
    <w:p w14:paraId="2D9CAD3C" w14:textId="77777777" w:rsidR="00147462" w:rsidRPr="00147462" w:rsidRDefault="00147462" w:rsidP="00147462">
      <w:pPr>
        <w:ind w:left="1440"/>
        <w:rPr>
          <w:b/>
          <w:bCs/>
          <w:sz w:val="40"/>
          <w:szCs w:val="40"/>
        </w:rPr>
      </w:pPr>
      <w:r w:rsidRPr="00147462">
        <w:rPr>
          <w:b/>
          <w:bCs/>
          <w:sz w:val="40"/>
          <w:szCs w:val="40"/>
        </w:rPr>
        <w:t>3. Test Environment Setup</w:t>
      </w:r>
    </w:p>
    <w:p w14:paraId="6EAEA5C5" w14:textId="77777777" w:rsidR="00147462" w:rsidRPr="00147462" w:rsidRDefault="00147462" w:rsidP="00147462">
      <w:pPr>
        <w:numPr>
          <w:ilvl w:val="0"/>
          <w:numId w:val="25"/>
        </w:numPr>
      </w:pPr>
      <w:r w:rsidRPr="00147462">
        <w:t>Prepare a staging environment mirroring production:</w:t>
      </w:r>
    </w:p>
    <w:p w14:paraId="3D1A61A4" w14:textId="77777777" w:rsidR="00147462" w:rsidRPr="00147462" w:rsidRDefault="00147462" w:rsidP="00147462">
      <w:pPr>
        <w:numPr>
          <w:ilvl w:val="1"/>
          <w:numId w:val="25"/>
        </w:numPr>
      </w:pPr>
      <w:r w:rsidRPr="00147462">
        <w:t>Clone the production database structure.</w:t>
      </w:r>
    </w:p>
    <w:p w14:paraId="382099C9" w14:textId="77777777" w:rsidR="00147462" w:rsidRPr="00147462" w:rsidRDefault="00147462" w:rsidP="00147462">
      <w:pPr>
        <w:numPr>
          <w:ilvl w:val="1"/>
          <w:numId w:val="25"/>
        </w:numPr>
      </w:pPr>
      <w:r w:rsidRPr="00147462">
        <w:t>Ensure test data is isolated and anonymized.</w:t>
      </w:r>
    </w:p>
    <w:p w14:paraId="55B87941" w14:textId="77777777" w:rsidR="00147462" w:rsidRPr="00147462" w:rsidRDefault="00147462" w:rsidP="00147462">
      <w:pPr>
        <w:numPr>
          <w:ilvl w:val="1"/>
          <w:numId w:val="25"/>
        </w:numPr>
      </w:pPr>
      <w:r w:rsidRPr="00147462">
        <w:t>Configure Stripe sandbox API keys for payment testing.</w:t>
      </w:r>
    </w:p>
    <w:p w14:paraId="21108629" w14:textId="77777777" w:rsidR="00147462" w:rsidRPr="00147462" w:rsidRDefault="00147462" w:rsidP="00147462">
      <w:pPr>
        <w:numPr>
          <w:ilvl w:val="1"/>
          <w:numId w:val="25"/>
        </w:numPr>
      </w:pPr>
      <w:r w:rsidRPr="00147462">
        <w:t>Enable debugging logs for tracing issues.</w:t>
      </w:r>
    </w:p>
    <w:p w14:paraId="11F79AAE" w14:textId="77777777" w:rsidR="00147462" w:rsidRPr="00147462" w:rsidRDefault="00147462" w:rsidP="00147462">
      <w:pPr>
        <w:numPr>
          <w:ilvl w:val="1"/>
          <w:numId w:val="25"/>
        </w:numPr>
      </w:pPr>
      <w:r w:rsidRPr="00147462">
        <w:t xml:space="preserve">Set up email testing tools (e.g., </w:t>
      </w:r>
      <w:proofErr w:type="spellStart"/>
      <w:r w:rsidRPr="00147462">
        <w:t>Mailtrap</w:t>
      </w:r>
      <w:proofErr w:type="spellEnd"/>
      <w:r w:rsidRPr="00147462">
        <w:t>) to verify email notifications.</w:t>
      </w:r>
    </w:p>
    <w:p w14:paraId="62F5B922" w14:textId="77777777" w:rsidR="00147462" w:rsidRPr="00147462" w:rsidRDefault="00147462" w:rsidP="00147462">
      <w:pPr>
        <w:numPr>
          <w:ilvl w:val="0"/>
          <w:numId w:val="25"/>
        </w:numPr>
      </w:pPr>
      <w:r w:rsidRPr="00147462">
        <w:t>Ensure proper permissions and roles are configured for test accounts</w:t>
      </w:r>
    </w:p>
    <w:p w14:paraId="4A04C7D0" w14:textId="77777777" w:rsidR="00147462" w:rsidRPr="00B75B91" w:rsidRDefault="00147462" w:rsidP="00147462">
      <w:pPr>
        <w:ind w:left="1440"/>
      </w:pPr>
    </w:p>
    <w:p w14:paraId="6FB39F4F" w14:textId="77777777" w:rsidR="00B75B91" w:rsidRPr="00B75B91" w:rsidRDefault="00B75B91" w:rsidP="00B75B91">
      <w:pPr>
        <w:numPr>
          <w:ilvl w:val="0"/>
          <w:numId w:val="12"/>
        </w:numPr>
      </w:pPr>
      <w:r w:rsidRPr="00B75B91">
        <w:rPr>
          <w:b/>
          <w:bCs/>
        </w:rPr>
        <w:t>Test Automation Design</w:t>
      </w:r>
    </w:p>
    <w:p w14:paraId="2012D1EF" w14:textId="77777777" w:rsidR="00147462" w:rsidRDefault="00B75B91" w:rsidP="00B75B91">
      <w:pPr>
        <w:numPr>
          <w:ilvl w:val="1"/>
          <w:numId w:val="12"/>
        </w:numPr>
      </w:pPr>
      <w:r w:rsidRPr="00B75B91">
        <w:t>Identify cases suitable for automation.</w:t>
      </w:r>
    </w:p>
    <w:p w14:paraId="59028F2B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rPr>
          <w:b/>
          <w:bCs/>
        </w:rPr>
        <w:lastRenderedPageBreak/>
        <w:t>Form Validation:</w:t>
      </w:r>
    </w:p>
    <w:p w14:paraId="523B3C10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t>Ensure all required fields are validated.</w:t>
      </w:r>
    </w:p>
    <w:p w14:paraId="457C0AAD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t>Verify valid and invalid inputs.</w:t>
      </w:r>
    </w:p>
    <w:p w14:paraId="42B27905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rPr>
          <w:b/>
          <w:bCs/>
        </w:rPr>
        <w:t>Payment Processing:</w:t>
      </w:r>
    </w:p>
    <w:p w14:paraId="53D99D6A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t>Simulate successful and failed payment scenarios.</w:t>
      </w:r>
    </w:p>
    <w:p w14:paraId="5E78DB39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t>Test network interruptions during transactions.</w:t>
      </w:r>
    </w:p>
    <w:p w14:paraId="5D7F133D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rPr>
          <w:b/>
          <w:bCs/>
        </w:rPr>
        <w:t>Course Enrollment:</w:t>
      </w:r>
    </w:p>
    <w:p w14:paraId="6F11FCD3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t>Verify that the student is enrolled in the selected course upon payment.</w:t>
      </w:r>
    </w:p>
    <w:p w14:paraId="201D198C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rPr>
          <w:b/>
          <w:bCs/>
        </w:rPr>
        <w:t>Email Notifications:</w:t>
      </w:r>
    </w:p>
    <w:p w14:paraId="1769E31C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t>Check that confirmation emails are sent with correct details.</w:t>
      </w:r>
    </w:p>
    <w:p w14:paraId="543A5514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rPr>
          <w:b/>
          <w:bCs/>
        </w:rPr>
        <w:t>Receipt Generation:</w:t>
      </w:r>
    </w:p>
    <w:p w14:paraId="5CDECB09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t>Verify receipt details and PDF download functionality.</w:t>
      </w:r>
    </w:p>
    <w:p w14:paraId="6A201240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rPr>
          <w:b/>
          <w:bCs/>
        </w:rPr>
        <w:t>Test Automation Tools:</w:t>
      </w:r>
    </w:p>
    <w:p w14:paraId="6B69165C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t>Selenium for UI testing.</w:t>
      </w:r>
    </w:p>
    <w:p w14:paraId="398BC3F4" w14:textId="77777777" w:rsidR="00147462" w:rsidRPr="00147462" w:rsidRDefault="00147462" w:rsidP="00147462">
      <w:pPr>
        <w:numPr>
          <w:ilvl w:val="1"/>
          <w:numId w:val="12"/>
        </w:numPr>
      </w:pPr>
      <w:proofErr w:type="spellStart"/>
      <w:r w:rsidRPr="00147462">
        <w:t>PHPUnit</w:t>
      </w:r>
      <w:proofErr w:type="spellEnd"/>
      <w:r w:rsidRPr="00147462">
        <w:t xml:space="preserve"> for backend logic.</w:t>
      </w:r>
    </w:p>
    <w:p w14:paraId="41E93D49" w14:textId="77777777" w:rsidR="00147462" w:rsidRPr="00147462" w:rsidRDefault="00147462" w:rsidP="00147462">
      <w:pPr>
        <w:numPr>
          <w:ilvl w:val="1"/>
          <w:numId w:val="12"/>
        </w:numPr>
      </w:pPr>
      <w:r w:rsidRPr="00147462">
        <w:t>Postman/Newman for API testing.</w:t>
      </w:r>
    </w:p>
    <w:p w14:paraId="58F38D2A" w14:textId="4C9C37BB" w:rsidR="00B75B91" w:rsidRPr="00B75B91" w:rsidRDefault="00147462" w:rsidP="00147462">
      <w:pPr>
        <w:ind w:left="1440"/>
      </w:pPr>
      <w:r>
        <w:br/>
      </w:r>
    </w:p>
    <w:p w14:paraId="127B5AA7" w14:textId="77777777" w:rsidR="00B75B91" w:rsidRPr="00B75B91" w:rsidRDefault="00B75B91" w:rsidP="00B75B91">
      <w:pPr>
        <w:numPr>
          <w:ilvl w:val="0"/>
          <w:numId w:val="12"/>
        </w:numPr>
      </w:pPr>
      <w:r w:rsidRPr="00B75B91">
        <w:rPr>
          <w:b/>
          <w:bCs/>
        </w:rPr>
        <w:t>Traceability Matrix</w:t>
      </w:r>
    </w:p>
    <w:p w14:paraId="21517CB4" w14:textId="77777777" w:rsidR="00B75B91" w:rsidRPr="00B75B91" w:rsidRDefault="00B75B91" w:rsidP="00B75B91">
      <w:pPr>
        <w:numPr>
          <w:ilvl w:val="1"/>
          <w:numId w:val="12"/>
        </w:numPr>
      </w:pPr>
      <w:r w:rsidRPr="00B75B91">
        <w:t>Map test cases to requirements.</w:t>
      </w:r>
    </w:p>
    <w:p w14:paraId="4E29DC88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2.2.3 Deliverables</w:t>
      </w:r>
    </w:p>
    <w:p w14:paraId="36FE30C3" w14:textId="77777777" w:rsidR="00B75B91" w:rsidRPr="00B75B91" w:rsidRDefault="00B75B91" w:rsidP="00B75B91">
      <w:pPr>
        <w:numPr>
          <w:ilvl w:val="0"/>
          <w:numId w:val="13"/>
        </w:numPr>
      </w:pPr>
      <w:r w:rsidRPr="00B75B91">
        <w:t>Test Cases.</w:t>
      </w:r>
    </w:p>
    <w:p w14:paraId="50A17D22" w14:textId="77777777" w:rsidR="00B75B91" w:rsidRPr="00B75B91" w:rsidRDefault="00B75B91" w:rsidP="00B75B91">
      <w:pPr>
        <w:numPr>
          <w:ilvl w:val="0"/>
          <w:numId w:val="13"/>
        </w:numPr>
      </w:pPr>
      <w:r w:rsidRPr="00B75B91">
        <w:t>Test Data.</w:t>
      </w:r>
    </w:p>
    <w:p w14:paraId="5E4A6874" w14:textId="77777777" w:rsidR="00B75B91" w:rsidRPr="00B75B91" w:rsidRDefault="00B75B91" w:rsidP="00B75B91">
      <w:pPr>
        <w:numPr>
          <w:ilvl w:val="0"/>
          <w:numId w:val="13"/>
        </w:numPr>
      </w:pPr>
      <w:r w:rsidRPr="00B75B91">
        <w:t>Requirements Traceability Matrix (RTM).</w:t>
      </w:r>
    </w:p>
    <w:p w14:paraId="67960194" w14:textId="77777777" w:rsidR="00B75B91" w:rsidRPr="00B75B91" w:rsidRDefault="00B75B91" w:rsidP="00B75B91">
      <w:pPr>
        <w:rPr>
          <w:b/>
          <w:bCs/>
        </w:rPr>
      </w:pPr>
      <w:r w:rsidRPr="00B75B91">
        <w:rPr>
          <w:b/>
          <w:bCs/>
        </w:rPr>
        <w:t>2.2.4 Tools for Analysis and Design</w:t>
      </w:r>
    </w:p>
    <w:p w14:paraId="00C789FF" w14:textId="77777777" w:rsidR="00B75B91" w:rsidRPr="00B75B91" w:rsidRDefault="00B75B91" w:rsidP="00B75B91">
      <w:pPr>
        <w:numPr>
          <w:ilvl w:val="0"/>
          <w:numId w:val="14"/>
        </w:numPr>
      </w:pPr>
      <w:r w:rsidRPr="00B75B91">
        <w:t>Test Management: TestRail.</w:t>
      </w:r>
    </w:p>
    <w:p w14:paraId="0205BF73" w14:textId="77777777" w:rsidR="00B75B91" w:rsidRPr="00B75B91" w:rsidRDefault="00B75B91" w:rsidP="00B75B91">
      <w:pPr>
        <w:numPr>
          <w:ilvl w:val="0"/>
          <w:numId w:val="14"/>
        </w:numPr>
      </w:pPr>
      <w:r w:rsidRPr="00B75B91">
        <w:t xml:space="preserve">Automation: Selenium, </w:t>
      </w:r>
      <w:proofErr w:type="spellStart"/>
      <w:r w:rsidRPr="00B75B91">
        <w:t>PHPUnit</w:t>
      </w:r>
      <w:proofErr w:type="spellEnd"/>
      <w:r w:rsidRPr="00B75B91">
        <w:t>.</w:t>
      </w:r>
    </w:p>
    <w:p w14:paraId="318E6104" w14:textId="77777777" w:rsidR="00B75B91" w:rsidRPr="00B75B91" w:rsidRDefault="00B75B91" w:rsidP="00B75B91">
      <w:pPr>
        <w:numPr>
          <w:ilvl w:val="0"/>
          <w:numId w:val="14"/>
        </w:numPr>
      </w:pPr>
      <w:r w:rsidRPr="00B75B91">
        <w:t>Traceability Matrix: Excel.</w:t>
      </w:r>
    </w:p>
    <w:p w14:paraId="3E2CAB4F" w14:textId="23E72D55" w:rsidR="00B75B91" w:rsidRPr="00B75B91" w:rsidRDefault="00B75B91" w:rsidP="00B75B91"/>
    <w:p w14:paraId="07C8C352" w14:textId="77777777" w:rsidR="00823150" w:rsidRDefault="00823150"/>
    <w:sectPr w:rsidR="0082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6D4D"/>
    <w:multiLevelType w:val="multilevel"/>
    <w:tmpl w:val="F210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3498"/>
    <w:multiLevelType w:val="multilevel"/>
    <w:tmpl w:val="F2E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7EB3"/>
    <w:multiLevelType w:val="multilevel"/>
    <w:tmpl w:val="EEAA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C3628"/>
    <w:multiLevelType w:val="multilevel"/>
    <w:tmpl w:val="91CE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74D12"/>
    <w:multiLevelType w:val="multilevel"/>
    <w:tmpl w:val="DC2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91F38"/>
    <w:multiLevelType w:val="multilevel"/>
    <w:tmpl w:val="B0A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04527"/>
    <w:multiLevelType w:val="multilevel"/>
    <w:tmpl w:val="47CC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D1537"/>
    <w:multiLevelType w:val="multilevel"/>
    <w:tmpl w:val="362E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02853"/>
    <w:multiLevelType w:val="multilevel"/>
    <w:tmpl w:val="6550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FB1296"/>
    <w:multiLevelType w:val="multilevel"/>
    <w:tmpl w:val="6232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A52C46"/>
    <w:multiLevelType w:val="multilevel"/>
    <w:tmpl w:val="622A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2ADD"/>
    <w:multiLevelType w:val="multilevel"/>
    <w:tmpl w:val="11F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D52C0"/>
    <w:multiLevelType w:val="multilevel"/>
    <w:tmpl w:val="975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848D9"/>
    <w:multiLevelType w:val="multilevel"/>
    <w:tmpl w:val="04D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90A68"/>
    <w:multiLevelType w:val="multilevel"/>
    <w:tmpl w:val="DFD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C31D2"/>
    <w:multiLevelType w:val="multilevel"/>
    <w:tmpl w:val="244E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F3302"/>
    <w:multiLevelType w:val="multilevel"/>
    <w:tmpl w:val="4766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204C6"/>
    <w:multiLevelType w:val="multilevel"/>
    <w:tmpl w:val="B780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F7F58"/>
    <w:multiLevelType w:val="multilevel"/>
    <w:tmpl w:val="2E4A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A6A25"/>
    <w:multiLevelType w:val="multilevel"/>
    <w:tmpl w:val="AF2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95069"/>
    <w:multiLevelType w:val="multilevel"/>
    <w:tmpl w:val="3CC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53C97"/>
    <w:multiLevelType w:val="multilevel"/>
    <w:tmpl w:val="56DC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674E6E"/>
    <w:multiLevelType w:val="multilevel"/>
    <w:tmpl w:val="45A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312F6"/>
    <w:multiLevelType w:val="multilevel"/>
    <w:tmpl w:val="115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17ADC"/>
    <w:multiLevelType w:val="multilevel"/>
    <w:tmpl w:val="1FC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97A73"/>
    <w:multiLevelType w:val="multilevel"/>
    <w:tmpl w:val="E036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1741B"/>
    <w:multiLevelType w:val="multilevel"/>
    <w:tmpl w:val="02E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E37036"/>
    <w:multiLevelType w:val="multilevel"/>
    <w:tmpl w:val="09B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753FC"/>
    <w:multiLevelType w:val="multilevel"/>
    <w:tmpl w:val="6F0C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5E2CA7"/>
    <w:multiLevelType w:val="multilevel"/>
    <w:tmpl w:val="94E4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E08D9"/>
    <w:multiLevelType w:val="multilevel"/>
    <w:tmpl w:val="15B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D6317"/>
    <w:multiLevelType w:val="multilevel"/>
    <w:tmpl w:val="515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A61A6D"/>
    <w:multiLevelType w:val="multilevel"/>
    <w:tmpl w:val="FC88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E357AA"/>
    <w:multiLevelType w:val="multilevel"/>
    <w:tmpl w:val="95B0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546879">
    <w:abstractNumId w:val="10"/>
  </w:num>
  <w:num w:numId="2" w16cid:durableId="1584144459">
    <w:abstractNumId w:val="0"/>
  </w:num>
  <w:num w:numId="3" w16cid:durableId="1938097378">
    <w:abstractNumId w:val="9"/>
  </w:num>
  <w:num w:numId="4" w16cid:durableId="1793397515">
    <w:abstractNumId w:val="6"/>
  </w:num>
  <w:num w:numId="5" w16cid:durableId="236402352">
    <w:abstractNumId w:val="30"/>
  </w:num>
  <w:num w:numId="6" w16cid:durableId="1526941983">
    <w:abstractNumId w:val="21"/>
  </w:num>
  <w:num w:numId="7" w16cid:durableId="1244802619">
    <w:abstractNumId w:val="27"/>
  </w:num>
  <w:num w:numId="8" w16cid:durableId="1971009911">
    <w:abstractNumId w:val="20"/>
  </w:num>
  <w:num w:numId="9" w16cid:durableId="1562253582">
    <w:abstractNumId w:val="31"/>
  </w:num>
  <w:num w:numId="10" w16cid:durableId="1934970182">
    <w:abstractNumId w:val="28"/>
  </w:num>
  <w:num w:numId="11" w16cid:durableId="576674892">
    <w:abstractNumId w:val="29"/>
  </w:num>
  <w:num w:numId="12" w16cid:durableId="1843206017">
    <w:abstractNumId w:val="8"/>
  </w:num>
  <w:num w:numId="13" w16cid:durableId="2104378410">
    <w:abstractNumId w:val="25"/>
  </w:num>
  <w:num w:numId="14" w16cid:durableId="197741870">
    <w:abstractNumId w:val="15"/>
  </w:num>
  <w:num w:numId="15" w16cid:durableId="754130408">
    <w:abstractNumId w:val="26"/>
  </w:num>
  <w:num w:numId="16" w16cid:durableId="114180491">
    <w:abstractNumId w:val="1"/>
  </w:num>
  <w:num w:numId="17" w16cid:durableId="734594079">
    <w:abstractNumId w:val="7"/>
  </w:num>
  <w:num w:numId="18" w16cid:durableId="21174332">
    <w:abstractNumId w:val="16"/>
  </w:num>
  <w:num w:numId="19" w16cid:durableId="512185619">
    <w:abstractNumId w:val="33"/>
  </w:num>
  <w:num w:numId="20" w16cid:durableId="177736690">
    <w:abstractNumId w:val="32"/>
  </w:num>
  <w:num w:numId="21" w16cid:durableId="294944272">
    <w:abstractNumId w:val="3"/>
  </w:num>
  <w:num w:numId="22" w16cid:durableId="1535266954">
    <w:abstractNumId w:val="24"/>
  </w:num>
  <w:num w:numId="23" w16cid:durableId="1026248493">
    <w:abstractNumId w:val="2"/>
  </w:num>
  <w:num w:numId="24" w16cid:durableId="433522785">
    <w:abstractNumId w:val="13"/>
  </w:num>
  <w:num w:numId="25" w16cid:durableId="844855678">
    <w:abstractNumId w:val="12"/>
  </w:num>
  <w:num w:numId="26" w16cid:durableId="953051037">
    <w:abstractNumId w:val="18"/>
  </w:num>
  <w:num w:numId="27" w16cid:durableId="722675276">
    <w:abstractNumId w:val="14"/>
  </w:num>
  <w:num w:numId="28" w16cid:durableId="2125029730">
    <w:abstractNumId w:val="23"/>
  </w:num>
  <w:num w:numId="29" w16cid:durableId="1225484575">
    <w:abstractNumId w:val="19"/>
  </w:num>
  <w:num w:numId="30" w16cid:durableId="1565145566">
    <w:abstractNumId w:val="4"/>
  </w:num>
  <w:num w:numId="31" w16cid:durableId="1097213141">
    <w:abstractNumId w:val="5"/>
  </w:num>
  <w:num w:numId="32" w16cid:durableId="975138223">
    <w:abstractNumId w:val="17"/>
  </w:num>
  <w:num w:numId="33" w16cid:durableId="1595090517">
    <w:abstractNumId w:val="11"/>
  </w:num>
  <w:num w:numId="34" w16cid:durableId="4309710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91"/>
    <w:rsid w:val="00147462"/>
    <w:rsid w:val="001E469E"/>
    <w:rsid w:val="002B7CF3"/>
    <w:rsid w:val="00374AD8"/>
    <w:rsid w:val="00483366"/>
    <w:rsid w:val="00751AB7"/>
    <w:rsid w:val="007C3032"/>
    <w:rsid w:val="00823150"/>
    <w:rsid w:val="00B0108F"/>
    <w:rsid w:val="00B75B91"/>
    <w:rsid w:val="00BF7ADA"/>
    <w:rsid w:val="00C60976"/>
    <w:rsid w:val="00C63546"/>
    <w:rsid w:val="00C9477C"/>
    <w:rsid w:val="00D5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DEA3"/>
  <w15:chartTrackingRefBased/>
  <w15:docId w15:val="{3B12C690-FDB4-4C0E-A436-E1D026EE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E46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yas</dc:creator>
  <cp:keywords/>
  <dc:description/>
  <cp:lastModifiedBy>abd yas</cp:lastModifiedBy>
  <cp:revision>4</cp:revision>
  <dcterms:created xsi:type="dcterms:W3CDTF">2025-01-02T18:15:00Z</dcterms:created>
  <dcterms:modified xsi:type="dcterms:W3CDTF">2025-01-16T08:50:00Z</dcterms:modified>
</cp:coreProperties>
</file>