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555555"/>
          <w:sz w:val="22"/>
          <w:szCs w:val="22"/>
        </w:rPr>
        <w:t xml:space="preserve">MIDTERM PROJECT</w:t>
      </w:r>
    </w:p>
    <w:p>
      <w:pPr>
        <w:spacing w:after="40"/>
        <w:jc w:val="center"/>
      </w:pPr>
      <w:r>
        <w:rPr>
          <w:rFonts w:ascii="Times New Roman" w:cs="Times New Roman" w:eastAsia="Times New Roman" w:hAnsi="Times New Roman"/>
          <w:b/>
          <w:bCs/>
          <w:sz w:val="34"/>
          <w:szCs w:val="34"/>
        </w:rPr>
        <w:t xml:space="preserve">Real-Time Data Collection and Stream Processing System</w:t>
      </w:r>
    </w:p>
    <w:p>
      <w:pPr>
        <w:spacing w:after="100"/>
        <w:jc w:val="center"/>
      </w:pPr>
      <w:r>
        <w:rPr>
          <w:rFonts w:ascii="Times New Roman" w:cs="Times New Roman" w:eastAsia="Times New Roman" w:hAnsi="Times New Roman"/>
          <w:i/>
          <w:iCs/>
          <w:sz w:val="24"/>
          <w:szCs w:val="24"/>
        </w:rPr>
        <w:t xml:space="preserve">Smart Campus Air Quality Monitoring with Python, Pandas and NumPy</w:t>
      </w:r>
    </w:p>
    <w:p>
      <w:pPr>
        <w:spacing w:after="0"/>
        <w:jc w:val="center"/>
      </w:pPr>
      <w:r>
        <w:rPr>
          <w:rFonts w:ascii="Times New Roman" w:cs="Times New Roman" w:eastAsia="Times New Roman" w:hAnsi="Times New Roman"/>
          <w:sz w:val="21"/>
          <w:szCs w:val="21"/>
        </w:rPr>
        <w:t xml:space="preserve">Student: Aliya [Surname]     Group: BDA-2404, Big Data Analytics</w:t>
      </w:r>
    </w:p>
    <w:p>
      <w:pPr>
        <w:pBdr>
          <w:bottom w:val="single" w:color="999999" w:sz="6" w:space="6"/>
        </w:pBdr>
        <w:spacing w:after="140"/>
        <w:jc w:val="center"/>
      </w:pPr>
      <w:r>
        <w:rPr>
          <w:rFonts w:ascii="Times New Roman" w:cs="Times New Roman" w:eastAsia="Times New Roman" w:hAnsi="Times New Roman"/>
          <w:sz w:val="21"/>
          <w:szCs w:val="21"/>
        </w:rPr>
        <w:t xml:space="preserve">Astana IT University</w:t>
      </w:r>
    </w:p>
    <w:p>
      <w:pPr>
        <w:pStyle w:val="Heading1"/>
        <w:keepNext/>
        <w:spacing w:after="90" w:before="220"/>
      </w:pPr>
      <w:r>
        <w:rPr>
          <w:rFonts w:ascii="Times New Roman" w:cs="Times New Roman" w:eastAsia="Times New Roman" w:hAnsi="Times New Roman"/>
          <w:b/>
          <w:bCs/>
          <w:sz w:val="27"/>
          <w:szCs w:val="27"/>
        </w:rPr>
        <w:t xml:space="preserve">1. Introduction</w:t>
      </w:r>
    </w:p>
    <w:p>
      <w:pPr>
        <w:spacing w:after="100" w:line="268"/>
        <w:jc w:val="both"/>
      </w:pPr>
      <w:r>
        <w:rPr>
          <w:rFonts w:ascii="Times New Roman" w:cs="Times New Roman" w:eastAsia="Times New Roman" w:hAnsi="Times New Roman"/>
          <w:sz w:val="22"/>
          <w:szCs w:val="22"/>
        </w:rPr>
        <w:t xml:space="preserve">The goal of this project is to build a small Python system that works with data while it arrives, not after a full file is ready. The system reads messages from sensors, cleans them, calculates statistics on a moving window and raises an alert when something looks wrong. I used Pandas and NumPy for the analysis, and the code is split into modules so that every step can be tested alone.</w:t>
      </w:r>
    </w:p>
    <w:p>
      <w:pPr>
        <w:spacing w:after="100" w:line="268"/>
        <w:jc w:val="both"/>
      </w:pPr>
      <w:r>
        <w:rPr>
          <w:rFonts w:ascii="Times New Roman" w:cs="Times New Roman" w:eastAsia="Times New Roman" w:hAnsi="Times New Roman"/>
          <w:sz w:val="22"/>
          <w:szCs w:val="22"/>
        </w:rPr>
        <w:t xml:space="preserve">I chose a smart campus scenario: air quality monitoring in six rooms of a university building. CO2 is a good example for streaming analysis. It changes slowly when people are in a room, so trends and moving averages are useful. But it can also go wrong quickly, for example when the ventilation stops, so the system must react to events as well.</w:t>
      </w:r>
    </w:p>
    <w:p>
      <w:pPr>
        <w:pStyle w:val="Heading1"/>
        <w:keepNext/>
        <w:spacing w:after="90" w:before="220"/>
      </w:pPr>
      <w:r>
        <w:rPr>
          <w:rFonts w:ascii="Times New Roman" w:cs="Times New Roman" w:eastAsia="Times New Roman" w:hAnsi="Times New Roman"/>
          <w:b/>
          <w:bCs/>
          <w:sz w:val="27"/>
          <w:szCs w:val="27"/>
        </w:rPr>
        <w:t xml:space="preserve">2. Scenario and Data</w:t>
      </w:r>
    </w:p>
    <w:p>
      <w:pPr>
        <w:pStyle w:val="Heading2"/>
        <w:keepNext/>
        <w:spacing w:after="60" w:before="130"/>
      </w:pPr>
      <w:r>
        <w:rPr>
          <w:rFonts w:ascii="Times New Roman" w:cs="Times New Roman" w:eastAsia="Times New Roman" w:hAnsi="Times New Roman"/>
          <w:b/>
          <w:bCs/>
          <w:sz w:val="23"/>
          <w:szCs w:val="23"/>
        </w:rPr>
        <w:t xml:space="preserve">2.1 Source, schema and frequency</w:t>
      </w:r>
    </w:p>
    <w:p>
      <w:pPr>
        <w:spacing w:after="100" w:line="268"/>
        <w:jc w:val="both"/>
      </w:pPr>
      <w:r>
        <w:rPr>
          <w:rFonts w:ascii="Times New Roman" w:cs="Times New Roman" w:eastAsia="Times New Roman" w:hAnsi="Times New Roman"/>
          <w:sz w:val="22"/>
          <w:szCs w:val="22"/>
        </w:rPr>
        <w:t xml:space="preserve">There is no real sensor network available, so I wrote a data generator (</w:t>
      </w:r>
      <w:r>
        <w:rPr>
          <w:rFonts w:ascii="Consolas" w:cs="Consolas" w:eastAsia="Consolas" w:hAnsi="Consolas"/>
          <w:sz w:val="20"/>
          <w:szCs w:val="20"/>
        </w:rPr>
        <w:t xml:space="preserve">generator.py</w:t>
      </w:r>
      <w:r>
        <w:rPr>
          <w:rFonts w:ascii="Times New Roman" w:cs="Times New Roman" w:eastAsia="Times New Roman" w:hAnsi="Times New Roman"/>
          <w:sz w:val="22"/>
          <w:szCs w:val="22"/>
        </w:rPr>
        <w:t xml:space="preserve">). Each of the six rooms has one sensor that sends a message every 10 seconds. A gateway collects the messages in polling cycles (called polls). The stream has 720 polls, which means 2 hours of simulated time (09:00 to 11:00). Table 1 shows the format of one raw message.</w:t>
      </w:r>
    </w:p>
    <w:p>
      <w:pPr>
        <w:keepNext/>
        <w:spacing w:after="50" w:before="100"/>
        <w:jc w:val="left"/>
      </w:pPr>
      <w:r>
        <w:rPr>
          <w:rFonts w:ascii="Times New Roman" w:cs="Times New Roman" w:eastAsia="Times New Roman" w:hAnsi="Times New Roman"/>
          <w:b/>
          <w:bCs/>
          <w:sz w:val="20"/>
          <w:szCs w:val="20"/>
        </w:rPr>
        <w:t xml:space="preserve">Table 1. Raw message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438"/>
      </w:tblGrid>
      <w:tr>
        <w:trPr>
          <w:cantSplit/>
          <w:tblHeader/>
        </w:trPr>
        <w:tc>
          <w:tcPr>
            <w:tcW w:type="dxa" w:w="19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Column</w:t>
            </w:r>
          </w:p>
        </w:tc>
        <w:tc>
          <w:tcPr>
            <w:tcW w:type="dxa" w:w="13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Type</w:t>
            </w:r>
          </w:p>
        </w:tc>
        <w:tc>
          <w:tcPr>
            <w:tcW w:type="dxa" w:w="6438"/>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Meaning</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poll_id</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integer</w:t>
            </w:r>
          </w:p>
        </w:tc>
        <w:tc>
          <w:tcPr>
            <w:tcW w:type="dxa" w:w="64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Number of the gateway polling cycle in which the message arrived</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timestamp</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datetime</w:t>
            </w:r>
          </w:p>
        </w:tc>
        <w:tc>
          <w:tcPr>
            <w:tcW w:type="dxa" w:w="64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Time of the measurement</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sensor_id</w:t>
            </w:r>
            <w:r>
              <w:rPr>
                <w:rFonts w:ascii="Times New Roman" w:cs="Times New Roman" w:eastAsia="Times New Roman" w:hAnsi="Times New Roman"/>
                <w:b w:val="false"/>
                <w:bCs w:val="false"/>
                <w:sz w:val="19"/>
                <w:szCs w:val="19"/>
              </w:rPr>
              <w:t xml:space="preserve">, </w:t>
            </w:r>
            <w:r>
              <w:rPr>
                <w:rFonts w:ascii="Consolas" w:cs="Consolas" w:eastAsia="Consolas" w:hAnsi="Consolas"/>
                <w:sz w:val="17"/>
                <w:szCs w:val="17"/>
              </w:rPr>
              <w:t xml:space="preserve">room</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text</w:t>
            </w:r>
          </w:p>
        </w:tc>
        <w:tc>
          <w:tcPr>
            <w:tcW w:type="dxa" w:w="64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Sensor S01 to S06 and the room where it is installed</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temperature_c</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float</w:t>
            </w:r>
          </w:p>
        </w:tc>
        <w:tc>
          <w:tcPr>
            <w:tcW w:type="dxa" w:w="64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Air temperature, degrees Celsius</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humidity_pct</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float</w:t>
            </w:r>
          </w:p>
        </w:tc>
        <w:tc>
          <w:tcPr>
            <w:tcW w:type="dxa" w:w="64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Relative humidity, %</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Consolas" w:cs="Consolas" w:eastAsia="Consolas" w:hAnsi="Consolas"/>
                <w:sz w:val="17"/>
                <w:szCs w:val="17"/>
              </w:rPr>
              <w:t xml:space="preserve">co2_ppm</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float</w:t>
            </w:r>
          </w:p>
        </w:tc>
        <w:tc>
          <w:tcPr>
            <w:tcW w:type="dxa" w:w="64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CO2 concentration, parts per million</w:t>
            </w:r>
          </w:p>
        </w:tc>
      </w:tr>
    </w:tbl>
    <w:p>
      <w:pPr>
        <w:spacing w:after="60"/>
      </w:pPr>
    </w:p>
    <w:p>
      <w:pPr>
        <w:spacing w:after="100" w:line="268"/>
        <w:jc w:val="both"/>
      </w:pPr>
      <w:r>
        <w:rPr>
          <w:rFonts w:ascii="Times New Roman" w:cs="Times New Roman" w:eastAsia="Times New Roman" w:hAnsi="Times New Roman"/>
          <w:sz w:val="22"/>
          <w:szCs w:val="22"/>
        </w:rPr>
        <w:t xml:space="preserve">The CO2 value follows a simple physical model. It grows when people are in the room and falls because of ventilation: dCO2/dt = generation(people) - ventilation x (CO2 - 420), where 420 ppm is the outdoor level. Temperature and humidity move slowly towards a target that depends on the number of people. Every room has its own class schedule and ventilation rate, and random noise is added to every measurement.</w:t>
      </w:r>
    </w:p>
    <w:p>
      <w:pPr>
        <w:pStyle w:val="Heading2"/>
        <w:keepNext/>
        <w:spacing w:after="60" w:before="130"/>
      </w:pPr>
      <w:r>
        <w:rPr>
          <w:rFonts w:ascii="Times New Roman" w:cs="Times New Roman" w:eastAsia="Times New Roman" w:hAnsi="Times New Roman"/>
          <w:b/>
          <w:bCs/>
          <w:sz w:val="23"/>
          <w:szCs w:val="23"/>
        </w:rPr>
        <w:t xml:space="preserve">2.2 Dirty data and injected faults</w:t>
      </w:r>
    </w:p>
    <w:p>
      <w:pPr>
        <w:spacing w:after="100" w:line="268"/>
        <w:jc w:val="both"/>
      </w:pPr>
      <w:r>
        <w:rPr>
          <w:rFonts w:ascii="Times New Roman" w:cs="Times New Roman" w:eastAsia="Times New Roman" w:hAnsi="Times New Roman"/>
          <w:sz w:val="22"/>
          <w:szCs w:val="22"/>
        </w:rPr>
        <w:t xml:space="preserve">Real sensor data is never clean, so the generator also produces typical problems. Some of them are data errors that the cleaning step must handle, and some are real faults that the detection rules must find. Table 2 lists all of them. Because the generator uses a fixed random seed (42), I know exactly what was injected, and this helps to evaluate the system in Section 6.</w:t>
      </w:r>
    </w:p>
    <w:p>
      <w:pPr>
        <w:keepNext/>
        <w:spacing w:after="50" w:before="100"/>
        <w:jc w:val="left"/>
      </w:pPr>
      <w:r>
        <w:rPr>
          <w:rFonts w:ascii="Times New Roman" w:cs="Times New Roman" w:eastAsia="Times New Roman" w:hAnsi="Times New Roman"/>
          <w:b/>
          <w:bCs/>
          <w:sz w:val="20"/>
          <w:szCs w:val="20"/>
        </w:rPr>
        <w:t xml:space="preserve">Table 2. Problems injected into the 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738"/>
        <w:gridCol w:w="2200"/>
      </w:tblGrid>
      <w:tr>
        <w:trPr>
          <w:cantSplit/>
          <w:tblHeader/>
        </w:trPr>
        <w:tc>
          <w:tcPr>
            <w:tcW w:type="dxa" w:w="27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Problem</w:t>
            </w:r>
          </w:p>
        </w:tc>
        <w:tc>
          <w:tcPr>
            <w:tcW w:type="dxa" w:w="4738"/>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Description</w:t>
            </w:r>
          </w:p>
        </w:tc>
        <w:tc>
          <w:tcPr>
            <w:tcW w:type="dxa" w:w="22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Count / time</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Missing value</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One of the three fields is empty</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53 values</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Error code</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Impossible values such as -127 C, 255 % or 65535 ppm</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16 values</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Spike inside valid range</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Short jump that looks like a normal value</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10 values</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Duplicate message</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The same message is sent again in the next poll</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26 messages</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Late message</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Message arrives 2 to 4 polls after its timestamp</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50 messages</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Ventilation failure</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Lab-305, CO2 keeps growing</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09:15 to 10:15</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Heater fault</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Lecture-101, temperature rises fast</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09:55 to 10:00</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Frozen sensor</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Library-1F, the same values are repeated</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10:20 to 10:35</w:t>
            </w:r>
          </w:p>
        </w:tc>
      </w:tr>
      <w:tr>
        <w:trPr>
          <w:cantSplit/>
        </w:trPr>
        <w:tc>
          <w:tcPr>
            <w:tcW w:type="dxa" w:w="2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Lost connection</w:t>
            </w:r>
          </w:p>
        </w:tc>
        <w:tc>
          <w:tcPr>
            <w:tcW w:type="dxa" w:w="47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Canteen sends no messages</w:t>
            </w:r>
          </w:p>
        </w:tc>
        <w:tc>
          <w:tcPr>
            <w:tcW w:type="dxa" w:w="2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10:40 to 10:48</w:t>
            </w:r>
          </w:p>
        </w:tc>
      </w:tr>
    </w:tbl>
    <w:p>
      <w:pPr>
        <w:pStyle w:val="Heading1"/>
        <w:keepNext/>
        <w:spacing w:after="90" w:before="220"/>
      </w:pPr>
      <w:r>
        <w:rPr>
          <w:rFonts w:ascii="Times New Roman" w:cs="Times New Roman" w:eastAsia="Times New Roman" w:hAnsi="Times New Roman"/>
          <w:b/>
          <w:bCs/>
          <w:sz w:val="27"/>
          <w:szCs w:val="27"/>
        </w:rPr>
        <w:t xml:space="preserve">3. System Design</w:t>
      </w:r>
    </w:p>
    <w:p>
      <w:pPr>
        <w:spacing w:after="100" w:line="268"/>
        <w:jc w:val="both"/>
      </w:pPr>
      <w:r>
        <w:rPr>
          <w:rFonts w:ascii="Times New Roman" w:cs="Times New Roman" w:eastAsia="Times New Roman" w:hAnsi="Times New Roman"/>
          <w:sz w:val="22"/>
          <w:szCs w:val="22"/>
        </w:rPr>
        <w:t xml:space="preserve">The system is a pipeline of small steps (Figure 1). Data is never processed as one big table. Instead, the acquisition step gives the pipeline one micro-batch per poll, which is a Pandas DataFrame with the messages that arrived together (usually six rows). The pipeline keeps a window with the last 120 readings for every sensor in memory. When a batch arrives, it is added to the window of its sensor, the indicators are recalculated, and only the new rows are passed to the detection step and written to disk.</w:t>
      </w:r>
    </w:p>
    <w:p>
      <w:pPr>
        <w:keepNext/>
        <w:spacing w:after="0" w:before="60"/>
        <w:jc w:val="center"/>
      </w:pPr>
      <w:r>
        <w:drawing>
          <wp:inline distT="0" distB="0" distL="0" distR="0">
            <wp:extent cx="5810250" cy="2095500"/>
            <wp:effectExtent t="0" r="0" b="0" l="0"/>
            <wp:docPr id="1" name="fig0_architecture.png" descr="fig0_architecture.png" title="fig0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095500"/>
                    </a:xfrm>
                    <a:prstGeom prst="rect">
                      <a:avLst/>
                    </a:prstGeom>
                  </pic:spPr>
                </pic:pic>
              </a:graphicData>
            </a:graphic>
          </wp:inline>
        </w:drawing>
      </w:r>
    </w:p>
    <w:p>
      <w:pPr>
        <w:keepNext w:val="false"/>
        <w:spacing w:after="130" w:before="40"/>
        <w:jc w:val="center"/>
      </w:pPr>
      <w:r>
        <w:rPr>
          <w:rFonts w:ascii="Times New Roman" w:cs="Times New Roman" w:eastAsia="Times New Roman" w:hAnsi="Times New Roman"/>
          <w:i/>
          <w:iCs/>
          <w:sz w:val="19"/>
          <w:szCs w:val="19"/>
        </w:rPr>
        <w:t xml:space="preserve">Figure 1. Architecture of the system</w:t>
      </w:r>
    </w:p>
    <w:p>
      <w:pPr>
        <w:spacing w:after="100" w:line="268"/>
        <w:jc w:val="both"/>
      </w:pPr>
      <w:r>
        <w:rPr>
          <w:rFonts w:ascii="Times New Roman" w:cs="Times New Roman" w:eastAsia="Times New Roman" w:hAnsi="Times New Roman"/>
          <w:sz w:val="22"/>
          <w:szCs w:val="22"/>
        </w:rPr>
        <w:t xml:space="preserve">There are two data sources, and both give the pipeline the same kind of DataFrame. The first one is the simulator. The second one replays a saved CSV file: it reads the file in chunks of 1000 rows, groups the rows by </w:t>
      </w:r>
      <w:r>
        <w:rPr>
          <w:rFonts w:ascii="Consolas" w:cs="Consolas" w:eastAsia="Consolas" w:hAnsi="Consolas"/>
          <w:sz w:val="20"/>
          <w:szCs w:val="20"/>
        </w:rPr>
        <w:t xml:space="preserve">poll_id</w:t>
      </w:r>
      <w:r>
        <w:rPr>
          <w:rFonts w:ascii="Times New Roman" w:cs="Times New Roman" w:eastAsia="Times New Roman" w:hAnsi="Times New Roman"/>
          <w:sz w:val="22"/>
          <w:szCs w:val="22"/>
        </w:rPr>
        <w:t xml:space="preserve"> and yields one poll at a time, so the whole file is never loaded at once. Because of this, the same processing code works for a live-like stream and for a stored dataset. The code is divided into </w:t>
      </w:r>
      <w:r>
        <w:rPr>
          <w:rFonts w:ascii="Consolas" w:cs="Consolas" w:eastAsia="Consolas" w:hAnsi="Consolas"/>
          <w:sz w:val="20"/>
          <w:szCs w:val="20"/>
        </w:rPr>
        <w:t xml:space="preserve">config.py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generator.py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acquisition.py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processing.py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detection.py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pipeline.py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storage.py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dashboard.py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visualize.py</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evaluate.py</w:t>
      </w:r>
      <w:r>
        <w:rPr>
          <w:rFonts w:ascii="Times New Roman" w:cs="Times New Roman" w:eastAsia="Times New Roman" w:hAnsi="Times New Roman"/>
          <w:sz w:val="22"/>
          <w:szCs w:val="22"/>
        </w:rPr>
        <w:t xml:space="preserve">.</w:t>
      </w:r>
    </w:p>
    <w:p>
      <w:pPr>
        <w:pStyle w:val="Heading1"/>
        <w:keepNext/>
        <w:spacing w:after="90" w:before="220"/>
      </w:pPr>
      <w:r>
        <w:rPr>
          <w:rFonts w:ascii="Times New Roman" w:cs="Times New Roman" w:eastAsia="Times New Roman" w:hAnsi="Times New Roman"/>
          <w:b/>
          <w:bCs/>
          <w:sz w:val="27"/>
          <w:szCs w:val="27"/>
        </w:rPr>
        <w:t xml:space="preserve">4. Implementation</w:t>
      </w:r>
    </w:p>
    <w:p>
      <w:pPr>
        <w:pStyle w:val="Heading2"/>
        <w:keepNext/>
        <w:spacing w:after="60" w:before="130"/>
      </w:pPr>
      <w:r>
        <w:rPr>
          <w:rFonts w:ascii="Times New Roman" w:cs="Times New Roman" w:eastAsia="Times New Roman" w:hAnsi="Times New Roman"/>
          <w:b/>
          <w:bCs/>
          <w:sz w:val="23"/>
          <w:szCs w:val="23"/>
        </w:rPr>
        <w:t xml:space="preserve">4.1 Cleaning</w:t>
      </w:r>
    </w:p>
    <w:p>
      <w:pPr>
        <w:spacing w:after="100" w:line="268"/>
        <w:jc w:val="both"/>
      </w:pPr>
      <w:r>
        <w:rPr>
          <w:rFonts w:ascii="Times New Roman" w:cs="Times New Roman" w:eastAsia="Times New Roman" w:hAnsi="Times New Roman"/>
          <w:sz w:val="22"/>
          <w:szCs w:val="22"/>
        </w:rPr>
        <w:t xml:space="preserve">Every batch goes through the same cleaning steps in </w:t>
      </w:r>
      <w:r>
        <w:rPr>
          <w:rFonts w:ascii="Consolas" w:cs="Consolas" w:eastAsia="Consolas" w:hAnsi="Consolas"/>
          <w:sz w:val="20"/>
          <w:szCs w:val="20"/>
        </w:rPr>
        <w:t xml:space="preserve">processing.py</w:t>
      </w:r>
      <w:r>
        <w:rPr>
          <w:rFonts w:ascii="Times New Roman" w:cs="Times New Roman" w:eastAsia="Times New Roman" w:hAnsi="Times New Roman"/>
          <w:sz w:val="22"/>
          <w:szCs w:val="22"/>
        </w:rPr>
        <w:t xml:space="preserve">:</w:t>
      </w:r>
    </w:p>
    <w:p>
      <w:pPr>
        <w:pStyle w:val="ListParagraph"/>
        <w:numPr>
          <w:ilvl w:val="0"/>
          <w:numId w:val="2"/>
        </w:numPr>
        <w:spacing w:after="40" w:line="264"/>
        <w:jc w:val="left"/>
      </w:pPr>
      <w:r>
        <w:rPr>
          <w:rFonts w:ascii="Times New Roman" w:cs="Times New Roman" w:eastAsia="Times New Roman" w:hAnsi="Times New Roman"/>
          <w:sz w:val="22"/>
          <w:szCs w:val="22"/>
        </w:rPr>
        <w:t xml:space="preserve">The timestamp is converted with </w:t>
      </w:r>
      <w:r>
        <w:rPr>
          <w:rFonts w:ascii="Consolas" w:cs="Consolas" w:eastAsia="Consolas" w:hAnsi="Consolas"/>
          <w:sz w:val="20"/>
          <w:szCs w:val="20"/>
        </w:rPr>
        <w:t xml:space="preserve">pd.to_datetime</w:t>
      </w:r>
      <w:r>
        <w:rPr>
          <w:rFonts w:ascii="Times New Roman" w:cs="Times New Roman" w:eastAsia="Times New Roman" w:hAnsi="Times New Roman"/>
          <w:sz w:val="22"/>
          <w:szCs w:val="22"/>
        </w:rPr>
        <w:t xml:space="preserve">, and rows with a bad timestamp are dropped.</w:t>
      </w:r>
    </w:p>
    <w:p>
      <w:pPr>
        <w:pStyle w:val="ListParagraph"/>
        <w:numPr>
          <w:ilvl w:val="0"/>
          <w:numId w:val="2"/>
        </w:numPr>
        <w:spacing w:after="40" w:line="264"/>
        <w:jc w:val="left"/>
      </w:pPr>
      <w:r>
        <w:rPr>
          <w:rFonts w:ascii="Times New Roman" w:cs="Times New Roman" w:eastAsia="Times New Roman" w:hAnsi="Times New Roman"/>
          <w:sz w:val="22"/>
          <w:szCs w:val="22"/>
        </w:rPr>
        <w:t xml:space="preserve">Values outside the physical range (temperature -10 to 50 C, humidity 0 to 100 %, CO2 300 to 5000 ppm) are replaced by NaN, because they are sensor errors.</w:t>
      </w:r>
    </w:p>
    <w:p>
      <w:pPr>
        <w:pStyle w:val="ListParagraph"/>
        <w:numPr>
          <w:ilvl w:val="0"/>
          <w:numId w:val="2"/>
        </w:numPr>
        <w:spacing w:after="40" w:line="264"/>
        <w:jc w:val="left"/>
      </w:pPr>
      <w:r>
        <w:rPr>
          <w:rFonts w:ascii="Times New Roman" w:cs="Times New Roman" w:eastAsia="Times New Roman" w:hAnsi="Times New Roman"/>
          <w:sz w:val="22"/>
          <w:szCs w:val="22"/>
        </w:rPr>
        <w:t xml:space="preserve">A message with a timestamp that is already in the sensor window is a duplicate and is removed. This also works between different batches.</w:t>
      </w:r>
    </w:p>
    <w:p>
      <w:pPr>
        <w:pStyle w:val="ListParagraph"/>
        <w:numPr>
          <w:ilvl w:val="0"/>
          <w:numId w:val="2"/>
        </w:numPr>
        <w:spacing w:after="40" w:line="264"/>
        <w:jc w:val="left"/>
      </w:pPr>
      <w:r>
        <w:rPr>
          <w:rFonts w:ascii="Times New Roman" w:cs="Times New Roman" w:eastAsia="Times New Roman" w:hAnsi="Times New Roman"/>
          <w:sz w:val="22"/>
          <w:szCs w:val="22"/>
        </w:rPr>
        <w:t xml:space="preserve">Short gaps are filled with the last known value, but at most two readings in a row. Longer gaps stay empty. Each row gets a quality flag: </w:t>
      </w:r>
      <w:r>
        <w:rPr>
          <w:rFonts w:ascii="Consolas" w:cs="Consolas" w:eastAsia="Consolas" w:hAnsi="Consolas"/>
          <w:sz w:val="20"/>
          <w:szCs w:val="20"/>
        </w:rPr>
        <w:t xml:space="preserve">ok</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filled</w:t>
      </w:r>
      <w:r>
        <w:rPr>
          <w:rFonts w:ascii="Times New Roman" w:cs="Times New Roman" w:eastAsia="Times New Roman" w:hAnsi="Times New Roman"/>
          <w:sz w:val="22"/>
          <w:szCs w:val="22"/>
        </w:rPr>
        <w:t xml:space="preserve"> or </w:t>
      </w:r>
      <w:r>
        <w:rPr>
          <w:rFonts w:ascii="Consolas" w:cs="Consolas" w:eastAsia="Consolas" w:hAnsi="Consolas"/>
          <w:sz w:val="20"/>
          <w:szCs w:val="20"/>
        </w:rPr>
        <w:t xml:space="preserve">incomplete</w:t>
      </w:r>
      <w:r>
        <w:rPr>
          <w:rFonts w:ascii="Times New Roman" w:cs="Times New Roman" w:eastAsia="Times New Roman" w:hAnsi="Times New Roman"/>
          <w:sz w:val="22"/>
          <w:szCs w:val="22"/>
        </w:rPr>
        <w:t xml:space="preserve">.</w:t>
      </w:r>
    </w:p>
    <w:p>
      <w:pPr>
        <w:spacing w:after="40"/>
      </w:pPr>
    </w:p>
    <w:p>
      <w:pPr>
        <w:pStyle w:val="Heading2"/>
        <w:keepNext/>
        <w:spacing w:after="60" w:before="130"/>
      </w:pPr>
      <w:r>
        <w:rPr>
          <w:rFonts w:ascii="Times New Roman" w:cs="Times New Roman" w:eastAsia="Times New Roman" w:hAnsi="Times New Roman"/>
          <w:b/>
          <w:bCs/>
          <w:sz w:val="23"/>
          <w:szCs w:val="23"/>
        </w:rPr>
        <w:t xml:space="preserve">4.2 Real-time indicators</w:t>
      </w:r>
    </w:p>
    <w:p>
      <w:pPr>
        <w:spacing w:after="100" w:line="268"/>
        <w:jc w:val="both"/>
      </w:pPr>
      <w:r>
        <w:rPr>
          <w:rFonts w:ascii="Times New Roman" w:cs="Times New Roman" w:eastAsia="Times New Roman" w:hAnsi="Times New Roman"/>
          <w:sz w:val="22"/>
          <w:szCs w:val="22"/>
        </w:rPr>
        <w:t xml:space="preserve">For each sensor I calculate the indicators from Table 3 on the window. All of them are rolling calculations done with Pandas (</w:t>
      </w:r>
      <w:r>
        <w:rPr>
          <w:rFonts w:ascii="Consolas" w:cs="Consolas" w:eastAsia="Consolas" w:hAnsi="Consolas"/>
          <w:sz w:val="20"/>
          <w:szCs w:val="20"/>
        </w:rPr>
        <w:t xml:space="preserve">rolling</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shift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ffill</w:t>
      </w:r>
      <w:r>
        <w:rPr>
          <w:rFonts w:ascii="Times New Roman" w:cs="Times New Roman" w:eastAsia="Times New Roman" w:hAnsi="Times New Roman"/>
          <w:sz w:val="22"/>
          <w:szCs w:val="22"/>
        </w:rPr>
        <w:t xml:space="preserve">) and NumPy (</w:t>
      </w:r>
      <w:r>
        <w:rPr>
          <w:rFonts w:ascii="Consolas" w:cs="Consolas" w:eastAsia="Consolas" w:hAnsi="Consolas"/>
          <w:sz w:val="20"/>
          <w:szCs w:val="20"/>
        </w:rPr>
        <w:t xml:space="preserve">np.maximum</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np.where</w:t>
      </w:r>
      <w:r>
        <w:rPr>
          <w:rFonts w:ascii="Times New Roman" w:cs="Times New Roman" w:eastAsia="Times New Roman" w:hAnsi="Times New Roman"/>
          <w:sz w:val="22"/>
          <w:szCs w:val="22"/>
        </w:rPr>
        <w:t xml:space="preserve">).</w:t>
      </w:r>
    </w:p>
    <w:p>
      <w:pPr>
        <w:keepNext/>
        <w:spacing w:after="50" w:before="100"/>
        <w:jc w:val="left"/>
      </w:pPr>
      <w:r>
        <w:rPr>
          <w:rFonts w:ascii="Times New Roman" w:cs="Times New Roman" w:eastAsia="Times New Roman" w:hAnsi="Times New Roman"/>
          <w:b/>
          <w:bCs/>
          <w:sz w:val="20"/>
          <w:szCs w:val="20"/>
        </w:rPr>
        <w:t xml:space="preserve">Table 3.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100"/>
        <w:gridCol w:w="5088"/>
      </w:tblGrid>
      <w:tr>
        <w:trPr>
          <w:cantSplit/>
          <w:tblHeader/>
        </w:trPr>
        <w:tc>
          <w:tcPr>
            <w:tcW w:type="dxa" w:w="245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Indicator</w:t>
            </w:r>
          </w:p>
        </w:tc>
        <w:tc>
          <w:tcPr>
            <w:tcW w:type="dxa" w:w="21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Column</w:t>
            </w:r>
          </w:p>
        </w:tc>
        <w:tc>
          <w:tcPr>
            <w:tcW w:type="dxa" w:w="5088"/>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Definition</w:t>
            </w:r>
          </w:p>
        </w:tc>
      </w:tr>
      <w:tr>
        <w:trPr>
          <w:cantSplit/>
        </w:trPr>
        <w:tc>
          <w:tcPr>
            <w:tcW w:type="dxa" w:w="2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Moving average</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*_ma</w:t>
            </w:r>
          </w:p>
        </w:tc>
        <w:tc>
          <w:tcPr>
            <w:tcW w:type="dxa" w:w="50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Mean of the last 30 readings (5 minutes)</w:t>
            </w:r>
          </w:p>
        </w:tc>
      </w:tr>
      <w:tr>
        <w:trPr>
          <w:cantSplit/>
        </w:trPr>
        <w:tc>
          <w:tcPr>
            <w:tcW w:type="dxa" w:w="2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Rolling std</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*_std</w:t>
            </w:r>
          </w:p>
        </w:tc>
        <w:tc>
          <w:tcPr>
            <w:tcW w:type="dxa" w:w="50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Standard deviation of the last 30 readings</w:t>
            </w:r>
          </w:p>
        </w:tc>
      </w:tr>
      <w:tr>
        <w:trPr>
          <w:cantSplit/>
        </w:trPr>
        <w:tc>
          <w:tcPr>
            <w:tcW w:type="dxa" w:w="2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z-score</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*_z</w:t>
            </w:r>
          </w:p>
        </w:tc>
        <w:tc>
          <w:tcPr>
            <w:tcW w:type="dxa" w:w="50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Distance of the new value from the mean of the previous 30 readings, in standard deviations</w:t>
            </w:r>
          </w:p>
        </w:tc>
      </w:tr>
      <w:tr>
        <w:trPr>
          <w:cantSplit/>
        </w:trPr>
        <w:tc>
          <w:tcPr>
            <w:tcW w:type="dxa" w:w="2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Rate of change</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temperature_rate</w:t>
            </w:r>
            <w:r>
              <w:rPr>
                <w:rFonts w:ascii="Times New Roman" w:cs="Times New Roman" w:eastAsia="Times New Roman" w:hAnsi="Times New Roman"/>
                <w:b w:val="false"/>
                <w:bCs w:val="false"/>
                <w:sz w:val="19"/>
                <w:szCs w:val="19"/>
              </w:rPr>
              <w:t xml:space="preserve">, </w:t>
            </w:r>
            <w:r>
              <w:rPr>
                <w:rFonts w:ascii="Consolas" w:cs="Consolas" w:eastAsia="Consolas" w:hAnsi="Consolas"/>
                <w:sz w:val="17"/>
                <w:szCs w:val="17"/>
              </w:rPr>
              <w:t xml:space="preserve">co2_rate</w:t>
            </w:r>
          </w:p>
        </w:tc>
        <w:tc>
          <w:tcPr>
            <w:tcW w:type="dxa" w:w="50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Change per minute, calculated on a median of 3 readings</w:t>
            </w:r>
          </w:p>
        </w:tc>
      </w:tr>
      <w:tr>
        <w:trPr>
          <w:cantSplit/>
        </w:trPr>
        <w:tc>
          <w:tcPr>
            <w:tcW w:type="dxa" w:w="2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Rolling min / max</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co2_min_2m</w:t>
            </w:r>
            <w:r>
              <w:rPr>
                <w:rFonts w:ascii="Times New Roman" w:cs="Times New Roman" w:eastAsia="Times New Roman" w:hAnsi="Times New Roman"/>
                <w:b w:val="false"/>
                <w:bCs w:val="false"/>
                <w:sz w:val="19"/>
                <w:szCs w:val="19"/>
              </w:rPr>
              <w:t xml:space="preserve">, </w:t>
            </w:r>
            <w:r>
              <w:rPr>
                <w:rFonts w:ascii="Consolas" w:cs="Consolas" w:eastAsia="Consolas" w:hAnsi="Consolas"/>
                <w:sz w:val="17"/>
                <w:szCs w:val="17"/>
              </w:rPr>
              <w:t xml:space="preserve">co2_max_5m</w:t>
            </w:r>
          </w:p>
        </w:tc>
        <w:tc>
          <w:tcPr>
            <w:tcW w:type="dxa" w:w="50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Lowest CO2 in the last 2 minutes, highest in the last 5 minutes</w:t>
            </w:r>
          </w:p>
        </w:tc>
      </w:tr>
      <w:tr>
        <w:trPr>
          <w:cantSplit/>
        </w:trPr>
        <w:tc>
          <w:tcPr>
            <w:tcW w:type="dxa" w:w="2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Event count / rate</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Consolas" w:cs="Consolas" w:eastAsia="Consolas" w:hAnsi="Consolas"/>
                <w:sz w:val="17"/>
                <w:szCs w:val="17"/>
              </w:rPr>
              <w:t xml:space="preserve">n_records</w:t>
            </w:r>
            <w:r>
              <w:rPr>
                <w:rFonts w:ascii="Times New Roman" w:cs="Times New Roman" w:eastAsia="Times New Roman" w:hAnsi="Times New Roman"/>
                <w:b w:val="false"/>
                <w:bCs w:val="false"/>
                <w:sz w:val="19"/>
                <w:szCs w:val="19"/>
              </w:rPr>
              <w:t xml:space="preserve">, dashboard</w:t>
            </w:r>
          </w:p>
        </w:tc>
        <w:tc>
          <w:tcPr>
            <w:tcW w:type="dxa" w:w="50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Records per room and minute, and records in the last 60 seconds</w:t>
            </w:r>
          </w:p>
        </w:tc>
      </w:tr>
    </w:tbl>
    <w:p>
      <w:pPr>
        <w:spacing w:after="60"/>
      </w:pPr>
    </w:p>
    <w:p>
      <w:pPr>
        <w:keepNext/>
        <w:spacing w:after="100" w:line="268"/>
        <w:jc w:val="both"/>
      </w:pPr>
      <w:r>
        <w:rPr>
          <w:rFonts w:ascii="Times New Roman" w:cs="Times New Roman" w:eastAsia="Times New Roman" w:hAnsi="Times New Roman"/>
          <w:sz w:val="22"/>
          <w:szCs w:val="22"/>
        </w:rPr>
        <w:t xml:space="preserve">The z-score uses the statistics of the previous readings only, so a spike cannot hide itself by increasing the standard deviation. I also set a minimal standard deviation for every metric, otherwise a very calm signal would give huge z-scores for tiny changes:</w:t>
      </w:r>
    </w:p>
    <w:p>
      <w:pPr>
        <w:keepNext/>
        <w:keepLines/>
        <w:shd w:fill="F3F3F3" w:color="auto" w:val="clear"/>
        <w:spacing w:after="0" w:line="220"/>
        <w:jc w:val="left"/>
      </w:pPr>
      <w:r>
        <w:rPr>
          <w:rFonts w:ascii="Courier New" w:cs="Courier New" w:eastAsia="Courier New" w:hAnsi="Courier New"/>
          <w:sz w:val="16"/>
          <w:szCs w:val="16"/>
        </w:rPr>
        <w:t xml:space="preserve">prev   = s.shift(1).rolling(WINDOW, min_periods=MIN_PERIODS)</w:t>
      </w:r>
    </w:p>
    <w:p>
      <w:pPr>
        <w:keepNext/>
        <w:keepLines/>
        <w:shd w:fill="F3F3F3" w:color="auto" w:val="clear"/>
        <w:spacing w:after="0" w:line="220"/>
        <w:jc w:val="left"/>
      </w:pPr>
      <w:r>
        <w:rPr>
          <w:rFonts w:ascii="Courier New" w:cs="Courier New" w:eastAsia="Courier New" w:hAnsi="Courier New"/>
          <w:sz w:val="16"/>
          <w:szCs w:val="16"/>
        </w:rPr>
        <w:t xml:space="preserve">spread = np.maximum(prev.std(), STD_FLOOR[m])</w:t>
      </w:r>
    </w:p>
    <w:p>
      <w:pPr>
        <w:keepNext w:val="false"/>
        <w:keepLines/>
        <w:shd w:fill="F3F3F3" w:color="auto" w:val="clear"/>
        <w:spacing w:after="0" w:line="220"/>
        <w:jc w:val="left"/>
      </w:pPr>
      <w:r>
        <w:rPr>
          <w:rFonts w:ascii="Courier New" w:cs="Courier New" w:eastAsia="Courier New" w:hAnsi="Courier New"/>
          <w:sz w:val="16"/>
          <w:szCs w:val="16"/>
        </w:rPr>
        <w:t xml:space="preserve">z      = (s - prev.mean()) / spread</w:t>
      </w:r>
    </w:p>
    <w:p>
      <w:pPr>
        <w:spacing w:after="60"/>
      </w:pPr>
    </w:p>
    <w:p>
      <w:pPr>
        <w:spacing w:after="100" w:line="268"/>
        <w:jc w:val="both"/>
      </w:pPr>
      <w:r>
        <w:rPr>
          <w:rFonts w:ascii="Times New Roman" w:cs="Times New Roman" w:eastAsia="Times New Roman" w:hAnsi="Times New Roman"/>
          <w:sz w:val="22"/>
          <w:szCs w:val="22"/>
        </w:rPr>
        <w:t xml:space="preserve">In my first version the rate of change was calculated on the raw values. Then one single spike of +5 C looked like a rise of 4 C per minute and the rule fired without a real problem. Using the median of three readings before the rate fixed this. The z-score is also switched off for the first reading after a gap longer than 60 seconds, because the window is old at that moment.</w:t>
      </w:r>
    </w:p>
    <w:p>
      <w:pPr>
        <w:pStyle w:val="Heading2"/>
        <w:keepNext/>
        <w:spacing w:after="60" w:before="130"/>
      </w:pPr>
      <w:r>
        <w:rPr>
          <w:rFonts w:ascii="Times New Roman" w:cs="Times New Roman" w:eastAsia="Times New Roman" w:hAnsi="Times New Roman"/>
          <w:b/>
          <w:bCs/>
          <w:sz w:val="23"/>
          <w:szCs w:val="23"/>
        </w:rPr>
        <w:t xml:space="preserve">4.3 Detection rules</w:t>
      </w:r>
    </w:p>
    <w:p>
      <w:pPr>
        <w:spacing w:after="100" w:line="268"/>
        <w:jc w:val="both"/>
      </w:pPr>
      <w:r>
        <w:rPr>
          <w:rFonts w:ascii="Times New Roman" w:cs="Times New Roman" w:eastAsia="Times New Roman" w:hAnsi="Times New Roman"/>
          <w:sz w:val="22"/>
          <w:szCs w:val="22"/>
        </w:rPr>
        <w:t xml:space="preserve">There are six rule-based detectors (Table 4). The CO2 rules need the value to stay over the limit for 2 minutes, so a single noisy reading does not create an alert. To avoid hundreds of lines for one long problem, the same alert (sensor, rule, metric) is not repeated during a cooldown of 5 minutes. The offline rule compares the newest message time of each sensor with the current stream time, so it works even when a sensor sends nothing.</w:t>
      </w:r>
    </w:p>
    <w:p>
      <w:pPr>
        <w:keepNext/>
        <w:spacing w:after="50" w:before="100"/>
        <w:jc w:val="left"/>
      </w:pPr>
      <w:r>
        <w:rPr>
          <w:rFonts w:ascii="Times New Roman" w:cs="Times New Roman" w:eastAsia="Times New Roman" w:hAnsi="Times New Roman"/>
          <w:b/>
          <w:bCs/>
          <w:sz w:val="20"/>
          <w:szCs w:val="20"/>
        </w:rPr>
        <w:t xml:space="preserve">Table 4. Detection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538"/>
        <w:gridCol w:w="1000"/>
        <w:gridCol w:w="1000"/>
      </w:tblGrid>
      <w:tr>
        <w:trPr>
          <w:cantSplit/>
          <w:tblHeader/>
        </w:trPr>
        <w:tc>
          <w:tcPr>
            <w:tcW w:type="dxa" w:w="21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Rule</w:t>
            </w:r>
          </w:p>
        </w:tc>
        <w:tc>
          <w:tcPr>
            <w:tcW w:type="dxa" w:w="5538"/>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Condition</w:t>
            </w:r>
          </w:p>
        </w:tc>
        <w:tc>
          <w:tcPr>
            <w:tcW w:type="dxa" w:w="10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Severity</w:t>
            </w:r>
          </w:p>
        </w:tc>
        <w:tc>
          <w:tcPr>
            <w:tcW w:type="dxa" w:w="10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Alerts</w:t>
            </w:r>
          </w:p>
        </w:tc>
      </w:tr>
      <w:tr>
        <w:trPr>
          <w:cantSplit/>
        </w:trP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CO2_HIGH</w:t>
            </w:r>
          </w:p>
        </w:tc>
        <w:tc>
          <w:tcPr>
            <w:tcW w:type="dxa" w:w="5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CO2 above 1000 ppm for 2 minutes in a row</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warning</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22</w:t>
            </w:r>
          </w:p>
        </w:tc>
      </w:tr>
      <w:tr>
        <w:trPr>
          <w:cantSplit/>
        </w:trP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CO2_CRITICAL</w:t>
            </w:r>
          </w:p>
        </w:tc>
        <w:tc>
          <w:tcPr>
            <w:tcW w:type="dxa" w:w="5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CO2 above 1500 ppm for 2 minutes in a row</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critical</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2</w:t>
            </w:r>
          </w:p>
        </w:tc>
      </w:tr>
      <w:tr>
        <w:trPr>
          <w:cantSplit/>
        </w:trP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ZSCORE_SPIKE</w:t>
            </w:r>
          </w:p>
        </w:tc>
        <w:tc>
          <w:tcPr>
            <w:tcW w:type="dxa" w:w="5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abs(z-score) above 6</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warning</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11</w:t>
            </w:r>
          </w:p>
        </w:tc>
      </w:tr>
      <w:tr>
        <w:trPr>
          <w:cantSplit/>
        </w:trP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TEMP_RAPID_RISE</w:t>
            </w:r>
          </w:p>
        </w:tc>
        <w:tc>
          <w:tcPr>
            <w:tcW w:type="dxa" w:w="5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Temperature grows faster than 1.2 C per minute</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critical</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w:t>
            </w:r>
          </w:p>
        </w:tc>
      </w:tr>
      <w:tr>
        <w:trPr>
          <w:cantSplit/>
        </w:trP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SENSOR_STUCK</w:t>
            </w:r>
          </w:p>
        </w:tc>
        <w:tc>
          <w:tcPr>
            <w:tcW w:type="dxa" w:w="5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Temperature, humidity and CO2 identical for 12 readings</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warning</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3</w:t>
            </w:r>
          </w:p>
        </w:tc>
      </w:tr>
      <w:tr>
        <w:trPr>
          <w:cantSplit/>
        </w:trP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Consolas" w:cs="Consolas" w:eastAsia="Consolas" w:hAnsi="Consolas"/>
                <w:sz w:val="17"/>
                <w:szCs w:val="17"/>
              </w:rPr>
              <w:t xml:space="preserve">SENSOR_OFFLINE</w:t>
            </w:r>
          </w:p>
        </w:tc>
        <w:tc>
          <w:tcPr>
            <w:tcW w:type="dxa" w:w="5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No message for more than 60 seconds</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critical</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1</w:t>
            </w:r>
          </w:p>
        </w:tc>
      </w:tr>
    </w:tbl>
    <w:p>
      <w:pPr>
        <w:spacing w:after="60"/>
      </w:pPr>
    </w:p>
    <w:p>
      <w:pPr>
        <w:pStyle w:val="Heading2"/>
        <w:keepNext/>
        <w:spacing w:after="60" w:before="130"/>
      </w:pPr>
      <w:r>
        <w:rPr>
          <w:rFonts w:ascii="Times New Roman" w:cs="Times New Roman" w:eastAsia="Times New Roman" w:hAnsi="Times New Roman"/>
          <w:b/>
          <w:bCs/>
          <w:sz w:val="23"/>
          <w:szCs w:val="23"/>
        </w:rPr>
        <w:t xml:space="preserve">4.4 Storage and display</w:t>
      </w:r>
    </w:p>
    <w:p>
      <w:pPr>
        <w:spacing w:after="100" w:line="268"/>
        <w:jc w:val="both"/>
      </w:pPr>
      <w:r>
        <w:rPr>
          <w:rFonts w:ascii="Times New Roman" w:cs="Times New Roman" w:eastAsia="Times New Roman" w:hAnsi="Times New Roman"/>
          <w:sz w:val="22"/>
          <w:szCs w:val="22"/>
        </w:rPr>
        <w:t xml:space="preserve">Results are written to CSV files while the stream is running, with one append per batch: </w:t>
      </w:r>
      <w:r>
        <w:rPr>
          <w:rFonts w:ascii="Consolas" w:cs="Consolas" w:eastAsia="Consolas" w:hAnsi="Consolas"/>
          <w:sz w:val="20"/>
          <w:szCs w:val="20"/>
        </w:rPr>
        <w:t xml:space="preserve">processed.csv</w:t>
      </w:r>
      <w:r>
        <w:rPr>
          <w:rFonts w:ascii="Times New Roman" w:cs="Times New Roman" w:eastAsia="Times New Roman" w:hAnsi="Times New Roman"/>
          <w:sz w:val="22"/>
          <w:szCs w:val="22"/>
        </w:rPr>
        <w:t xml:space="preserve"> (cleaned values and all indicators), </w:t>
      </w:r>
      <w:r>
        <w:rPr>
          <w:rFonts w:ascii="Consolas" w:cs="Consolas" w:eastAsia="Consolas" w:hAnsi="Consolas"/>
          <w:sz w:val="20"/>
          <w:szCs w:val="20"/>
        </w:rPr>
        <w:t xml:space="preserve">alerts.csv</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minute_summary.csv</w:t>
      </w:r>
      <w:r>
        <w:rPr>
          <w:rFonts w:ascii="Times New Roman" w:cs="Times New Roman" w:eastAsia="Times New Roman" w:hAnsi="Times New Roman"/>
          <w:sz w:val="22"/>
          <w:szCs w:val="22"/>
        </w:rPr>
        <w:t xml:space="preserve"> (a one-minute tumbling window per room) and </w:t>
      </w:r>
      <w:r>
        <w:rPr>
          <w:rFonts w:ascii="Consolas" w:cs="Consolas" w:eastAsia="Consolas" w:hAnsi="Consolas"/>
          <w:sz w:val="20"/>
          <w:szCs w:val="20"/>
        </w:rPr>
        <w:t xml:space="preserve">raw_stream.csv</w:t>
      </w:r>
      <w:r>
        <w:rPr>
          <w:rFonts w:ascii="Times New Roman" w:cs="Times New Roman" w:eastAsia="Times New Roman" w:hAnsi="Times New Roman"/>
          <w:sz w:val="22"/>
          <w:szCs w:val="22"/>
        </w:rPr>
        <w:t xml:space="preserve"> (an exact copy of the incoming messages). The console shows every alert as soon as it happens and prints a dashboard with the latest values of all rooms every 60 polls. The figures are created from the stored files by </w:t>
      </w:r>
      <w:r>
        <w:rPr>
          <w:rFonts w:ascii="Consolas" w:cs="Consolas" w:eastAsia="Consolas" w:hAnsi="Consolas"/>
          <w:sz w:val="20"/>
          <w:szCs w:val="20"/>
        </w:rPr>
        <w:t xml:space="preserve">visualize.py</w:t>
      </w:r>
      <w:r>
        <w:rPr>
          <w:rFonts w:ascii="Times New Roman" w:cs="Times New Roman" w:eastAsia="Times New Roman" w:hAnsi="Times New Roman"/>
          <w:sz w:val="22"/>
          <w:szCs w:val="22"/>
        </w:rPr>
        <w:t xml:space="preserve">.</w:t>
      </w:r>
    </w:p>
    <w:p>
      <w:pPr>
        <w:pStyle w:val="Heading1"/>
        <w:keepNext/>
        <w:spacing w:after="90" w:before="220"/>
      </w:pPr>
      <w:r>
        <w:rPr>
          <w:rFonts w:ascii="Times New Roman" w:cs="Times New Roman" w:eastAsia="Times New Roman" w:hAnsi="Times New Roman"/>
          <w:b/>
          <w:bCs/>
          <w:sz w:val="27"/>
          <w:szCs w:val="27"/>
        </w:rPr>
        <w:t xml:space="preserve">5. Results</w:t>
      </w:r>
    </w:p>
    <w:p>
      <w:pPr>
        <w:pStyle w:val="Heading2"/>
        <w:keepNext/>
        <w:spacing w:after="60" w:before="130"/>
      </w:pPr>
      <w:r>
        <w:rPr>
          <w:rFonts w:ascii="Times New Roman" w:cs="Times New Roman" w:eastAsia="Times New Roman" w:hAnsi="Times New Roman"/>
          <w:b/>
          <w:bCs/>
          <w:sz w:val="23"/>
          <w:szCs w:val="23"/>
        </w:rPr>
        <w:t xml:space="preserve">5.1 Console output</w:t>
      </w:r>
    </w:p>
    <w:p>
      <w:pPr>
        <w:keepNext/>
        <w:spacing w:after="100" w:line="268"/>
        <w:jc w:val="both"/>
      </w:pPr>
      <w:r>
        <w:rPr>
          <w:rFonts w:ascii="Times New Roman" w:cs="Times New Roman" w:eastAsia="Times New Roman" w:hAnsi="Times New Roman"/>
          <w:sz w:val="22"/>
          <w:szCs w:val="22"/>
        </w:rPr>
        <w:t xml:space="preserve">Listing 1 shows the dashboard at 10:14:50, when the ventilation failure in Lab-305 was at its worst. The status of the room is critical, and Lecture-101 has a CO2 warning. The counters below the table show how many problems were removed by the cleaning step until this moment.</w:t>
      </w:r>
    </w:p>
    <w:p>
      <w:pPr>
        <w:keepNext/>
        <w:keepLines/>
        <w:shd w:fill="F3F3F3" w:color="auto" w:val="clear"/>
        <w:spacing w:after="0" w:line="220"/>
        <w:jc w:val="left"/>
      </w:pPr>
      <w:r>
        <w:rPr>
          <w:rFonts w:ascii="Courier New" w:cs="Courier New" w:eastAsia="Courier New" w:hAnsi="Courier New"/>
          <w:sz w:val="15"/>
          <w:szCs w:val="15"/>
        </w:rPr>
        <w:t xml:space="preserve"> SMART CAMPUS AIR QUALITY MONITOR   stream time 2025-03-10 10:14:50   poll #450</w:t>
      </w:r>
    </w:p>
    <w:p>
      <w:pPr>
        <w:keepNext/>
        <w:keepLines/>
        <w:shd w:fill="F3F3F3" w:color="auto" w:val="clear"/>
        <w:spacing w:after="0" w:line="220"/>
        <w:jc w:val="left"/>
      </w:pPr>
      <w:r>
        <w:rPr>
          <w:rFonts w:ascii="Courier New" w:cs="Courier New" w:eastAsia="Courier New" w:hAnsi="Courier New"/>
          <w:sz w:val="15"/>
          <w:szCs w:val="15"/>
        </w:rPr>
        <w:t xml:space="preserve">========================================================================================</w:t>
      </w:r>
    </w:p>
    <w:p>
      <w:pPr>
        <w:keepNext/>
        <w:keepLines/>
        <w:shd w:fill="F3F3F3" w:color="auto" w:val="clear"/>
        <w:spacing w:after="0" w:line="220"/>
        <w:jc w:val="left"/>
      </w:pPr>
      <w:r>
        <w:rPr>
          <w:rFonts w:ascii="Courier New" w:cs="Courier New" w:eastAsia="Courier New" w:hAnsi="Courier New"/>
          <w:sz w:val="15"/>
          <w:szCs w:val="15"/>
        </w:rPr>
        <w:t xml:space="preserve">       Room  Temp C  Hum %  CO2 ppm  CO2 avg 5m  CO2 ppm/min   Status Last data</w:t>
      </w:r>
    </w:p>
    <w:p>
      <w:pPr>
        <w:keepNext/>
        <w:keepLines/>
        <w:shd w:fill="F3F3F3" w:color="auto" w:val="clear"/>
        <w:spacing w:after="0" w:line="220"/>
        <w:jc w:val="left"/>
      </w:pPr>
      <w:r>
        <w:rPr>
          <w:rFonts w:ascii="Courier New" w:cs="Courier New" w:eastAsia="Courier New" w:hAnsi="Courier New"/>
          <w:sz w:val="15"/>
          <w:szCs w:val="15"/>
        </w:rPr>
        <w:t xml:space="preserve">Lecture-101    22.6   44.2   1125.0      1131.0         -8.0  WARNING  10:14:50</w:t>
      </w:r>
    </w:p>
    <w:p>
      <w:pPr>
        <w:keepNext/>
        <w:keepLines/>
        <w:shd w:fill="F3F3F3" w:color="auto" w:val="clear"/>
        <w:spacing w:after="0" w:line="220"/>
        <w:jc w:val="left"/>
      </w:pPr>
      <w:r>
        <w:rPr>
          <w:rFonts w:ascii="Courier New" w:cs="Courier New" w:eastAsia="Courier New" w:hAnsi="Courier New"/>
          <w:sz w:val="15"/>
          <w:szCs w:val="15"/>
        </w:rPr>
        <w:t xml:space="preserve">    Lab-201    22.5   41.5    689.0       623.9         35.0       OK  10:14:40</w:t>
      </w:r>
    </w:p>
    <w:p>
      <w:pPr>
        <w:keepNext/>
        <w:keepLines/>
        <w:shd w:fill="F3F3F3" w:color="auto" w:val="clear"/>
        <w:spacing w:after="0" w:line="220"/>
        <w:jc w:val="left"/>
      </w:pPr>
      <w:r>
        <w:rPr>
          <w:rFonts w:ascii="Courier New" w:cs="Courier New" w:eastAsia="Courier New" w:hAnsi="Courier New"/>
          <w:sz w:val="15"/>
          <w:szCs w:val="15"/>
        </w:rPr>
        <w:t xml:space="preserve">    Lab-305    22.8   44.5   1609.0      1562.9         17.0 CRITICAL  10:14:50</w:t>
      </w:r>
    </w:p>
    <w:p>
      <w:pPr>
        <w:keepNext/>
        <w:keepLines/>
        <w:shd w:fill="F3F3F3" w:color="auto" w:val="clear"/>
        <w:spacing w:after="0" w:line="220"/>
        <w:jc w:val="left"/>
      </w:pPr>
      <w:r>
        <w:rPr>
          <w:rFonts w:ascii="Courier New" w:cs="Courier New" w:eastAsia="Courier New" w:hAnsi="Courier New"/>
          <w:sz w:val="15"/>
          <w:szCs w:val="15"/>
        </w:rPr>
        <w:t xml:space="preserve"> Library-1F    21.7   39.1    714.0       706.1         10.0       OK  10:14:50</w:t>
      </w:r>
    </w:p>
    <w:p>
      <w:pPr>
        <w:keepNext/>
        <w:keepLines/>
        <w:shd w:fill="F3F3F3" w:color="auto" w:val="clear"/>
        <w:spacing w:after="0" w:line="220"/>
        <w:jc w:val="left"/>
      </w:pPr>
      <w:r>
        <w:rPr>
          <w:rFonts w:ascii="Courier New" w:cs="Courier New" w:eastAsia="Courier New" w:hAnsi="Courier New"/>
          <w:sz w:val="15"/>
          <w:szCs w:val="15"/>
        </w:rPr>
        <w:t xml:space="preserve">    Canteen    24.9   53.5    962.0       946.9         17.0       OK  10:14:50</w:t>
      </w:r>
    </w:p>
    <w:p>
      <w:pPr>
        <w:keepNext/>
        <w:keepLines/>
        <w:shd w:fill="F3F3F3" w:color="auto" w:val="clear"/>
        <w:spacing w:after="0" w:line="220"/>
        <w:jc w:val="left"/>
      </w:pPr>
      <w:r>
        <w:rPr>
          <w:rFonts w:ascii="Courier New" w:cs="Courier New" w:eastAsia="Courier New" w:hAnsi="Courier New"/>
          <w:sz w:val="15"/>
          <w:szCs w:val="15"/>
        </w:rPr>
        <w:t xml:space="preserve"> Study-Hall    22.4   40.6    864.0       870.8         -5.0       OK  10:14:50</w:t>
      </w:r>
    </w:p>
    <w:p>
      <w:pPr>
        <w:keepNext/>
        <w:keepLines/>
        <w:shd w:fill="F3F3F3" w:color="auto" w:val="clear"/>
        <w:spacing w:after="0" w:line="220"/>
        <w:jc w:val="left"/>
      </w:pPr>
      <w:r>
        <w:rPr>
          <w:rFonts w:ascii="Courier New" w:cs="Courier New" w:eastAsia="Courier New" w:hAnsi="Courier New"/>
          <w:sz w:val="15"/>
          <w:szCs w:val="15"/>
        </w:rPr>
        <w:t xml:space="preserve">----------------------------------------------------------------------------------------</w:t>
      </w:r>
    </w:p>
    <w:p>
      <w:pPr>
        <w:keepNext/>
        <w:keepLines/>
        <w:shd w:fill="F3F3F3" w:color="auto" w:val="clear"/>
        <w:spacing w:after="0" w:line="220"/>
        <w:jc w:val="left"/>
      </w:pPr>
      <w:r>
        <w:rPr>
          <w:rFonts w:ascii="Courier New" w:cs="Courier New" w:eastAsia="Courier New" w:hAnsi="Courier New"/>
          <w:sz w:val="15"/>
          <w:szCs w:val="15"/>
        </w:rPr>
        <w:t xml:space="preserve"> received=2715  processed=2699  duplicates=16  out_of_range=13  missing=38  filled=50</w:t>
      </w:r>
    </w:p>
    <w:p>
      <w:pPr>
        <w:keepNext w:val="false"/>
        <w:keepLines/>
        <w:shd w:fill="F3F3F3" w:color="auto" w:val="clear"/>
        <w:spacing w:after="0" w:line="220"/>
        <w:jc w:val="left"/>
      </w:pPr>
      <w:r>
        <w:rPr>
          <w:rFonts w:ascii="Courier New" w:cs="Courier New" w:eastAsia="Courier New" w:hAnsi="Courier New"/>
          <w:sz w:val="15"/>
          <w:szCs w:val="15"/>
        </w:rPr>
        <w:t xml:space="preserve"> records in last 60 s: 42   alerts so far: 25</w:t>
      </w:r>
    </w:p>
    <w:p>
      <w:pPr>
        <w:keepNext w:val="false"/>
        <w:spacing w:after="130" w:before="40"/>
        <w:jc w:val="center"/>
      </w:pPr>
      <w:r>
        <w:rPr>
          <w:rFonts w:ascii="Times New Roman" w:cs="Times New Roman" w:eastAsia="Times New Roman" w:hAnsi="Times New Roman"/>
          <w:i/>
          <w:iCs/>
          <w:sz w:val="19"/>
          <w:szCs w:val="19"/>
        </w:rPr>
        <w:t xml:space="preserve">Listing 1. Console dashboard during the run</w:t>
      </w:r>
    </w:p>
    <w:p>
      <w:pPr>
        <w:pStyle w:val="Heading2"/>
        <w:keepNext/>
        <w:spacing w:after="60" w:before="130"/>
      </w:pPr>
      <w:r>
        <w:rPr>
          <w:rFonts w:ascii="Times New Roman" w:cs="Times New Roman" w:eastAsia="Times New Roman" w:hAnsi="Times New Roman"/>
          <w:b/>
          <w:bCs/>
          <w:sz w:val="23"/>
          <w:szCs w:val="23"/>
        </w:rPr>
        <w:t xml:space="preserve">5.2 Summary by room</w:t>
      </w:r>
    </w:p>
    <w:p>
      <w:pPr>
        <w:keepNext/>
        <w:spacing w:after="100" w:line="268"/>
        <w:jc w:val="both"/>
      </w:pPr>
      <w:r>
        <w:rPr>
          <w:rFonts w:ascii="Times New Roman" w:cs="Times New Roman" w:eastAsia="Times New Roman" w:hAnsi="Times New Roman"/>
          <w:sz w:val="22"/>
          <w:szCs w:val="22"/>
        </w:rPr>
        <w:t xml:space="preserve">Table 5 gives a summary of the processed data. Peak values are taken from the 5-minute moving average, so that single spikes do not change them.</w:t>
      </w:r>
    </w:p>
    <w:p>
      <w:pPr>
        <w:keepNext/>
        <w:spacing w:after="50" w:before="100"/>
        <w:jc w:val="left"/>
      </w:pPr>
      <w:r>
        <w:rPr>
          <w:rFonts w:ascii="Times New Roman" w:cs="Times New Roman" w:eastAsia="Times New Roman" w:hAnsi="Times New Roman"/>
          <w:b/>
          <w:bCs/>
          <w:sz w:val="20"/>
          <w:szCs w:val="20"/>
        </w:rPr>
        <w:t xml:space="preserve">Table 5. Summary of the processed stream by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000"/>
        <w:gridCol w:w="1050"/>
        <w:gridCol w:w="1000"/>
        <w:gridCol w:w="1050"/>
        <w:gridCol w:w="1150"/>
        <w:gridCol w:w="1450"/>
        <w:gridCol w:w="1288"/>
      </w:tblGrid>
      <w:tr>
        <w:trPr>
          <w:cantSplit/>
          <w:tblHeader/>
        </w:trPr>
        <w:tc>
          <w:tcPr>
            <w:tcW w:type="dxa" w:w="165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8"/>
                <w:szCs w:val="18"/>
              </w:rPr>
              <w:t xml:space="preserve">Room</w:t>
            </w:r>
          </w:p>
        </w:tc>
        <w:tc>
          <w:tcPr>
            <w:tcW w:type="dxa" w:w="10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8"/>
                <w:szCs w:val="18"/>
              </w:rPr>
              <w:t xml:space="preserve">Records</w:t>
            </w:r>
          </w:p>
        </w:tc>
        <w:tc>
          <w:tcPr>
            <w:tcW w:type="dxa" w:w="105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8"/>
                <w:szCs w:val="18"/>
              </w:rPr>
              <w:t xml:space="preserve">Mean temp, C</w:t>
            </w:r>
          </w:p>
        </w:tc>
        <w:tc>
          <w:tcPr>
            <w:tcW w:type="dxa" w:w="10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8"/>
                <w:szCs w:val="18"/>
              </w:rPr>
              <w:t xml:space="preserve">Peak temp, C</w:t>
            </w:r>
          </w:p>
        </w:tc>
        <w:tc>
          <w:tcPr>
            <w:tcW w:type="dxa" w:w="105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8"/>
                <w:szCs w:val="18"/>
              </w:rPr>
              <w:t xml:space="preserve">Mean CO2, ppm</w:t>
            </w:r>
          </w:p>
        </w:tc>
        <w:tc>
          <w:tcPr>
            <w:tcW w:type="dxa" w:w="115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8"/>
                <w:szCs w:val="18"/>
              </w:rPr>
              <w:t xml:space="preserve">Peak CO2, ppm</w:t>
            </w:r>
          </w:p>
        </w:tc>
        <w:tc>
          <w:tcPr>
            <w:tcW w:type="dxa" w:w="145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8"/>
                <w:szCs w:val="18"/>
              </w:rPr>
              <w:t xml:space="preserve">Minutes with CO2 &gt; 1000</w:t>
            </w:r>
          </w:p>
        </w:tc>
        <w:tc>
          <w:tcPr>
            <w:tcW w:type="dxa" w:w="1288"/>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8"/>
                <w:szCs w:val="18"/>
              </w:rPr>
              <w:t xml:space="preserve">Alerts</w:t>
            </w:r>
          </w:p>
        </w:tc>
      </w:tr>
      <w:tr>
        <w:trPr>
          <w:cantSplit/>
        </w:trPr>
        <w:tc>
          <w:tcPr>
            <w:tcW w:type="dxa" w:w="16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8"/>
                <w:szCs w:val="18"/>
              </w:rPr>
              <w:t xml:space="preserve">Canteen</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672</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24.1</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25.1</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733</w:t>
            </w:r>
          </w:p>
        </w:tc>
        <w:tc>
          <w:tcPr>
            <w:tcW w:type="dxa" w:w="11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986</w:t>
            </w:r>
          </w:p>
        </w:tc>
        <w:tc>
          <w:tcPr>
            <w:tcW w:type="dxa" w:w="1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0</w:t>
            </w:r>
          </w:p>
        </w:tc>
        <w:tc>
          <w:tcPr>
            <w:tcW w:type="dxa" w:w="12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3</w:t>
            </w:r>
          </w:p>
        </w:tc>
      </w:tr>
      <w:tr>
        <w:trPr>
          <w:cantSplit/>
        </w:trPr>
        <w:tc>
          <w:tcPr>
            <w:tcW w:type="dxa" w:w="16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8"/>
                <w:szCs w:val="18"/>
              </w:rPr>
              <w:t xml:space="preserve">Lab-201</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720</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22.5</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22.8</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759</w:t>
            </w:r>
          </w:p>
        </w:tc>
        <w:tc>
          <w:tcPr>
            <w:tcW w:type="dxa" w:w="11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864</w:t>
            </w:r>
          </w:p>
        </w:tc>
        <w:tc>
          <w:tcPr>
            <w:tcW w:type="dxa" w:w="1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0</w:t>
            </w:r>
          </w:p>
        </w:tc>
        <w:tc>
          <w:tcPr>
            <w:tcW w:type="dxa" w:w="12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3</w:t>
            </w:r>
          </w:p>
        </w:tc>
      </w:tr>
      <w:tr>
        <w:trPr>
          <w:cantSplit/>
        </w:trPr>
        <w:tc>
          <w:tcPr>
            <w:tcW w:type="dxa" w:w="16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8"/>
                <w:szCs w:val="18"/>
              </w:rPr>
              <w:t xml:space="preserve">Lab-305</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720</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22.9</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23.0</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971</w:t>
            </w:r>
          </w:p>
        </w:tc>
        <w:tc>
          <w:tcPr>
            <w:tcW w:type="dxa" w:w="11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1571</w:t>
            </w:r>
          </w:p>
        </w:tc>
        <w:tc>
          <w:tcPr>
            <w:tcW w:type="dxa" w:w="1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51</w:t>
            </w:r>
          </w:p>
        </w:tc>
        <w:tc>
          <w:tcPr>
            <w:tcW w:type="dxa" w:w="12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14</w:t>
            </w:r>
          </w:p>
        </w:tc>
      </w:tr>
      <w:tr>
        <w:trPr>
          <w:cantSplit/>
        </w:trPr>
        <w:tc>
          <w:tcPr>
            <w:tcW w:type="dxa" w:w="16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8"/>
                <w:szCs w:val="18"/>
              </w:rPr>
              <w:t xml:space="preserve">Lecture-101</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720</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22.7</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27.9</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942</w:t>
            </w:r>
          </w:p>
        </w:tc>
        <w:tc>
          <w:tcPr>
            <w:tcW w:type="dxa" w:w="11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1137</w:t>
            </w:r>
          </w:p>
        </w:tc>
        <w:tc>
          <w:tcPr>
            <w:tcW w:type="dxa" w:w="1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59</w:t>
            </w:r>
          </w:p>
        </w:tc>
        <w:tc>
          <w:tcPr>
            <w:tcW w:type="dxa" w:w="12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14</w:t>
            </w:r>
          </w:p>
        </w:tc>
      </w:tr>
      <w:tr>
        <w:trPr>
          <w:cantSplit/>
        </w:trPr>
        <w:tc>
          <w:tcPr>
            <w:tcW w:type="dxa" w:w="16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8"/>
                <w:szCs w:val="18"/>
              </w:rPr>
              <w:t xml:space="preserve">Library-1F</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720</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21.7</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21.8</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703</w:t>
            </w:r>
          </w:p>
        </w:tc>
        <w:tc>
          <w:tcPr>
            <w:tcW w:type="dxa" w:w="11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734</w:t>
            </w:r>
          </w:p>
        </w:tc>
        <w:tc>
          <w:tcPr>
            <w:tcW w:type="dxa" w:w="1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0</w:t>
            </w:r>
          </w:p>
        </w:tc>
        <w:tc>
          <w:tcPr>
            <w:tcW w:type="dxa" w:w="12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8"/>
                <w:szCs w:val="18"/>
              </w:rPr>
              <w:t xml:space="preserve">4</w:t>
            </w:r>
          </w:p>
        </w:tc>
      </w:tr>
      <w:tr>
        <w:trPr>
          <w:cantSplit/>
        </w:trPr>
        <w:tc>
          <w:tcPr>
            <w:tcW w:type="dxa" w:w="16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8"/>
                <w:szCs w:val="18"/>
              </w:rPr>
              <w:t xml:space="preserve">Study-Hall</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8"/>
                <w:szCs w:val="18"/>
              </w:rPr>
              <w:t xml:space="preserve">720</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8"/>
                <w:szCs w:val="18"/>
              </w:rPr>
              <w:t xml:space="preserve">22.1</w:t>
            </w:r>
          </w:p>
        </w:tc>
        <w:tc>
          <w:tcPr>
            <w:tcW w:type="dxa" w:w="10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8"/>
                <w:szCs w:val="18"/>
              </w:rPr>
              <w:t xml:space="preserve">22.5</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8"/>
                <w:szCs w:val="18"/>
              </w:rPr>
              <w:t xml:space="preserve">704</w:t>
            </w:r>
          </w:p>
        </w:tc>
        <w:tc>
          <w:tcPr>
            <w:tcW w:type="dxa" w:w="11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8"/>
                <w:szCs w:val="18"/>
              </w:rPr>
              <w:t xml:space="preserve">874</w:t>
            </w:r>
          </w:p>
        </w:tc>
        <w:tc>
          <w:tcPr>
            <w:tcW w:type="dxa" w:w="145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8"/>
                <w:szCs w:val="18"/>
              </w:rPr>
              <w:t xml:space="preserve">0</w:t>
            </w:r>
          </w:p>
        </w:tc>
        <w:tc>
          <w:tcPr>
            <w:tcW w:type="dxa" w:w="128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8"/>
                <w:szCs w:val="18"/>
              </w:rPr>
              <w:t xml:space="preserve">3</w:t>
            </w:r>
          </w:p>
        </w:tc>
      </w:tr>
    </w:tbl>
    <w:p>
      <w:pPr>
        <w:spacing w:after="80"/>
      </w:pPr>
    </w:p>
    <w:p>
      <w:pPr>
        <w:keepNext/>
        <w:spacing w:after="100" w:line="268"/>
        <w:jc w:val="both"/>
      </w:pPr>
      <w:r>
        <w:rPr>
          <w:rFonts w:ascii="Times New Roman" w:cs="Times New Roman" w:eastAsia="Times New Roman" w:hAnsi="Times New Roman"/>
          <w:sz w:val="22"/>
          <w:szCs w:val="22"/>
        </w:rPr>
        <w:t xml:space="preserve">Figure 2 shows the CO2 moving average of all rooms. Lecture-101 and Lab-305 cross the 1000 ppm line, the other rooms stay below it. Lab-305 is the only room that goes over 1500 ppm. The straight line in Canteen between 10:40 and 10:48 is the lost connection. The frozen sensor in Library-1F cannot be seen here, because its moving average is flat anyway, but the </w:t>
      </w:r>
      <w:r>
        <w:rPr>
          <w:rFonts w:ascii="Consolas" w:cs="Consolas" w:eastAsia="Consolas" w:hAnsi="Consolas"/>
          <w:sz w:val="20"/>
          <w:szCs w:val="20"/>
        </w:rPr>
        <w:t xml:space="preserve">SENSOR_STUCK</w:t>
      </w:r>
      <w:r>
        <w:rPr>
          <w:rFonts w:ascii="Times New Roman" w:cs="Times New Roman" w:eastAsia="Times New Roman" w:hAnsi="Times New Roman"/>
          <w:sz w:val="22"/>
          <w:szCs w:val="22"/>
        </w:rPr>
        <w:t xml:space="preserve"> rule found it.</w:t>
      </w:r>
    </w:p>
    <w:p>
      <w:pPr>
        <w:keepNext/>
        <w:spacing w:after="0" w:before="60"/>
        <w:jc w:val="center"/>
      </w:pPr>
      <w:r>
        <w:drawing>
          <wp:inline distT="0" distB="0" distL="0" distR="0">
            <wp:extent cx="5572125" cy="2505075"/>
            <wp:effectExtent t="0" r="0" b="0" l="0"/>
            <wp:docPr id="1" name="fig1_co2_all_rooms.png" descr="fig1_co2_all_rooms.png" title="fig1_co2_all_roo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505075"/>
                    </a:xfrm>
                    <a:prstGeom prst="rect">
                      <a:avLst/>
                    </a:prstGeom>
                  </pic:spPr>
                </pic:pic>
              </a:graphicData>
            </a:graphic>
          </wp:inline>
        </w:drawing>
      </w:r>
    </w:p>
    <w:p>
      <w:pPr>
        <w:keepNext w:val="false"/>
        <w:spacing w:after="130" w:before="40"/>
        <w:jc w:val="center"/>
      </w:pPr>
      <w:r>
        <w:rPr>
          <w:rFonts w:ascii="Times New Roman" w:cs="Times New Roman" w:eastAsia="Times New Roman" w:hAnsi="Times New Roman"/>
          <w:i/>
          <w:iCs/>
          <w:sz w:val="19"/>
          <w:szCs w:val="19"/>
        </w:rPr>
        <w:t xml:space="preserve">Figure 2. CO2 moving average (5 minutes) in all rooms</w:t>
      </w:r>
    </w:p>
    <w:p>
      <w:pPr>
        <w:keepNext/>
        <w:spacing w:after="100" w:line="268"/>
        <w:jc w:val="both"/>
      </w:pPr>
      <w:r>
        <w:rPr>
          <w:rFonts w:ascii="Times New Roman" w:cs="Times New Roman" w:eastAsia="Times New Roman" w:hAnsi="Times New Roman"/>
          <w:sz w:val="22"/>
          <w:szCs w:val="22"/>
        </w:rPr>
        <w:t xml:space="preserve">Figure 3 is a closer look at Lab-305. The CO2 level grew without stopping from 09:15, when the ventilation failed. The first </w:t>
      </w:r>
      <w:r>
        <w:rPr>
          <w:rFonts w:ascii="Consolas" w:cs="Consolas" w:eastAsia="Consolas" w:hAnsi="Consolas"/>
          <w:sz w:val="20"/>
          <w:szCs w:val="20"/>
        </w:rPr>
        <w:t xml:space="preserve">CO2_HIGH</w:t>
      </w:r>
      <w:r>
        <w:rPr>
          <w:rFonts w:ascii="Times New Roman" w:cs="Times New Roman" w:eastAsia="Times New Roman" w:hAnsi="Times New Roman"/>
          <w:sz w:val="22"/>
          <w:szCs w:val="22"/>
        </w:rPr>
        <w:t xml:space="preserve"> alert came at 09:42, when the level had been over 1000 ppm for two minutes, and the first </w:t>
      </w:r>
      <w:r>
        <w:rPr>
          <w:rFonts w:ascii="Consolas" w:cs="Consolas" w:eastAsia="Consolas" w:hAnsi="Consolas"/>
          <w:sz w:val="20"/>
          <w:szCs w:val="20"/>
        </w:rPr>
        <w:t xml:space="preserve">CO2_CRITICAL</w:t>
      </w:r>
      <w:r>
        <w:rPr>
          <w:rFonts w:ascii="Times New Roman" w:cs="Times New Roman" w:eastAsia="Times New Roman" w:hAnsi="Times New Roman"/>
          <w:sz w:val="22"/>
          <w:szCs w:val="22"/>
        </w:rPr>
        <w:t xml:space="preserve"> alert came at 10:10. The level went down again after the ventilation was repaired at 10:15.</w:t>
      </w:r>
    </w:p>
    <w:p>
      <w:pPr>
        <w:keepNext/>
        <w:spacing w:after="0" w:before="60"/>
        <w:jc w:val="center"/>
      </w:pPr>
      <w:r>
        <w:drawing>
          <wp:inline distT="0" distB="0" distL="0" distR="0">
            <wp:extent cx="5572125" cy="2505075"/>
            <wp:effectExtent t="0" r="0" b="0" l="0"/>
            <wp:docPr id="1" name="fig2_lab305_co2_alerts.png" descr="fig2_lab305_co2_alerts.png" title="fig2_lab305_co2_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2505075"/>
                    </a:xfrm>
                    <a:prstGeom prst="rect">
                      <a:avLst/>
                    </a:prstGeom>
                  </pic:spPr>
                </pic:pic>
              </a:graphicData>
            </a:graphic>
          </wp:inline>
        </w:drawing>
      </w:r>
    </w:p>
    <w:p>
      <w:pPr>
        <w:keepNext w:val="false"/>
        <w:spacing w:after="130" w:before="40"/>
        <w:jc w:val="center"/>
      </w:pPr>
      <w:r>
        <w:rPr>
          <w:rFonts w:ascii="Times New Roman" w:cs="Times New Roman" w:eastAsia="Times New Roman" w:hAnsi="Times New Roman"/>
          <w:i/>
          <w:iCs/>
          <w:sz w:val="19"/>
          <w:szCs w:val="19"/>
        </w:rPr>
        <w:t xml:space="preserve">Figure 3. Lab-305: CO2 readings, moving average and alerts</w:t>
      </w:r>
    </w:p>
    <w:p>
      <w:pPr>
        <w:keepNext/>
        <w:spacing w:after="100" w:line="268"/>
        <w:jc w:val="both"/>
      </w:pPr>
      <w:r>
        <w:rPr>
          <w:rFonts w:ascii="Times New Roman" w:cs="Times New Roman" w:eastAsia="Times New Roman" w:hAnsi="Times New Roman"/>
          <w:sz w:val="22"/>
          <w:szCs w:val="22"/>
        </w:rPr>
        <w:t xml:space="preserve">Figure 4 shows the heater fault in Lecture-101. The temperature rose from 22.7 to about 30 C in five minutes. The rate of change went over the limit of 1.2 C per minute at 09:56, and the alert was created 70 seconds after the fault started. The moving average follows the peak with a delay, which is the reason why the rate is a better signal for a fast event.</w:t>
      </w:r>
    </w:p>
    <w:p>
      <w:pPr>
        <w:keepNext/>
        <w:spacing w:after="0" w:before="60"/>
        <w:jc w:val="center"/>
      </w:pPr>
      <w:r>
        <w:drawing>
          <wp:inline distT="0" distB="0" distL="0" distR="0">
            <wp:extent cx="5143500" cy="2828925"/>
            <wp:effectExtent t="0" r="0" b="0" l="0"/>
            <wp:docPr id="1" name="fig3_lecture101_temperature.png" descr="fig3_lecture101_temperature.png" title="fig3_lecture101_temp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28925"/>
                    </a:xfrm>
                    <a:prstGeom prst="rect">
                      <a:avLst/>
                    </a:prstGeom>
                  </pic:spPr>
                </pic:pic>
              </a:graphicData>
            </a:graphic>
          </wp:inline>
        </w:drawing>
      </w:r>
    </w:p>
    <w:p>
      <w:pPr>
        <w:keepNext w:val="false"/>
        <w:spacing w:after="130" w:before="40"/>
        <w:jc w:val="center"/>
      </w:pPr>
      <w:r>
        <w:rPr>
          <w:rFonts w:ascii="Times New Roman" w:cs="Times New Roman" w:eastAsia="Times New Roman" w:hAnsi="Times New Roman"/>
          <w:i/>
          <w:iCs/>
          <w:sz w:val="19"/>
          <w:szCs w:val="19"/>
        </w:rPr>
        <w:t xml:space="preserve">Figure 4. Lecture-101: temperature and its rate of change</w:t>
      </w:r>
    </w:p>
    <w:p>
      <w:pPr>
        <w:pStyle w:val="Heading1"/>
        <w:keepNext/>
        <w:spacing w:after="90" w:before="220"/>
      </w:pPr>
      <w:r>
        <w:rPr>
          <w:rFonts w:ascii="Times New Roman" w:cs="Times New Roman" w:eastAsia="Times New Roman" w:hAnsi="Times New Roman"/>
          <w:b/>
          <w:bCs/>
          <w:sz w:val="27"/>
          <w:szCs w:val="27"/>
        </w:rPr>
        <w:t xml:space="preserve">6. Evaluation</w:t>
      </w:r>
    </w:p>
    <w:p>
      <w:pPr>
        <w:pStyle w:val="Heading2"/>
        <w:keepNext/>
        <w:spacing w:after="60" w:before="130"/>
      </w:pPr>
      <w:r>
        <w:rPr>
          <w:rFonts w:ascii="Times New Roman" w:cs="Times New Roman" w:eastAsia="Times New Roman" w:hAnsi="Times New Roman"/>
          <w:b/>
          <w:bCs/>
          <w:sz w:val="23"/>
          <w:szCs w:val="23"/>
        </w:rPr>
        <w:t xml:space="preserve">6.1 Cleaning</w:t>
      </w:r>
    </w:p>
    <w:p>
      <w:pPr>
        <w:spacing w:after="100" w:line="268"/>
        <w:jc w:val="both"/>
      </w:pPr>
      <w:r>
        <w:rPr>
          <w:rFonts w:ascii="Times New Roman" w:cs="Times New Roman" w:eastAsia="Times New Roman" w:hAnsi="Times New Roman"/>
          <w:sz w:val="22"/>
          <w:szCs w:val="22"/>
        </w:rPr>
        <w:t xml:space="preserve">The stream contained 4298 raw messages. After cleaning, 4272 rows were left, which is exactly the number of different messages sent by the sensors (6 sensors x 720 polls minus 48 messages lost during the offline period). All 26 duplicates were removed and all 16 error codes were replaced by NaN. The 53 missing values and 16 removed error codes were then filled from the previous reading (69 values in total), so no row stayed incomplete. The late messages were put in the right place by sorting the window on time.</w:t>
      </w:r>
    </w:p>
    <w:p>
      <w:pPr>
        <w:pStyle w:val="Heading2"/>
        <w:keepNext/>
        <w:spacing w:after="60" w:before="130"/>
      </w:pPr>
      <w:r>
        <w:rPr>
          <w:rFonts w:ascii="Times New Roman" w:cs="Times New Roman" w:eastAsia="Times New Roman" w:hAnsi="Times New Roman"/>
          <w:b/>
          <w:bCs/>
          <w:sz w:val="23"/>
          <w:szCs w:val="23"/>
        </w:rPr>
        <w:t xml:space="preserve">6.2 Detection of faults</w:t>
      </w:r>
    </w:p>
    <w:p>
      <w:pPr>
        <w:keepNext/>
        <w:spacing w:after="100" w:line="268"/>
        <w:jc w:val="both"/>
      </w:pPr>
      <w:r>
        <w:rPr>
          <w:rFonts w:ascii="Times New Roman" w:cs="Times New Roman" w:eastAsia="Times New Roman" w:hAnsi="Times New Roman"/>
          <w:sz w:val="22"/>
          <w:szCs w:val="22"/>
        </w:rPr>
        <w:t xml:space="preserve">Table 6 compares each injected fault with the first alert of the matching rule. For the ventilation failure I measured the time from the first reading above 1500 ppm, because CO2 needs almost an hour to grow. All four faults were found, with a delay between 60 and 110 seconds. This delay is mostly the persistence that the rules ask for (2 minutes for CO2, 12 readings for a frozen sensor, 60 seconds for the offline check).</w:t>
      </w:r>
    </w:p>
    <w:p>
      <w:pPr>
        <w:keepNext/>
        <w:spacing w:after="50" w:before="100"/>
        <w:jc w:val="left"/>
      </w:pPr>
      <w:r>
        <w:rPr>
          <w:rFonts w:ascii="Times New Roman" w:cs="Times New Roman" w:eastAsia="Times New Roman" w:hAnsi="Times New Roman"/>
          <w:b/>
          <w:bCs/>
          <w:sz w:val="20"/>
          <w:szCs w:val="20"/>
        </w:rPr>
        <w:t xml:space="preserve">Table 6. Detection of the injected 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500"/>
        <w:gridCol w:w="1500"/>
        <w:gridCol w:w="1538"/>
      </w:tblGrid>
      <w:tr>
        <w:trPr>
          <w:cantSplit/>
          <w:tblHeader/>
        </w:trPr>
        <w:tc>
          <w:tcPr>
            <w:tcW w:type="dxa" w:w="32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Fault</w:t>
            </w:r>
          </w:p>
        </w:tc>
        <w:tc>
          <w:tcPr>
            <w:tcW w:type="dxa" w:w="19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left"/>
            </w:pPr>
            <w:r>
              <w:rPr>
                <w:rFonts w:ascii="Times New Roman" w:cs="Times New Roman" w:eastAsia="Times New Roman" w:hAnsi="Times New Roman"/>
                <w:b/>
                <w:bCs/>
                <w:sz w:val="19"/>
                <w:szCs w:val="19"/>
              </w:rPr>
              <w:t xml:space="preserve">Rule</w:t>
            </w:r>
          </w:p>
        </w:tc>
        <w:tc>
          <w:tcPr>
            <w:tcW w:type="dxa" w:w="15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Event time</w:t>
            </w:r>
          </w:p>
        </w:tc>
        <w:tc>
          <w:tcPr>
            <w:tcW w:type="dxa" w:w="15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First alert</w:t>
            </w:r>
          </w:p>
        </w:tc>
        <w:tc>
          <w:tcPr>
            <w:tcW w:type="dxa" w:w="1538"/>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Delay, s</w:t>
            </w:r>
          </w:p>
        </w:tc>
      </w:tr>
      <w:tr>
        <w:trPr>
          <w:cantSplit/>
        </w:trPr>
        <w:tc>
          <w:tcPr>
            <w:tcW w:type="dxa" w:w="3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Ventilation failure (Lab-305)</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CO2_CRITICAL</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10:09:00</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10:10:50</w:t>
            </w:r>
          </w:p>
        </w:tc>
        <w:tc>
          <w:tcPr>
            <w:tcW w:type="dxa" w:w="1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110</w:t>
            </w:r>
          </w:p>
        </w:tc>
      </w:tr>
      <w:tr>
        <w:trPr>
          <w:cantSplit/>
        </w:trPr>
        <w:tc>
          <w:tcPr>
            <w:tcW w:type="dxa" w:w="3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Heater fault (Lecture-101)</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TEMP_RAPID_RISE</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09:55:00</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09:56:10</w:t>
            </w:r>
          </w:p>
        </w:tc>
        <w:tc>
          <w:tcPr>
            <w:tcW w:type="dxa" w:w="1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70</w:t>
            </w:r>
          </w:p>
        </w:tc>
      </w:tr>
      <w:tr>
        <w:trPr>
          <w:cantSplit/>
        </w:trPr>
        <w:tc>
          <w:tcPr>
            <w:tcW w:type="dxa" w:w="3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Times New Roman" w:cs="Times New Roman" w:eastAsia="Times New Roman" w:hAnsi="Times New Roman"/>
                <w:b w:val="false"/>
                <w:bCs w:val="false"/>
                <w:sz w:val="19"/>
                <w:szCs w:val="19"/>
              </w:rPr>
              <w:t xml:space="preserve">Frozen sensor (Library-1F)</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left"/>
            </w:pPr>
            <w:r>
              <w:rPr>
                <w:rFonts w:ascii="Consolas" w:cs="Consolas" w:eastAsia="Consolas" w:hAnsi="Consolas"/>
                <w:sz w:val="17"/>
                <w:szCs w:val="17"/>
              </w:rPr>
              <w:t xml:space="preserve">SENSOR_STUCK</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10:20:00</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10:21:40</w:t>
            </w:r>
          </w:p>
        </w:tc>
        <w:tc>
          <w:tcPr>
            <w:tcW w:type="dxa" w:w="1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100</w:t>
            </w:r>
          </w:p>
        </w:tc>
      </w:tr>
      <w:tr>
        <w:trPr>
          <w:cantSplit/>
        </w:trPr>
        <w:tc>
          <w:tcPr>
            <w:tcW w:type="dxa" w:w="32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Times New Roman" w:cs="Times New Roman" w:eastAsia="Times New Roman" w:hAnsi="Times New Roman"/>
                <w:b w:val="false"/>
                <w:bCs w:val="false"/>
                <w:sz w:val="19"/>
                <w:szCs w:val="19"/>
              </w:rPr>
              <w:t xml:space="preserve">Lost connection (Canteen)</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left"/>
            </w:pPr>
            <w:r>
              <w:rPr>
                <w:rFonts w:ascii="Consolas" w:cs="Consolas" w:eastAsia="Consolas" w:hAnsi="Consolas"/>
                <w:sz w:val="17"/>
                <w:szCs w:val="17"/>
              </w:rPr>
              <w:t xml:space="preserve">SENSOR_OFFLINE</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10:40:00</w:t>
            </w:r>
          </w:p>
        </w:tc>
        <w:tc>
          <w:tcPr>
            <w:tcW w:type="dxa" w:w="15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10:41:00</w:t>
            </w:r>
          </w:p>
        </w:tc>
        <w:tc>
          <w:tcPr>
            <w:tcW w:type="dxa" w:w="15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60</w:t>
            </w:r>
          </w:p>
        </w:tc>
      </w:tr>
    </w:tbl>
    <w:p>
      <w:pPr>
        <w:spacing w:after="60"/>
      </w:pPr>
    </w:p>
    <w:p>
      <w:pPr>
        <w:pStyle w:val="Heading2"/>
        <w:keepNext/>
        <w:spacing w:after="60" w:before="130"/>
      </w:pPr>
      <w:r>
        <w:rPr>
          <w:rFonts w:ascii="Times New Roman" w:cs="Times New Roman" w:eastAsia="Times New Roman" w:hAnsi="Times New Roman"/>
          <w:b/>
          <w:bCs/>
          <w:sz w:val="23"/>
          <w:szCs w:val="23"/>
        </w:rPr>
        <w:t xml:space="preserve">6.3 The z-score threshold</w:t>
      </w:r>
    </w:p>
    <w:p>
      <w:pPr>
        <w:keepNext/>
        <w:spacing w:after="100" w:line="268"/>
        <w:jc w:val="both"/>
      </w:pPr>
      <w:r>
        <w:rPr>
          <w:rFonts w:ascii="Times New Roman" w:cs="Times New Roman" w:eastAsia="Times New Roman" w:hAnsi="Times New Roman"/>
          <w:sz w:val="22"/>
          <w:szCs w:val="22"/>
        </w:rPr>
        <w:t xml:space="preserve">I tested several thresholds for the z-score rule (Table 7). All 10 injected spikes have a very high z-score, so they are found with every threshold. The difference is in the other rows that are flagged. With the usual limit of 3 there are 72 extra rows. Some of them belong to real changes, like the start of a lesson or the heater fault, and the rest is normal noise. With a limit of 6 only one extra row is left (Lecture-101 at 09:55:20, during the heater fault, so it is a real anomaly). I therefore used 6. This choice was made on simulated data with only 10 spikes, so with real sensors the threshold would have to be tuned again.</w:t>
      </w:r>
    </w:p>
    <w:p>
      <w:pPr>
        <w:keepNext/>
        <w:spacing w:after="50" w:before="100"/>
        <w:jc w:val="left"/>
      </w:pPr>
      <w:r>
        <w:rPr>
          <w:rFonts w:ascii="Times New Roman" w:cs="Times New Roman" w:eastAsia="Times New Roman" w:hAnsi="Times New Roman"/>
          <w:b/>
          <w:bCs/>
          <w:sz w:val="20"/>
          <w:szCs w:val="20"/>
        </w:rPr>
        <w:t xml:space="preserve">Table 7. z-score threshold and number of flagged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100"/>
        <w:gridCol w:w="1700"/>
        <w:gridCol w:w="1838"/>
      </w:tblGrid>
      <w:tr>
        <w:trPr>
          <w:cantSplit/>
          <w:tblHeader/>
        </w:trPr>
        <w:tc>
          <w:tcPr>
            <w:tcW w:type="dxa" w:w="19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z limit</w:t>
            </w:r>
          </w:p>
        </w:tc>
        <w:tc>
          <w:tcPr>
            <w:tcW w:type="dxa" w:w="21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Flagged rows</w:t>
            </w:r>
          </w:p>
        </w:tc>
        <w:tc>
          <w:tcPr>
            <w:tcW w:type="dxa" w:w="21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Injected spikes found</w:t>
            </w:r>
          </w:p>
        </w:tc>
        <w:tc>
          <w:tcPr>
            <w:tcW w:type="dxa" w:w="1700"/>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Recall</w:t>
            </w:r>
          </w:p>
        </w:tc>
        <w:tc>
          <w:tcPr>
            <w:tcW w:type="dxa" w:w="1838"/>
            <w:tcBorders>
              <w:top w:val="single" w:color="8C8C8C" w:sz="4"/>
              <w:left w:val="single" w:color="8C8C8C" w:sz="4"/>
              <w:bottom w:val="single" w:color="8C8C8C" w:sz="4"/>
              <w:right w:val="single" w:color="8C8C8C" w:sz="4"/>
            </w:tcBorders>
            <w:shd w:fill="E7E9EE" w:color="auto" w:val="clear"/>
            <w:tcMar>
              <w:top w:type="dxa" w:w="40"/>
              <w:left w:type="dxa" w:w="80"/>
              <w:bottom w:type="dxa" w:w="40"/>
              <w:right w:type="dxa" w:w="80"/>
            </w:tcMar>
          </w:tcPr>
          <w:p>
            <w:pPr>
              <w:keepNext/>
              <w:spacing w:after="0"/>
              <w:jc w:val="center"/>
            </w:pPr>
            <w:r>
              <w:rPr>
                <w:rFonts w:ascii="Times New Roman" w:cs="Times New Roman" w:eastAsia="Times New Roman" w:hAnsi="Times New Roman"/>
                <w:b/>
                <w:bCs/>
                <w:sz w:val="19"/>
                <w:szCs w:val="19"/>
              </w:rPr>
              <w:t xml:space="preserve">Other rows</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3</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82</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 of 10</w:t>
            </w:r>
          </w:p>
        </w:tc>
        <w:tc>
          <w:tcPr>
            <w:tcW w:type="dxa" w:w="1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8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72</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4</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28</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 of 10</w:t>
            </w:r>
          </w:p>
        </w:tc>
        <w:tc>
          <w:tcPr>
            <w:tcW w:type="dxa" w:w="1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8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18</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5</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16</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 of 10</w:t>
            </w:r>
          </w:p>
        </w:tc>
        <w:tc>
          <w:tcPr>
            <w:tcW w:type="dxa" w:w="1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8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6</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6</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11</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 of 10</w:t>
            </w:r>
          </w:p>
        </w:tc>
        <w:tc>
          <w:tcPr>
            <w:tcW w:type="dxa" w:w="1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8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8</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 of 10</w:t>
            </w:r>
          </w:p>
        </w:tc>
        <w:tc>
          <w:tcPr>
            <w:tcW w:type="dxa" w:w="1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8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spacing w:after="0"/>
              <w:jc w:val="center"/>
            </w:pPr>
            <w:r>
              <w:rPr>
                <w:rFonts w:ascii="Times New Roman" w:cs="Times New Roman" w:eastAsia="Times New Roman" w:hAnsi="Times New Roman"/>
                <w:b w:val="false"/>
                <w:bCs w:val="false"/>
                <w:sz w:val="19"/>
                <w:szCs w:val="19"/>
              </w:rPr>
              <w:t xml:space="preserve">0</w:t>
            </w:r>
          </w:p>
        </w:tc>
      </w:tr>
      <w:tr>
        <w:trPr>
          <w:cantSplit/>
        </w:trP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10</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10</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10 of 10</w:t>
            </w:r>
          </w:p>
        </w:tc>
        <w:tc>
          <w:tcPr>
            <w:tcW w:type="dxa" w:w="1700"/>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1.00</w:t>
            </w:r>
          </w:p>
        </w:tc>
        <w:tc>
          <w:tcPr>
            <w:tcW w:type="dxa" w:w="1838"/>
            <w:tcBorders>
              <w:top w:val="single" w:color="8C8C8C" w:sz="4"/>
              <w:left w:val="single" w:color="8C8C8C" w:sz="4"/>
              <w:bottom w:val="single" w:color="8C8C8C" w:sz="4"/>
              <w:right w:val="single" w:color="8C8C8C" w:sz="4"/>
            </w:tcBorders>
            <w:tcMar>
              <w:top w:type="dxa" w:w="40"/>
              <w:left w:type="dxa" w:w="80"/>
              <w:bottom w:type="dxa" w:w="40"/>
              <w:right w:type="dxa" w:w="80"/>
            </w:tcMar>
          </w:tcPr>
          <w:p>
            <w:pPr>
              <w:keepNext w:val="false"/>
              <w:spacing w:after="0"/>
              <w:jc w:val="center"/>
            </w:pPr>
            <w:r>
              <w:rPr>
                <w:rFonts w:ascii="Times New Roman" w:cs="Times New Roman" w:eastAsia="Times New Roman" w:hAnsi="Times New Roman"/>
                <w:b w:val="false"/>
                <w:bCs w:val="false"/>
                <w:sz w:val="19"/>
                <w:szCs w:val="19"/>
              </w:rPr>
              <w:t xml:space="preserve">0</w:t>
            </w:r>
          </w:p>
        </w:tc>
      </w:tr>
    </w:tbl>
    <w:p>
      <w:pPr>
        <w:spacing w:after="60"/>
      </w:pPr>
    </w:p>
    <w:p>
      <w:pPr>
        <w:pStyle w:val="Heading2"/>
        <w:keepNext/>
        <w:spacing w:after="60" w:before="130"/>
      </w:pPr>
      <w:r>
        <w:rPr>
          <w:rFonts w:ascii="Times New Roman" w:cs="Times New Roman" w:eastAsia="Times New Roman" w:hAnsi="Times New Roman"/>
          <w:b/>
          <w:bCs/>
          <w:sz w:val="23"/>
          <w:szCs w:val="23"/>
        </w:rPr>
        <w:t xml:space="preserve">6.4 Speed and reproducibility</w:t>
      </w:r>
    </w:p>
    <w:p>
      <w:pPr>
        <w:spacing w:after="100" w:line="268"/>
        <w:jc w:val="both"/>
      </w:pPr>
      <w:r>
        <w:rPr>
          <w:rFonts w:ascii="Times New Roman" w:cs="Times New Roman" w:eastAsia="Times New Roman" w:hAnsi="Times New Roman"/>
          <w:sz w:val="22"/>
          <w:szCs w:val="22"/>
        </w:rPr>
        <w:t xml:space="preserve">On the machine that I used, the whole stream of 4298 messages was processed in about 62 seconds, which is around 69 messages per second. One poll (six sensors) took 86 ms on average and 159 ms at most. The sensors send a poll every 10 seconds, so the pipeline uses less than 2 % of the available time and could handle many more sensors. To check reproducibility I ran the simulation, then replayed the saved raw file with </w:t>
      </w:r>
      <w:r>
        <w:rPr>
          <w:rFonts w:ascii="Consolas" w:cs="Consolas" w:eastAsia="Consolas" w:hAnsi="Consolas"/>
          <w:sz w:val="20"/>
          <w:szCs w:val="20"/>
        </w:rPr>
        <w:t xml:space="preserve">--mode replay</w:t>
      </w:r>
      <w:r>
        <w:rPr>
          <w:rFonts w:ascii="Times New Roman" w:cs="Times New Roman" w:eastAsia="Times New Roman" w:hAnsi="Times New Roman"/>
          <w:sz w:val="22"/>
          <w:szCs w:val="22"/>
        </w:rPr>
        <w:t xml:space="preserve">. The files </w:t>
      </w:r>
      <w:r>
        <w:rPr>
          <w:rFonts w:ascii="Consolas" w:cs="Consolas" w:eastAsia="Consolas" w:hAnsi="Consolas"/>
          <w:sz w:val="20"/>
          <w:szCs w:val="20"/>
        </w:rPr>
        <w:t xml:space="preserve">processed.csv</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alerts.csv</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minute_summary.csv</w:t>
      </w:r>
      <w:r>
        <w:rPr>
          <w:rFonts w:ascii="Times New Roman" w:cs="Times New Roman" w:eastAsia="Times New Roman" w:hAnsi="Times New Roman"/>
          <w:sz w:val="22"/>
          <w:szCs w:val="22"/>
        </w:rPr>
        <w:t xml:space="preserve"> were byte for byte identical in both runs. I also wrote 10 unit tests with pytest for cleaning, duplicates, gap filling, z-score, stuck sensor, alerts with cooldown, offline detection and the generator. All of them pass.</w:t>
      </w:r>
    </w:p>
    <w:p>
      <w:pPr>
        <w:pStyle w:val="Heading1"/>
        <w:keepNext/>
        <w:spacing w:after="90" w:before="220"/>
      </w:pPr>
      <w:r>
        <w:rPr>
          <w:rFonts w:ascii="Times New Roman" w:cs="Times New Roman" w:eastAsia="Times New Roman" w:hAnsi="Times New Roman"/>
          <w:b/>
          <w:bCs/>
          <w:sz w:val="27"/>
          <w:szCs w:val="27"/>
        </w:rPr>
        <w:t xml:space="preserve">7. Limitations and Future Work</w:t>
      </w:r>
    </w:p>
    <w:p>
      <w:pPr>
        <w:pStyle w:val="ListParagraph"/>
        <w:numPr>
          <w:ilvl w:val="0"/>
          <w:numId w:val="2"/>
        </w:numPr>
        <w:spacing w:after="40" w:line="264"/>
        <w:jc w:val="left"/>
      </w:pPr>
      <w:r>
        <w:rPr>
          <w:rFonts w:ascii="Times New Roman" w:cs="Times New Roman" w:eastAsia="Times New Roman" w:hAnsi="Times New Roman"/>
          <w:sz w:val="22"/>
          <w:szCs w:val="22"/>
        </w:rPr>
        <w:t xml:space="preserve">The data is simulated. The thresholds and the z-score limit were chosen on this data and are not proven for real sensors.</w:t>
      </w:r>
    </w:p>
    <w:p>
      <w:pPr>
        <w:pStyle w:val="ListParagraph"/>
        <w:numPr>
          <w:ilvl w:val="0"/>
          <w:numId w:val="2"/>
        </w:numPr>
        <w:spacing w:after="40" w:line="264"/>
        <w:jc w:val="left"/>
      </w:pPr>
      <w:r>
        <w:rPr>
          <w:rFonts w:ascii="Times New Roman" w:cs="Times New Roman" w:eastAsia="Times New Roman" w:hAnsi="Times New Roman"/>
          <w:sz w:val="22"/>
          <w:szCs w:val="22"/>
        </w:rPr>
        <w:t xml:space="preserve">The cooldown repeats a long problem every 5 minutes. Lecture-101 got 12 </w:t>
      </w:r>
      <w:r>
        <w:rPr>
          <w:rFonts w:ascii="Consolas" w:cs="Consolas" w:eastAsia="Consolas" w:hAnsi="Consolas"/>
          <w:sz w:val="20"/>
          <w:szCs w:val="20"/>
        </w:rPr>
        <w:t xml:space="preserve">CO2_HIGH</w:t>
      </w:r>
      <w:r>
        <w:rPr>
          <w:rFonts w:ascii="Times New Roman" w:cs="Times New Roman" w:eastAsia="Times New Roman" w:hAnsi="Times New Roman"/>
          <w:sz w:val="22"/>
          <w:szCs w:val="22"/>
        </w:rPr>
        <w:t xml:space="preserve"> alerts for one hour of high CO2. A better solution would be one alert when the problem starts and one when it ends.</w:t>
      </w:r>
    </w:p>
    <w:p>
      <w:pPr>
        <w:pStyle w:val="ListParagraph"/>
        <w:numPr>
          <w:ilvl w:val="0"/>
          <w:numId w:val="2"/>
        </w:numPr>
        <w:spacing w:after="40" w:line="264"/>
        <w:jc w:val="left"/>
      </w:pPr>
      <w:r>
        <w:rPr>
          <w:rFonts w:ascii="Times New Roman" w:cs="Times New Roman" w:eastAsia="Times New Roman" w:hAnsi="Times New Roman"/>
          <w:sz w:val="22"/>
          <w:szCs w:val="22"/>
        </w:rPr>
        <w:t xml:space="preserve">Windows are counted in readings, not in time, so many missing readings make a window longer than 5 minutes.</w:t>
      </w:r>
    </w:p>
    <w:p>
      <w:pPr>
        <w:pStyle w:val="ListParagraph"/>
        <w:numPr>
          <w:ilvl w:val="0"/>
          <w:numId w:val="2"/>
        </w:numPr>
        <w:spacing w:after="40" w:line="264"/>
        <w:jc w:val="left"/>
      </w:pPr>
      <w:r>
        <w:rPr>
          <w:rFonts w:ascii="Times New Roman" w:cs="Times New Roman" w:eastAsia="Times New Roman" w:hAnsi="Times New Roman"/>
          <w:sz w:val="22"/>
          <w:szCs w:val="22"/>
        </w:rPr>
        <w:t xml:space="preserve">The state is kept only in memory. After a restart the windows are empty. A message that comes after its minute was closed is not added to </w:t>
      </w:r>
      <w:r>
        <w:rPr>
          <w:rFonts w:ascii="Consolas" w:cs="Consolas" w:eastAsia="Consolas" w:hAnsi="Consolas"/>
          <w:sz w:val="20"/>
          <w:szCs w:val="20"/>
        </w:rPr>
        <w:t xml:space="preserve">minute_summary.csv</w:t>
      </w:r>
      <w:r>
        <w:rPr>
          <w:rFonts w:ascii="Times New Roman" w:cs="Times New Roman" w:eastAsia="Times New Roman" w:hAnsi="Times New Roman"/>
          <w:sz w:val="22"/>
          <w:szCs w:val="22"/>
        </w:rPr>
        <w:t xml:space="preserve">.</w:t>
      </w:r>
    </w:p>
    <w:p>
      <w:pPr>
        <w:pStyle w:val="ListParagraph"/>
        <w:numPr>
          <w:ilvl w:val="0"/>
          <w:numId w:val="2"/>
        </w:numPr>
        <w:spacing w:after="40" w:line="264"/>
        <w:jc w:val="left"/>
      </w:pPr>
      <w:r>
        <w:rPr>
          <w:rFonts w:ascii="Times New Roman" w:cs="Times New Roman" w:eastAsia="Times New Roman" w:hAnsi="Times New Roman"/>
          <w:sz w:val="22"/>
          <w:szCs w:val="22"/>
        </w:rPr>
        <w:t xml:space="preserve">The system could be connected to a real source such as MQTT or a REST API, and a live chart could be added to the dashboard.</w:t>
      </w:r>
    </w:p>
    <w:p>
      <w:pPr>
        <w:pStyle w:val="Heading1"/>
        <w:keepNext/>
        <w:spacing w:after="90" w:before="220"/>
      </w:pPr>
      <w:r>
        <w:rPr>
          <w:rFonts w:ascii="Times New Roman" w:cs="Times New Roman" w:eastAsia="Times New Roman" w:hAnsi="Times New Roman"/>
          <w:b/>
          <w:bCs/>
          <w:sz w:val="27"/>
          <w:szCs w:val="27"/>
        </w:rPr>
        <w:t xml:space="preserve">8. Conclusion</w:t>
      </w:r>
    </w:p>
    <w:p>
      <w:pPr>
        <w:spacing w:after="100" w:line="268"/>
        <w:jc w:val="both"/>
      </w:pPr>
      <w:r>
        <w:rPr>
          <w:rFonts w:ascii="Times New Roman" w:cs="Times New Roman" w:eastAsia="Times New Roman" w:hAnsi="Times New Roman"/>
          <w:sz w:val="22"/>
          <w:szCs w:val="22"/>
        </w:rPr>
        <w:t xml:space="preserve">The project shows a complete streaming workflow in Python: data arrives in small batches, it is cleaned, indicators are calculated on a moving window, six detectors look for problems, and the results are shown in the console and saved to files. All four injected faults were found within two minutes, and the run can be repeated exactly from the saved data. The most useful lessons for me were how much of the work is data cleaning and how a small design mistake, such as calculating the rate on raw values, can create many false alerts.</w:t>
      </w:r>
    </w:p>
    <w:p>
      <w:pPr>
        <w:pStyle w:val="Heading1"/>
        <w:keepNext/>
        <w:spacing w:after="90" w:before="220"/>
      </w:pPr>
      <w:r>
        <w:rPr>
          <w:rFonts w:ascii="Times New Roman" w:cs="Times New Roman" w:eastAsia="Times New Roman" w:hAnsi="Times New Roman"/>
          <w:b/>
          <w:bCs/>
          <w:sz w:val="27"/>
          <w:szCs w:val="27"/>
        </w:rPr>
        <w:t xml:space="preserve">References</w:t>
      </w:r>
    </w:p>
    <w:p>
      <w:pPr>
        <w:spacing w:after="40" w:line="268"/>
        <w:jc w:val="left"/>
      </w:pPr>
      <w:r>
        <w:rPr>
          <w:rFonts w:ascii="Times New Roman" w:cs="Times New Roman" w:eastAsia="Times New Roman" w:hAnsi="Times New Roman"/>
          <w:sz w:val="22"/>
          <w:szCs w:val="22"/>
        </w:rPr>
        <w:t xml:space="preserve">The pandas development team. pandas documentation. https://pandas.pydata.org/docs/</w:t>
      </w:r>
    </w:p>
    <w:p>
      <w:pPr>
        <w:spacing w:after="40" w:line="268"/>
        <w:jc w:val="left"/>
      </w:pPr>
      <w:r>
        <w:rPr>
          <w:rFonts w:ascii="Times New Roman" w:cs="Times New Roman" w:eastAsia="Times New Roman" w:hAnsi="Times New Roman"/>
          <w:sz w:val="22"/>
          <w:szCs w:val="22"/>
        </w:rPr>
        <w:t xml:space="preserve">NumPy Developers. NumPy documentation. https://numpy.org/doc/</w:t>
      </w:r>
    </w:p>
    <w:p>
      <w:pPr>
        <w:spacing w:after="40" w:line="268"/>
        <w:jc w:val="left"/>
      </w:pPr>
      <w:r>
        <w:rPr>
          <w:rFonts w:ascii="Times New Roman" w:cs="Times New Roman" w:eastAsia="Times New Roman" w:hAnsi="Times New Roman"/>
          <w:sz w:val="22"/>
          <w:szCs w:val="22"/>
        </w:rPr>
        <w:t xml:space="preserve">The Matplotlib development team. Matplotlib documentation. https://matplotlib.org/stable/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20"/>
      <w:outlineLvl w:val="0"/>
    </w:pPr>
    <w:rPr>
      <w:rFonts w:ascii="Times New Roman" w:cs="Times New Roman" w:eastAsia="Times New Roman" w:hAnsi="Times New Roman"/>
      <w:b/>
      <w:bCs/>
      <w:sz w:val="27"/>
      <w:szCs w:val="27"/>
    </w:rPr>
  </w:style>
  <w:style w:type="paragraph" w:styleId="Heading2">
    <w:name w:val="Heading 2"/>
    <w:basedOn w:val="Normal"/>
    <w:next w:val="Normal"/>
    <w:qFormat/>
    <w:pPr>
      <w:spacing w:after="60" w:before="13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d3fd81240c95c0f0e37d09814a4e0bc7d3aa0c.png"/><Relationship Id="rId9" Type="http://schemas.openxmlformats.org/officeDocument/2006/relationships/image" Target="media/1b01b2be6126cf7fb0bccdc2d8507c0939d120c0.png"/><Relationship Id="rId10" Type="http://schemas.openxmlformats.org/officeDocument/2006/relationships/image" Target="media/383f7294f8daca67dac4564d76cccd94e44f0964.png"/><Relationship Id="rId11" Type="http://schemas.openxmlformats.org/officeDocument/2006/relationships/image" Target="media/b5f7be4801824f8ab27340ad20608d4261c710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Project: Real-Time Data Collection and Stream Processing System</dc:title>
  <dc:creator>Aliya</dc:creator>
  <cp:lastModifiedBy>Un-named</cp:lastModifiedBy>
  <cp:revision>1</cp:revision>
  <dcterms:created xsi:type="dcterms:W3CDTF">2026-09-28T18:25:25.707Z</dcterms:created>
  <dcterms:modified xsi:type="dcterms:W3CDTF">2026-09-28T18:25:25.707Z</dcterms:modified>
</cp:coreProperties>
</file>

<file path=docProps/custom.xml><?xml version="1.0" encoding="utf-8"?>
<Properties xmlns="http://schemas.openxmlformats.org/officeDocument/2006/custom-properties" xmlns:vt="http://schemas.openxmlformats.org/officeDocument/2006/docPropsVTypes"/>
</file>