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81" w:rsidRPr="00532876" w:rsidRDefault="00BB4AF6" w:rsidP="007D7BC6">
      <w:pPr>
        <w:pStyle w:val="a3"/>
      </w:pPr>
      <w:r>
        <w:t>“</w:t>
      </w:r>
      <w:r>
        <w:rPr>
          <w:rFonts w:hint="eastAsia"/>
        </w:rPr>
        <w:t>任务宝</w:t>
      </w:r>
      <w:r>
        <w:t>”</w:t>
      </w:r>
      <w:r w:rsidR="00532876">
        <w:rPr>
          <w:rFonts w:hint="eastAsia"/>
        </w:rPr>
        <w:t>APP</w:t>
      </w:r>
      <w:r w:rsidR="00532876" w:rsidRPr="00532876">
        <w:t>功能</w:t>
      </w:r>
      <w:r w:rsidR="00532876">
        <w:rPr>
          <w:rFonts w:hint="eastAsia"/>
        </w:rPr>
        <w:t>描述</w:t>
      </w:r>
    </w:p>
    <w:p w:rsidR="007D7BC6" w:rsidRPr="007D7BC6" w:rsidRDefault="008A090F" w:rsidP="008A090F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、</w:t>
      </w:r>
      <w:r w:rsidR="00FA1932">
        <w:rPr>
          <w:rFonts w:hint="eastAsia"/>
          <w:sz w:val="28"/>
          <w:szCs w:val="28"/>
        </w:rPr>
        <w:t>产品</w:t>
      </w:r>
      <w:r w:rsidR="007D7BC6" w:rsidRPr="007D7BC6">
        <w:rPr>
          <w:rFonts w:hint="eastAsia"/>
          <w:sz w:val="28"/>
          <w:szCs w:val="28"/>
        </w:rPr>
        <w:t>介绍</w:t>
      </w:r>
    </w:p>
    <w:p w:rsidR="00532876" w:rsidRDefault="00FA2B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“任务宝”</w:t>
      </w:r>
      <w:r w:rsidR="00532876">
        <w:rPr>
          <w:rFonts w:hint="eastAsia"/>
          <w:sz w:val="24"/>
          <w:szCs w:val="24"/>
        </w:rPr>
        <w:t>主要</w:t>
      </w:r>
      <w:r w:rsidR="005E71A1">
        <w:rPr>
          <w:rFonts w:hint="eastAsia"/>
          <w:sz w:val="24"/>
          <w:szCs w:val="24"/>
        </w:rPr>
        <w:t>满足</w:t>
      </w:r>
      <w:r w:rsidR="00532876">
        <w:rPr>
          <w:rFonts w:hint="eastAsia"/>
          <w:sz w:val="24"/>
          <w:szCs w:val="24"/>
        </w:rPr>
        <w:t>两大</w:t>
      </w:r>
      <w:r w:rsidR="005E71A1">
        <w:rPr>
          <w:rFonts w:hint="eastAsia"/>
          <w:sz w:val="24"/>
          <w:szCs w:val="24"/>
        </w:rPr>
        <w:t>需求</w:t>
      </w:r>
      <w:r w:rsidR="00532876">
        <w:rPr>
          <w:sz w:val="24"/>
          <w:szCs w:val="24"/>
        </w:rPr>
        <w:t>，</w:t>
      </w:r>
      <w:r w:rsidR="00532876">
        <w:rPr>
          <w:rFonts w:hint="eastAsia"/>
          <w:sz w:val="24"/>
          <w:szCs w:val="24"/>
        </w:rPr>
        <w:t>一</w:t>
      </w:r>
      <w:r w:rsidR="00532876">
        <w:rPr>
          <w:sz w:val="24"/>
          <w:szCs w:val="24"/>
        </w:rPr>
        <w:t>：解决</w:t>
      </w:r>
      <w:r w:rsidR="00532876">
        <w:rPr>
          <w:rFonts w:hint="eastAsia"/>
          <w:sz w:val="24"/>
          <w:szCs w:val="24"/>
        </w:rPr>
        <w:t>企业</w:t>
      </w:r>
      <w:r w:rsidR="00532876">
        <w:rPr>
          <w:sz w:val="24"/>
          <w:szCs w:val="24"/>
        </w:rPr>
        <w:t>内团队</w:t>
      </w:r>
      <w:r w:rsidR="00532876">
        <w:rPr>
          <w:rFonts w:hint="eastAsia"/>
          <w:sz w:val="24"/>
          <w:szCs w:val="24"/>
        </w:rPr>
        <w:t>成员</w:t>
      </w:r>
      <w:r w:rsidR="00532876">
        <w:rPr>
          <w:sz w:val="24"/>
          <w:szCs w:val="24"/>
        </w:rPr>
        <w:t>之间</w:t>
      </w:r>
      <w:r w:rsidR="00532876">
        <w:rPr>
          <w:rFonts w:hint="eastAsia"/>
          <w:sz w:val="24"/>
          <w:szCs w:val="24"/>
        </w:rPr>
        <w:t>任务安排</w:t>
      </w:r>
      <w:r w:rsidR="00532876">
        <w:rPr>
          <w:sz w:val="24"/>
          <w:szCs w:val="24"/>
        </w:rPr>
        <w:t>、沟通、</w:t>
      </w:r>
      <w:r w:rsidR="00532876">
        <w:rPr>
          <w:rFonts w:hint="eastAsia"/>
          <w:sz w:val="24"/>
          <w:szCs w:val="24"/>
        </w:rPr>
        <w:t>工作量评价</w:t>
      </w:r>
      <w:r w:rsidR="00532876">
        <w:rPr>
          <w:sz w:val="24"/>
          <w:szCs w:val="24"/>
        </w:rPr>
        <w:t>等问题；二：</w:t>
      </w:r>
      <w:r w:rsidR="00532876">
        <w:rPr>
          <w:rFonts w:hint="eastAsia"/>
          <w:sz w:val="24"/>
          <w:szCs w:val="24"/>
        </w:rPr>
        <w:t>员工</w:t>
      </w:r>
      <w:r w:rsidR="00532876">
        <w:rPr>
          <w:sz w:val="24"/>
          <w:szCs w:val="24"/>
        </w:rPr>
        <w:t>成长</w:t>
      </w:r>
      <w:r w:rsidR="00532876">
        <w:rPr>
          <w:rFonts w:hint="eastAsia"/>
          <w:sz w:val="24"/>
          <w:szCs w:val="24"/>
        </w:rPr>
        <w:t>激励</w:t>
      </w:r>
      <w:r w:rsidR="00532876">
        <w:rPr>
          <w:sz w:val="24"/>
          <w:szCs w:val="24"/>
        </w:rPr>
        <w:t>，即</w:t>
      </w:r>
      <w:r w:rsidR="00532876">
        <w:rPr>
          <w:rFonts w:hint="eastAsia"/>
          <w:sz w:val="24"/>
          <w:szCs w:val="24"/>
        </w:rPr>
        <w:t>每个</w:t>
      </w:r>
      <w:r w:rsidR="00532876">
        <w:rPr>
          <w:sz w:val="24"/>
          <w:szCs w:val="24"/>
        </w:rPr>
        <w:t>员工在</w:t>
      </w:r>
      <w:r w:rsidR="00532876">
        <w:rPr>
          <w:rFonts w:hint="eastAsia"/>
          <w:sz w:val="24"/>
          <w:szCs w:val="24"/>
        </w:rPr>
        <w:t>APP有个人</w:t>
      </w:r>
      <w:r w:rsidR="00532876">
        <w:rPr>
          <w:sz w:val="24"/>
          <w:szCs w:val="24"/>
        </w:rPr>
        <w:t>的形象、能力</w:t>
      </w:r>
      <w:r w:rsidR="00532876">
        <w:rPr>
          <w:rFonts w:hint="eastAsia"/>
          <w:sz w:val="24"/>
          <w:szCs w:val="24"/>
        </w:rPr>
        <w:t>升级</w:t>
      </w:r>
      <w:r w:rsidR="00532876">
        <w:rPr>
          <w:sz w:val="24"/>
          <w:szCs w:val="24"/>
        </w:rPr>
        <w:t>、等级成长</w:t>
      </w:r>
      <w:r w:rsidR="00532876">
        <w:rPr>
          <w:rFonts w:hint="eastAsia"/>
          <w:sz w:val="24"/>
          <w:szCs w:val="24"/>
        </w:rPr>
        <w:t>等</w:t>
      </w:r>
      <w:r w:rsidR="005E71A1">
        <w:rPr>
          <w:rFonts w:hint="eastAsia"/>
          <w:sz w:val="24"/>
          <w:szCs w:val="24"/>
        </w:rPr>
        <w:t>各个</w:t>
      </w:r>
      <w:r w:rsidR="005E71A1">
        <w:rPr>
          <w:sz w:val="24"/>
          <w:szCs w:val="24"/>
        </w:rPr>
        <w:t>方面</w:t>
      </w:r>
      <w:r w:rsidR="00532876">
        <w:rPr>
          <w:sz w:val="24"/>
          <w:szCs w:val="24"/>
        </w:rPr>
        <w:t>，增加员工荣誉感。</w:t>
      </w:r>
    </w:p>
    <w:p w:rsidR="00FA2B8C" w:rsidRDefault="00FA2B8C">
      <w:pPr>
        <w:rPr>
          <w:rFonts w:hint="eastAsia"/>
          <w:sz w:val="24"/>
          <w:szCs w:val="24"/>
        </w:rPr>
      </w:pPr>
    </w:p>
    <w:p w:rsidR="007D7BC6" w:rsidRPr="007D7BC6" w:rsidRDefault="008A090F" w:rsidP="007D7BC6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</w:t>
      </w:r>
      <w:r w:rsidR="007D7BC6" w:rsidRPr="007D7BC6">
        <w:rPr>
          <w:rFonts w:hint="eastAsia"/>
          <w:sz w:val="28"/>
          <w:szCs w:val="28"/>
        </w:rPr>
        <w:t>设计思路</w:t>
      </w:r>
    </w:p>
    <w:p w:rsidR="00FA1932" w:rsidRDefault="00FA1932" w:rsidP="00FA1932">
      <w:pPr>
        <w:pStyle w:val="2"/>
        <w:spacing w:before="0" w:after="0" w:line="415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1、视觉效果</w:t>
      </w:r>
    </w:p>
    <w:p w:rsidR="007D7BC6" w:rsidRPr="00D657FF" w:rsidRDefault="00FA1932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 w:rsidR="007D7BC6" w:rsidRPr="00D657FF">
        <w:rPr>
          <w:sz w:val="24"/>
          <w:szCs w:val="24"/>
        </w:rPr>
        <w:t>极致</w:t>
      </w:r>
      <w:r>
        <w:rPr>
          <w:rFonts w:hint="eastAsia"/>
          <w:sz w:val="24"/>
          <w:szCs w:val="24"/>
        </w:rPr>
        <w:t>简约</w:t>
      </w:r>
      <w:r w:rsidR="007D7BC6" w:rsidRPr="00D657FF">
        <w:rPr>
          <w:rFonts w:hint="eastAsia"/>
          <w:sz w:val="24"/>
          <w:szCs w:val="24"/>
        </w:rPr>
        <w:t>、</w:t>
      </w:r>
      <w:r w:rsidR="00332636" w:rsidRPr="00D657FF">
        <w:rPr>
          <w:rFonts w:hint="eastAsia"/>
          <w:sz w:val="24"/>
          <w:szCs w:val="24"/>
        </w:rPr>
        <w:t>结构</w:t>
      </w:r>
      <w:r w:rsidR="007D7BC6" w:rsidRPr="00D657FF">
        <w:rPr>
          <w:sz w:val="24"/>
          <w:szCs w:val="24"/>
        </w:rPr>
        <w:t>清晰</w:t>
      </w:r>
      <w:r>
        <w:rPr>
          <w:rFonts w:hint="eastAsia"/>
          <w:sz w:val="24"/>
          <w:szCs w:val="24"/>
        </w:rPr>
        <w:t>、色彩</w:t>
      </w:r>
      <w:r w:rsidRPr="00D657FF">
        <w:rPr>
          <w:rFonts w:hint="eastAsia"/>
          <w:sz w:val="24"/>
          <w:szCs w:val="24"/>
        </w:rPr>
        <w:t>美观</w:t>
      </w:r>
      <w:r>
        <w:rPr>
          <w:rFonts w:hint="eastAsia"/>
          <w:sz w:val="24"/>
          <w:szCs w:val="24"/>
        </w:rPr>
        <w:t>不单调。</w:t>
      </w:r>
    </w:p>
    <w:p w:rsidR="00FA1932" w:rsidRDefault="00FA1932" w:rsidP="00FA1932">
      <w:pPr>
        <w:pStyle w:val="2"/>
        <w:spacing w:before="0" w:after="0" w:line="415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>
        <w:rPr>
          <w:sz w:val="24"/>
          <w:szCs w:val="24"/>
        </w:rPr>
        <w:t>功能按钮</w:t>
      </w:r>
    </w:p>
    <w:p w:rsidR="007D7BC6" w:rsidRDefault="00026E89" w:rsidP="005E71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突出</w:t>
      </w:r>
      <w:r>
        <w:rPr>
          <w:sz w:val="24"/>
          <w:szCs w:val="24"/>
        </w:rPr>
        <w:t>常用功能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触手可及。</w:t>
      </w:r>
      <w:r>
        <w:rPr>
          <w:rFonts w:hint="eastAsia"/>
          <w:sz w:val="24"/>
          <w:szCs w:val="24"/>
        </w:rPr>
        <w:t>不常用</w:t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但又必须有的，应适当弱化显示。</w:t>
      </w:r>
      <w:r w:rsidR="00FA2B8C">
        <w:rPr>
          <w:rFonts w:hint="eastAsia"/>
          <w:sz w:val="24"/>
          <w:szCs w:val="24"/>
        </w:rPr>
        <w:t>主次</w:t>
      </w:r>
      <w:r w:rsidR="00FA2B8C">
        <w:rPr>
          <w:sz w:val="24"/>
          <w:szCs w:val="24"/>
        </w:rPr>
        <w:t>明确。</w:t>
      </w:r>
    </w:p>
    <w:p w:rsidR="00FA1932" w:rsidRDefault="00FA1932" w:rsidP="00FA1932">
      <w:pPr>
        <w:pStyle w:val="2"/>
        <w:spacing w:before="0" w:after="0" w:line="415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5E71A1"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感觉</w:t>
      </w:r>
    </w:p>
    <w:p w:rsidR="005E71A1" w:rsidRDefault="00026E89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被满足、</w:t>
      </w:r>
      <w:r w:rsidR="005E71A1">
        <w:rPr>
          <w:rFonts w:hint="eastAsia"/>
          <w:sz w:val="24"/>
          <w:szCs w:val="24"/>
        </w:rPr>
        <w:t>轻松</w:t>
      </w:r>
      <w:r w:rsidR="005E71A1">
        <w:rPr>
          <w:sz w:val="24"/>
          <w:szCs w:val="24"/>
        </w:rPr>
        <w:t>愉悦、</w:t>
      </w:r>
      <w:r w:rsidR="005E71A1">
        <w:rPr>
          <w:rFonts w:hint="eastAsia"/>
          <w:sz w:val="24"/>
          <w:szCs w:val="24"/>
        </w:rPr>
        <w:t>用完</w:t>
      </w:r>
      <w:r w:rsidR="005E71A1">
        <w:rPr>
          <w:sz w:val="24"/>
          <w:szCs w:val="24"/>
        </w:rPr>
        <w:t>即走</w:t>
      </w:r>
      <w:r w:rsidR="00245ECB"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完成一个</w:t>
      </w:r>
      <w:r>
        <w:rPr>
          <w:rFonts w:hint="eastAsia"/>
          <w:sz w:val="24"/>
          <w:szCs w:val="24"/>
        </w:rPr>
        <w:t>“任务”激励</w:t>
      </w:r>
      <w:r w:rsidR="00245ECB"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。</w:t>
      </w:r>
    </w:p>
    <w:p w:rsidR="00FA1932" w:rsidRDefault="00FA1932" w:rsidP="00FA1932">
      <w:pPr>
        <w:pStyle w:val="2"/>
        <w:spacing w:before="0" w:after="0" w:line="415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110D5D">
        <w:rPr>
          <w:rFonts w:hint="eastAsia"/>
          <w:sz w:val="24"/>
          <w:szCs w:val="24"/>
        </w:rPr>
        <w:t>设计建议</w:t>
      </w:r>
    </w:p>
    <w:p w:rsidR="00FA2B8C" w:rsidRDefault="00FA2B8C" w:rsidP="00FA2B8C">
      <w:pPr>
        <w:pStyle w:val="3"/>
        <w:spacing w:before="0" w:after="0" w:line="415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4.1、</w:t>
      </w:r>
      <w:r w:rsidR="00026E89">
        <w:rPr>
          <w:rFonts w:hint="eastAsia"/>
          <w:sz w:val="24"/>
          <w:szCs w:val="24"/>
        </w:rPr>
        <w:t>考虑</w:t>
      </w:r>
      <w:r w:rsidR="00026E89">
        <w:rPr>
          <w:sz w:val="24"/>
          <w:szCs w:val="24"/>
        </w:rPr>
        <w:t>未来</w:t>
      </w:r>
    </w:p>
    <w:p w:rsidR="005E71A1" w:rsidRDefault="00026E89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智能</w:t>
      </w:r>
      <w:r>
        <w:rPr>
          <w:sz w:val="24"/>
          <w:szCs w:val="24"/>
        </w:rPr>
        <w:t>移动设备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可穿戴设备为主导的时代</w:t>
      </w:r>
      <w:r>
        <w:rPr>
          <w:rFonts w:hint="eastAsia"/>
          <w:sz w:val="24"/>
          <w:szCs w:val="24"/>
        </w:rPr>
        <w:t>，重新</w:t>
      </w:r>
      <w:r>
        <w:rPr>
          <w:sz w:val="24"/>
          <w:szCs w:val="24"/>
        </w:rPr>
        <w:t>优化</w:t>
      </w:r>
      <w:r>
        <w:rPr>
          <w:rFonts w:hint="eastAsia"/>
          <w:sz w:val="24"/>
          <w:szCs w:val="24"/>
        </w:rPr>
        <w:t>APP设计</w:t>
      </w:r>
      <w:r>
        <w:rPr>
          <w:sz w:val="24"/>
          <w:szCs w:val="24"/>
        </w:rPr>
        <w:t>，</w:t>
      </w:r>
      <w:r w:rsidR="005E71A1">
        <w:rPr>
          <w:rFonts w:hint="eastAsia"/>
          <w:sz w:val="24"/>
          <w:szCs w:val="24"/>
        </w:rPr>
        <w:t>部分</w:t>
      </w:r>
      <w:r w:rsidR="00FA1932">
        <w:rPr>
          <w:sz w:val="24"/>
          <w:szCs w:val="24"/>
        </w:rPr>
        <w:t>功能甚至可以设计创新</w:t>
      </w:r>
      <w:r>
        <w:rPr>
          <w:rFonts w:hint="eastAsia"/>
          <w:sz w:val="24"/>
          <w:szCs w:val="24"/>
        </w:rPr>
        <w:t>，</w:t>
      </w:r>
      <w:r w:rsidR="00910229">
        <w:rPr>
          <w:rFonts w:hint="eastAsia"/>
          <w:sz w:val="24"/>
          <w:szCs w:val="24"/>
        </w:rPr>
        <w:t>引领</w:t>
      </w:r>
      <w:r>
        <w:rPr>
          <w:sz w:val="24"/>
          <w:szCs w:val="24"/>
        </w:rPr>
        <w:t>未来APP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的主流习惯。</w:t>
      </w:r>
    </w:p>
    <w:p w:rsidR="00FA2B8C" w:rsidRDefault="00FA2B8C" w:rsidP="00FA2B8C">
      <w:pPr>
        <w:pStyle w:val="3"/>
        <w:spacing w:before="0" w:after="0" w:line="415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4.2、</w:t>
      </w:r>
      <w:r>
        <w:rPr>
          <w:sz w:val="24"/>
          <w:szCs w:val="24"/>
        </w:rPr>
        <w:t>引起兴趣</w:t>
      </w:r>
    </w:p>
    <w:p w:rsidR="00FA2B8C" w:rsidRPr="005E71A1" w:rsidRDefault="00FA2B8C" w:rsidP="005E71A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</w:t>
      </w:r>
      <w:r>
        <w:rPr>
          <w:sz w:val="24"/>
          <w:szCs w:val="24"/>
        </w:rPr>
        <w:t>一点点不一样，引起</w:t>
      </w:r>
      <w:r>
        <w:rPr>
          <w:rFonts w:hint="eastAsia"/>
          <w:sz w:val="24"/>
          <w:szCs w:val="24"/>
        </w:rPr>
        <w:t>探索APP</w:t>
      </w:r>
      <w:r>
        <w:rPr>
          <w:sz w:val="24"/>
          <w:szCs w:val="24"/>
        </w:rPr>
        <w:t>的</w:t>
      </w:r>
      <w:r>
        <w:rPr>
          <w:sz w:val="24"/>
          <w:szCs w:val="24"/>
        </w:rPr>
        <w:t>兴趣</w:t>
      </w:r>
      <w:r>
        <w:rPr>
          <w:rFonts w:hint="eastAsia"/>
          <w:sz w:val="24"/>
          <w:szCs w:val="24"/>
        </w:rPr>
        <w:t>。</w:t>
      </w:r>
    </w:p>
    <w:p w:rsidR="007D7BC6" w:rsidRDefault="008A090F" w:rsidP="00D022E8">
      <w:pPr>
        <w:pStyle w:val="1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</w:t>
      </w:r>
      <w:r>
        <w:rPr>
          <w:sz w:val="28"/>
          <w:szCs w:val="28"/>
        </w:rPr>
        <w:t>、</w:t>
      </w:r>
      <w:r w:rsidR="007D7BC6" w:rsidRPr="00D022E8">
        <w:rPr>
          <w:rFonts w:hint="eastAsia"/>
          <w:sz w:val="28"/>
          <w:szCs w:val="28"/>
        </w:rPr>
        <w:t>具体</w:t>
      </w:r>
      <w:r w:rsidR="0030046A">
        <w:rPr>
          <w:sz w:val="28"/>
          <w:szCs w:val="28"/>
        </w:rPr>
        <w:t>功能</w:t>
      </w:r>
      <w:r w:rsidR="0085457E">
        <w:rPr>
          <w:rFonts w:hint="eastAsia"/>
          <w:sz w:val="28"/>
          <w:szCs w:val="28"/>
        </w:rPr>
        <w:t>阐述</w:t>
      </w:r>
    </w:p>
    <w:p w:rsidR="00063922" w:rsidRPr="00063922" w:rsidRDefault="008A090F" w:rsidP="00063922">
      <w:pPr>
        <w:pStyle w:val="2"/>
        <w:spacing w:before="0" w:after="0" w:line="415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63922" w:rsidRPr="00063922">
        <w:rPr>
          <w:rFonts w:hint="eastAsia"/>
          <w:sz w:val="24"/>
          <w:szCs w:val="24"/>
        </w:rPr>
        <w:t>、</w:t>
      </w:r>
      <w:r w:rsidR="00FA2B8C">
        <w:rPr>
          <w:rFonts w:hint="eastAsia"/>
          <w:sz w:val="24"/>
          <w:szCs w:val="24"/>
        </w:rPr>
        <w:t>登录注册流程</w:t>
      </w:r>
    </w:p>
    <w:p w:rsidR="007D7BC6" w:rsidRDefault="00FA2B8C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下载完成APP后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进入</w:t>
      </w:r>
      <w:r w:rsidR="00D657FF" w:rsidRPr="00D657FF">
        <w:rPr>
          <w:sz w:val="24"/>
          <w:szCs w:val="24"/>
        </w:rPr>
        <w:t>引导页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然后直接进入</w:t>
      </w:r>
      <w:r>
        <w:rPr>
          <w:rFonts w:hint="eastAsia"/>
          <w:sz w:val="24"/>
          <w:szCs w:val="24"/>
        </w:rPr>
        <w:t>APP</w:t>
      </w:r>
      <w:r w:rsidR="00D657FF">
        <w:rPr>
          <w:rFonts w:hint="eastAsia"/>
          <w:sz w:val="24"/>
          <w:szCs w:val="24"/>
        </w:rPr>
        <w:t>（可以</w:t>
      </w:r>
      <w:r w:rsidR="00D657FF">
        <w:rPr>
          <w:sz w:val="24"/>
          <w:szCs w:val="24"/>
        </w:rPr>
        <w:t>直接先看到</w:t>
      </w:r>
      <w:r w:rsidR="00D657FF">
        <w:rPr>
          <w:rFonts w:hint="eastAsia"/>
          <w:sz w:val="24"/>
          <w:szCs w:val="24"/>
        </w:rPr>
        <w:t>APP内容</w:t>
      </w:r>
      <w:r w:rsidR="00D657FF">
        <w:rPr>
          <w:sz w:val="24"/>
          <w:szCs w:val="24"/>
        </w:rPr>
        <w:t>，</w:t>
      </w:r>
      <w:r w:rsidR="00D657FF">
        <w:rPr>
          <w:rFonts w:hint="eastAsia"/>
          <w:sz w:val="24"/>
          <w:szCs w:val="24"/>
        </w:rPr>
        <w:t>操作</w:t>
      </w:r>
      <w:r w:rsidR="00D657FF">
        <w:rPr>
          <w:sz w:val="24"/>
          <w:szCs w:val="24"/>
        </w:rPr>
        <w:t>的时候需要登录再提示登录、注册</w:t>
      </w:r>
      <w:r w:rsidR="00D657F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E126A5" w:rsidRPr="008A090F" w:rsidRDefault="00E126A5" w:rsidP="008A090F">
      <w:pPr>
        <w:pStyle w:val="3"/>
        <w:spacing w:before="0" w:after="0" w:line="415" w:lineRule="auto"/>
        <w:rPr>
          <w:sz w:val="24"/>
          <w:szCs w:val="24"/>
        </w:rPr>
      </w:pPr>
      <w:r w:rsidRPr="008A090F">
        <w:rPr>
          <w:rFonts w:hint="eastAsia"/>
          <w:sz w:val="24"/>
          <w:szCs w:val="24"/>
        </w:rPr>
        <w:t>1</w:t>
      </w:r>
      <w:r w:rsidR="008A090F" w:rsidRPr="008A090F">
        <w:rPr>
          <w:sz w:val="24"/>
          <w:szCs w:val="24"/>
        </w:rPr>
        <w:t>.1</w:t>
      </w:r>
      <w:r w:rsidRPr="008A090F">
        <w:rPr>
          <w:rFonts w:hint="eastAsia"/>
          <w:sz w:val="24"/>
          <w:szCs w:val="24"/>
        </w:rPr>
        <w:t>、弹出第一次登录页面（新用户注册）</w:t>
      </w:r>
    </w:p>
    <w:p w:rsidR="00146269" w:rsidRPr="00E126A5" w:rsidRDefault="00146269" w:rsidP="00E126A5">
      <w:pPr>
        <w:rPr>
          <w:sz w:val="24"/>
          <w:szCs w:val="24"/>
        </w:rPr>
      </w:pPr>
      <w:r w:rsidRPr="00E126A5">
        <w:rPr>
          <w:rFonts w:hint="eastAsia"/>
          <w:sz w:val="24"/>
          <w:szCs w:val="24"/>
        </w:rPr>
        <w:t>包含功能：输入手机号、点击发送验证码（验证码手机可以自动读取）、登录按钮；——》（下一个页面）弹出指纹图形、绑定指纹登录，提示“绑定成功、以后指纹登录即可”</w:t>
      </w:r>
      <w:r w:rsidR="002E184F" w:rsidRPr="00E126A5">
        <w:rPr>
          <w:rFonts w:hint="eastAsia"/>
          <w:sz w:val="24"/>
          <w:szCs w:val="24"/>
        </w:rPr>
        <w:t>。</w:t>
      </w:r>
    </w:p>
    <w:p w:rsidR="00E126A5" w:rsidRPr="00E126A5" w:rsidRDefault="008A090F" w:rsidP="008A090F">
      <w:pPr>
        <w:pStyle w:val="3"/>
        <w:spacing w:before="0" w:after="0" w:line="415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E126A5">
        <w:rPr>
          <w:rFonts w:hint="eastAsia"/>
          <w:sz w:val="24"/>
          <w:szCs w:val="24"/>
        </w:rPr>
        <w:t>2、</w:t>
      </w:r>
      <w:r w:rsidR="002E184F" w:rsidRPr="00E126A5">
        <w:rPr>
          <w:rFonts w:hint="eastAsia"/>
          <w:sz w:val="24"/>
          <w:szCs w:val="24"/>
        </w:rPr>
        <w:t>第二次以后登录</w:t>
      </w:r>
    </w:p>
    <w:p w:rsidR="00146269" w:rsidRPr="00E126A5" w:rsidRDefault="002E184F" w:rsidP="00E126A5">
      <w:pPr>
        <w:rPr>
          <w:rFonts w:hint="eastAsia"/>
          <w:sz w:val="24"/>
          <w:szCs w:val="24"/>
        </w:rPr>
      </w:pPr>
      <w:r w:rsidRPr="00E126A5">
        <w:rPr>
          <w:rFonts w:hint="eastAsia"/>
          <w:sz w:val="24"/>
          <w:szCs w:val="24"/>
        </w:rPr>
        <w:t>输入手机号、“指纹登录”按钮、指纹认证；登录成功。</w:t>
      </w:r>
    </w:p>
    <w:p w:rsidR="00E126A5" w:rsidRDefault="008A090F" w:rsidP="008A090F">
      <w:pPr>
        <w:pStyle w:val="3"/>
        <w:spacing w:before="0" w:after="0" w:line="415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E126A5">
        <w:rPr>
          <w:rFonts w:hint="eastAsia"/>
          <w:sz w:val="24"/>
          <w:szCs w:val="24"/>
        </w:rPr>
        <w:t>3、</w:t>
      </w:r>
      <w:r w:rsidR="00E60C07">
        <w:rPr>
          <w:rFonts w:hint="eastAsia"/>
          <w:sz w:val="24"/>
          <w:szCs w:val="24"/>
        </w:rPr>
        <w:t>退出登录</w:t>
      </w:r>
    </w:p>
    <w:p w:rsidR="002E184F" w:rsidRPr="00E126A5" w:rsidRDefault="002E184F" w:rsidP="00E126A5">
      <w:pPr>
        <w:rPr>
          <w:sz w:val="24"/>
          <w:szCs w:val="24"/>
        </w:rPr>
      </w:pPr>
      <w:r w:rsidRPr="00E126A5">
        <w:rPr>
          <w:rFonts w:hint="eastAsia"/>
          <w:sz w:val="24"/>
          <w:szCs w:val="24"/>
        </w:rPr>
        <w:t>放在“我的、设置”里。</w:t>
      </w:r>
    </w:p>
    <w:p w:rsidR="00C71472" w:rsidRDefault="00C71472" w:rsidP="00C7147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图一</w:t>
      </w:r>
    </w:p>
    <w:p w:rsidR="001E0020" w:rsidRDefault="00917D41" w:rsidP="00C7147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591885" cy="4610100"/>
            <wp:effectExtent l="0" t="0" r="0" b="0"/>
            <wp:docPr id="3" name="图片 3" descr="C:\Users\Administrator\Desktop\任务宝\设计\登录\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任务宝\设计\登录\登录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30" cy="461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472" w:rsidRPr="001E0020" w:rsidRDefault="00C71472" w:rsidP="00C7147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图二</w:t>
      </w:r>
    </w:p>
    <w:p w:rsidR="00D657FF" w:rsidRDefault="00917D41" w:rsidP="00C7147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62250" cy="3581400"/>
            <wp:effectExtent l="0" t="0" r="0" b="0"/>
            <wp:docPr id="5" name="图片 5" descr="C:\Users\Administrator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A1" w:rsidRDefault="008A090F" w:rsidP="005E71A1">
      <w:pPr>
        <w:pStyle w:val="2"/>
        <w:spacing w:before="0" w:after="0" w:line="415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 w:rsidR="005E71A1">
        <w:rPr>
          <w:sz w:val="24"/>
          <w:szCs w:val="24"/>
        </w:rPr>
        <w:t>、任务模块需求</w:t>
      </w:r>
    </w:p>
    <w:p w:rsidR="00772781" w:rsidRDefault="008A090F" w:rsidP="008A090F">
      <w:pPr>
        <w:pStyle w:val="3"/>
        <w:spacing w:before="0" w:after="0" w:line="415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1、</w:t>
      </w:r>
      <w:r w:rsidR="00917D41">
        <w:rPr>
          <w:rFonts w:hint="eastAsia"/>
          <w:sz w:val="24"/>
          <w:szCs w:val="24"/>
        </w:rPr>
        <w:t>底部功能按钮</w:t>
      </w:r>
    </w:p>
    <w:p w:rsidR="00917D41" w:rsidRDefault="00917D41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分：</w:t>
      </w:r>
      <w:r w:rsidR="00DE24DF">
        <w:rPr>
          <w:rFonts w:hint="eastAsia"/>
          <w:sz w:val="24"/>
          <w:szCs w:val="24"/>
        </w:rPr>
        <w:t>发出</w:t>
      </w:r>
      <w:r>
        <w:rPr>
          <w:rFonts w:hint="eastAsia"/>
          <w:sz w:val="24"/>
          <w:szCs w:val="24"/>
        </w:rPr>
        <w:t>、收到、“+”号、联系人、我的</w:t>
      </w:r>
    </w:p>
    <w:p w:rsidR="007E21A2" w:rsidRDefault="007E21A2" w:rsidP="007E21A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如图三</w:t>
      </w:r>
    </w:p>
    <w:p w:rsidR="007E21A2" w:rsidRPr="007E21A2" w:rsidRDefault="007E21A2" w:rsidP="007E21A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6900" cy="704850"/>
            <wp:effectExtent l="0" t="0" r="0" b="0"/>
            <wp:docPr id="6" name="图片 6" descr="C:\Users\Administrator\AppData\Roaming\Tencent\Users\523329644\QQ\WinTemp\RichOle\H90W9}LFSNCMP5@GMSLPY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23329644\QQ\WinTemp\RichOle\H90W9}LFSNCMP5@GMSLPYX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A2" w:rsidRDefault="007E21A2" w:rsidP="005E71A1">
      <w:pPr>
        <w:rPr>
          <w:sz w:val="24"/>
          <w:szCs w:val="24"/>
        </w:rPr>
      </w:pPr>
    </w:p>
    <w:p w:rsidR="00772781" w:rsidRDefault="008A090F" w:rsidP="008A090F">
      <w:pPr>
        <w:pStyle w:val="3"/>
        <w:spacing w:before="0" w:after="0" w:line="415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2、</w:t>
      </w:r>
      <w:r w:rsidR="00E53E1F">
        <w:rPr>
          <w:rFonts w:hint="eastAsia"/>
          <w:sz w:val="24"/>
          <w:szCs w:val="24"/>
        </w:rPr>
        <w:t>发出</w:t>
      </w:r>
    </w:p>
    <w:p w:rsidR="00E53E1F" w:rsidRDefault="00841504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核心功能</w:t>
      </w:r>
      <w:r w:rsidR="00DE24DF">
        <w:rPr>
          <w:rFonts w:hint="eastAsia"/>
          <w:sz w:val="24"/>
          <w:szCs w:val="24"/>
        </w:rPr>
        <w:t>包括</w:t>
      </w:r>
      <w:r w:rsidR="00917D41">
        <w:rPr>
          <w:rFonts w:hint="eastAsia"/>
          <w:sz w:val="24"/>
          <w:szCs w:val="24"/>
        </w:rPr>
        <w:t>我发出去的任务</w:t>
      </w:r>
      <w:r w:rsidR="00DE24DF">
        <w:rPr>
          <w:rFonts w:hint="eastAsia"/>
          <w:sz w:val="24"/>
          <w:szCs w:val="24"/>
        </w:rPr>
        <w:t>、已经完成的任务（可以给任务完成情况打优良差）</w:t>
      </w:r>
      <w:r>
        <w:rPr>
          <w:rFonts w:hint="eastAsia"/>
          <w:sz w:val="24"/>
          <w:szCs w:val="24"/>
        </w:rPr>
        <w:t>、任务对话框</w:t>
      </w:r>
      <w:r w:rsidR="00917D41">
        <w:rPr>
          <w:rFonts w:hint="eastAsia"/>
          <w:sz w:val="24"/>
          <w:szCs w:val="24"/>
        </w:rPr>
        <w:t>；</w:t>
      </w:r>
    </w:p>
    <w:p w:rsidR="00772781" w:rsidRPr="00772781" w:rsidRDefault="008A090F" w:rsidP="00772781">
      <w:pPr>
        <w:pStyle w:val="4"/>
        <w:spacing w:before="0" w:after="0" w:line="377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E53E1F" w:rsidRPr="00772781">
        <w:rPr>
          <w:rFonts w:hint="eastAsia"/>
          <w:sz w:val="24"/>
          <w:szCs w:val="24"/>
        </w:rPr>
        <w:t>2.1</w:t>
      </w:r>
      <w:r w:rsidR="00772781" w:rsidRPr="00772781">
        <w:rPr>
          <w:rFonts w:hint="eastAsia"/>
          <w:sz w:val="24"/>
          <w:szCs w:val="24"/>
        </w:rPr>
        <w:t>、发出页面包括</w:t>
      </w:r>
      <w:bookmarkStart w:id="0" w:name="_GoBack"/>
      <w:bookmarkEnd w:id="0"/>
    </w:p>
    <w:p w:rsidR="00E53E1F" w:rsidRDefault="00E53E1F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发出任务列表</w:t>
      </w:r>
      <w:r w:rsidR="007E21A2">
        <w:rPr>
          <w:rFonts w:hint="eastAsia"/>
          <w:sz w:val="24"/>
          <w:szCs w:val="24"/>
        </w:rPr>
        <w:t>（1对1、1对多）</w:t>
      </w:r>
      <w:r>
        <w:rPr>
          <w:rFonts w:hint="eastAsia"/>
          <w:sz w:val="24"/>
          <w:szCs w:val="24"/>
        </w:rPr>
        <w:t>、</w:t>
      </w:r>
      <w:r w:rsidR="007E21A2">
        <w:rPr>
          <w:rFonts w:hint="eastAsia"/>
          <w:sz w:val="24"/>
          <w:szCs w:val="24"/>
        </w:rPr>
        <w:t>完成任务列表、紧急重要一般、</w:t>
      </w:r>
      <w:r w:rsidR="00841504">
        <w:rPr>
          <w:rFonts w:hint="eastAsia"/>
          <w:sz w:val="24"/>
          <w:szCs w:val="24"/>
        </w:rPr>
        <w:t>任务标题</w:t>
      </w:r>
      <w:r w:rsidR="007E21A2">
        <w:rPr>
          <w:rFonts w:hint="eastAsia"/>
          <w:sz w:val="24"/>
          <w:szCs w:val="24"/>
        </w:rPr>
        <w:t>；</w:t>
      </w:r>
    </w:p>
    <w:p w:rsidR="00072549" w:rsidRDefault="00072549" w:rsidP="0007254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图四：</w:t>
      </w:r>
    </w:p>
    <w:p w:rsidR="00072549" w:rsidRDefault="00072549" w:rsidP="0007254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56035" cy="5257800"/>
            <wp:effectExtent l="0" t="0" r="0" b="0"/>
            <wp:docPr id="9" name="图片 9" descr="C:\Users\Administrator\Desktop\任务宝\设计\任务\任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任务宝\设计\任务\任务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56" cy="525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81" w:rsidRDefault="008A090F" w:rsidP="00772781">
      <w:pPr>
        <w:pStyle w:val="4"/>
        <w:spacing w:before="0" w:after="0" w:line="377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841504">
        <w:rPr>
          <w:rFonts w:hint="eastAsia"/>
          <w:sz w:val="24"/>
          <w:szCs w:val="24"/>
        </w:rPr>
        <w:t>2.2、任务对话框（类似IM</w:t>
      </w:r>
      <w:r w:rsidR="00772781">
        <w:rPr>
          <w:rFonts w:hint="eastAsia"/>
          <w:sz w:val="24"/>
          <w:szCs w:val="24"/>
        </w:rPr>
        <w:t>对话框）</w:t>
      </w:r>
    </w:p>
    <w:p w:rsidR="00E53E1F" w:rsidRDefault="00841504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语言、文字、</w:t>
      </w:r>
      <w:r w:rsidR="00072549">
        <w:rPr>
          <w:rFonts w:hint="eastAsia"/>
          <w:sz w:val="24"/>
          <w:szCs w:val="24"/>
        </w:rPr>
        <w:t>小视频功能</w:t>
      </w:r>
      <w:r>
        <w:rPr>
          <w:rFonts w:hint="eastAsia"/>
          <w:sz w:val="24"/>
          <w:szCs w:val="24"/>
        </w:rPr>
        <w:t>，附件（各类文档、照片等资料）、添加成员（1对1变1对多）</w:t>
      </w:r>
    </w:p>
    <w:p w:rsidR="00E53E1F" w:rsidRDefault="00314056" w:rsidP="0031405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图五：</w:t>
      </w:r>
    </w:p>
    <w:p w:rsidR="00314056" w:rsidRDefault="00314056" w:rsidP="003140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743200" cy="4879239"/>
            <wp:effectExtent l="0" t="0" r="0" b="0"/>
            <wp:docPr id="10" name="图片 10" descr="C:\Users\Administrator\Desktop\任务宝\设计\任务\对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任务宝\设计\任务\对话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925" cy="488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781" w:rsidRDefault="008A090F" w:rsidP="00772781">
      <w:pPr>
        <w:pStyle w:val="4"/>
        <w:spacing w:before="0" w:after="0" w:line="377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314056">
        <w:rPr>
          <w:rFonts w:hint="eastAsia"/>
          <w:sz w:val="24"/>
          <w:szCs w:val="24"/>
        </w:rPr>
        <w:t>2.3、对完成本次任务的人评价</w:t>
      </w:r>
    </w:p>
    <w:p w:rsidR="00314056" w:rsidRPr="005E71A1" w:rsidRDefault="00314056" w:rsidP="003140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非常棒、</w:t>
      </w:r>
      <w:r w:rsidR="00956E00">
        <w:rPr>
          <w:rFonts w:hint="eastAsia"/>
          <w:sz w:val="24"/>
          <w:szCs w:val="24"/>
        </w:rPr>
        <w:t>良好、</w:t>
      </w:r>
      <w:r w:rsidR="00E126A5">
        <w:rPr>
          <w:rFonts w:hint="eastAsia"/>
          <w:sz w:val="24"/>
          <w:szCs w:val="24"/>
        </w:rPr>
        <w:t>一般、再</w:t>
      </w:r>
      <w:r w:rsidR="00956E00">
        <w:rPr>
          <w:rFonts w:hint="eastAsia"/>
          <w:sz w:val="24"/>
          <w:szCs w:val="24"/>
        </w:rPr>
        <w:t>努力</w:t>
      </w:r>
      <w:r w:rsidR="00E126A5">
        <w:rPr>
          <w:rFonts w:hint="eastAsia"/>
          <w:sz w:val="24"/>
          <w:szCs w:val="24"/>
        </w:rPr>
        <w:t>下</w:t>
      </w:r>
    </w:p>
    <w:p w:rsidR="00314056" w:rsidRDefault="00314056" w:rsidP="005E71A1">
      <w:pPr>
        <w:rPr>
          <w:sz w:val="24"/>
          <w:szCs w:val="24"/>
        </w:rPr>
      </w:pPr>
    </w:p>
    <w:p w:rsidR="00772781" w:rsidRDefault="008A090F" w:rsidP="008A090F">
      <w:pPr>
        <w:pStyle w:val="3"/>
        <w:spacing w:before="0" w:after="0" w:line="415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3、</w:t>
      </w:r>
      <w:r w:rsidR="00772781">
        <w:rPr>
          <w:rFonts w:hint="eastAsia"/>
          <w:sz w:val="24"/>
          <w:szCs w:val="24"/>
        </w:rPr>
        <w:t>收到</w:t>
      </w:r>
    </w:p>
    <w:p w:rsidR="00917D41" w:rsidRDefault="00917D41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我收到的任务</w:t>
      </w:r>
      <w:r w:rsidR="00DE24DF">
        <w:rPr>
          <w:rFonts w:hint="eastAsia"/>
          <w:sz w:val="24"/>
          <w:szCs w:val="24"/>
        </w:rPr>
        <w:t>、已经完成的任务</w:t>
      </w:r>
      <w:r w:rsidR="0001182B">
        <w:rPr>
          <w:rFonts w:hint="eastAsia"/>
          <w:sz w:val="24"/>
          <w:szCs w:val="24"/>
        </w:rPr>
        <w:t>。</w:t>
      </w:r>
    </w:p>
    <w:p w:rsidR="00772781" w:rsidRDefault="008A090F" w:rsidP="00772781">
      <w:pPr>
        <w:pStyle w:val="4"/>
        <w:spacing w:before="0" w:after="0" w:line="377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314056">
        <w:rPr>
          <w:rFonts w:hint="eastAsia"/>
          <w:sz w:val="24"/>
          <w:szCs w:val="24"/>
        </w:rPr>
        <w:t>3.1</w:t>
      </w:r>
      <w:r w:rsidR="00772781">
        <w:rPr>
          <w:rFonts w:hint="eastAsia"/>
          <w:sz w:val="24"/>
          <w:szCs w:val="24"/>
        </w:rPr>
        <w:t>、收到页面包括</w:t>
      </w:r>
    </w:p>
    <w:p w:rsidR="00E53E1F" w:rsidRDefault="00314056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收到任务列表（1对1、1对多）、完成任务列表、紧急重要一般、任务标题；参考</w:t>
      </w:r>
      <w:r w:rsidR="008A090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2.1。</w:t>
      </w:r>
    </w:p>
    <w:p w:rsidR="008A090F" w:rsidRDefault="008A090F" w:rsidP="008A090F">
      <w:pPr>
        <w:pStyle w:val="4"/>
        <w:spacing w:before="0" w:after="0" w:line="377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 w:rsidR="00314056">
        <w:rPr>
          <w:rFonts w:hint="eastAsia"/>
          <w:sz w:val="24"/>
          <w:szCs w:val="24"/>
        </w:rPr>
        <w:t>3.2、任务对话框（类似IM</w:t>
      </w:r>
      <w:r>
        <w:rPr>
          <w:rFonts w:hint="eastAsia"/>
          <w:sz w:val="24"/>
          <w:szCs w:val="24"/>
        </w:rPr>
        <w:t>对话框）</w:t>
      </w:r>
    </w:p>
    <w:p w:rsidR="00E53E1F" w:rsidRDefault="00314056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语言、文字、小视频功能，附件（各类文档、照片等资料）、添加成员（1对1</w:t>
      </w:r>
      <w:r>
        <w:rPr>
          <w:rFonts w:hint="eastAsia"/>
          <w:sz w:val="24"/>
          <w:szCs w:val="24"/>
        </w:rPr>
        <w:lastRenderedPageBreak/>
        <w:t>变1对多）;参考</w:t>
      </w:r>
      <w:r w:rsidR="008A090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2.2。</w:t>
      </w:r>
    </w:p>
    <w:p w:rsidR="00E53E1F" w:rsidRDefault="00E53E1F" w:rsidP="005E71A1">
      <w:pPr>
        <w:rPr>
          <w:sz w:val="24"/>
          <w:szCs w:val="24"/>
        </w:rPr>
      </w:pPr>
    </w:p>
    <w:p w:rsidR="00E53E1F" w:rsidRDefault="00E53E1F" w:rsidP="005E71A1">
      <w:pPr>
        <w:rPr>
          <w:sz w:val="24"/>
          <w:szCs w:val="24"/>
        </w:rPr>
      </w:pPr>
    </w:p>
    <w:p w:rsidR="005E71A1" w:rsidRDefault="005E71A1">
      <w:pPr>
        <w:rPr>
          <w:sz w:val="24"/>
          <w:szCs w:val="24"/>
        </w:rPr>
      </w:pPr>
    </w:p>
    <w:p w:rsidR="005E71A1" w:rsidRDefault="008A090F" w:rsidP="005E71A1">
      <w:pPr>
        <w:pStyle w:val="2"/>
        <w:spacing w:before="0" w:after="0" w:line="415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5E71A1" w:rsidRPr="005E71A1">
        <w:rPr>
          <w:sz w:val="24"/>
          <w:szCs w:val="24"/>
        </w:rPr>
        <w:t>、个人成长模块需求</w:t>
      </w:r>
    </w:p>
    <w:p w:rsidR="005E71A1" w:rsidRPr="005E71A1" w:rsidRDefault="000510CF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1.个人形象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自拍照</w:t>
      </w:r>
      <w:r>
        <w:rPr>
          <w:sz w:val="24"/>
          <w:szCs w:val="24"/>
        </w:rPr>
        <w:t>？）</w:t>
      </w:r>
    </w:p>
    <w:p w:rsidR="005E71A1" w:rsidRDefault="00C576F5" w:rsidP="005E71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2.和评价</w:t>
      </w:r>
      <w:r>
        <w:rPr>
          <w:sz w:val="24"/>
          <w:szCs w:val="24"/>
        </w:rPr>
        <w:t>对应的</w:t>
      </w:r>
      <w:r>
        <w:rPr>
          <w:rFonts w:hint="eastAsia"/>
          <w:sz w:val="24"/>
          <w:szCs w:val="24"/>
        </w:rPr>
        <w:t>人物</w:t>
      </w:r>
      <w:r>
        <w:rPr>
          <w:sz w:val="24"/>
          <w:szCs w:val="24"/>
        </w:rPr>
        <w:t>得分体系（</w:t>
      </w:r>
      <w:r>
        <w:rPr>
          <w:rFonts w:hint="eastAsia"/>
          <w:sz w:val="24"/>
          <w:szCs w:val="24"/>
        </w:rPr>
        <w:t>工作量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工作效率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工作</w:t>
      </w:r>
      <w:r>
        <w:rPr>
          <w:sz w:val="24"/>
          <w:szCs w:val="24"/>
        </w:rPr>
        <w:t>能力、工作成效）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图形化展示</w:t>
      </w:r>
      <w:r>
        <w:rPr>
          <w:rFonts w:hint="eastAsia"/>
          <w:sz w:val="24"/>
          <w:szCs w:val="24"/>
        </w:rPr>
        <w:t>人物</w:t>
      </w:r>
      <w:r>
        <w:rPr>
          <w:sz w:val="24"/>
          <w:szCs w:val="24"/>
        </w:rPr>
        <w:t>工作特征</w:t>
      </w:r>
      <w:r w:rsidR="00314056">
        <w:rPr>
          <w:rFonts w:hint="eastAsia"/>
          <w:sz w:val="24"/>
          <w:szCs w:val="24"/>
        </w:rPr>
        <w:t>；</w:t>
      </w:r>
      <w:r w:rsidR="00314056">
        <w:rPr>
          <w:sz w:val="24"/>
          <w:szCs w:val="24"/>
        </w:rPr>
        <w:t>工作量</w:t>
      </w:r>
      <w:r w:rsidR="00314056">
        <w:rPr>
          <w:rFonts w:hint="eastAsia"/>
          <w:sz w:val="24"/>
          <w:szCs w:val="24"/>
        </w:rPr>
        <w:t>（完成</w:t>
      </w:r>
      <w:r w:rsidR="00314056">
        <w:rPr>
          <w:sz w:val="24"/>
          <w:szCs w:val="24"/>
        </w:rPr>
        <w:t>任务多少</w:t>
      </w:r>
      <w:r w:rsidR="00314056">
        <w:rPr>
          <w:rFonts w:hint="eastAsia"/>
          <w:sz w:val="24"/>
          <w:szCs w:val="24"/>
        </w:rPr>
        <w:t>）</w:t>
      </w:r>
      <w:r w:rsidR="00314056">
        <w:rPr>
          <w:sz w:val="24"/>
          <w:szCs w:val="24"/>
        </w:rPr>
        <w:t>、</w:t>
      </w:r>
      <w:r w:rsidR="00314056">
        <w:rPr>
          <w:rFonts w:hint="eastAsia"/>
          <w:sz w:val="24"/>
          <w:szCs w:val="24"/>
        </w:rPr>
        <w:t>工作效率（完成</w:t>
      </w:r>
      <w:r w:rsidR="00314056">
        <w:rPr>
          <w:sz w:val="24"/>
          <w:szCs w:val="24"/>
        </w:rPr>
        <w:t>任务</w:t>
      </w:r>
      <w:r w:rsidR="00314056">
        <w:rPr>
          <w:rFonts w:hint="eastAsia"/>
          <w:sz w:val="24"/>
          <w:szCs w:val="24"/>
        </w:rPr>
        <w:t>平均时间）</w:t>
      </w:r>
      <w:r w:rsidR="00314056">
        <w:rPr>
          <w:sz w:val="24"/>
          <w:szCs w:val="24"/>
        </w:rPr>
        <w:t>、</w:t>
      </w:r>
      <w:r w:rsidR="00314056">
        <w:rPr>
          <w:rFonts w:hint="eastAsia"/>
          <w:sz w:val="24"/>
          <w:szCs w:val="24"/>
        </w:rPr>
        <w:t>工作</w:t>
      </w:r>
      <w:r w:rsidR="00314056">
        <w:rPr>
          <w:sz w:val="24"/>
          <w:szCs w:val="24"/>
        </w:rPr>
        <w:t>能力</w:t>
      </w:r>
      <w:r w:rsidR="00314056">
        <w:rPr>
          <w:rFonts w:hint="eastAsia"/>
          <w:sz w:val="24"/>
          <w:szCs w:val="24"/>
        </w:rPr>
        <w:t>（重要</w:t>
      </w:r>
      <w:r w:rsidR="00314056">
        <w:rPr>
          <w:sz w:val="24"/>
          <w:szCs w:val="24"/>
        </w:rPr>
        <w:t>任务完成多少</w:t>
      </w:r>
      <w:r w:rsidR="00314056">
        <w:rPr>
          <w:rFonts w:hint="eastAsia"/>
          <w:sz w:val="24"/>
          <w:szCs w:val="24"/>
        </w:rPr>
        <w:t>）</w:t>
      </w:r>
      <w:bookmarkStart w:id="1" w:name="OLE_LINK1"/>
      <w:r w:rsidR="00314056">
        <w:rPr>
          <w:sz w:val="24"/>
          <w:szCs w:val="24"/>
        </w:rPr>
        <w:t>、工作成效</w:t>
      </w:r>
      <w:bookmarkEnd w:id="1"/>
      <w:r w:rsidR="00314056">
        <w:rPr>
          <w:sz w:val="24"/>
          <w:szCs w:val="24"/>
        </w:rPr>
        <w:t>（</w:t>
      </w:r>
      <w:r w:rsidR="00314056">
        <w:rPr>
          <w:rFonts w:hint="eastAsia"/>
          <w:sz w:val="24"/>
          <w:szCs w:val="24"/>
        </w:rPr>
        <w:t>优良差各</w:t>
      </w:r>
      <w:r w:rsidR="00314056">
        <w:rPr>
          <w:sz w:val="24"/>
          <w:szCs w:val="24"/>
        </w:rPr>
        <w:t>有多少）</w:t>
      </w:r>
    </w:p>
    <w:p w:rsidR="00C576F5" w:rsidRPr="00C576F5" w:rsidRDefault="00C576F5" w:rsidP="005E71A1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人物</w:t>
      </w:r>
      <w:r>
        <w:rPr>
          <w:sz w:val="24"/>
          <w:szCs w:val="24"/>
        </w:rPr>
        <w:t>即时状态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工作量不同，</w:t>
      </w:r>
      <w:r>
        <w:rPr>
          <w:rFonts w:hint="eastAsia"/>
          <w:sz w:val="24"/>
          <w:szCs w:val="24"/>
        </w:rPr>
        <w:t>切换</w:t>
      </w:r>
      <w:r>
        <w:rPr>
          <w:sz w:val="24"/>
          <w:szCs w:val="24"/>
        </w:rPr>
        <w:t>状态（</w:t>
      </w:r>
      <w:r>
        <w:rPr>
          <w:rFonts w:hint="eastAsia"/>
          <w:sz w:val="24"/>
          <w:szCs w:val="24"/>
        </w:rPr>
        <w:t>忙成</w:t>
      </w:r>
      <w:r>
        <w:rPr>
          <w:sz w:val="24"/>
          <w:szCs w:val="24"/>
        </w:rPr>
        <w:t>狗、</w:t>
      </w:r>
      <w:r>
        <w:rPr>
          <w:rFonts w:hint="eastAsia"/>
          <w:sz w:val="24"/>
          <w:szCs w:val="24"/>
        </w:rPr>
        <w:t>闲成猪？</w:t>
      </w:r>
      <w:r>
        <w:rPr>
          <w:sz w:val="24"/>
          <w:szCs w:val="24"/>
        </w:rPr>
        <w:t>）</w:t>
      </w:r>
    </w:p>
    <w:p w:rsidR="005E71A1" w:rsidRPr="005E71A1" w:rsidRDefault="005E71A1" w:rsidP="005E71A1">
      <w:pPr>
        <w:rPr>
          <w:sz w:val="24"/>
          <w:szCs w:val="24"/>
        </w:rPr>
      </w:pPr>
    </w:p>
    <w:p w:rsidR="005E71A1" w:rsidRPr="005E71A1" w:rsidRDefault="005E71A1" w:rsidP="005E71A1">
      <w:pPr>
        <w:rPr>
          <w:sz w:val="24"/>
          <w:szCs w:val="24"/>
        </w:rPr>
      </w:pPr>
    </w:p>
    <w:p w:rsidR="005E71A1" w:rsidRPr="005E71A1" w:rsidRDefault="005E71A1" w:rsidP="005E71A1">
      <w:pPr>
        <w:rPr>
          <w:sz w:val="24"/>
          <w:szCs w:val="24"/>
        </w:rPr>
      </w:pPr>
    </w:p>
    <w:p w:rsidR="005E71A1" w:rsidRPr="005E71A1" w:rsidRDefault="005E71A1" w:rsidP="005E71A1">
      <w:pPr>
        <w:rPr>
          <w:sz w:val="24"/>
          <w:szCs w:val="24"/>
        </w:rPr>
      </w:pPr>
    </w:p>
    <w:sectPr w:rsidR="005E71A1" w:rsidRPr="005E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5E2F"/>
    <w:multiLevelType w:val="hybridMultilevel"/>
    <w:tmpl w:val="4EC0ABCE"/>
    <w:lvl w:ilvl="0" w:tplc="21AC1B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B3214"/>
    <w:multiLevelType w:val="hybridMultilevel"/>
    <w:tmpl w:val="347CC528"/>
    <w:lvl w:ilvl="0" w:tplc="A03A489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C3D5C"/>
    <w:multiLevelType w:val="hybridMultilevel"/>
    <w:tmpl w:val="D7E03190"/>
    <w:lvl w:ilvl="0" w:tplc="20A4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063099"/>
    <w:multiLevelType w:val="hybridMultilevel"/>
    <w:tmpl w:val="3214AF54"/>
    <w:lvl w:ilvl="0" w:tplc="54C4746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A3029"/>
    <w:multiLevelType w:val="hybridMultilevel"/>
    <w:tmpl w:val="4DBCB946"/>
    <w:lvl w:ilvl="0" w:tplc="6E80C65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EDF"/>
    <w:rsid w:val="0001182B"/>
    <w:rsid w:val="00026E89"/>
    <w:rsid w:val="000510CF"/>
    <w:rsid w:val="00063922"/>
    <w:rsid w:val="00072549"/>
    <w:rsid w:val="00110D5D"/>
    <w:rsid w:val="00146269"/>
    <w:rsid w:val="001E0020"/>
    <w:rsid w:val="00245ECB"/>
    <w:rsid w:val="002B5510"/>
    <w:rsid w:val="002E184F"/>
    <w:rsid w:val="0030046A"/>
    <w:rsid w:val="00314056"/>
    <w:rsid w:val="00332636"/>
    <w:rsid w:val="00357EDF"/>
    <w:rsid w:val="00375C81"/>
    <w:rsid w:val="00422936"/>
    <w:rsid w:val="00532876"/>
    <w:rsid w:val="005E5F55"/>
    <w:rsid w:val="005E71A1"/>
    <w:rsid w:val="00696ECA"/>
    <w:rsid w:val="00772781"/>
    <w:rsid w:val="007D7BC6"/>
    <w:rsid w:val="007E21A2"/>
    <w:rsid w:val="00841504"/>
    <w:rsid w:val="0085457E"/>
    <w:rsid w:val="008A090F"/>
    <w:rsid w:val="00907015"/>
    <w:rsid w:val="00910229"/>
    <w:rsid w:val="00917D41"/>
    <w:rsid w:val="00956E00"/>
    <w:rsid w:val="009B1E09"/>
    <w:rsid w:val="00BB4AF6"/>
    <w:rsid w:val="00C576F5"/>
    <w:rsid w:val="00C61204"/>
    <w:rsid w:val="00C71472"/>
    <w:rsid w:val="00D022E8"/>
    <w:rsid w:val="00D657FF"/>
    <w:rsid w:val="00DB70AA"/>
    <w:rsid w:val="00DE24DF"/>
    <w:rsid w:val="00E126A5"/>
    <w:rsid w:val="00E53E1F"/>
    <w:rsid w:val="00E60C07"/>
    <w:rsid w:val="00FA1932"/>
    <w:rsid w:val="00FA2B8C"/>
    <w:rsid w:val="00F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01E4"/>
  <w15:docId w15:val="{337B72A7-8E2A-4B9B-BC77-FAED5EA1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7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39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27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27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7BC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7B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7B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57F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39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1E0020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E002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7278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278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7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sales9</dc:creator>
  <cp:keywords/>
  <dc:description/>
  <cp:lastModifiedBy>sales9</cp:lastModifiedBy>
  <cp:revision>22</cp:revision>
  <dcterms:created xsi:type="dcterms:W3CDTF">2017-11-13T05:31:00Z</dcterms:created>
  <dcterms:modified xsi:type="dcterms:W3CDTF">2017-11-27T08:59:00Z</dcterms:modified>
</cp:coreProperties>
</file>